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2E201" w14:textId="6C1975AE" w:rsidR="00D26FD2" w:rsidRPr="003F6906" w:rsidRDefault="001E127A" w:rsidP="00D1329D">
      <w:pPr>
        <w:spacing w:after="0"/>
        <w:ind w:left="-630"/>
        <w:rPr>
          <w:b/>
          <w:bCs/>
          <w:i/>
          <w:iCs/>
          <w:sz w:val="28"/>
          <w:szCs w:val="28"/>
        </w:rPr>
      </w:pPr>
      <w:r w:rsidRPr="00345F5F">
        <w:rPr>
          <w:b/>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Attention based Dense LSTM for Emotion Recognition        </w:t>
      </w:r>
      <w:proofErr w:type="gramStart"/>
      <w:r w:rsidR="003F6906" w:rsidRPr="00345F5F">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End"/>
      <w:r w:rsidR="003F6906" w:rsidRPr="00345F5F">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Ruchika Sancheti</w:t>
      </w:r>
    </w:p>
    <w:p w14:paraId="1117EB1E" w14:textId="77777777" w:rsidR="00D26FD2" w:rsidRPr="003F6906" w:rsidRDefault="00D26FD2" w:rsidP="00D1329D">
      <w:pPr>
        <w:spacing w:after="0"/>
        <w:ind w:left="-630"/>
        <w:rPr>
          <w:sz w:val="10"/>
          <w:szCs w:val="10"/>
          <w:u w:val="single"/>
        </w:rPr>
      </w:pPr>
    </w:p>
    <w:p w14:paraId="09CB32D3" w14:textId="30353B96" w:rsidR="00345F5F" w:rsidRPr="001F4D25" w:rsidRDefault="00345F5F" w:rsidP="00D1329D">
      <w:pPr>
        <w:spacing w:after="0"/>
        <w:ind w:left="-630"/>
        <w:rPr>
          <w:b/>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4D25">
        <w:rPr>
          <w:b/>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Overview: </w:t>
      </w:r>
    </w:p>
    <w:p w14:paraId="63B0A011" w14:textId="253F06EB" w:rsidR="001F22BC" w:rsidRPr="00345F5F" w:rsidRDefault="001F22BC" w:rsidP="00D1329D">
      <w:pPr>
        <w:spacing w:after="0"/>
        <w:ind w:left="-630"/>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127A">
        <w:rPr>
          <w:rFonts w:cstheme="minorHAnsi"/>
        </w:rPr>
        <w:t xml:space="preserve">Emotion recognition in conversations is a necessary step for several applications, including opinion mining over chat history, social media threads, debates, understanding consumer feedback in live conversations, and so </w:t>
      </w:r>
      <w:proofErr w:type="spellStart"/>
      <w:r w:rsidRPr="001E127A">
        <w:rPr>
          <w:rFonts w:cstheme="minorHAnsi"/>
        </w:rPr>
        <w:t>on</w:t>
      </w:r>
      <w:r w:rsidR="00345F5F">
        <w:rPr>
          <w:rFonts w:cstheme="minorHAnsi"/>
        </w:rPr>
        <w:t>.</w:t>
      </w:r>
      <w:r w:rsidRPr="001E127A">
        <w:rPr>
          <w:rFonts w:cstheme="minorHAnsi"/>
        </w:rPr>
        <w:t>To</w:t>
      </w:r>
      <w:proofErr w:type="spellEnd"/>
      <w:r w:rsidRPr="001E127A">
        <w:rPr>
          <w:rFonts w:cstheme="minorHAnsi"/>
        </w:rPr>
        <w:t xml:space="preserve"> enable the model to make use of temporal information of speech, LSTM network becomes the first choice</w:t>
      </w:r>
    </w:p>
    <w:p w14:paraId="047F1427" w14:textId="09F99501" w:rsidR="004239BC" w:rsidRPr="001E127A" w:rsidRDefault="001F22BC" w:rsidP="00D1329D">
      <w:pPr>
        <w:spacing w:after="0"/>
        <w:ind w:left="-630"/>
        <w:rPr>
          <w:rFonts w:cstheme="minorHAnsi"/>
        </w:rPr>
      </w:pPr>
      <w:r w:rsidRPr="001E127A">
        <w:rPr>
          <w:rFonts w:cstheme="minorHAnsi"/>
        </w:rPr>
        <w:t>But LSTM usually takes the output at the last moment as the final output, while the emotional saturation of speech is not equivalent in different periods, especially, the silent segments of speech contains less emotional information. Therefore, the attention mechanism is applied into the output of LSTM</w:t>
      </w:r>
    </w:p>
    <w:p w14:paraId="14A67DFE" w14:textId="77777777" w:rsidR="00D1329D" w:rsidRPr="00D1329D" w:rsidRDefault="00D1329D" w:rsidP="00D1329D">
      <w:pPr>
        <w:spacing w:after="0"/>
        <w:ind w:left="-630"/>
        <w:rPr>
          <w:color w:val="4472C4" w:themeColor="accent1"/>
          <w:sz w:val="8"/>
          <w:szCs w:val="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3CBC8A" w14:textId="6B96D641" w:rsidR="004239BC" w:rsidRPr="001F4D25" w:rsidRDefault="004239BC" w:rsidP="00D1329D">
      <w:pPr>
        <w:spacing w:after="0"/>
        <w:ind w:left="-630"/>
        <w:rPr>
          <w:b/>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4D25">
        <w:rPr>
          <w:b/>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14:paraId="0C44BAFC" w14:textId="77777777" w:rsidR="001F22BC" w:rsidRPr="001E127A" w:rsidRDefault="00D6344E" w:rsidP="00D1329D">
      <w:pPr>
        <w:spacing w:after="0"/>
        <w:ind w:left="-630"/>
        <w:rPr>
          <w:rFonts w:cstheme="minorHAnsi"/>
        </w:rPr>
      </w:pPr>
      <w:r w:rsidRPr="001E127A">
        <w:rPr>
          <w:rFonts w:cstheme="minorHAnsi"/>
        </w:rPr>
        <w:t>Aim is to</w:t>
      </w:r>
      <w:r w:rsidR="004239BC" w:rsidRPr="001E127A">
        <w:rPr>
          <w:rFonts w:cstheme="minorHAnsi"/>
        </w:rPr>
        <w:t xml:space="preserve"> create a</w:t>
      </w:r>
      <w:r w:rsidR="001F22BC" w:rsidRPr="001E127A">
        <w:rPr>
          <w:rFonts w:cstheme="minorHAnsi"/>
        </w:rPr>
        <w:t xml:space="preserve"> model that can recognize the emotion amongst [ joy, sadness, anger, fear, surprise, </w:t>
      </w:r>
      <w:proofErr w:type="gramStart"/>
      <w:r w:rsidR="001F22BC" w:rsidRPr="001E127A">
        <w:rPr>
          <w:rFonts w:cstheme="minorHAnsi"/>
        </w:rPr>
        <w:t>love ]</w:t>
      </w:r>
      <w:proofErr w:type="gramEnd"/>
    </w:p>
    <w:p w14:paraId="69DE0FCC" w14:textId="77777777" w:rsidR="00D1329D" w:rsidRPr="00D1329D" w:rsidRDefault="00D1329D" w:rsidP="00D1329D">
      <w:pPr>
        <w:spacing w:after="0"/>
        <w:ind w:left="-630"/>
        <w:rPr>
          <w:color w:val="4472C4" w:themeColor="accent1"/>
          <w:sz w:val="8"/>
          <w:szCs w:val="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F6D4CD" w14:textId="523C2ED9" w:rsidR="001E127A" w:rsidRPr="001F4D25" w:rsidRDefault="001E127A" w:rsidP="00D1329D">
      <w:pPr>
        <w:spacing w:after="0"/>
        <w:ind w:left="-630"/>
        <w:rPr>
          <w:b/>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4D25">
        <w:rPr>
          <w:b/>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Procedure followed:</w:t>
      </w:r>
    </w:p>
    <w:p w14:paraId="32943043" w14:textId="77777777" w:rsidR="00307743" w:rsidRDefault="001F22BC" w:rsidP="00D1329D">
      <w:pPr>
        <w:spacing w:after="0"/>
        <w:ind w:left="-630"/>
      </w:pPr>
      <w:r w:rsidRPr="00D1329D">
        <w:rPr>
          <w:i/>
          <w:iCs/>
          <w:color w:val="4472C4" w:themeColor="accent1"/>
          <w:highlight w:val="yellow"/>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collection</w:t>
      </w:r>
      <w:r w:rsidRPr="001E127A">
        <w:rPr>
          <w:i/>
          <w:i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F22BC">
        <w:t xml:space="preserve">  </w:t>
      </w:r>
    </w:p>
    <w:p w14:paraId="00223FD9" w14:textId="4BFFE22A" w:rsidR="001F22BC" w:rsidRDefault="001F22BC" w:rsidP="00D1329D">
      <w:pPr>
        <w:spacing w:after="0"/>
        <w:ind w:left="-630"/>
        <w:rPr>
          <w:rFonts w:cstheme="minorHAnsi"/>
        </w:rPr>
      </w:pPr>
      <w:r w:rsidRPr="001E127A">
        <w:rPr>
          <w:rFonts w:cstheme="minorHAnsi"/>
        </w:rPr>
        <w:t>The dataset was obtained from Kaggle website</w:t>
      </w:r>
    </w:p>
    <w:p w14:paraId="03ECC843" w14:textId="77777777" w:rsidR="00307743" w:rsidRPr="00307743" w:rsidRDefault="00307743" w:rsidP="00D1329D">
      <w:pPr>
        <w:spacing w:after="0"/>
        <w:ind w:left="-630"/>
        <w:rPr>
          <w:sz w:val="8"/>
          <w:szCs w:val="8"/>
        </w:rPr>
      </w:pPr>
    </w:p>
    <w:p w14:paraId="0FF10A11" w14:textId="3630F840" w:rsidR="001F22BC" w:rsidRPr="001E127A" w:rsidRDefault="001F22BC" w:rsidP="00D1329D">
      <w:pPr>
        <w:spacing w:after="0"/>
        <w:ind w:left="-630"/>
        <w:rPr>
          <w:i/>
          <w:i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329D">
        <w:rPr>
          <w:i/>
          <w:iCs/>
          <w:color w:val="4472C4" w:themeColor="accent1"/>
          <w:highlight w:val="yellow"/>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w:t>
      </w:r>
    </w:p>
    <w:p w14:paraId="05451F01" w14:textId="6ABFBE78" w:rsidR="001F22BC" w:rsidRPr="001E127A" w:rsidRDefault="001F22BC" w:rsidP="00D1329D">
      <w:pPr>
        <w:pStyle w:val="ListParagraph"/>
        <w:numPr>
          <w:ilvl w:val="0"/>
          <w:numId w:val="12"/>
        </w:numPr>
        <w:spacing w:after="0"/>
        <w:rPr>
          <w:rFonts w:cstheme="minorHAnsi"/>
        </w:rPr>
      </w:pPr>
      <w:r w:rsidRPr="001E127A">
        <w:rPr>
          <w:rFonts w:cstheme="minorHAnsi"/>
        </w:rPr>
        <w:t xml:space="preserve">Converted sentences to </w:t>
      </w:r>
      <w:proofErr w:type="gramStart"/>
      <w:r w:rsidRPr="001E127A">
        <w:rPr>
          <w:rFonts w:cstheme="minorHAnsi"/>
        </w:rPr>
        <w:t>words  using</w:t>
      </w:r>
      <w:proofErr w:type="gramEnd"/>
      <w:r w:rsidRPr="001E127A">
        <w:rPr>
          <w:rFonts w:cstheme="minorHAnsi"/>
        </w:rPr>
        <w:t xml:space="preserve"> split(" ")</w:t>
      </w:r>
    </w:p>
    <w:p w14:paraId="47C31BCA" w14:textId="5B890451" w:rsidR="001F22BC" w:rsidRPr="001E127A" w:rsidRDefault="001F22BC" w:rsidP="00D1329D">
      <w:pPr>
        <w:pStyle w:val="ListParagraph"/>
        <w:numPr>
          <w:ilvl w:val="0"/>
          <w:numId w:val="12"/>
        </w:numPr>
        <w:spacing w:after="0"/>
        <w:rPr>
          <w:rFonts w:cstheme="minorHAnsi"/>
        </w:rPr>
      </w:pPr>
      <w:r w:rsidRPr="001E127A">
        <w:rPr>
          <w:rFonts w:cstheme="minorHAnsi"/>
        </w:rPr>
        <w:t xml:space="preserve">Tokenized the words using </w:t>
      </w:r>
      <w:proofErr w:type="gramStart"/>
      <w:r w:rsidRPr="001E127A">
        <w:rPr>
          <w:rFonts w:cstheme="minorHAnsi"/>
        </w:rPr>
        <w:t>Tokenizer(</w:t>
      </w:r>
      <w:proofErr w:type="gramEnd"/>
      <w:r w:rsidRPr="001E127A">
        <w:rPr>
          <w:rFonts w:cstheme="minorHAnsi"/>
        </w:rPr>
        <w:t>)</w:t>
      </w:r>
    </w:p>
    <w:p w14:paraId="6D110B7C" w14:textId="2392AC8B" w:rsidR="00307743" w:rsidRDefault="001F22BC" w:rsidP="00307743">
      <w:pPr>
        <w:pStyle w:val="ListParagraph"/>
        <w:numPr>
          <w:ilvl w:val="0"/>
          <w:numId w:val="12"/>
        </w:numPr>
        <w:spacing w:after="0"/>
        <w:rPr>
          <w:rFonts w:cstheme="minorHAnsi"/>
        </w:rPr>
      </w:pPr>
      <w:r w:rsidRPr="001E127A">
        <w:rPr>
          <w:rFonts w:cstheme="minorHAnsi"/>
        </w:rPr>
        <w:t>Applied padding(post) to normalize the sequence</w:t>
      </w:r>
    </w:p>
    <w:p w14:paraId="4CF213C8" w14:textId="77777777" w:rsidR="00307743" w:rsidRPr="00307743" w:rsidRDefault="00307743" w:rsidP="00307743">
      <w:pPr>
        <w:pStyle w:val="ListParagraph"/>
        <w:spacing w:after="0"/>
        <w:ind w:left="90"/>
        <w:rPr>
          <w:rFonts w:cstheme="minorHAnsi"/>
          <w:sz w:val="8"/>
          <w:szCs w:val="8"/>
        </w:rPr>
      </w:pPr>
    </w:p>
    <w:p w14:paraId="38A4F829" w14:textId="77777777" w:rsidR="001E127A" w:rsidRDefault="006F3A19" w:rsidP="00D1329D">
      <w:pPr>
        <w:spacing w:after="0"/>
        <w:ind w:left="-630"/>
        <w:rPr>
          <w:i/>
          <w:i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D1329D">
        <w:rPr>
          <w:i/>
          <w:iCs/>
          <w:color w:val="4472C4" w:themeColor="accent1"/>
          <w:highlight w:val="yellow"/>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w:t>
      </w:r>
      <w:r w:rsidR="001F22BC" w:rsidRPr="00D1329D">
        <w:rPr>
          <w:i/>
          <w:iCs/>
          <w:color w:val="4472C4" w:themeColor="accent1"/>
          <w:highlight w:val="yellow"/>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ling</w:t>
      </w:r>
      <w:r w:rsidRPr="00D1329D">
        <w:rPr>
          <w:i/>
          <w:iCs/>
          <w:color w:val="4472C4" w:themeColor="accent1"/>
          <w:highlight w:val="yellow"/>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0810D14D" w14:textId="485D0929" w:rsidR="001F22BC" w:rsidRPr="00307743" w:rsidRDefault="001F22BC" w:rsidP="00D1329D">
      <w:pPr>
        <w:pStyle w:val="ListParagraph"/>
        <w:numPr>
          <w:ilvl w:val="0"/>
          <w:numId w:val="16"/>
        </w:numPr>
        <w:spacing w:after="0"/>
        <w:rPr>
          <w:rFonts w:cstheme="minorHAnsi"/>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7743">
        <w:rPr>
          <w:rFonts w:cstheme="minorHAnsi"/>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LSTM </w:t>
      </w:r>
    </w:p>
    <w:p w14:paraId="4DAD48E6" w14:textId="77777777" w:rsidR="001E127A" w:rsidRPr="001E127A" w:rsidRDefault="001F22BC" w:rsidP="00D1329D">
      <w:pPr>
        <w:pStyle w:val="ListParagraph"/>
        <w:numPr>
          <w:ilvl w:val="0"/>
          <w:numId w:val="13"/>
        </w:numPr>
        <w:spacing w:after="0"/>
        <w:rPr>
          <w:rFonts w:cstheme="minorHAnsi"/>
        </w:rPr>
      </w:pPr>
      <w:r w:rsidRPr="001E127A">
        <w:rPr>
          <w:rFonts w:cstheme="minorHAnsi"/>
        </w:rPr>
        <w:t>Embedding layer that takes in vocab size, embedding dim and sequence length=</w:t>
      </w:r>
      <w:proofErr w:type="spellStart"/>
      <w:r w:rsidRPr="001E127A">
        <w:rPr>
          <w:rFonts w:cstheme="minorHAnsi"/>
        </w:rPr>
        <w:t>maxlength</w:t>
      </w:r>
      <w:proofErr w:type="spellEnd"/>
    </w:p>
    <w:p w14:paraId="399DF968" w14:textId="7EC45993" w:rsidR="001F22BC" w:rsidRPr="001E127A" w:rsidRDefault="001F22BC" w:rsidP="00D1329D">
      <w:pPr>
        <w:pStyle w:val="ListParagraph"/>
        <w:numPr>
          <w:ilvl w:val="0"/>
          <w:numId w:val="13"/>
        </w:numPr>
        <w:spacing w:after="0"/>
        <w:rPr>
          <w:rFonts w:cstheme="minorHAnsi"/>
        </w:rPr>
      </w:pPr>
      <w:r w:rsidRPr="001E127A">
        <w:rPr>
          <w:rFonts w:cstheme="minorHAnsi"/>
        </w:rPr>
        <w:t>Dropout layer-to avoid overfitting</w:t>
      </w:r>
    </w:p>
    <w:p w14:paraId="7C75EE95" w14:textId="36C2FD5C" w:rsidR="001F22BC" w:rsidRDefault="001F22BC" w:rsidP="00D1329D">
      <w:pPr>
        <w:pStyle w:val="ListParagraph"/>
        <w:numPr>
          <w:ilvl w:val="0"/>
          <w:numId w:val="13"/>
        </w:numPr>
        <w:spacing w:after="0"/>
        <w:rPr>
          <w:rFonts w:cstheme="minorHAnsi"/>
        </w:rPr>
      </w:pPr>
      <w:r w:rsidRPr="001E127A">
        <w:rPr>
          <w:rFonts w:cstheme="minorHAnsi"/>
        </w:rPr>
        <w:t xml:space="preserve">LSTM -with bidirectional wrapper </w:t>
      </w:r>
    </w:p>
    <w:p w14:paraId="717E81FE" w14:textId="77777777" w:rsidR="001E127A" w:rsidRPr="00307743" w:rsidRDefault="001E127A" w:rsidP="00D1329D">
      <w:pPr>
        <w:pStyle w:val="ListParagraph"/>
        <w:spacing w:after="0"/>
        <w:ind w:left="90"/>
        <w:rPr>
          <w:rFonts w:cstheme="minorHAnsi"/>
          <w:sz w:val="8"/>
          <w:szCs w:val="8"/>
        </w:rPr>
      </w:pPr>
    </w:p>
    <w:p w14:paraId="5C6E78EB" w14:textId="77777777" w:rsidR="00307743" w:rsidRDefault="001F22BC" w:rsidP="00307743">
      <w:pPr>
        <w:pStyle w:val="ListParagraph"/>
        <w:numPr>
          <w:ilvl w:val="0"/>
          <w:numId w:val="16"/>
        </w:numPr>
        <w:spacing w:after="0"/>
        <w:rPr>
          <w:rFonts w:cstheme="minorHAnsi"/>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127A">
        <w:rPr>
          <w:rFonts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07743">
        <w:rPr>
          <w:rFonts w:cstheme="minorHAnsi"/>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Attention vector</w:t>
      </w:r>
    </w:p>
    <w:p w14:paraId="22A761F9" w14:textId="4A258E9B" w:rsidR="001E127A" w:rsidRPr="00307743" w:rsidRDefault="001F22BC" w:rsidP="00307743">
      <w:pPr>
        <w:pStyle w:val="ListParagraph"/>
        <w:spacing w:after="0"/>
        <w:ind w:left="-270"/>
        <w:rPr>
          <w:rFonts w:cstheme="minorHAnsi"/>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7743">
        <w:rPr>
          <w:rFonts w:cstheme="minorHAnsi"/>
        </w:rPr>
        <w:t xml:space="preserve">Speech signals contain many silent segments that have less emotional </w:t>
      </w:r>
      <w:proofErr w:type="gramStart"/>
      <w:r w:rsidRPr="00307743">
        <w:rPr>
          <w:rFonts w:cstheme="minorHAnsi"/>
        </w:rPr>
        <w:t>information .</w:t>
      </w:r>
      <w:proofErr w:type="gramEnd"/>
      <w:r w:rsidRPr="00307743">
        <w:rPr>
          <w:rFonts w:cstheme="minorHAnsi"/>
        </w:rPr>
        <w:t xml:space="preserve"> Therefore, weights can be added to the time dimension of the LSTMs output to distinguish the difference between outputs of </w:t>
      </w:r>
      <w:proofErr w:type="spellStart"/>
      <w:proofErr w:type="gramStart"/>
      <w:r w:rsidRPr="00307743">
        <w:rPr>
          <w:rFonts w:cstheme="minorHAnsi"/>
        </w:rPr>
        <w:t>layers.</w:t>
      </w:r>
      <w:r w:rsidR="00345F5F" w:rsidRPr="00307743">
        <w:rPr>
          <w:rFonts w:cstheme="minorHAnsi"/>
        </w:rPr>
        <w:t>It</w:t>
      </w:r>
      <w:proofErr w:type="spellEnd"/>
      <w:proofErr w:type="gramEnd"/>
      <w:r w:rsidR="00345F5F" w:rsidRPr="00307743">
        <w:rPr>
          <w:rFonts w:cstheme="minorHAnsi"/>
        </w:rPr>
        <w:t xml:space="preserve"> consists of </w:t>
      </w:r>
      <w:r w:rsidRPr="00307743">
        <w:rPr>
          <w:rFonts w:cstheme="minorHAnsi"/>
        </w:rPr>
        <w:t>Dense layer</w:t>
      </w:r>
      <w:r w:rsidR="001E127A" w:rsidRPr="00307743">
        <w:rPr>
          <w:rFonts w:cstheme="minorHAnsi"/>
        </w:rPr>
        <w:t>(Activation-</w:t>
      </w:r>
      <w:proofErr w:type="spellStart"/>
      <w:r w:rsidR="001E127A" w:rsidRPr="00307743">
        <w:rPr>
          <w:rFonts w:cstheme="minorHAnsi"/>
        </w:rPr>
        <w:t>softmax</w:t>
      </w:r>
      <w:proofErr w:type="spellEnd"/>
      <w:r w:rsidR="001E127A" w:rsidRPr="00307743">
        <w:rPr>
          <w:rFonts w:cstheme="minorHAnsi"/>
        </w:rPr>
        <w:t>)</w:t>
      </w:r>
    </w:p>
    <w:p w14:paraId="2498C74F" w14:textId="77777777" w:rsidR="00307743" w:rsidRPr="00307743" w:rsidRDefault="00307743" w:rsidP="00D1329D">
      <w:pPr>
        <w:spacing w:after="0"/>
        <w:ind w:left="-630"/>
        <w:rPr>
          <w:rFonts w:cstheme="minorHAnsi"/>
          <w:sz w:val="8"/>
          <w:szCs w:val="8"/>
        </w:rPr>
      </w:pPr>
    </w:p>
    <w:p w14:paraId="7A4C5862" w14:textId="47EDDAE8" w:rsidR="001F22BC" w:rsidRDefault="00307743" w:rsidP="00D1329D">
      <w:pPr>
        <w:pStyle w:val="ListParagraph"/>
        <w:numPr>
          <w:ilvl w:val="0"/>
          <w:numId w:val="16"/>
        </w:numPr>
        <w:spacing w:after="0"/>
        <w:rPr>
          <w:rFonts w:cstheme="minorHAnsi"/>
        </w:rPr>
      </w:pPr>
      <w:r>
        <w:rPr>
          <w:rFonts w:cstheme="minorHAnsi"/>
        </w:rPr>
        <w:t xml:space="preserve"> </w:t>
      </w:r>
      <w:r w:rsidR="001F22BC" w:rsidRPr="001E127A">
        <w:rPr>
          <w:rFonts w:cstheme="minorHAnsi"/>
        </w:rPr>
        <w:t>We take dot product of LSTM and attention vector</w:t>
      </w:r>
      <w:r w:rsidR="001E127A" w:rsidRPr="001E127A">
        <w:rPr>
          <w:rFonts w:cstheme="minorHAnsi"/>
        </w:rPr>
        <w:t xml:space="preserve">. </w:t>
      </w:r>
      <w:r w:rsidR="001F22BC" w:rsidRPr="001E127A">
        <w:rPr>
          <w:rFonts w:cstheme="minorHAnsi"/>
        </w:rPr>
        <w:t xml:space="preserve">Final layer -consists of dense layer with embedding </w:t>
      </w:r>
      <w:proofErr w:type="gramStart"/>
      <w:r w:rsidR="001F22BC" w:rsidRPr="001E127A">
        <w:rPr>
          <w:rFonts w:cstheme="minorHAnsi"/>
        </w:rPr>
        <w:t>dim</w:t>
      </w:r>
      <w:r>
        <w:rPr>
          <w:rFonts w:cstheme="minorHAnsi"/>
        </w:rPr>
        <w:t>ension</w:t>
      </w:r>
      <w:r w:rsidR="001E127A" w:rsidRPr="001E127A">
        <w:rPr>
          <w:rFonts w:cstheme="minorHAnsi"/>
        </w:rPr>
        <w:t xml:space="preserve"> </w:t>
      </w:r>
      <w:r>
        <w:rPr>
          <w:rFonts w:cstheme="minorHAnsi"/>
        </w:rPr>
        <w:t xml:space="preserve"> </w:t>
      </w:r>
      <w:r w:rsidR="001F22BC" w:rsidRPr="001E127A">
        <w:rPr>
          <w:rFonts w:cstheme="minorHAnsi"/>
        </w:rPr>
        <w:t>and</w:t>
      </w:r>
      <w:proofErr w:type="gramEnd"/>
      <w:r w:rsidR="001F22BC" w:rsidRPr="001E127A">
        <w:rPr>
          <w:rFonts w:cstheme="minorHAnsi"/>
        </w:rPr>
        <w:t xml:space="preserve"> output from attention layer as input</w:t>
      </w:r>
    </w:p>
    <w:p w14:paraId="0AF3CB2E" w14:textId="45C64F78" w:rsidR="00307743" w:rsidRPr="007A15BF" w:rsidRDefault="00307743" w:rsidP="00307743">
      <w:pPr>
        <w:pStyle w:val="ListParagraph"/>
        <w:spacing w:after="0"/>
        <w:ind w:left="-270"/>
        <w:rPr>
          <w:rFonts w:cstheme="minorHAnsi"/>
          <w:sz w:val="14"/>
          <w:szCs w:val="14"/>
        </w:rPr>
      </w:pPr>
    </w:p>
    <w:p w14:paraId="6F7D0113" w14:textId="5EFC9357" w:rsidR="00307743" w:rsidRDefault="00307743" w:rsidP="00307743">
      <w:pPr>
        <w:spacing w:after="0"/>
        <w:ind w:left="-630"/>
        <w:rPr>
          <w:i/>
          <w:i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4472C4" w:themeColor="accent1"/>
          <w:highlight w:val="yellow"/>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 visualization</w:t>
      </w:r>
      <w:r>
        <w:rPr>
          <w:i/>
          <w:i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DB433A" w14:textId="034E9647" w:rsidR="007A15BF" w:rsidRPr="007A15BF" w:rsidRDefault="007A15BF" w:rsidP="007A15BF">
      <w:pPr>
        <w:pStyle w:val="ListParagraph"/>
        <w:spacing w:after="0"/>
        <w:ind w:left="-540"/>
        <w:rPr>
          <w:rFonts w:ascii="Helvetica" w:hAnsi="Helvetica"/>
          <w:color w:val="000000"/>
          <w:sz w:val="21"/>
          <w:szCs w:val="21"/>
          <w:shd w:val="clear" w:color="auto" w:fill="FFFFFF"/>
        </w:rPr>
      </w:pPr>
      <w:r>
        <w:rPr>
          <w:rFonts w:cstheme="minorHAnsi"/>
        </w:rPr>
        <w:t xml:space="preserve">Text: </w:t>
      </w:r>
      <w:r>
        <w:rPr>
          <w:rFonts w:ascii="Helvetica" w:hAnsi="Helvetica"/>
          <w:b/>
          <w:bCs/>
          <w:color w:val="000000"/>
          <w:sz w:val="21"/>
          <w:szCs w:val="21"/>
          <w:shd w:val="clear" w:color="auto" w:fill="FFFFFF"/>
        </w:rPr>
        <w:t> </w:t>
      </w:r>
      <w:r>
        <w:rPr>
          <w:rFonts w:ascii="Helvetica" w:hAnsi="Helvetica"/>
          <w:color w:val="000000"/>
          <w:sz w:val="21"/>
          <w:szCs w:val="21"/>
          <w:shd w:val="clear" w:color="auto" w:fill="FFFFFF"/>
        </w:rPr>
        <w:t>i still feel apprehensive about some of my secondary school mates and have distanced myself away from them</w:t>
      </w:r>
    </w:p>
    <w:p w14:paraId="391B72FF" w14:textId="26AA2493" w:rsidR="007A15BF" w:rsidRPr="001E127A" w:rsidRDefault="007A15BF" w:rsidP="007A15BF">
      <w:pPr>
        <w:pStyle w:val="ListParagraph"/>
        <w:spacing w:after="0"/>
        <w:ind w:left="-540"/>
        <w:rPr>
          <w:rFonts w:cstheme="minorHAnsi"/>
        </w:rPr>
      </w:pPr>
      <w:r>
        <w:rPr>
          <w:rFonts w:cstheme="minorHAnsi"/>
          <w:noProof/>
        </w:rPr>
        <w:drawing>
          <wp:inline distT="0" distB="0" distL="0" distR="0" wp14:anchorId="6849E714" wp14:editId="7632D5A3">
            <wp:extent cx="3015811" cy="1666986"/>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otion Recognition.png"/>
                    <pic:cNvPicPr/>
                  </pic:nvPicPr>
                  <pic:blipFill>
                    <a:blip r:embed="rId7">
                      <a:extLst>
                        <a:ext uri="{28A0092B-C50C-407E-A947-70E740481C1C}">
                          <a14:useLocalDpi xmlns:a14="http://schemas.microsoft.com/office/drawing/2010/main" val="0"/>
                        </a:ext>
                      </a:extLst>
                    </a:blip>
                    <a:stretch>
                      <a:fillRect/>
                    </a:stretch>
                  </pic:blipFill>
                  <pic:spPr>
                    <a:xfrm>
                      <a:off x="0" y="0"/>
                      <a:ext cx="3071308" cy="1697662"/>
                    </a:xfrm>
                    <a:prstGeom prst="rect">
                      <a:avLst/>
                    </a:prstGeom>
                  </pic:spPr>
                </pic:pic>
              </a:graphicData>
            </a:graphic>
          </wp:inline>
        </w:drawing>
      </w:r>
    </w:p>
    <w:sectPr w:rsidR="007A15BF" w:rsidRPr="001E127A" w:rsidSect="007A15BF">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573C1" w14:textId="77777777" w:rsidR="00E77C27" w:rsidRDefault="00E77C27" w:rsidP="00D6344E">
      <w:pPr>
        <w:spacing w:after="0" w:line="240" w:lineRule="auto"/>
      </w:pPr>
      <w:r>
        <w:separator/>
      </w:r>
    </w:p>
  </w:endnote>
  <w:endnote w:type="continuationSeparator" w:id="0">
    <w:p w14:paraId="12C04046" w14:textId="77777777" w:rsidR="00E77C27" w:rsidRDefault="00E77C27" w:rsidP="00D63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6EAA5" w14:textId="77777777" w:rsidR="00E77C27" w:rsidRDefault="00E77C27" w:rsidP="00D6344E">
      <w:pPr>
        <w:spacing w:after="0" w:line="240" w:lineRule="auto"/>
      </w:pPr>
      <w:r>
        <w:separator/>
      </w:r>
    </w:p>
  </w:footnote>
  <w:footnote w:type="continuationSeparator" w:id="0">
    <w:p w14:paraId="33716163" w14:textId="77777777" w:rsidR="00E77C27" w:rsidRDefault="00E77C27" w:rsidP="00D63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D51B5"/>
    <w:multiLevelType w:val="hybridMultilevel"/>
    <w:tmpl w:val="93BE64F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130B4A70"/>
    <w:multiLevelType w:val="hybridMultilevel"/>
    <w:tmpl w:val="E9805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1DD519A0"/>
    <w:multiLevelType w:val="hybridMultilevel"/>
    <w:tmpl w:val="98F8CF8A"/>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 w15:restartNumberingAfterBreak="0">
    <w:nsid w:val="21CC53BA"/>
    <w:multiLevelType w:val="hybridMultilevel"/>
    <w:tmpl w:val="A30C7190"/>
    <w:lvl w:ilvl="0" w:tplc="35068460">
      <w:start w:val="1"/>
      <w:numFmt w:val="bullet"/>
      <w:lvlText w:val="•"/>
      <w:lvlJc w:val="left"/>
      <w:pPr>
        <w:tabs>
          <w:tab w:val="num" w:pos="720"/>
        </w:tabs>
        <w:ind w:left="720" w:hanging="360"/>
      </w:pPr>
      <w:rPr>
        <w:rFonts w:ascii="Arial" w:hAnsi="Arial" w:hint="default"/>
      </w:rPr>
    </w:lvl>
    <w:lvl w:ilvl="1" w:tplc="F51CDD78" w:tentative="1">
      <w:start w:val="1"/>
      <w:numFmt w:val="bullet"/>
      <w:lvlText w:val="•"/>
      <w:lvlJc w:val="left"/>
      <w:pPr>
        <w:tabs>
          <w:tab w:val="num" w:pos="1440"/>
        </w:tabs>
        <w:ind w:left="1440" w:hanging="360"/>
      </w:pPr>
      <w:rPr>
        <w:rFonts w:ascii="Arial" w:hAnsi="Arial" w:hint="default"/>
      </w:rPr>
    </w:lvl>
    <w:lvl w:ilvl="2" w:tplc="EA7E7958" w:tentative="1">
      <w:start w:val="1"/>
      <w:numFmt w:val="bullet"/>
      <w:lvlText w:val="•"/>
      <w:lvlJc w:val="left"/>
      <w:pPr>
        <w:tabs>
          <w:tab w:val="num" w:pos="2160"/>
        </w:tabs>
        <w:ind w:left="2160" w:hanging="360"/>
      </w:pPr>
      <w:rPr>
        <w:rFonts w:ascii="Arial" w:hAnsi="Arial" w:hint="default"/>
      </w:rPr>
    </w:lvl>
    <w:lvl w:ilvl="3" w:tplc="CC08CAC2" w:tentative="1">
      <w:start w:val="1"/>
      <w:numFmt w:val="bullet"/>
      <w:lvlText w:val="•"/>
      <w:lvlJc w:val="left"/>
      <w:pPr>
        <w:tabs>
          <w:tab w:val="num" w:pos="2880"/>
        </w:tabs>
        <w:ind w:left="2880" w:hanging="360"/>
      </w:pPr>
      <w:rPr>
        <w:rFonts w:ascii="Arial" w:hAnsi="Arial" w:hint="default"/>
      </w:rPr>
    </w:lvl>
    <w:lvl w:ilvl="4" w:tplc="EDE4C982" w:tentative="1">
      <w:start w:val="1"/>
      <w:numFmt w:val="bullet"/>
      <w:lvlText w:val="•"/>
      <w:lvlJc w:val="left"/>
      <w:pPr>
        <w:tabs>
          <w:tab w:val="num" w:pos="3600"/>
        </w:tabs>
        <w:ind w:left="3600" w:hanging="360"/>
      </w:pPr>
      <w:rPr>
        <w:rFonts w:ascii="Arial" w:hAnsi="Arial" w:hint="default"/>
      </w:rPr>
    </w:lvl>
    <w:lvl w:ilvl="5" w:tplc="21808EC2" w:tentative="1">
      <w:start w:val="1"/>
      <w:numFmt w:val="bullet"/>
      <w:lvlText w:val="•"/>
      <w:lvlJc w:val="left"/>
      <w:pPr>
        <w:tabs>
          <w:tab w:val="num" w:pos="4320"/>
        </w:tabs>
        <w:ind w:left="4320" w:hanging="360"/>
      </w:pPr>
      <w:rPr>
        <w:rFonts w:ascii="Arial" w:hAnsi="Arial" w:hint="default"/>
      </w:rPr>
    </w:lvl>
    <w:lvl w:ilvl="6" w:tplc="231A1AEC" w:tentative="1">
      <w:start w:val="1"/>
      <w:numFmt w:val="bullet"/>
      <w:lvlText w:val="•"/>
      <w:lvlJc w:val="left"/>
      <w:pPr>
        <w:tabs>
          <w:tab w:val="num" w:pos="5040"/>
        </w:tabs>
        <w:ind w:left="5040" w:hanging="360"/>
      </w:pPr>
      <w:rPr>
        <w:rFonts w:ascii="Arial" w:hAnsi="Arial" w:hint="default"/>
      </w:rPr>
    </w:lvl>
    <w:lvl w:ilvl="7" w:tplc="2E7A7D86" w:tentative="1">
      <w:start w:val="1"/>
      <w:numFmt w:val="bullet"/>
      <w:lvlText w:val="•"/>
      <w:lvlJc w:val="left"/>
      <w:pPr>
        <w:tabs>
          <w:tab w:val="num" w:pos="5760"/>
        </w:tabs>
        <w:ind w:left="5760" w:hanging="360"/>
      </w:pPr>
      <w:rPr>
        <w:rFonts w:ascii="Arial" w:hAnsi="Arial" w:hint="default"/>
      </w:rPr>
    </w:lvl>
    <w:lvl w:ilvl="8" w:tplc="1AA22B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0B46A6"/>
    <w:multiLevelType w:val="hybridMultilevel"/>
    <w:tmpl w:val="EA7AFC78"/>
    <w:lvl w:ilvl="0" w:tplc="73062A44">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5" w15:restartNumberingAfterBreak="0">
    <w:nsid w:val="30062389"/>
    <w:multiLevelType w:val="hybridMultilevel"/>
    <w:tmpl w:val="FC2226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47BBD"/>
    <w:multiLevelType w:val="hybridMultilevel"/>
    <w:tmpl w:val="AE1A887E"/>
    <w:lvl w:ilvl="0" w:tplc="3BA23842">
      <w:start w:val="1"/>
      <w:numFmt w:val="upp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7" w15:restartNumberingAfterBreak="0">
    <w:nsid w:val="410F15AD"/>
    <w:multiLevelType w:val="hybridMultilevel"/>
    <w:tmpl w:val="636C7B36"/>
    <w:lvl w:ilvl="0" w:tplc="589CC192">
      <w:start w:val="1"/>
      <w:numFmt w:val="bullet"/>
      <w:lvlText w:val="•"/>
      <w:lvlJc w:val="left"/>
      <w:pPr>
        <w:tabs>
          <w:tab w:val="num" w:pos="720"/>
        </w:tabs>
        <w:ind w:left="720" w:hanging="360"/>
      </w:pPr>
      <w:rPr>
        <w:rFonts w:ascii="Arial" w:hAnsi="Arial" w:hint="default"/>
      </w:rPr>
    </w:lvl>
    <w:lvl w:ilvl="1" w:tplc="8F4A9780" w:tentative="1">
      <w:start w:val="1"/>
      <w:numFmt w:val="bullet"/>
      <w:lvlText w:val="•"/>
      <w:lvlJc w:val="left"/>
      <w:pPr>
        <w:tabs>
          <w:tab w:val="num" w:pos="1440"/>
        </w:tabs>
        <w:ind w:left="1440" w:hanging="360"/>
      </w:pPr>
      <w:rPr>
        <w:rFonts w:ascii="Arial" w:hAnsi="Arial" w:hint="default"/>
      </w:rPr>
    </w:lvl>
    <w:lvl w:ilvl="2" w:tplc="9296FF5C" w:tentative="1">
      <w:start w:val="1"/>
      <w:numFmt w:val="bullet"/>
      <w:lvlText w:val="•"/>
      <w:lvlJc w:val="left"/>
      <w:pPr>
        <w:tabs>
          <w:tab w:val="num" w:pos="2160"/>
        </w:tabs>
        <w:ind w:left="2160" w:hanging="360"/>
      </w:pPr>
      <w:rPr>
        <w:rFonts w:ascii="Arial" w:hAnsi="Arial" w:hint="default"/>
      </w:rPr>
    </w:lvl>
    <w:lvl w:ilvl="3" w:tplc="35B6EA8E" w:tentative="1">
      <w:start w:val="1"/>
      <w:numFmt w:val="bullet"/>
      <w:lvlText w:val="•"/>
      <w:lvlJc w:val="left"/>
      <w:pPr>
        <w:tabs>
          <w:tab w:val="num" w:pos="2880"/>
        </w:tabs>
        <w:ind w:left="2880" w:hanging="360"/>
      </w:pPr>
      <w:rPr>
        <w:rFonts w:ascii="Arial" w:hAnsi="Arial" w:hint="default"/>
      </w:rPr>
    </w:lvl>
    <w:lvl w:ilvl="4" w:tplc="C9DA3286" w:tentative="1">
      <w:start w:val="1"/>
      <w:numFmt w:val="bullet"/>
      <w:lvlText w:val="•"/>
      <w:lvlJc w:val="left"/>
      <w:pPr>
        <w:tabs>
          <w:tab w:val="num" w:pos="3600"/>
        </w:tabs>
        <w:ind w:left="3600" w:hanging="360"/>
      </w:pPr>
      <w:rPr>
        <w:rFonts w:ascii="Arial" w:hAnsi="Arial" w:hint="default"/>
      </w:rPr>
    </w:lvl>
    <w:lvl w:ilvl="5" w:tplc="A6A6D400" w:tentative="1">
      <w:start w:val="1"/>
      <w:numFmt w:val="bullet"/>
      <w:lvlText w:val="•"/>
      <w:lvlJc w:val="left"/>
      <w:pPr>
        <w:tabs>
          <w:tab w:val="num" w:pos="4320"/>
        </w:tabs>
        <w:ind w:left="4320" w:hanging="360"/>
      </w:pPr>
      <w:rPr>
        <w:rFonts w:ascii="Arial" w:hAnsi="Arial" w:hint="default"/>
      </w:rPr>
    </w:lvl>
    <w:lvl w:ilvl="6" w:tplc="961C1A22" w:tentative="1">
      <w:start w:val="1"/>
      <w:numFmt w:val="bullet"/>
      <w:lvlText w:val="•"/>
      <w:lvlJc w:val="left"/>
      <w:pPr>
        <w:tabs>
          <w:tab w:val="num" w:pos="5040"/>
        </w:tabs>
        <w:ind w:left="5040" w:hanging="360"/>
      </w:pPr>
      <w:rPr>
        <w:rFonts w:ascii="Arial" w:hAnsi="Arial" w:hint="default"/>
      </w:rPr>
    </w:lvl>
    <w:lvl w:ilvl="7" w:tplc="D58010F8" w:tentative="1">
      <w:start w:val="1"/>
      <w:numFmt w:val="bullet"/>
      <w:lvlText w:val="•"/>
      <w:lvlJc w:val="left"/>
      <w:pPr>
        <w:tabs>
          <w:tab w:val="num" w:pos="5760"/>
        </w:tabs>
        <w:ind w:left="5760" w:hanging="360"/>
      </w:pPr>
      <w:rPr>
        <w:rFonts w:ascii="Arial" w:hAnsi="Arial" w:hint="default"/>
      </w:rPr>
    </w:lvl>
    <w:lvl w:ilvl="8" w:tplc="66BEE0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13A6A26"/>
    <w:multiLevelType w:val="hybridMultilevel"/>
    <w:tmpl w:val="270C5820"/>
    <w:lvl w:ilvl="0" w:tplc="46EE98A4">
      <w:start w:val="1"/>
      <w:numFmt w:val="bullet"/>
      <w:lvlText w:val="•"/>
      <w:lvlJc w:val="left"/>
      <w:pPr>
        <w:tabs>
          <w:tab w:val="num" w:pos="720"/>
        </w:tabs>
        <w:ind w:left="720" w:hanging="360"/>
      </w:pPr>
      <w:rPr>
        <w:rFonts w:ascii="Arial" w:hAnsi="Arial" w:hint="default"/>
      </w:rPr>
    </w:lvl>
    <w:lvl w:ilvl="1" w:tplc="5122DD0A" w:tentative="1">
      <w:start w:val="1"/>
      <w:numFmt w:val="bullet"/>
      <w:lvlText w:val="•"/>
      <w:lvlJc w:val="left"/>
      <w:pPr>
        <w:tabs>
          <w:tab w:val="num" w:pos="1440"/>
        </w:tabs>
        <w:ind w:left="1440" w:hanging="360"/>
      </w:pPr>
      <w:rPr>
        <w:rFonts w:ascii="Arial" w:hAnsi="Arial" w:hint="default"/>
      </w:rPr>
    </w:lvl>
    <w:lvl w:ilvl="2" w:tplc="7A3CD4F8" w:tentative="1">
      <w:start w:val="1"/>
      <w:numFmt w:val="bullet"/>
      <w:lvlText w:val="•"/>
      <w:lvlJc w:val="left"/>
      <w:pPr>
        <w:tabs>
          <w:tab w:val="num" w:pos="2160"/>
        </w:tabs>
        <w:ind w:left="2160" w:hanging="360"/>
      </w:pPr>
      <w:rPr>
        <w:rFonts w:ascii="Arial" w:hAnsi="Arial" w:hint="default"/>
      </w:rPr>
    </w:lvl>
    <w:lvl w:ilvl="3" w:tplc="BE58A862" w:tentative="1">
      <w:start w:val="1"/>
      <w:numFmt w:val="bullet"/>
      <w:lvlText w:val="•"/>
      <w:lvlJc w:val="left"/>
      <w:pPr>
        <w:tabs>
          <w:tab w:val="num" w:pos="2880"/>
        </w:tabs>
        <w:ind w:left="2880" w:hanging="360"/>
      </w:pPr>
      <w:rPr>
        <w:rFonts w:ascii="Arial" w:hAnsi="Arial" w:hint="default"/>
      </w:rPr>
    </w:lvl>
    <w:lvl w:ilvl="4" w:tplc="6A106188" w:tentative="1">
      <w:start w:val="1"/>
      <w:numFmt w:val="bullet"/>
      <w:lvlText w:val="•"/>
      <w:lvlJc w:val="left"/>
      <w:pPr>
        <w:tabs>
          <w:tab w:val="num" w:pos="3600"/>
        </w:tabs>
        <w:ind w:left="3600" w:hanging="360"/>
      </w:pPr>
      <w:rPr>
        <w:rFonts w:ascii="Arial" w:hAnsi="Arial" w:hint="default"/>
      </w:rPr>
    </w:lvl>
    <w:lvl w:ilvl="5" w:tplc="26D89DBA" w:tentative="1">
      <w:start w:val="1"/>
      <w:numFmt w:val="bullet"/>
      <w:lvlText w:val="•"/>
      <w:lvlJc w:val="left"/>
      <w:pPr>
        <w:tabs>
          <w:tab w:val="num" w:pos="4320"/>
        </w:tabs>
        <w:ind w:left="4320" w:hanging="360"/>
      </w:pPr>
      <w:rPr>
        <w:rFonts w:ascii="Arial" w:hAnsi="Arial" w:hint="default"/>
      </w:rPr>
    </w:lvl>
    <w:lvl w:ilvl="6" w:tplc="76504364" w:tentative="1">
      <w:start w:val="1"/>
      <w:numFmt w:val="bullet"/>
      <w:lvlText w:val="•"/>
      <w:lvlJc w:val="left"/>
      <w:pPr>
        <w:tabs>
          <w:tab w:val="num" w:pos="5040"/>
        </w:tabs>
        <w:ind w:left="5040" w:hanging="360"/>
      </w:pPr>
      <w:rPr>
        <w:rFonts w:ascii="Arial" w:hAnsi="Arial" w:hint="default"/>
      </w:rPr>
    </w:lvl>
    <w:lvl w:ilvl="7" w:tplc="E1120308" w:tentative="1">
      <w:start w:val="1"/>
      <w:numFmt w:val="bullet"/>
      <w:lvlText w:val="•"/>
      <w:lvlJc w:val="left"/>
      <w:pPr>
        <w:tabs>
          <w:tab w:val="num" w:pos="5760"/>
        </w:tabs>
        <w:ind w:left="5760" w:hanging="360"/>
      </w:pPr>
      <w:rPr>
        <w:rFonts w:ascii="Arial" w:hAnsi="Arial" w:hint="default"/>
      </w:rPr>
    </w:lvl>
    <w:lvl w:ilvl="8" w:tplc="C6B22EB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E362E8"/>
    <w:multiLevelType w:val="hybridMultilevel"/>
    <w:tmpl w:val="41A6C746"/>
    <w:lvl w:ilvl="0" w:tplc="6658A97E">
      <w:start w:val="1"/>
      <w:numFmt w:val="bullet"/>
      <w:lvlText w:val="•"/>
      <w:lvlJc w:val="left"/>
      <w:pPr>
        <w:tabs>
          <w:tab w:val="num" w:pos="720"/>
        </w:tabs>
        <w:ind w:left="720" w:hanging="360"/>
      </w:pPr>
      <w:rPr>
        <w:rFonts w:ascii="Arial" w:hAnsi="Arial" w:hint="default"/>
      </w:rPr>
    </w:lvl>
    <w:lvl w:ilvl="1" w:tplc="D3F63ACC" w:tentative="1">
      <w:start w:val="1"/>
      <w:numFmt w:val="bullet"/>
      <w:lvlText w:val="•"/>
      <w:lvlJc w:val="left"/>
      <w:pPr>
        <w:tabs>
          <w:tab w:val="num" w:pos="1440"/>
        </w:tabs>
        <w:ind w:left="1440" w:hanging="360"/>
      </w:pPr>
      <w:rPr>
        <w:rFonts w:ascii="Arial" w:hAnsi="Arial" w:hint="default"/>
      </w:rPr>
    </w:lvl>
    <w:lvl w:ilvl="2" w:tplc="04E2B49A" w:tentative="1">
      <w:start w:val="1"/>
      <w:numFmt w:val="bullet"/>
      <w:lvlText w:val="•"/>
      <w:lvlJc w:val="left"/>
      <w:pPr>
        <w:tabs>
          <w:tab w:val="num" w:pos="2160"/>
        </w:tabs>
        <w:ind w:left="2160" w:hanging="360"/>
      </w:pPr>
      <w:rPr>
        <w:rFonts w:ascii="Arial" w:hAnsi="Arial" w:hint="default"/>
      </w:rPr>
    </w:lvl>
    <w:lvl w:ilvl="3" w:tplc="1F66170C" w:tentative="1">
      <w:start w:val="1"/>
      <w:numFmt w:val="bullet"/>
      <w:lvlText w:val="•"/>
      <w:lvlJc w:val="left"/>
      <w:pPr>
        <w:tabs>
          <w:tab w:val="num" w:pos="2880"/>
        </w:tabs>
        <w:ind w:left="2880" w:hanging="360"/>
      </w:pPr>
      <w:rPr>
        <w:rFonts w:ascii="Arial" w:hAnsi="Arial" w:hint="default"/>
      </w:rPr>
    </w:lvl>
    <w:lvl w:ilvl="4" w:tplc="768C3F8C" w:tentative="1">
      <w:start w:val="1"/>
      <w:numFmt w:val="bullet"/>
      <w:lvlText w:val="•"/>
      <w:lvlJc w:val="left"/>
      <w:pPr>
        <w:tabs>
          <w:tab w:val="num" w:pos="3600"/>
        </w:tabs>
        <w:ind w:left="3600" w:hanging="360"/>
      </w:pPr>
      <w:rPr>
        <w:rFonts w:ascii="Arial" w:hAnsi="Arial" w:hint="default"/>
      </w:rPr>
    </w:lvl>
    <w:lvl w:ilvl="5" w:tplc="71DA1768" w:tentative="1">
      <w:start w:val="1"/>
      <w:numFmt w:val="bullet"/>
      <w:lvlText w:val="•"/>
      <w:lvlJc w:val="left"/>
      <w:pPr>
        <w:tabs>
          <w:tab w:val="num" w:pos="4320"/>
        </w:tabs>
        <w:ind w:left="4320" w:hanging="360"/>
      </w:pPr>
      <w:rPr>
        <w:rFonts w:ascii="Arial" w:hAnsi="Arial" w:hint="default"/>
      </w:rPr>
    </w:lvl>
    <w:lvl w:ilvl="6" w:tplc="3E00EE60" w:tentative="1">
      <w:start w:val="1"/>
      <w:numFmt w:val="bullet"/>
      <w:lvlText w:val="•"/>
      <w:lvlJc w:val="left"/>
      <w:pPr>
        <w:tabs>
          <w:tab w:val="num" w:pos="5040"/>
        </w:tabs>
        <w:ind w:left="5040" w:hanging="360"/>
      </w:pPr>
      <w:rPr>
        <w:rFonts w:ascii="Arial" w:hAnsi="Arial" w:hint="default"/>
      </w:rPr>
    </w:lvl>
    <w:lvl w:ilvl="7" w:tplc="8C88E73A" w:tentative="1">
      <w:start w:val="1"/>
      <w:numFmt w:val="bullet"/>
      <w:lvlText w:val="•"/>
      <w:lvlJc w:val="left"/>
      <w:pPr>
        <w:tabs>
          <w:tab w:val="num" w:pos="5760"/>
        </w:tabs>
        <w:ind w:left="5760" w:hanging="360"/>
      </w:pPr>
      <w:rPr>
        <w:rFonts w:ascii="Arial" w:hAnsi="Arial" w:hint="default"/>
      </w:rPr>
    </w:lvl>
    <w:lvl w:ilvl="8" w:tplc="51DCFE9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39810E1"/>
    <w:multiLevelType w:val="hybridMultilevel"/>
    <w:tmpl w:val="9174A6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45720AA"/>
    <w:multiLevelType w:val="hybridMultilevel"/>
    <w:tmpl w:val="9FEEF9A2"/>
    <w:lvl w:ilvl="0" w:tplc="430ED5FA">
      <w:start w:val="1"/>
      <w:numFmt w:val="bullet"/>
      <w:lvlText w:val="•"/>
      <w:lvlJc w:val="left"/>
      <w:pPr>
        <w:tabs>
          <w:tab w:val="num" w:pos="720"/>
        </w:tabs>
        <w:ind w:left="720" w:hanging="360"/>
      </w:pPr>
      <w:rPr>
        <w:rFonts w:ascii="Arial" w:hAnsi="Arial" w:hint="default"/>
      </w:rPr>
    </w:lvl>
    <w:lvl w:ilvl="1" w:tplc="6C546E52">
      <w:numFmt w:val="bullet"/>
      <w:lvlText w:val="•"/>
      <w:lvlJc w:val="left"/>
      <w:pPr>
        <w:tabs>
          <w:tab w:val="num" w:pos="1440"/>
        </w:tabs>
        <w:ind w:left="1440" w:hanging="360"/>
      </w:pPr>
      <w:rPr>
        <w:rFonts w:ascii="Arial" w:hAnsi="Arial" w:hint="default"/>
      </w:rPr>
    </w:lvl>
    <w:lvl w:ilvl="2" w:tplc="B128BCE6" w:tentative="1">
      <w:start w:val="1"/>
      <w:numFmt w:val="bullet"/>
      <w:lvlText w:val="•"/>
      <w:lvlJc w:val="left"/>
      <w:pPr>
        <w:tabs>
          <w:tab w:val="num" w:pos="2160"/>
        </w:tabs>
        <w:ind w:left="2160" w:hanging="360"/>
      </w:pPr>
      <w:rPr>
        <w:rFonts w:ascii="Arial" w:hAnsi="Arial" w:hint="default"/>
      </w:rPr>
    </w:lvl>
    <w:lvl w:ilvl="3" w:tplc="46B03C00" w:tentative="1">
      <w:start w:val="1"/>
      <w:numFmt w:val="bullet"/>
      <w:lvlText w:val="•"/>
      <w:lvlJc w:val="left"/>
      <w:pPr>
        <w:tabs>
          <w:tab w:val="num" w:pos="2880"/>
        </w:tabs>
        <w:ind w:left="2880" w:hanging="360"/>
      </w:pPr>
      <w:rPr>
        <w:rFonts w:ascii="Arial" w:hAnsi="Arial" w:hint="default"/>
      </w:rPr>
    </w:lvl>
    <w:lvl w:ilvl="4" w:tplc="484E465E" w:tentative="1">
      <w:start w:val="1"/>
      <w:numFmt w:val="bullet"/>
      <w:lvlText w:val="•"/>
      <w:lvlJc w:val="left"/>
      <w:pPr>
        <w:tabs>
          <w:tab w:val="num" w:pos="3600"/>
        </w:tabs>
        <w:ind w:left="3600" w:hanging="360"/>
      </w:pPr>
      <w:rPr>
        <w:rFonts w:ascii="Arial" w:hAnsi="Arial" w:hint="default"/>
      </w:rPr>
    </w:lvl>
    <w:lvl w:ilvl="5" w:tplc="15363500" w:tentative="1">
      <w:start w:val="1"/>
      <w:numFmt w:val="bullet"/>
      <w:lvlText w:val="•"/>
      <w:lvlJc w:val="left"/>
      <w:pPr>
        <w:tabs>
          <w:tab w:val="num" w:pos="4320"/>
        </w:tabs>
        <w:ind w:left="4320" w:hanging="360"/>
      </w:pPr>
      <w:rPr>
        <w:rFonts w:ascii="Arial" w:hAnsi="Arial" w:hint="default"/>
      </w:rPr>
    </w:lvl>
    <w:lvl w:ilvl="6" w:tplc="A874E906" w:tentative="1">
      <w:start w:val="1"/>
      <w:numFmt w:val="bullet"/>
      <w:lvlText w:val="•"/>
      <w:lvlJc w:val="left"/>
      <w:pPr>
        <w:tabs>
          <w:tab w:val="num" w:pos="5040"/>
        </w:tabs>
        <w:ind w:left="5040" w:hanging="360"/>
      </w:pPr>
      <w:rPr>
        <w:rFonts w:ascii="Arial" w:hAnsi="Arial" w:hint="default"/>
      </w:rPr>
    </w:lvl>
    <w:lvl w:ilvl="7" w:tplc="0D167754" w:tentative="1">
      <w:start w:val="1"/>
      <w:numFmt w:val="bullet"/>
      <w:lvlText w:val="•"/>
      <w:lvlJc w:val="left"/>
      <w:pPr>
        <w:tabs>
          <w:tab w:val="num" w:pos="5760"/>
        </w:tabs>
        <w:ind w:left="5760" w:hanging="360"/>
      </w:pPr>
      <w:rPr>
        <w:rFonts w:ascii="Arial" w:hAnsi="Arial" w:hint="default"/>
      </w:rPr>
    </w:lvl>
    <w:lvl w:ilvl="8" w:tplc="4502D1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9EA00BD"/>
    <w:multiLevelType w:val="hybridMultilevel"/>
    <w:tmpl w:val="F918BC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34A43"/>
    <w:multiLevelType w:val="hybridMultilevel"/>
    <w:tmpl w:val="4A96D354"/>
    <w:lvl w:ilvl="0" w:tplc="CCCAEE86">
      <w:start w:val="1"/>
      <w:numFmt w:val="bullet"/>
      <w:lvlText w:val="•"/>
      <w:lvlJc w:val="left"/>
      <w:pPr>
        <w:tabs>
          <w:tab w:val="num" w:pos="720"/>
        </w:tabs>
        <w:ind w:left="720" w:hanging="360"/>
      </w:pPr>
      <w:rPr>
        <w:rFonts w:ascii="Arial" w:hAnsi="Arial" w:hint="default"/>
      </w:rPr>
    </w:lvl>
    <w:lvl w:ilvl="1" w:tplc="2BBE8908" w:tentative="1">
      <w:start w:val="1"/>
      <w:numFmt w:val="bullet"/>
      <w:lvlText w:val="•"/>
      <w:lvlJc w:val="left"/>
      <w:pPr>
        <w:tabs>
          <w:tab w:val="num" w:pos="1440"/>
        </w:tabs>
        <w:ind w:left="1440" w:hanging="360"/>
      </w:pPr>
      <w:rPr>
        <w:rFonts w:ascii="Arial" w:hAnsi="Arial" w:hint="default"/>
      </w:rPr>
    </w:lvl>
    <w:lvl w:ilvl="2" w:tplc="62A4AA92" w:tentative="1">
      <w:start w:val="1"/>
      <w:numFmt w:val="bullet"/>
      <w:lvlText w:val="•"/>
      <w:lvlJc w:val="left"/>
      <w:pPr>
        <w:tabs>
          <w:tab w:val="num" w:pos="2160"/>
        </w:tabs>
        <w:ind w:left="2160" w:hanging="360"/>
      </w:pPr>
      <w:rPr>
        <w:rFonts w:ascii="Arial" w:hAnsi="Arial" w:hint="default"/>
      </w:rPr>
    </w:lvl>
    <w:lvl w:ilvl="3" w:tplc="2E802EA2" w:tentative="1">
      <w:start w:val="1"/>
      <w:numFmt w:val="bullet"/>
      <w:lvlText w:val="•"/>
      <w:lvlJc w:val="left"/>
      <w:pPr>
        <w:tabs>
          <w:tab w:val="num" w:pos="2880"/>
        </w:tabs>
        <w:ind w:left="2880" w:hanging="360"/>
      </w:pPr>
      <w:rPr>
        <w:rFonts w:ascii="Arial" w:hAnsi="Arial" w:hint="default"/>
      </w:rPr>
    </w:lvl>
    <w:lvl w:ilvl="4" w:tplc="7146FABE" w:tentative="1">
      <w:start w:val="1"/>
      <w:numFmt w:val="bullet"/>
      <w:lvlText w:val="•"/>
      <w:lvlJc w:val="left"/>
      <w:pPr>
        <w:tabs>
          <w:tab w:val="num" w:pos="3600"/>
        </w:tabs>
        <w:ind w:left="3600" w:hanging="360"/>
      </w:pPr>
      <w:rPr>
        <w:rFonts w:ascii="Arial" w:hAnsi="Arial" w:hint="default"/>
      </w:rPr>
    </w:lvl>
    <w:lvl w:ilvl="5" w:tplc="00C2504A" w:tentative="1">
      <w:start w:val="1"/>
      <w:numFmt w:val="bullet"/>
      <w:lvlText w:val="•"/>
      <w:lvlJc w:val="left"/>
      <w:pPr>
        <w:tabs>
          <w:tab w:val="num" w:pos="4320"/>
        </w:tabs>
        <w:ind w:left="4320" w:hanging="360"/>
      </w:pPr>
      <w:rPr>
        <w:rFonts w:ascii="Arial" w:hAnsi="Arial" w:hint="default"/>
      </w:rPr>
    </w:lvl>
    <w:lvl w:ilvl="6" w:tplc="BB402A6E" w:tentative="1">
      <w:start w:val="1"/>
      <w:numFmt w:val="bullet"/>
      <w:lvlText w:val="•"/>
      <w:lvlJc w:val="left"/>
      <w:pPr>
        <w:tabs>
          <w:tab w:val="num" w:pos="5040"/>
        </w:tabs>
        <w:ind w:left="5040" w:hanging="360"/>
      </w:pPr>
      <w:rPr>
        <w:rFonts w:ascii="Arial" w:hAnsi="Arial" w:hint="default"/>
      </w:rPr>
    </w:lvl>
    <w:lvl w:ilvl="7" w:tplc="173832A8" w:tentative="1">
      <w:start w:val="1"/>
      <w:numFmt w:val="bullet"/>
      <w:lvlText w:val="•"/>
      <w:lvlJc w:val="left"/>
      <w:pPr>
        <w:tabs>
          <w:tab w:val="num" w:pos="5760"/>
        </w:tabs>
        <w:ind w:left="5760" w:hanging="360"/>
      </w:pPr>
      <w:rPr>
        <w:rFonts w:ascii="Arial" w:hAnsi="Arial" w:hint="default"/>
      </w:rPr>
    </w:lvl>
    <w:lvl w:ilvl="8" w:tplc="E3F6FC7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96047D"/>
    <w:multiLevelType w:val="hybridMultilevel"/>
    <w:tmpl w:val="CF326F5C"/>
    <w:lvl w:ilvl="0" w:tplc="04090017">
      <w:start w:val="1"/>
      <w:numFmt w:val="lowerLetter"/>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5" w15:restartNumberingAfterBreak="0">
    <w:nsid w:val="7EEB5BD8"/>
    <w:multiLevelType w:val="hybridMultilevel"/>
    <w:tmpl w:val="FC92373E"/>
    <w:lvl w:ilvl="0" w:tplc="ABBE339A">
      <w:start w:val="1"/>
      <w:numFmt w:val="upp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7"/>
  </w:num>
  <w:num w:numId="2">
    <w:abstractNumId w:val="13"/>
  </w:num>
  <w:num w:numId="3">
    <w:abstractNumId w:val="8"/>
  </w:num>
  <w:num w:numId="4">
    <w:abstractNumId w:val="11"/>
  </w:num>
  <w:num w:numId="5">
    <w:abstractNumId w:val="3"/>
  </w:num>
  <w:num w:numId="6">
    <w:abstractNumId w:val="5"/>
  </w:num>
  <w:num w:numId="7">
    <w:abstractNumId w:val="12"/>
  </w:num>
  <w:num w:numId="8">
    <w:abstractNumId w:val="9"/>
  </w:num>
  <w:num w:numId="9">
    <w:abstractNumId w:val="1"/>
  </w:num>
  <w:num w:numId="10">
    <w:abstractNumId w:val="10"/>
  </w:num>
  <w:num w:numId="11">
    <w:abstractNumId w:val="4"/>
  </w:num>
  <w:num w:numId="12">
    <w:abstractNumId w:val="0"/>
  </w:num>
  <w:num w:numId="13">
    <w:abstractNumId w:val="2"/>
  </w:num>
  <w:num w:numId="14">
    <w:abstractNumId w:val="14"/>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ysDQzMTcwMDY2M7VQ0lEKTi0uzszPAykwqQUAreRGNSwAAAA="/>
  </w:docVars>
  <w:rsids>
    <w:rsidRoot w:val="00D63F25"/>
    <w:rsid w:val="00042F50"/>
    <w:rsid w:val="001E127A"/>
    <w:rsid w:val="001F22BC"/>
    <w:rsid w:val="001F4D25"/>
    <w:rsid w:val="00283A7D"/>
    <w:rsid w:val="002D7B3F"/>
    <w:rsid w:val="00307743"/>
    <w:rsid w:val="00345F5F"/>
    <w:rsid w:val="00397B5A"/>
    <w:rsid w:val="003F6906"/>
    <w:rsid w:val="004239BC"/>
    <w:rsid w:val="004645AF"/>
    <w:rsid w:val="004967BA"/>
    <w:rsid w:val="004D1707"/>
    <w:rsid w:val="00521D9F"/>
    <w:rsid w:val="0057379D"/>
    <w:rsid w:val="006F3A19"/>
    <w:rsid w:val="007A15BF"/>
    <w:rsid w:val="00933C62"/>
    <w:rsid w:val="00947359"/>
    <w:rsid w:val="009A4873"/>
    <w:rsid w:val="00A0454B"/>
    <w:rsid w:val="00C55A60"/>
    <w:rsid w:val="00C6509B"/>
    <w:rsid w:val="00D1329D"/>
    <w:rsid w:val="00D139FD"/>
    <w:rsid w:val="00D26FD2"/>
    <w:rsid w:val="00D6344E"/>
    <w:rsid w:val="00D63F25"/>
    <w:rsid w:val="00E77C27"/>
    <w:rsid w:val="00EF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60AD"/>
  <w15:chartTrackingRefBased/>
  <w15:docId w15:val="{C5FF2BCD-200E-40A7-B400-2157E171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A19"/>
    <w:pPr>
      <w:ind w:left="720"/>
      <w:contextualSpacing/>
    </w:pPr>
  </w:style>
  <w:style w:type="paragraph" w:styleId="Header">
    <w:name w:val="header"/>
    <w:basedOn w:val="Normal"/>
    <w:link w:val="HeaderChar"/>
    <w:uiPriority w:val="99"/>
    <w:unhideWhenUsed/>
    <w:rsid w:val="00D63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44E"/>
  </w:style>
  <w:style w:type="paragraph" w:styleId="Footer">
    <w:name w:val="footer"/>
    <w:basedOn w:val="Normal"/>
    <w:link w:val="FooterChar"/>
    <w:uiPriority w:val="99"/>
    <w:unhideWhenUsed/>
    <w:rsid w:val="00D63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70883">
      <w:bodyDiv w:val="1"/>
      <w:marLeft w:val="0"/>
      <w:marRight w:val="0"/>
      <w:marTop w:val="0"/>
      <w:marBottom w:val="0"/>
      <w:divBdr>
        <w:top w:val="none" w:sz="0" w:space="0" w:color="auto"/>
        <w:left w:val="none" w:sz="0" w:space="0" w:color="auto"/>
        <w:bottom w:val="none" w:sz="0" w:space="0" w:color="auto"/>
        <w:right w:val="none" w:sz="0" w:space="0" w:color="auto"/>
      </w:divBdr>
    </w:div>
    <w:div w:id="308441130">
      <w:bodyDiv w:val="1"/>
      <w:marLeft w:val="0"/>
      <w:marRight w:val="0"/>
      <w:marTop w:val="0"/>
      <w:marBottom w:val="0"/>
      <w:divBdr>
        <w:top w:val="none" w:sz="0" w:space="0" w:color="auto"/>
        <w:left w:val="none" w:sz="0" w:space="0" w:color="auto"/>
        <w:bottom w:val="none" w:sz="0" w:space="0" w:color="auto"/>
        <w:right w:val="none" w:sz="0" w:space="0" w:color="auto"/>
      </w:divBdr>
    </w:div>
    <w:div w:id="1089038286">
      <w:bodyDiv w:val="1"/>
      <w:marLeft w:val="0"/>
      <w:marRight w:val="0"/>
      <w:marTop w:val="0"/>
      <w:marBottom w:val="0"/>
      <w:divBdr>
        <w:top w:val="none" w:sz="0" w:space="0" w:color="auto"/>
        <w:left w:val="none" w:sz="0" w:space="0" w:color="auto"/>
        <w:bottom w:val="none" w:sz="0" w:space="0" w:color="auto"/>
        <w:right w:val="none" w:sz="0" w:space="0" w:color="auto"/>
      </w:divBdr>
    </w:div>
    <w:div w:id="1089158488">
      <w:bodyDiv w:val="1"/>
      <w:marLeft w:val="0"/>
      <w:marRight w:val="0"/>
      <w:marTop w:val="0"/>
      <w:marBottom w:val="0"/>
      <w:divBdr>
        <w:top w:val="none" w:sz="0" w:space="0" w:color="auto"/>
        <w:left w:val="none" w:sz="0" w:space="0" w:color="auto"/>
        <w:bottom w:val="none" w:sz="0" w:space="0" w:color="auto"/>
        <w:right w:val="none" w:sz="0" w:space="0" w:color="auto"/>
      </w:divBdr>
    </w:div>
    <w:div w:id="1224373116">
      <w:bodyDiv w:val="1"/>
      <w:marLeft w:val="0"/>
      <w:marRight w:val="0"/>
      <w:marTop w:val="0"/>
      <w:marBottom w:val="0"/>
      <w:divBdr>
        <w:top w:val="none" w:sz="0" w:space="0" w:color="auto"/>
        <w:left w:val="none" w:sz="0" w:space="0" w:color="auto"/>
        <w:bottom w:val="none" w:sz="0" w:space="0" w:color="auto"/>
        <w:right w:val="none" w:sz="0" w:space="0" w:color="auto"/>
      </w:divBdr>
      <w:divsChild>
        <w:div w:id="2104840847">
          <w:marLeft w:val="360"/>
          <w:marRight w:val="0"/>
          <w:marTop w:val="200"/>
          <w:marBottom w:val="0"/>
          <w:divBdr>
            <w:top w:val="none" w:sz="0" w:space="0" w:color="auto"/>
            <w:left w:val="none" w:sz="0" w:space="0" w:color="auto"/>
            <w:bottom w:val="none" w:sz="0" w:space="0" w:color="auto"/>
            <w:right w:val="none" w:sz="0" w:space="0" w:color="auto"/>
          </w:divBdr>
        </w:div>
      </w:divsChild>
    </w:div>
    <w:div w:id="1256552907">
      <w:bodyDiv w:val="1"/>
      <w:marLeft w:val="0"/>
      <w:marRight w:val="0"/>
      <w:marTop w:val="0"/>
      <w:marBottom w:val="0"/>
      <w:divBdr>
        <w:top w:val="none" w:sz="0" w:space="0" w:color="auto"/>
        <w:left w:val="none" w:sz="0" w:space="0" w:color="auto"/>
        <w:bottom w:val="none" w:sz="0" w:space="0" w:color="auto"/>
        <w:right w:val="none" w:sz="0" w:space="0" w:color="auto"/>
      </w:divBdr>
      <w:divsChild>
        <w:div w:id="496846161">
          <w:marLeft w:val="360"/>
          <w:marRight w:val="0"/>
          <w:marTop w:val="200"/>
          <w:marBottom w:val="0"/>
          <w:divBdr>
            <w:top w:val="none" w:sz="0" w:space="0" w:color="auto"/>
            <w:left w:val="none" w:sz="0" w:space="0" w:color="auto"/>
            <w:bottom w:val="none" w:sz="0" w:space="0" w:color="auto"/>
            <w:right w:val="none" w:sz="0" w:space="0" w:color="auto"/>
          </w:divBdr>
        </w:div>
      </w:divsChild>
    </w:div>
    <w:div w:id="1290012242">
      <w:bodyDiv w:val="1"/>
      <w:marLeft w:val="0"/>
      <w:marRight w:val="0"/>
      <w:marTop w:val="0"/>
      <w:marBottom w:val="0"/>
      <w:divBdr>
        <w:top w:val="none" w:sz="0" w:space="0" w:color="auto"/>
        <w:left w:val="none" w:sz="0" w:space="0" w:color="auto"/>
        <w:bottom w:val="none" w:sz="0" w:space="0" w:color="auto"/>
        <w:right w:val="none" w:sz="0" w:space="0" w:color="auto"/>
      </w:divBdr>
    </w:div>
    <w:div w:id="1358655067">
      <w:bodyDiv w:val="1"/>
      <w:marLeft w:val="0"/>
      <w:marRight w:val="0"/>
      <w:marTop w:val="0"/>
      <w:marBottom w:val="0"/>
      <w:divBdr>
        <w:top w:val="none" w:sz="0" w:space="0" w:color="auto"/>
        <w:left w:val="none" w:sz="0" w:space="0" w:color="auto"/>
        <w:bottom w:val="none" w:sz="0" w:space="0" w:color="auto"/>
        <w:right w:val="none" w:sz="0" w:space="0" w:color="auto"/>
      </w:divBdr>
      <w:divsChild>
        <w:div w:id="181433734">
          <w:marLeft w:val="360"/>
          <w:marRight w:val="0"/>
          <w:marTop w:val="200"/>
          <w:marBottom w:val="0"/>
          <w:divBdr>
            <w:top w:val="none" w:sz="0" w:space="0" w:color="auto"/>
            <w:left w:val="none" w:sz="0" w:space="0" w:color="auto"/>
            <w:bottom w:val="none" w:sz="0" w:space="0" w:color="auto"/>
            <w:right w:val="none" w:sz="0" w:space="0" w:color="auto"/>
          </w:divBdr>
        </w:div>
        <w:div w:id="433403770">
          <w:marLeft w:val="1080"/>
          <w:marRight w:val="0"/>
          <w:marTop w:val="100"/>
          <w:marBottom w:val="0"/>
          <w:divBdr>
            <w:top w:val="none" w:sz="0" w:space="0" w:color="auto"/>
            <w:left w:val="none" w:sz="0" w:space="0" w:color="auto"/>
            <w:bottom w:val="none" w:sz="0" w:space="0" w:color="auto"/>
            <w:right w:val="none" w:sz="0" w:space="0" w:color="auto"/>
          </w:divBdr>
        </w:div>
        <w:div w:id="2120710598">
          <w:marLeft w:val="1080"/>
          <w:marRight w:val="0"/>
          <w:marTop w:val="100"/>
          <w:marBottom w:val="0"/>
          <w:divBdr>
            <w:top w:val="none" w:sz="0" w:space="0" w:color="auto"/>
            <w:left w:val="none" w:sz="0" w:space="0" w:color="auto"/>
            <w:bottom w:val="none" w:sz="0" w:space="0" w:color="auto"/>
            <w:right w:val="none" w:sz="0" w:space="0" w:color="auto"/>
          </w:divBdr>
        </w:div>
      </w:divsChild>
    </w:div>
    <w:div w:id="1506555941">
      <w:bodyDiv w:val="1"/>
      <w:marLeft w:val="0"/>
      <w:marRight w:val="0"/>
      <w:marTop w:val="0"/>
      <w:marBottom w:val="0"/>
      <w:divBdr>
        <w:top w:val="none" w:sz="0" w:space="0" w:color="auto"/>
        <w:left w:val="none" w:sz="0" w:space="0" w:color="auto"/>
        <w:bottom w:val="none" w:sz="0" w:space="0" w:color="auto"/>
        <w:right w:val="none" w:sz="0" w:space="0" w:color="auto"/>
      </w:divBdr>
    </w:div>
    <w:div w:id="1777868874">
      <w:bodyDiv w:val="1"/>
      <w:marLeft w:val="0"/>
      <w:marRight w:val="0"/>
      <w:marTop w:val="0"/>
      <w:marBottom w:val="0"/>
      <w:divBdr>
        <w:top w:val="none" w:sz="0" w:space="0" w:color="auto"/>
        <w:left w:val="none" w:sz="0" w:space="0" w:color="auto"/>
        <w:bottom w:val="none" w:sz="0" w:space="0" w:color="auto"/>
        <w:right w:val="none" w:sz="0" w:space="0" w:color="auto"/>
      </w:divBdr>
      <w:divsChild>
        <w:div w:id="1787961100">
          <w:marLeft w:val="360"/>
          <w:marRight w:val="0"/>
          <w:marTop w:val="200"/>
          <w:marBottom w:val="0"/>
          <w:divBdr>
            <w:top w:val="none" w:sz="0" w:space="0" w:color="auto"/>
            <w:left w:val="none" w:sz="0" w:space="0" w:color="auto"/>
            <w:bottom w:val="none" w:sz="0" w:space="0" w:color="auto"/>
            <w:right w:val="none" w:sz="0" w:space="0" w:color="auto"/>
          </w:divBdr>
        </w:div>
        <w:div w:id="1420061072">
          <w:marLeft w:val="360"/>
          <w:marRight w:val="0"/>
          <w:marTop w:val="200"/>
          <w:marBottom w:val="0"/>
          <w:divBdr>
            <w:top w:val="none" w:sz="0" w:space="0" w:color="auto"/>
            <w:left w:val="none" w:sz="0" w:space="0" w:color="auto"/>
            <w:bottom w:val="none" w:sz="0" w:space="0" w:color="auto"/>
            <w:right w:val="none" w:sz="0" w:space="0" w:color="auto"/>
          </w:divBdr>
        </w:div>
        <w:div w:id="413671285">
          <w:marLeft w:val="360"/>
          <w:marRight w:val="0"/>
          <w:marTop w:val="200"/>
          <w:marBottom w:val="0"/>
          <w:divBdr>
            <w:top w:val="none" w:sz="0" w:space="0" w:color="auto"/>
            <w:left w:val="none" w:sz="0" w:space="0" w:color="auto"/>
            <w:bottom w:val="none" w:sz="0" w:space="0" w:color="auto"/>
            <w:right w:val="none" w:sz="0" w:space="0" w:color="auto"/>
          </w:divBdr>
        </w:div>
        <w:div w:id="597710927">
          <w:marLeft w:val="360"/>
          <w:marRight w:val="0"/>
          <w:marTop w:val="200"/>
          <w:marBottom w:val="0"/>
          <w:divBdr>
            <w:top w:val="none" w:sz="0" w:space="0" w:color="auto"/>
            <w:left w:val="none" w:sz="0" w:space="0" w:color="auto"/>
            <w:bottom w:val="none" w:sz="0" w:space="0" w:color="auto"/>
            <w:right w:val="none" w:sz="0" w:space="0" w:color="auto"/>
          </w:divBdr>
        </w:div>
      </w:divsChild>
    </w:div>
    <w:div w:id="1832020657">
      <w:bodyDiv w:val="1"/>
      <w:marLeft w:val="0"/>
      <w:marRight w:val="0"/>
      <w:marTop w:val="0"/>
      <w:marBottom w:val="0"/>
      <w:divBdr>
        <w:top w:val="none" w:sz="0" w:space="0" w:color="auto"/>
        <w:left w:val="none" w:sz="0" w:space="0" w:color="auto"/>
        <w:bottom w:val="none" w:sz="0" w:space="0" w:color="auto"/>
        <w:right w:val="none" w:sz="0" w:space="0" w:color="auto"/>
      </w:divBdr>
    </w:div>
    <w:div w:id="1874225659">
      <w:bodyDiv w:val="1"/>
      <w:marLeft w:val="0"/>
      <w:marRight w:val="0"/>
      <w:marTop w:val="0"/>
      <w:marBottom w:val="0"/>
      <w:divBdr>
        <w:top w:val="none" w:sz="0" w:space="0" w:color="auto"/>
        <w:left w:val="none" w:sz="0" w:space="0" w:color="auto"/>
        <w:bottom w:val="none" w:sz="0" w:space="0" w:color="auto"/>
        <w:right w:val="none" w:sz="0" w:space="0" w:color="auto"/>
      </w:divBdr>
      <w:divsChild>
        <w:div w:id="1473985976">
          <w:marLeft w:val="360"/>
          <w:marRight w:val="0"/>
          <w:marTop w:val="200"/>
          <w:marBottom w:val="0"/>
          <w:divBdr>
            <w:top w:val="none" w:sz="0" w:space="0" w:color="auto"/>
            <w:left w:val="none" w:sz="0" w:space="0" w:color="auto"/>
            <w:bottom w:val="none" w:sz="0" w:space="0" w:color="auto"/>
            <w:right w:val="none" w:sz="0" w:space="0" w:color="auto"/>
          </w:divBdr>
        </w:div>
        <w:div w:id="1590232303">
          <w:marLeft w:val="360"/>
          <w:marRight w:val="0"/>
          <w:marTop w:val="200"/>
          <w:marBottom w:val="0"/>
          <w:divBdr>
            <w:top w:val="none" w:sz="0" w:space="0" w:color="auto"/>
            <w:left w:val="none" w:sz="0" w:space="0" w:color="auto"/>
            <w:bottom w:val="none" w:sz="0" w:space="0" w:color="auto"/>
            <w:right w:val="none" w:sz="0" w:space="0" w:color="auto"/>
          </w:divBdr>
        </w:div>
        <w:div w:id="2060742776">
          <w:marLeft w:val="360"/>
          <w:marRight w:val="0"/>
          <w:marTop w:val="200"/>
          <w:marBottom w:val="0"/>
          <w:divBdr>
            <w:top w:val="none" w:sz="0" w:space="0" w:color="auto"/>
            <w:left w:val="none" w:sz="0" w:space="0" w:color="auto"/>
            <w:bottom w:val="none" w:sz="0" w:space="0" w:color="auto"/>
            <w:right w:val="none" w:sz="0" w:space="0" w:color="auto"/>
          </w:divBdr>
        </w:div>
        <w:div w:id="1418669150">
          <w:marLeft w:val="360"/>
          <w:marRight w:val="0"/>
          <w:marTop w:val="200"/>
          <w:marBottom w:val="0"/>
          <w:divBdr>
            <w:top w:val="none" w:sz="0" w:space="0" w:color="auto"/>
            <w:left w:val="none" w:sz="0" w:space="0" w:color="auto"/>
            <w:bottom w:val="none" w:sz="0" w:space="0" w:color="auto"/>
            <w:right w:val="none" w:sz="0" w:space="0" w:color="auto"/>
          </w:divBdr>
        </w:div>
        <w:div w:id="1555433298">
          <w:marLeft w:val="360"/>
          <w:marRight w:val="0"/>
          <w:marTop w:val="200"/>
          <w:marBottom w:val="0"/>
          <w:divBdr>
            <w:top w:val="none" w:sz="0" w:space="0" w:color="auto"/>
            <w:left w:val="none" w:sz="0" w:space="0" w:color="auto"/>
            <w:bottom w:val="none" w:sz="0" w:space="0" w:color="auto"/>
            <w:right w:val="none" w:sz="0" w:space="0" w:color="auto"/>
          </w:divBdr>
        </w:div>
        <w:div w:id="875462584">
          <w:marLeft w:val="360"/>
          <w:marRight w:val="0"/>
          <w:marTop w:val="200"/>
          <w:marBottom w:val="0"/>
          <w:divBdr>
            <w:top w:val="none" w:sz="0" w:space="0" w:color="auto"/>
            <w:left w:val="none" w:sz="0" w:space="0" w:color="auto"/>
            <w:bottom w:val="none" w:sz="0" w:space="0" w:color="auto"/>
            <w:right w:val="none" w:sz="0" w:space="0" w:color="auto"/>
          </w:divBdr>
        </w:div>
      </w:divsChild>
    </w:div>
    <w:div w:id="1991857953">
      <w:bodyDiv w:val="1"/>
      <w:marLeft w:val="0"/>
      <w:marRight w:val="0"/>
      <w:marTop w:val="0"/>
      <w:marBottom w:val="0"/>
      <w:divBdr>
        <w:top w:val="none" w:sz="0" w:space="0" w:color="auto"/>
        <w:left w:val="none" w:sz="0" w:space="0" w:color="auto"/>
        <w:bottom w:val="none" w:sz="0" w:space="0" w:color="auto"/>
        <w:right w:val="none" w:sz="0" w:space="0" w:color="auto"/>
      </w:divBdr>
      <w:divsChild>
        <w:div w:id="55781438">
          <w:marLeft w:val="360"/>
          <w:marRight w:val="0"/>
          <w:marTop w:val="200"/>
          <w:marBottom w:val="0"/>
          <w:divBdr>
            <w:top w:val="none" w:sz="0" w:space="0" w:color="auto"/>
            <w:left w:val="none" w:sz="0" w:space="0" w:color="auto"/>
            <w:bottom w:val="none" w:sz="0" w:space="0" w:color="auto"/>
            <w:right w:val="none" w:sz="0" w:space="0" w:color="auto"/>
          </w:divBdr>
        </w:div>
        <w:div w:id="1429425219">
          <w:marLeft w:val="360"/>
          <w:marRight w:val="0"/>
          <w:marTop w:val="200"/>
          <w:marBottom w:val="0"/>
          <w:divBdr>
            <w:top w:val="none" w:sz="0" w:space="0" w:color="auto"/>
            <w:left w:val="none" w:sz="0" w:space="0" w:color="auto"/>
            <w:bottom w:val="none" w:sz="0" w:space="0" w:color="auto"/>
            <w:right w:val="none" w:sz="0" w:space="0" w:color="auto"/>
          </w:divBdr>
        </w:div>
        <w:div w:id="77787083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 Sancheti</dc:creator>
  <cp:keywords/>
  <dc:description/>
  <cp:lastModifiedBy>Ruchika Sancheti</cp:lastModifiedBy>
  <cp:revision>3</cp:revision>
  <dcterms:created xsi:type="dcterms:W3CDTF">2020-05-23T05:11:00Z</dcterms:created>
  <dcterms:modified xsi:type="dcterms:W3CDTF">2020-05-26T03:49:00Z</dcterms:modified>
</cp:coreProperties>
</file>