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D2A5" w14:textId="566FA241" w:rsidR="00F32033" w:rsidRDefault="004B6572">
      <w:proofErr w:type="spellStart"/>
      <w:r>
        <w:t>Video_link</w:t>
      </w:r>
      <w:proofErr w:type="spellEnd"/>
      <w:r>
        <w:t>:</w:t>
      </w:r>
      <w:r>
        <w:sym w:font="Wingdings" w:char="F0E0"/>
      </w:r>
      <w:r>
        <w:t xml:space="preserve">  </w:t>
      </w:r>
      <w:hyperlink r:id="rId4" w:history="1">
        <w:r w:rsidR="00554A68" w:rsidRPr="00415A75">
          <w:rPr>
            <w:rStyle w:val="Hyperlink"/>
          </w:rPr>
          <w:t>https://www.loom.com/share/0c2b39ecc393495797b33a301e2bcdd9</w:t>
        </w:r>
      </w:hyperlink>
    </w:p>
    <w:p w14:paraId="4D9396A9" w14:textId="77777777" w:rsidR="00E51DFC" w:rsidRDefault="00E51DFC"/>
    <w:p w14:paraId="696983AD" w14:textId="77777777" w:rsidR="00E51DFC" w:rsidRDefault="00E51DFC"/>
    <w:p w14:paraId="23AB1285" w14:textId="77777777" w:rsidR="00E51DFC" w:rsidRDefault="00E51DFC"/>
    <w:p w14:paraId="3C678ABA" w14:textId="0321D6E4" w:rsidR="00554A68" w:rsidRDefault="00554A68"/>
    <w:sectPr w:rsidR="00554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72"/>
    <w:rsid w:val="004B6572"/>
    <w:rsid w:val="00501193"/>
    <w:rsid w:val="00554A68"/>
    <w:rsid w:val="00576C9C"/>
    <w:rsid w:val="00861B76"/>
    <w:rsid w:val="00CB595A"/>
    <w:rsid w:val="00E5098A"/>
    <w:rsid w:val="00E51DFC"/>
    <w:rsid w:val="00F3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C7B66"/>
  <w15:chartTrackingRefBased/>
  <w15:docId w15:val="{961493ED-C10A-4E2D-9297-51BE4CC6F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5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4A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A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oom.com/share/0c2b39ecc393495797b33a301e2bcdd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Bhalla</dc:creator>
  <cp:keywords/>
  <dc:description/>
  <cp:lastModifiedBy>Aastha Bhalla</cp:lastModifiedBy>
  <cp:revision>4</cp:revision>
  <dcterms:created xsi:type="dcterms:W3CDTF">2026-07-22T07:06:00Z</dcterms:created>
  <dcterms:modified xsi:type="dcterms:W3CDTF">2026-07-22T07:14:00Z</dcterms:modified>
</cp:coreProperties>
</file>