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3B286BA7"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p>
        <w:p w14:paraId="73EFC3F9" w14:textId="77777777"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p>
        <w:p w14:paraId="027B9EA9" w14:textId="38C6FD70" w:rsidR="00D2442D" w:rsidRPr="00D64682" w:rsidRDefault="00CB38D9"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CB38D9">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CB38D9">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CB38D9">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CB38D9">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CB38D9">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CB38D9">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CB38D9">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CB38D9">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CB38D9">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CB38D9">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CB38D9">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CB38D9">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CB38D9">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CB38D9">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CB38D9">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CB38D9">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CB38D9">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CB38D9">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CB38D9">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28087D85"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6351B6A1" w14:textId="77777777" w:rsidR="007A7C35" w:rsidRPr="00F601B3" w:rsidRDefault="007A7C35" w:rsidP="00CA322F">
      <w:pPr>
        <w:pStyle w:val="ListParagraph"/>
        <w:numPr>
          <w:ilvl w:val="0"/>
          <w:numId w:val="19"/>
        </w:numPr>
      </w:pPr>
      <w:r w:rsidRPr="00F601B3">
        <w:t>Make thing to buy and sell organisational assets</w:t>
      </w:r>
    </w:p>
    <w:p w14:paraId="50D82EF4" w14:textId="77777777" w:rsidR="007A7C35" w:rsidRPr="00F601B3" w:rsidRDefault="007A7C35" w:rsidP="00CA322F">
      <w:pPr>
        <w:pStyle w:val="ListParagraph"/>
        <w:numPr>
          <w:ilvl w:val="0"/>
          <w:numId w:val="19"/>
        </w:numPr>
      </w:pPr>
      <w:r w:rsidRPr="00F601B3">
        <w:t>Ability to add new asset types</w:t>
      </w:r>
    </w:p>
    <w:p w14:paraId="108E3922" w14:textId="77777777" w:rsidR="007A7C35" w:rsidRPr="00F601B3" w:rsidRDefault="007A7C35" w:rsidP="00CA322F">
      <w:pPr>
        <w:pStyle w:val="ListParagraph"/>
        <w:numPr>
          <w:ilvl w:val="0"/>
          <w:numId w:val="19"/>
        </w:numPr>
      </w:pPr>
      <w:r w:rsidRPr="00F601B3">
        <w:t>System: add buy orders and sell orders. Both need to input; BUY/SELL, organisational unit, asset name, quantity, price, date</w:t>
      </w:r>
    </w:p>
    <w:p w14:paraId="3B3295CF" w14:textId="77777777" w:rsidR="007A7C35" w:rsidRPr="00F601B3" w:rsidRDefault="007A7C35" w:rsidP="00CA322F">
      <w:pPr>
        <w:pStyle w:val="ListParagraph"/>
        <w:numPr>
          <w:ilvl w:val="0"/>
          <w:numId w:val="19"/>
        </w:numPr>
      </w:pPr>
      <w:r w:rsidRPr="00F601B3">
        <w:t>Orders are successful if the there is a sell order that is less than or equal to the buy order price.</w:t>
      </w:r>
    </w:p>
    <w:p w14:paraId="1EA9F27B" w14:textId="77777777" w:rsidR="007A7C35" w:rsidRPr="00F601B3" w:rsidRDefault="007A7C35" w:rsidP="00CA322F">
      <w:pPr>
        <w:pStyle w:val="ListParagraph"/>
        <w:numPr>
          <w:ilvl w:val="1"/>
          <w:numId w:val="19"/>
        </w:numPr>
      </w:pPr>
      <w:proofErr w:type="spellStart"/>
      <w:r w:rsidRPr="00F601B3">
        <w:t>Eg.</w:t>
      </w:r>
      <w:proofErr w:type="spellEnd"/>
      <w:r w:rsidRPr="00F601B3">
        <w:t xml:space="preserve"> BUY order: 100 CPU hours at 10 credits each.</w:t>
      </w:r>
    </w:p>
    <w:p w14:paraId="78C808B6" w14:textId="77777777" w:rsidR="007A7C35" w:rsidRPr="00F601B3" w:rsidRDefault="007A7C35" w:rsidP="00CA322F">
      <w:pPr>
        <w:pStyle w:val="ListParagraph"/>
        <w:numPr>
          <w:ilvl w:val="1"/>
          <w:numId w:val="19"/>
        </w:numPr>
      </w:pPr>
      <w:r w:rsidRPr="00F601B3">
        <w:t>SELL order = 50 CPU hours at 5 credits each.</w:t>
      </w:r>
    </w:p>
    <w:p w14:paraId="2D031884" w14:textId="77777777" w:rsidR="007A7C35" w:rsidRPr="00F601B3" w:rsidRDefault="007A7C35" w:rsidP="00CA322F">
      <w:pPr>
        <w:pStyle w:val="ListParagraph"/>
        <w:numPr>
          <w:ilvl w:val="1"/>
          <w:numId w:val="19"/>
        </w:numPr>
      </w:pPr>
      <w:r w:rsidRPr="00F601B3">
        <w:t>RESULT = SELL order complete. BUY Order: 50 hours at 10 credits. First 50 hours are bought at 5 credits each.</w:t>
      </w:r>
    </w:p>
    <w:p w14:paraId="6AD05718" w14:textId="77777777" w:rsidR="007A7C35" w:rsidRPr="00F601B3" w:rsidRDefault="007A7C35" w:rsidP="00CA322F">
      <w:pPr>
        <w:pStyle w:val="ListParagraph"/>
        <w:numPr>
          <w:ilvl w:val="0"/>
          <w:numId w:val="19"/>
        </w:numPr>
      </w:pPr>
      <w:r w:rsidRPr="00F601B3">
        <w:t>Server keeps track of all unit assets, credit balance and all trades.</w:t>
      </w:r>
    </w:p>
    <w:p w14:paraId="55AA1713" w14:textId="77777777" w:rsidR="007A7C35" w:rsidRPr="00F601B3" w:rsidRDefault="007A7C35" w:rsidP="00CA322F">
      <w:pPr>
        <w:pStyle w:val="ListParagraph"/>
        <w:numPr>
          <w:ilvl w:val="0"/>
          <w:numId w:val="19"/>
        </w:numPr>
      </w:pPr>
      <w:r w:rsidRPr="00F601B3">
        <w:t>Client connects to server to list trades.</w:t>
      </w:r>
    </w:p>
    <w:p w14:paraId="79440858" w14:textId="77777777" w:rsidR="007A7C35" w:rsidRPr="00F601B3" w:rsidRDefault="007A7C35" w:rsidP="00CA322F">
      <w:pPr>
        <w:pStyle w:val="ListParagraph"/>
        <w:numPr>
          <w:ilvl w:val="0"/>
          <w:numId w:val="19"/>
        </w:numPr>
      </w:pPr>
      <w:r w:rsidRPr="00F601B3">
        <w:t>There should be no artificial limit to number of commodities in the database, no limit to number of trades that are listed and no limit to number of users in the system.</w:t>
      </w:r>
    </w:p>
    <w:p w14:paraId="42010D02" w14:textId="77777777" w:rsidR="007A7C35" w:rsidRPr="00F601B3" w:rsidRDefault="007A7C35" w:rsidP="00CA322F">
      <w:pPr>
        <w:pStyle w:val="ListParagraph"/>
        <w:numPr>
          <w:ilvl w:val="0"/>
          <w:numId w:val="19"/>
        </w:numPr>
      </w:pPr>
      <w:r w:rsidRPr="00F601B3">
        <w:t>Each user must have their own username and pass so that only authorised users from each organisational unit are able to trade</w:t>
      </w:r>
    </w:p>
    <w:p w14:paraId="2D672174" w14:textId="20C54F02" w:rsidR="007A7C35" w:rsidRPr="007A7C35" w:rsidRDefault="007A7C35" w:rsidP="00A51497">
      <w:pPr>
        <w:pStyle w:val="ListParagraph"/>
        <w:numPr>
          <w:ilvl w:val="0"/>
          <w:numId w:val="19"/>
        </w:numPr>
      </w:pPr>
      <w:r w:rsidRPr="00F601B3">
        <w:t>Each user will be trading as part of an organisational unit. They will have access to their organisational units credit balance and assets.</w:t>
      </w:r>
    </w:p>
    <w:p w14:paraId="687B3A07" w14:textId="77777777" w:rsidR="007A7C35" w:rsidRPr="00F601B3" w:rsidRDefault="007A7C35" w:rsidP="00A51497">
      <w:pPr>
        <w:rPr>
          <w:rFonts w:cstheme="majorHAnsi"/>
        </w:rPr>
      </w:pPr>
      <w:r w:rsidRPr="00F601B3">
        <w:rPr>
          <w:rFonts w:cstheme="majorHAnsi"/>
        </w:rPr>
        <w:t>GUI:</w:t>
      </w:r>
    </w:p>
    <w:p w14:paraId="5A6E050B" w14:textId="77777777" w:rsidR="007A7C35" w:rsidRPr="00F601B3" w:rsidRDefault="007A7C35" w:rsidP="00CA322F">
      <w:pPr>
        <w:pStyle w:val="ListParagraph"/>
        <w:numPr>
          <w:ilvl w:val="0"/>
          <w:numId w:val="20"/>
        </w:numPr>
      </w:pPr>
      <w:r w:rsidRPr="00F601B3">
        <w:t>Nice friendly GUI.</w:t>
      </w:r>
    </w:p>
    <w:p w14:paraId="49C4636B" w14:textId="77777777" w:rsidR="007A7C35" w:rsidRPr="00F601B3" w:rsidRDefault="007A7C35" w:rsidP="00CA322F">
      <w:pPr>
        <w:pStyle w:val="ListParagraph"/>
        <w:numPr>
          <w:ilvl w:val="0"/>
          <w:numId w:val="20"/>
        </w:numPr>
      </w:pPr>
      <w:r w:rsidRPr="00F601B3">
        <w:t>List current buy and sell orders (sort it?)</w:t>
      </w:r>
    </w:p>
    <w:p w14:paraId="0E26D358" w14:textId="77777777" w:rsidR="007A7C35" w:rsidRPr="00F601B3" w:rsidRDefault="007A7C35" w:rsidP="00CA322F">
      <w:pPr>
        <w:pStyle w:val="ListParagraph"/>
        <w:numPr>
          <w:ilvl w:val="0"/>
          <w:numId w:val="20"/>
        </w:numPr>
      </w:pPr>
      <w:r w:rsidRPr="00F601B3">
        <w:t>List their own organisational units offers</w:t>
      </w:r>
    </w:p>
    <w:p w14:paraId="028697C9" w14:textId="77777777" w:rsidR="007A7C35" w:rsidRPr="00F601B3" w:rsidRDefault="007A7C35" w:rsidP="00CA322F">
      <w:pPr>
        <w:pStyle w:val="ListParagraph"/>
        <w:numPr>
          <w:ilvl w:val="0"/>
          <w:numId w:val="20"/>
        </w:numPr>
      </w:pPr>
      <w:r w:rsidRPr="00F601B3">
        <w:t>Able to add/remove/edit their own organisational units orders</w:t>
      </w:r>
    </w:p>
    <w:p w14:paraId="0079B212" w14:textId="77777777" w:rsidR="007A7C35" w:rsidRPr="00F601B3" w:rsidRDefault="007A7C35" w:rsidP="00CA322F">
      <w:pPr>
        <w:pStyle w:val="ListParagraph"/>
        <w:numPr>
          <w:ilvl w:val="0"/>
          <w:numId w:val="20"/>
        </w:numPr>
      </w:pPr>
      <w:r w:rsidRPr="00F601B3">
        <w:t>Restrict ability to be able to buy for more credits or sell for more assets than the organisational unit has (</w:t>
      </w:r>
      <w:proofErr w:type="spellStart"/>
      <w:r w:rsidRPr="00F601B3">
        <w:t>cant</w:t>
      </w:r>
      <w:proofErr w:type="spellEnd"/>
      <w:r w:rsidRPr="00F601B3">
        <w:t xml:space="preserve"> go below 0)</w:t>
      </w:r>
    </w:p>
    <w:p w14:paraId="57B10AEC" w14:textId="77777777" w:rsidR="007A7C35" w:rsidRPr="00F601B3" w:rsidRDefault="007A7C35" w:rsidP="00CA322F">
      <w:pPr>
        <w:pStyle w:val="ListParagraph"/>
        <w:numPr>
          <w:ilvl w:val="0"/>
          <w:numId w:val="20"/>
        </w:numPr>
      </w:pPr>
      <w:r w:rsidRPr="00F601B3">
        <w:t xml:space="preserve">List price history of each asset, and create a graph that shows price over time (this may be some work, so </w:t>
      </w:r>
      <w:proofErr w:type="spellStart"/>
      <w:r w:rsidRPr="00F601B3">
        <w:t>its</w:t>
      </w:r>
      <w:proofErr w:type="spellEnd"/>
      <w:r w:rsidRPr="00F601B3">
        <w:t xml:space="preserve"> not that important.)</w:t>
      </w:r>
    </w:p>
    <w:p w14:paraId="3DFCDAEB" w14:textId="77777777" w:rsidR="007A7C35" w:rsidRPr="00F601B3" w:rsidRDefault="007A7C35" w:rsidP="00CA322F">
      <w:pPr>
        <w:pStyle w:val="ListParagraph"/>
        <w:numPr>
          <w:ilvl w:val="0"/>
          <w:numId w:val="20"/>
        </w:numPr>
      </w:pPr>
      <w:r w:rsidRPr="00F601B3">
        <w:t>When a trade is reconciled, show a little message somewhere that the trade is fulfilled</w:t>
      </w:r>
    </w:p>
    <w:p w14:paraId="1A009D85" w14:textId="702F3F8B" w:rsidR="007A7C35" w:rsidRPr="007A7C35" w:rsidRDefault="007A7C35" w:rsidP="00A51497">
      <w:pPr>
        <w:pStyle w:val="ListParagraph"/>
        <w:numPr>
          <w:ilvl w:val="0"/>
          <w:numId w:val="20"/>
        </w:numPr>
      </w:pPr>
      <w:r w:rsidRPr="00F601B3">
        <w:t>User should be able to change their own password without needing the IT team</w:t>
      </w:r>
    </w:p>
    <w:p w14:paraId="24A7B4FC" w14:textId="77777777" w:rsidR="007A7C35" w:rsidRPr="00F601B3" w:rsidRDefault="007A7C35" w:rsidP="00A51497">
      <w:pPr>
        <w:rPr>
          <w:rFonts w:cstheme="majorHAnsi"/>
        </w:rPr>
      </w:pPr>
      <w:r w:rsidRPr="00F601B3">
        <w:rPr>
          <w:rFonts w:cstheme="majorHAnsi"/>
        </w:rPr>
        <w:t>IT admin team:</w:t>
      </w:r>
    </w:p>
    <w:p w14:paraId="50D6EDD4" w14:textId="77777777" w:rsidR="007A7C35" w:rsidRPr="00F601B3" w:rsidRDefault="007A7C35" w:rsidP="00CA322F">
      <w:pPr>
        <w:pStyle w:val="ListParagraph"/>
        <w:numPr>
          <w:ilvl w:val="0"/>
          <w:numId w:val="21"/>
        </w:numPr>
      </w:pPr>
      <w:r w:rsidRPr="00F601B3">
        <w:t>Able to do these from the GUI with a special admin account</w:t>
      </w:r>
    </w:p>
    <w:p w14:paraId="606EC664" w14:textId="77777777" w:rsidR="007A7C35" w:rsidRPr="00F601B3" w:rsidRDefault="007A7C35" w:rsidP="00CA322F">
      <w:pPr>
        <w:pStyle w:val="ListParagraph"/>
        <w:numPr>
          <w:ilvl w:val="0"/>
          <w:numId w:val="21"/>
        </w:numPr>
      </w:pPr>
      <w:r w:rsidRPr="00F601B3">
        <w:t>Able to create new organisational units</w:t>
      </w:r>
    </w:p>
    <w:p w14:paraId="14BDC525" w14:textId="77777777" w:rsidR="007A7C35" w:rsidRPr="00F601B3" w:rsidRDefault="007A7C35" w:rsidP="00CA322F">
      <w:pPr>
        <w:pStyle w:val="ListParagraph"/>
        <w:numPr>
          <w:ilvl w:val="0"/>
          <w:numId w:val="21"/>
        </w:numPr>
      </w:pPr>
      <w:r w:rsidRPr="00F601B3">
        <w:t>edit the number of credits each unit has</w:t>
      </w:r>
    </w:p>
    <w:p w14:paraId="4F40D59C" w14:textId="77777777" w:rsidR="007A7C35" w:rsidRPr="00F601B3" w:rsidRDefault="007A7C35" w:rsidP="00CA322F">
      <w:pPr>
        <w:pStyle w:val="ListParagraph"/>
        <w:numPr>
          <w:ilvl w:val="0"/>
          <w:numId w:val="21"/>
        </w:numPr>
      </w:pPr>
      <w:r w:rsidRPr="00F601B3">
        <w:t>edit the number of assets each unit has</w:t>
      </w:r>
    </w:p>
    <w:p w14:paraId="054FB238" w14:textId="77777777" w:rsidR="007A7C35" w:rsidRPr="00F601B3" w:rsidRDefault="007A7C35" w:rsidP="00CA322F">
      <w:pPr>
        <w:pStyle w:val="ListParagraph"/>
        <w:numPr>
          <w:ilvl w:val="0"/>
          <w:numId w:val="21"/>
        </w:numPr>
      </w:pPr>
      <w:r w:rsidRPr="00F601B3">
        <w:t>able to add new users and assign them passwords and assign them to organisational units</w:t>
      </w:r>
    </w:p>
    <w:p w14:paraId="5D74BB13" w14:textId="77777777" w:rsidR="007A7C35" w:rsidRPr="00F601B3" w:rsidRDefault="007A7C35" w:rsidP="00CA322F">
      <w:pPr>
        <w:pStyle w:val="ListParagraph"/>
        <w:numPr>
          <w:ilvl w:val="0"/>
          <w:numId w:val="21"/>
        </w:numPr>
      </w:pPr>
      <w:r w:rsidRPr="00F601B3">
        <w:t>able to create new admin accounts for new IT admin people</w:t>
      </w:r>
    </w:p>
    <w:p w14:paraId="5A858A98" w14:textId="6EDE5A14" w:rsidR="007A7C35" w:rsidRPr="007A7C35" w:rsidRDefault="007A7C35" w:rsidP="00A51497">
      <w:pPr>
        <w:pStyle w:val="ListParagraph"/>
        <w:numPr>
          <w:ilvl w:val="0"/>
          <w:numId w:val="21"/>
        </w:numPr>
      </w:pPr>
      <w:r w:rsidRPr="00F601B3">
        <w:lastRenderedPageBreak/>
        <w:t>No plain text passwords should be sent over the network, at least hash the password before sending it over. No plaintext passwords in the database either</w:t>
      </w:r>
    </w:p>
    <w:p w14:paraId="706603B9" w14:textId="77777777" w:rsidR="007A7C35" w:rsidRPr="007A7C35" w:rsidRDefault="007A7C35" w:rsidP="007A7C35">
      <w:r w:rsidRPr="007A7C35">
        <w:rPr>
          <w:rFonts w:cstheme="majorHAnsi"/>
        </w:rPr>
        <w:t>Database:</w:t>
      </w:r>
    </w:p>
    <w:p w14:paraId="5022E274" w14:textId="5FA5A2DE" w:rsidR="007A7C35" w:rsidRPr="00F601B3" w:rsidRDefault="007A7C35" w:rsidP="00CA322F">
      <w:pPr>
        <w:pStyle w:val="ListParagraph"/>
        <w:numPr>
          <w:ilvl w:val="0"/>
          <w:numId w:val="22"/>
        </w:numPr>
      </w:pPr>
      <w:r w:rsidRPr="00F601B3">
        <w:t xml:space="preserve"> Use MariaDB/PostgreSQL/SQLite</w:t>
      </w:r>
    </w:p>
    <w:p w14:paraId="655651EE" w14:textId="77777777" w:rsidR="007A7C35" w:rsidRPr="00F601B3" w:rsidRDefault="007A7C35" w:rsidP="00CA322F">
      <w:pPr>
        <w:pStyle w:val="ListParagraph"/>
        <w:numPr>
          <w:ilvl w:val="0"/>
          <w:numId w:val="22"/>
        </w:numPr>
      </w:pPr>
      <w:r w:rsidRPr="00F601B3">
        <w:t>Stores User Info (user, pass, acc type, organisational unit)</w:t>
      </w:r>
    </w:p>
    <w:p w14:paraId="3B9216D7" w14:textId="77777777" w:rsidR="007A7C35" w:rsidRPr="00F601B3" w:rsidRDefault="007A7C35" w:rsidP="00CA322F">
      <w:pPr>
        <w:pStyle w:val="ListParagraph"/>
        <w:numPr>
          <w:ilvl w:val="0"/>
          <w:numId w:val="22"/>
        </w:numPr>
      </w:pPr>
      <w:r w:rsidRPr="00F601B3">
        <w:t>Organisational unit info (organisational unit name, credits, assets, quantity of each asset)</w:t>
      </w:r>
    </w:p>
    <w:p w14:paraId="6E8307DA" w14:textId="77777777" w:rsidR="007A7C35" w:rsidRPr="00F601B3" w:rsidRDefault="007A7C35" w:rsidP="00CA322F">
      <w:pPr>
        <w:pStyle w:val="ListParagraph"/>
        <w:numPr>
          <w:ilvl w:val="0"/>
          <w:numId w:val="22"/>
        </w:numPr>
      </w:pPr>
      <w:r w:rsidRPr="00F601B3">
        <w:t>Asset types (asset names)</w:t>
      </w:r>
    </w:p>
    <w:p w14:paraId="33D1168E" w14:textId="77777777" w:rsidR="007A7C35" w:rsidRPr="00F601B3" w:rsidRDefault="007A7C35" w:rsidP="00CA322F">
      <w:pPr>
        <w:pStyle w:val="ListParagraph"/>
        <w:numPr>
          <w:ilvl w:val="0"/>
          <w:numId w:val="22"/>
        </w:numPr>
      </w:pPr>
      <w:r w:rsidRPr="00F601B3">
        <w:t>Current trades (BUY/SELL, organisational unit, asset name, quantity, price, date)</w:t>
      </w:r>
    </w:p>
    <w:p w14:paraId="775B0FD6" w14:textId="77777777" w:rsidR="007A7C35" w:rsidRPr="00F601B3" w:rsidRDefault="007A7C35" w:rsidP="00CA322F">
      <w:pPr>
        <w:pStyle w:val="ListParagraph"/>
        <w:numPr>
          <w:ilvl w:val="0"/>
          <w:numId w:val="22"/>
        </w:numPr>
      </w:pPr>
      <w:r w:rsidRPr="00F601B3">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305D965F" w14:textId="6332B3CA" w:rsidR="007A7C35" w:rsidRPr="00A51497" w:rsidRDefault="007A7C35" w:rsidP="00A51497">
      <w:pPr>
        <w:rPr>
          <w:rFonts w:cstheme="majorHAnsi"/>
        </w:rPr>
      </w:pPr>
      <w:r w:rsidRPr="00A51497">
        <w:rPr>
          <w:rFonts w:cstheme="majorHAnsi"/>
        </w:rPr>
        <w:t>General:</w:t>
      </w:r>
    </w:p>
    <w:p w14:paraId="115E8897" w14:textId="77777777" w:rsidR="007A7C35" w:rsidRPr="00A51497" w:rsidRDefault="007A7C35" w:rsidP="00A51497">
      <w:pPr>
        <w:rPr>
          <w:rFonts w:cstheme="majorHAnsi"/>
        </w:rPr>
      </w:pPr>
      <w:r w:rsidRPr="00A51497">
        <w:rPr>
          <w:rFonts w:cstheme="majorHAnsi"/>
        </w:rPr>
        <w:t>GUI:</w:t>
      </w:r>
    </w:p>
    <w:p w14:paraId="72AAC6AB" w14:textId="77777777" w:rsidR="007A7C35" w:rsidRPr="00A51497" w:rsidRDefault="007A7C35" w:rsidP="00A51497">
      <w:pPr>
        <w:rPr>
          <w:rFonts w:cstheme="majorHAnsi"/>
        </w:rPr>
      </w:pPr>
      <w:r w:rsidRPr="00A51497">
        <w:rPr>
          <w:rFonts w:cstheme="majorHAnsi"/>
        </w:rPr>
        <w:t>IT admin team:</w:t>
      </w:r>
    </w:p>
    <w:p w14:paraId="1C9488B5" w14:textId="77777777" w:rsidR="007A7C35" w:rsidRPr="00A51497" w:rsidRDefault="007A7C35" w:rsidP="007A7C35">
      <w:pPr>
        <w:tabs>
          <w:tab w:val="left" w:pos="1458"/>
        </w:tabs>
        <w:rPr>
          <w:rFonts w:cstheme="majorHAnsi"/>
        </w:rPr>
      </w:pPr>
      <w:r w:rsidRPr="00A51497">
        <w:rPr>
          <w:rFonts w:cstheme="majorHAnsi"/>
        </w:rPr>
        <w:t>Database:</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6275BD74" w:rsidR="007A7C35" w:rsidRPr="00A51497" w:rsidRDefault="007A7C35" w:rsidP="00A51497">
      <w:pPr>
        <w:rPr>
          <w:rFonts w:cstheme="majorHAnsi"/>
        </w:rPr>
      </w:pPr>
      <w:r w:rsidRPr="00A51497">
        <w:rPr>
          <w:rFonts w:cstheme="majorHAnsi"/>
        </w:rPr>
        <w:t>General:</w:t>
      </w:r>
    </w:p>
    <w:p w14:paraId="2F525C04" w14:textId="77777777" w:rsidR="007A7C35" w:rsidRPr="00A51497" w:rsidRDefault="007A7C35" w:rsidP="00A51497">
      <w:pPr>
        <w:rPr>
          <w:rFonts w:cstheme="majorHAnsi"/>
        </w:rPr>
      </w:pPr>
      <w:r w:rsidRPr="00A51497">
        <w:rPr>
          <w:rFonts w:cstheme="majorHAnsi"/>
        </w:rPr>
        <w:t>GUI:</w:t>
      </w:r>
    </w:p>
    <w:p w14:paraId="05A0CCDD" w14:textId="77777777" w:rsidR="007A7C35" w:rsidRPr="00A51497" w:rsidRDefault="007A7C35" w:rsidP="00A51497">
      <w:pPr>
        <w:rPr>
          <w:rFonts w:cstheme="majorHAnsi"/>
        </w:rPr>
      </w:pPr>
      <w:r w:rsidRPr="00A51497">
        <w:rPr>
          <w:rFonts w:cstheme="majorHAnsi"/>
        </w:rPr>
        <w:t>IT admin team:</w:t>
      </w:r>
    </w:p>
    <w:p w14:paraId="04DFF1BC" w14:textId="77777777" w:rsidR="007A7C35" w:rsidRPr="00A51497" w:rsidRDefault="007A7C35" w:rsidP="007A7C35">
      <w:pPr>
        <w:tabs>
          <w:tab w:val="left" w:pos="1458"/>
        </w:tabs>
        <w:rPr>
          <w:rFonts w:cstheme="majorHAnsi"/>
        </w:rPr>
      </w:pPr>
      <w:r w:rsidRPr="00A51497">
        <w:rPr>
          <w:rFonts w:cstheme="majorHAnsi"/>
        </w:rPr>
        <w:t>Database:</w:t>
      </w:r>
    </w:p>
    <w:p w14:paraId="068824DC" w14:textId="491831B7" w:rsidR="00C26E8E" w:rsidRDefault="00C26E8E" w:rsidP="00A9343D"/>
    <w:p w14:paraId="40380EE6" w14:textId="77777777" w:rsidR="001915C8" w:rsidRPr="00A9343D" w:rsidRDefault="001915C8" w:rsidP="00A9343D"/>
    <w:p w14:paraId="320346C5" w14:textId="2C62FDB7" w:rsidR="00D2442D" w:rsidRDefault="00C26E8E" w:rsidP="00D2442D">
      <w:pPr>
        <w:pStyle w:val="Heading1"/>
        <w:rPr>
          <w:b/>
          <w:bCs/>
          <w:color w:val="auto"/>
        </w:rPr>
      </w:pPr>
      <w:bookmarkStart w:id="4" w:name="_Toc68301671"/>
      <w:r>
        <w:rPr>
          <w:b/>
          <w:bCs/>
          <w:color w:val="auto"/>
        </w:rPr>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7" w:name="_Toc68301674"/>
      <w:r>
        <w:rPr>
          <w:b/>
          <w:bCs/>
          <w:color w:val="auto"/>
        </w:rPr>
        <w:lastRenderedPageBreak/>
        <w:t>Design and Dataflow</w:t>
      </w:r>
      <w:r w:rsidR="00500C8E">
        <w:rPr>
          <w:b/>
          <w:bCs/>
          <w:color w:val="auto"/>
        </w:rPr>
        <w:t xml:space="preserve"> (GUI)</w:t>
      </w:r>
      <w:bookmarkEnd w:id="7"/>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8" w:name="_Toc68301675"/>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3C507550" w14:textId="4E849477" w:rsidR="007E4E6C" w:rsidRDefault="007E4E6C" w:rsidP="007E4E6C">
      <w:pPr>
        <w:pStyle w:val="Heading2"/>
        <w:ind w:firstLine="720"/>
        <w:rPr>
          <w:b/>
          <w:bCs/>
          <w:color w:val="auto"/>
        </w:rPr>
      </w:pPr>
      <w:bookmarkStart w:id="11" w:name="_Toc68301678"/>
      <w:r>
        <w:rPr>
          <w:b/>
          <w:bCs/>
          <w:color w:val="auto"/>
        </w:rPr>
        <w:t>Adrian Ash</w:t>
      </w:r>
      <w:bookmarkEnd w:id="11"/>
    </w:p>
    <w:p w14:paraId="75B14940" w14:textId="412756AF" w:rsidR="007E4E6C" w:rsidRDefault="007E4E6C" w:rsidP="007E4E6C">
      <w:pPr>
        <w:pStyle w:val="Heading2"/>
        <w:ind w:firstLine="720"/>
        <w:rPr>
          <w:b/>
          <w:bCs/>
          <w:color w:val="auto"/>
        </w:rPr>
      </w:pPr>
      <w:bookmarkStart w:id="12" w:name="_Toc68301679"/>
      <w:r>
        <w:rPr>
          <w:b/>
          <w:bCs/>
          <w:color w:val="auto"/>
        </w:rPr>
        <w:t>Matthew Biggs</w:t>
      </w:r>
      <w:bookmarkEnd w:id="12"/>
    </w:p>
    <w:p w14:paraId="2D5413D6" w14:textId="12D38DCA" w:rsidR="007E4E6C" w:rsidRDefault="007E4E6C" w:rsidP="007E4E6C">
      <w:pPr>
        <w:pStyle w:val="Heading2"/>
        <w:ind w:firstLine="720"/>
        <w:rPr>
          <w:b/>
          <w:bCs/>
          <w:color w:val="auto"/>
        </w:rPr>
      </w:pPr>
      <w:bookmarkStart w:id="13" w:name="_Toc68301680"/>
      <w:r>
        <w:rPr>
          <w:b/>
          <w:bCs/>
          <w:color w:val="auto"/>
        </w:rPr>
        <w:t>Christopher Paterson</w:t>
      </w:r>
      <w:bookmarkEnd w:id="13"/>
    </w:p>
    <w:p w14:paraId="2CB49010" w14:textId="3CC87472" w:rsidR="007E4E6C" w:rsidRPr="00E16450" w:rsidRDefault="007E4E6C" w:rsidP="007E4E6C">
      <w:pPr>
        <w:pStyle w:val="Heading2"/>
        <w:ind w:firstLine="720"/>
        <w:rPr>
          <w:rFonts w:cstheme="minorHAnsi"/>
          <w:b/>
          <w:bCs/>
          <w:sz w:val="28"/>
          <w:szCs w:val="28"/>
        </w:rPr>
      </w:pPr>
      <w:bookmarkStart w:id="14" w:name="_Toc68301681"/>
      <w:r>
        <w:rPr>
          <w:b/>
          <w:bCs/>
          <w:color w:val="auto"/>
        </w:rPr>
        <w:t>Adrian Roy</w:t>
      </w:r>
      <w:bookmarkEnd w:id="14"/>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1CA21FCB" w:rsidR="006D11B0" w:rsidRPr="00B04E62"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sectPr w:rsidR="006D11B0" w:rsidRPr="00B04E62" w:rsidSect="00D2442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A2C92" w14:textId="77777777" w:rsidR="00CB38D9" w:rsidRDefault="00CB38D9" w:rsidP="00D2442D">
      <w:pPr>
        <w:spacing w:after="0" w:line="240" w:lineRule="auto"/>
      </w:pPr>
      <w:r>
        <w:separator/>
      </w:r>
    </w:p>
  </w:endnote>
  <w:endnote w:type="continuationSeparator" w:id="0">
    <w:p w14:paraId="7198C664" w14:textId="77777777" w:rsidR="00CB38D9" w:rsidRDefault="00CB38D9"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711CB" w14:textId="77777777" w:rsidR="00CB38D9" w:rsidRDefault="00CB38D9" w:rsidP="00D2442D">
      <w:pPr>
        <w:spacing w:after="0" w:line="240" w:lineRule="auto"/>
      </w:pPr>
      <w:r>
        <w:separator/>
      </w:r>
    </w:p>
  </w:footnote>
  <w:footnote w:type="continuationSeparator" w:id="0">
    <w:p w14:paraId="6AB91DCB" w14:textId="77777777" w:rsidR="00CB38D9" w:rsidRDefault="00CB38D9"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3E10"/>
    <w:multiLevelType w:val="hybridMultilevel"/>
    <w:tmpl w:val="3628F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20"/>
  </w:num>
  <w:num w:numId="5">
    <w:abstractNumId w:val="21"/>
  </w:num>
  <w:num w:numId="6">
    <w:abstractNumId w:val="14"/>
  </w:num>
  <w:num w:numId="7">
    <w:abstractNumId w:val="17"/>
  </w:num>
  <w:num w:numId="8">
    <w:abstractNumId w:val="19"/>
  </w:num>
  <w:num w:numId="9">
    <w:abstractNumId w:val="15"/>
  </w:num>
  <w:num w:numId="10">
    <w:abstractNumId w:val="11"/>
  </w:num>
  <w:num w:numId="11">
    <w:abstractNumId w:val="4"/>
  </w:num>
  <w:num w:numId="12">
    <w:abstractNumId w:val="12"/>
  </w:num>
  <w:num w:numId="13">
    <w:abstractNumId w:val="5"/>
  </w:num>
  <w:num w:numId="14">
    <w:abstractNumId w:val="8"/>
  </w:num>
  <w:num w:numId="15">
    <w:abstractNumId w:val="2"/>
  </w:num>
  <w:num w:numId="16">
    <w:abstractNumId w:val="1"/>
  </w:num>
  <w:num w:numId="17">
    <w:abstractNumId w:val="13"/>
  </w:num>
  <w:num w:numId="18">
    <w:abstractNumId w:val="16"/>
  </w:num>
  <w:num w:numId="19">
    <w:abstractNumId w:val="7"/>
  </w:num>
  <w:num w:numId="20">
    <w:abstractNumId w:val="9"/>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qwUALYf6+CwAAAA="/>
  </w:docVars>
  <w:rsids>
    <w:rsidRoot w:val="00D2442D"/>
    <w:rsid w:val="000005B6"/>
    <w:rsid w:val="00037285"/>
    <w:rsid w:val="000472B6"/>
    <w:rsid w:val="00051604"/>
    <w:rsid w:val="0006382C"/>
    <w:rsid w:val="0006686A"/>
    <w:rsid w:val="000774FB"/>
    <w:rsid w:val="00080111"/>
    <w:rsid w:val="000824A9"/>
    <w:rsid w:val="000D3134"/>
    <w:rsid w:val="000D42C7"/>
    <w:rsid w:val="000D7A51"/>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5760"/>
    <w:rsid w:val="00251E0B"/>
    <w:rsid w:val="0025518B"/>
    <w:rsid w:val="00255818"/>
    <w:rsid w:val="00261850"/>
    <w:rsid w:val="00261937"/>
    <w:rsid w:val="00267268"/>
    <w:rsid w:val="00292497"/>
    <w:rsid w:val="002944B0"/>
    <w:rsid w:val="00295E43"/>
    <w:rsid w:val="002A1007"/>
    <w:rsid w:val="00301448"/>
    <w:rsid w:val="003101A7"/>
    <w:rsid w:val="00311C64"/>
    <w:rsid w:val="0031323C"/>
    <w:rsid w:val="003179B2"/>
    <w:rsid w:val="003379FA"/>
    <w:rsid w:val="003418AB"/>
    <w:rsid w:val="003766FF"/>
    <w:rsid w:val="00385AD4"/>
    <w:rsid w:val="00387661"/>
    <w:rsid w:val="003B6358"/>
    <w:rsid w:val="003C6858"/>
    <w:rsid w:val="003D5096"/>
    <w:rsid w:val="003F7C2D"/>
    <w:rsid w:val="00405744"/>
    <w:rsid w:val="004068EC"/>
    <w:rsid w:val="004107CD"/>
    <w:rsid w:val="00422A57"/>
    <w:rsid w:val="0043283D"/>
    <w:rsid w:val="00461697"/>
    <w:rsid w:val="004662F1"/>
    <w:rsid w:val="0047790C"/>
    <w:rsid w:val="0048462C"/>
    <w:rsid w:val="00493B10"/>
    <w:rsid w:val="004B2FDB"/>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D3124"/>
    <w:rsid w:val="0060352B"/>
    <w:rsid w:val="0064630F"/>
    <w:rsid w:val="006651F8"/>
    <w:rsid w:val="0068003E"/>
    <w:rsid w:val="0068779A"/>
    <w:rsid w:val="006B11FE"/>
    <w:rsid w:val="006C0BFE"/>
    <w:rsid w:val="006C5C76"/>
    <w:rsid w:val="006D11B0"/>
    <w:rsid w:val="006D24F5"/>
    <w:rsid w:val="006F2429"/>
    <w:rsid w:val="00720230"/>
    <w:rsid w:val="00723CFA"/>
    <w:rsid w:val="0073056D"/>
    <w:rsid w:val="0075731C"/>
    <w:rsid w:val="00784771"/>
    <w:rsid w:val="00787E98"/>
    <w:rsid w:val="007A7C35"/>
    <w:rsid w:val="007B0DFB"/>
    <w:rsid w:val="007C071A"/>
    <w:rsid w:val="007E4E6C"/>
    <w:rsid w:val="007E7E73"/>
    <w:rsid w:val="00844E4A"/>
    <w:rsid w:val="00854347"/>
    <w:rsid w:val="0086045C"/>
    <w:rsid w:val="00865801"/>
    <w:rsid w:val="0089024C"/>
    <w:rsid w:val="008D386A"/>
    <w:rsid w:val="00963487"/>
    <w:rsid w:val="00980070"/>
    <w:rsid w:val="009922DD"/>
    <w:rsid w:val="00992F6E"/>
    <w:rsid w:val="009A38E7"/>
    <w:rsid w:val="009B4A86"/>
    <w:rsid w:val="009C3FB3"/>
    <w:rsid w:val="009D61F7"/>
    <w:rsid w:val="009E7B52"/>
    <w:rsid w:val="00A055F8"/>
    <w:rsid w:val="00A17097"/>
    <w:rsid w:val="00A24FB4"/>
    <w:rsid w:val="00A25A53"/>
    <w:rsid w:val="00A26532"/>
    <w:rsid w:val="00A31224"/>
    <w:rsid w:val="00A408D4"/>
    <w:rsid w:val="00A51497"/>
    <w:rsid w:val="00A523BC"/>
    <w:rsid w:val="00A55D0E"/>
    <w:rsid w:val="00A60A96"/>
    <w:rsid w:val="00A84785"/>
    <w:rsid w:val="00A9343D"/>
    <w:rsid w:val="00AA07D1"/>
    <w:rsid w:val="00AA3021"/>
    <w:rsid w:val="00AB58EB"/>
    <w:rsid w:val="00AC4110"/>
    <w:rsid w:val="00B04E62"/>
    <w:rsid w:val="00B1372D"/>
    <w:rsid w:val="00B25906"/>
    <w:rsid w:val="00B356E6"/>
    <w:rsid w:val="00B36552"/>
    <w:rsid w:val="00B422E1"/>
    <w:rsid w:val="00B61AB9"/>
    <w:rsid w:val="00BB797A"/>
    <w:rsid w:val="00BD3FAA"/>
    <w:rsid w:val="00BD4E2D"/>
    <w:rsid w:val="00BE07A6"/>
    <w:rsid w:val="00C0692C"/>
    <w:rsid w:val="00C234E2"/>
    <w:rsid w:val="00C26E8E"/>
    <w:rsid w:val="00C27F53"/>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CAA"/>
    <w:rsid w:val="00D93E87"/>
    <w:rsid w:val="00D93FDF"/>
    <w:rsid w:val="00D95525"/>
    <w:rsid w:val="00DA4EE9"/>
    <w:rsid w:val="00DA6945"/>
    <w:rsid w:val="00DA70AC"/>
    <w:rsid w:val="00DC1E2F"/>
    <w:rsid w:val="00DE518A"/>
    <w:rsid w:val="00DF305A"/>
    <w:rsid w:val="00E15EB6"/>
    <w:rsid w:val="00E16450"/>
    <w:rsid w:val="00E42B99"/>
    <w:rsid w:val="00E448D8"/>
    <w:rsid w:val="00E506CD"/>
    <w:rsid w:val="00E50CF4"/>
    <w:rsid w:val="00E50EC3"/>
    <w:rsid w:val="00E55B40"/>
    <w:rsid w:val="00E71298"/>
    <w:rsid w:val="00E715FB"/>
    <w:rsid w:val="00E72A94"/>
    <w:rsid w:val="00E73579"/>
    <w:rsid w:val="00E753EC"/>
    <w:rsid w:val="00E97712"/>
    <w:rsid w:val="00EA3AE8"/>
    <w:rsid w:val="00EB7BA0"/>
    <w:rsid w:val="00EC7681"/>
    <w:rsid w:val="00ED7FA1"/>
    <w:rsid w:val="00EE0924"/>
    <w:rsid w:val="00F10172"/>
    <w:rsid w:val="00F17505"/>
    <w:rsid w:val="00F53859"/>
    <w:rsid w:val="00F558C9"/>
    <w:rsid w:val="00F56BE7"/>
    <w:rsid w:val="00F601B3"/>
    <w:rsid w:val="00F61CCE"/>
    <w:rsid w:val="00F70610"/>
    <w:rsid w:val="00F82221"/>
    <w:rsid w:val="00F87824"/>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7B2C06"/>
    <w:rsid w:val="009D2C76"/>
    <w:rsid w:val="00A13608"/>
    <w:rsid w:val="00C4349E"/>
    <w:rsid w:val="00FF4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IFB102: Introduction to Computer Systems</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142</cp:revision>
  <dcterms:created xsi:type="dcterms:W3CDTF">2020-10-12T17:46:00Z</dcterms:created>
  <dcterms:modified xsi:type="dcterms:W3CDTF">2021-04-03T02:12:00Z</dcterms:modified>
</cp:coreProperties>
</file>