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18039507"/>
        <w:docPartObj>
          <w:docPartGallery w:val="Cover Pages"/>
          <w:docPartUnique/>
        </w:docPartObj>
      </w:sdtPr>
      <w:sdtEndPr/>
      <w:sdtContent>
        <w:p w14:paraId="7C02409E" w14:textId="24B20B2B" w:rsidR="006D24F5" w:rsidRDefault="006D24F5"/>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387661" w14:paraId="788F00B4" w14:textId="77777777" w:rsidTr="00387661">
            <w:tc>
              <w:tcPr>
                <w:tcW w:w="7476" w:type="dxa"/>
              </w:tcPr>
              <w:sdt>
                <w:sdtPr>
                  <w:rPr>
                    <w:rFonts w:asciiTheme="majorHAnsi" w:eastAsiaTheme="majorEastAsia" w:hAnsiTheme="majorHAnsi" w:cstheme="minorHAnsi"/>
                    <w:b/>
                    <w:bCs/>
                    <w:sz w:val="72"/>
                    <w:szCs w:val="72"/>
                    <w:lang w:val="en-AU"/>
                  </w:rPr>
                  <w:alias w:val="Title"/>
                  <w:id w:val="13406919"/>
                  <w:placeholder>
                    <w:docPart w:val="ECF2801C867749CE8FAE74FA3ACE66DC"/>
                  </w:placeholder>
                  <w:dataBinding w:prefixMappings="xmlns:ns0='http://schemas.openxmlformats.org/package/2006/metadata/core-properties' xmlns:ns1='http://purl.org/dc/elements/1.1/'" w:xpath="/ns0:coreProperties[1]/ns1:title[1]" w:storeItemID="{6C3C8BC8-F283-45AE-878A-BAB7291924A1}"/>
                  <w:text/>
                </w:sdtPr>
                <w:sdtEndPr/>
                <w:sdtContent>
                  <w:p w14:paraId="209112E8" w14:textId="0B496B67" w:rsidR="00387661" w:rsidRPr="00387661" w:rsidRDefault="00E50CF4" w:rsidP="00387661">
                    <w:pPr>
                      <w:pStyle w:val="NoSpacing"/>
                      <w:spacing w:line="216" w:lineRule="auto"/>
                      <w:rPr>
                        <w:rFonts w:asciiTheme="majorHAnsi" w:eastAsiaTheme="majorEastAsia" w:hAnsiTheme="majorHAnsi" w:cstheme="majorBidi"/>
                        <w:b/>
                        <w:bCs/>
                        <w:color w:val="4472C4" w:themeColor="accent1"/>
                        <w:sz w:val="88"/>
                        <w:szCs w:val="88"/>
                      </w:rPr>
                    </w:pPr>
                    <w:r>
                      <w:rPr>
                        <w:rFonts w:asciiTheme="majorHAnsi" w:eastAsiaTheme="majorEastAsia" w:hAnsiTheme="majorHAnsi" w:cstheme="minorHAnsi"/>
                        <w:b/>
                        <w:bCs/>
                        <w:sz w:val="72"/>
                        <w:szCs w:val="72"/>
                        <w:lang w:val="en-AU"/>
                      </w:rPr>
                      <w:t>CAB302</w:t>
                    </w:r>
                    <w:r w:rsidR="00D95525">
                      <w:rPr>
                        <w:rFonts w:asciiTheme="majorHAnsi" w:eastAsiaTheme="majorEastAsia" w:hAnsiTheme="majorHAnsi" w:cstheme="minorHAnsi"/>
                        <w:b/>
                        <w:bCs/>
                        <w:sz w:val="72"/>
                        <w:szCs w:val="72"/>
                        <w:lang w:val="en-AU"/>
                      </w:rPr>
                      <w:t xml:space="preserve">: </w:t>
                    </w:r>
                    <w:r>
                      <w:rPr>
                        <w:rFonts w:asciiTheme="majorHAnsi" w:eastAsiaTheme="majorEastAsia" w:hAnsiTheme="majorHAnsi" w:cstheme="minorHAnsi"/>
                        <w:b/>
                        <w:bCs/>
                        <w:sz w:val="72"/>
                        <w:szCs w:val="72"/>
                        <w:lang w:val="en-AU"/>
                      </w:rPr>
                      <w:t>Software Development</w:t>
                    </w:r>
                  </w:p>
                </w:sdtContent>
              </w:sdt>
            </w:tc>
          </w:tr>
          <w:tr w:rsidR="00387661" w14:paraId="71F0342B" w14:textId="77777777" w:rsidTr="00387661">
            <w:tc>
              <w:tcPr>
                <w:tcW w:w="7476" w:type="dxa"/>
              </w:tcPr>
              <w:p w14:paraId="15A3B640" w14:textId="77777777" w:rsidR="00387661" w:rsidRDefault="00387661" w:rsidP="00387661">
                <w:pPr>
                  <w:pStyle w:val="NoSpacing"/>
                  <w:spacing w:line="216" w:lineRule="auto"/>
                  <w:rPr>
                    <w:rFonts w:asciiTheme="majorHAnsi" w:eastAsiaTheme="majorEastAsia" w:hAnsiTheme="majorHAnsi" w:cstheme="minorHAnsi"/>
                    <w:sz w:val="48"/>
                    <w:szCs w:val="48"/>
                    <w:lang w:val="en-AU"/>
                  </w:rPr>
                </w:pPr>
              </w:p>
              <w:p w14:paraId="2C05B4A7" w14:textId="270B5F2F" w:rsidR="00387661" w:rsidRPr="00387661" w:rsidRDefault="00E16450" w:rsidP="00387661">
                <w:pPr>
                  <w:pStyle w:val="NoSpacing"/>
                  <w:spacing w:line="216" w:lineRule="auto"/>
                  <w:rPr>
                    <w:rFonts w:asciiTheme="majorHAnsi" w:eastAsiaTheme="majorEastAsia" w:hAnsiTheme="majorHAnsi" w:cstheme="minorHAnsi"/>
                    <w:sz w:val="48"/>
                    <w:szCs w:val="48"/>
                    <w:lang w:val="en-AU"/>
                  </w:rPr>
                </w:pPr>
                <w:r w:rsidRPr="00E16450">
                  <w:rPr>
                    <w:rFonts w:asciiTheme="majorHAnsi" w:eastAsiaTheme="majorEastAsia" w:hAnsiTheme="majorHAnsi" w:cstheme="minorHAnsi"/>
                    <w:sz w:val="48"/>
                    <w:szCs w:val="48"/>
                    <w:lang w:val="en-AU"/>
                  </w:rPr>
                  <w:t>Electronic Asset Trading Platform</w:t>
                </w:r>
                <w:r w:rsidR="00387661" w:rsidRPr="00387661">
                  <w:rPr>
                    <w:rFonts w:asciiTheme="majorHAnsi" w:eastAsiaTheme="majorEastAsia" w:hAnsiTheme="majorHAnsi" w:cstheme="minorHAnsi"/>
                    <w:sz w:val="48"/>
                    <w:szCs w:val="48"/>
                    <w:lang w:val="en-AU"/>
                  </w:rPr>
                  <w:t>: Report</w:t>
                </w:r>
              </w:p>
            </w:tc>
          </w:tr>
          <w:tr w:rsidR="006D24F5" w14:paraId="2E46146C" w14:textId="77777777" w:rsidTr="00387661">
            <w:sdt>
              <w:sdtPr>
                <w:rPr>
                  <w:rFonts w:asciiTheme="majorHAnsi" w:eastAsiaTheme="majorEastAsia" w:hAnsiTheme="majorHAnsi" w:cstheme="minorHAnsi"/>
                  <w:sz w:val="24"/>
                  <w:szCs w:val="24"/>
                </w:rPr>
                <w:alias w:val="Subtitle"/>
                <w:id w:val="1930854254"/>
                <w:placeholder>
                  <w:docPart w:val="90315ACA382F41828B132143EFCCD0BB"/>
                </w:placeholder>
                <w:dataBinding w:prefixMappings="xmlns:ns0='http://schemas.openxmlformats.org/package/2006/metadata/core-properties' xmlns:ns1='http://purl.org/dc/elements/1.1/'" w:xpath="/ns0:coreProperties[1]/ns1:subject[1]" w:storeItemID="{6C3C8BC8-F283-45AE-878A-BAB7291924A1}"/>
                <w:text/>
              </w:sdtPr>
              <w:sdtEndPr/>
              <w:sdtContent>
                <w:tc>
                  <w:tcPr>
                    <w:tcW w:w="7476" w:type="dxa"/>
                    <w:tcMar>
                      <w:top w:w="216" w:type="dxa"/>
                      <w:left w:w="115" w:type="dxa"/>
                      <w:bottom w:w="216" w:type="dxa"/>
                      <w:right w:w="115" w:type="dxa"/>
                    </w:tcMar>
                  </w:tcPr>
                  <w:p w14:paraId="7D75E102" w14:textId="66B4F354" w:rsidR="006D24F5" w:rsidRDefault="00387661">
                    <w:pPr>
                      <w:pStyle w:val="NoSpacing"/>
                      <w:rPr>
                        <w:color w:val="2F5496" w:themeColor="accent1" w:themeShade="BF"/>
                        <w:sz w:val="24"/>
                      </w:rPr>
                    </w:pPr>
                    <w:r w:rsidRPr="00387661">
                      <w:rPr>
                        <w:rFonts w:asciiTheme="majorHAnsi" w:eastAsiaTheme="majorEastAsia" w:hAnsiTheme="majorHAnsi" w:cstheme="minorHAnsi"/>
                        <w:sz w:val="24"/>
                        <w:szCs w:val="24"/>
                      </w:rPr>
                      <w:t xml:space="preserve">Semester </w:t>
                    </w:r>
                    <w:r w:rsidR="00E16450">
                      <w:rPr>
                        <w:rFonts w:asciiTheme="majorHAnsi" w:eastAsiaTheme="majorEastAsia" w:hAnsiTheme="majorHAnsi" w:cstheme="minorHAnsi"/>
                        <w:sz w:val="24"/>
                        <w:szCs w:val="24"/>
                      </w:rPr>
                      <w:t>1</w:t>
                    </w:r>
                    <w:r>
                      <w:rPr>
                        <w:rFonts w:asciiTheme="majorHAnsi" w:eastAsiaTheme="majorEastAsia" w:hAnsiTheme="majorHAnsi" w:cstheme="minorHAnsi"/>
                        <w:sz w:val="24"/>
                        <w:szCs w:val="24"/>
                      </w:rPr>
                      <w:t>,</w:t>
                    </w:r>
                    <w:r w:rsidRPr="00387661">
                      <w:rPr>
                        <w:rFonts w:asciiTheme="majorHAnsi" w:eastAsiaTheme="majorEastAsia" w:hAnsiTheme="majorHAnsi" w:cstheme="minorHAnsi"/>
                        <w:sz w:val="24"/>
                        <w:szCs w:val="24"/>
                      </w:rPr>
                      <w:t xml:space="preserve"> 202</w:t>
                    </w:r>
                    <w:r w:rsidR="00E16450">
                      <w:rPr>
                        <w:rFonts w:asciiTheme="majorHAnsi" w:eastAsiaTheme="majorEastAsia" w:hAnsiTheme="majorHAnsi" w:cstheme="minorHAnsi"/>
                        <w:sz w:val="24"/>
                        <w:szCs w:val="24"/>
                      </w:rPr>
                      <w:t>1</w:t>
                    </w:r>
                  </w:p>
                </w:tc>
              </w:sdtContent>
            </w:sdt>
          </w:tr>
        </w:tbl>
        <w:p w14:paraId="063830EC" w14:textId="77777777" w:rsidR="006C5C76" w:rsidRDefault="006C5C76" w:rsidP="006C5C76">
          <w:pPr>
            <w:spacing w:line="360" w:lineRule="auto"/>
            <w:rPr>
              <w:rFonts w:asciiTheme="majorHAnsi" w:hAnsiTheme="majorHAnsi" w:cstheme="minorHAnsi"/>
              <w:b/>
              <w:bCs/>
              <w:sz w:val="28"/>
              <w:szCs w:val="28"/>
            </w:rPr>
          </w:pPr>
        </w:p>
        <w:p w14:paraId="4C371F6F" w14:textId="77777777" w:rsidR="006C5C76" w:rsidRDefault="006C5C76" w:rsidP="006C5C76">
          <w:pPr>
            <w:spacing w:line="360" w:lineRule="auto"/>
            <w:rPr>
              <w:rFonts w:asciiTheme="majorHAnsi" w:hAnsiTheme="majorHAnsi" w:cstheme="minorHAnsi"/>
              <w:b/>
              <w:bCs/>
              <w:sz w:val="28"/>
              <w:szCs w:val="28"/>
            </w:rPr>
          </w:pPr>
        </w:p>
        <w:p w14:paraId="010D8C68" w14:textId="77777777" w:rsidR="006C5C76" w:rsidRDefault="006C5C76" w:rsidP="006C5C76">
          <w:pPr>
            <w:spacing w:line="360" w:lineRule="auto"/>
            <w:rPr>
              <w:rFonts w:asciiTheme="majorHAnsi" w:hAnsiTheme="majorHAnsi" w:cstheme="minorHAnsi"/>
              <w:b/>
              <w:bCs/>
              <w:sz w:val="28"/>
              <w:szCs w:val="28"/>
            </w:rPr>
          </w:pPr>
        </w:p>
        <w:p w14:paraId="6DDEF5E8" w14:textId="77777777" w:rsidR="006C5C76" w:rsidRDefault="006C5C76" w:rsidP="006C5C76">
          <w:pPr>
            <w:spacing w:line="360" w:lineRule="auto"/>
            <w:rPr>
              <w:rFonts w:asciiTheme="majorHAnsi" w:hAnsiTheme="majorHAnsi" w:cstheme="minorHAnsi"/>
              <w:b/>
              <w:bCs/>
              <w:sz w:val="28"/>
              <w:szCs w:val="28"/>
            </w:rPr>
          </w:pPr>
        </w:p>
        <w:p w14:paraId="3C4D3A1F" w14:textId="77777777" w:rsidR="006C5C76" w:rsidRDefault="006C5C76" w:rsidP="006C5C76">
          <w:pPr>
            <w:spacing w:line="360" w:lineRule="auto"/>
            <w:rPr>
              <w:rFonts w:asciiTheme="majorHAnsi" w:hAnsiTheme="majorHAnsi" w:cstheme="minorHAnsi"/>
              <w:b/>
              <w:bCs/>
              <w:sz w:val="28"/>
              <w:szCs w:val="28"/>
            </w:rPr>
          </w:pPr>
        </w:p>
        <w:p w14:paraId="2C52BD44" w14:textId="77777777" w:rsidR="006C5C76" w:rsidRDefault="006C5C76" w:rsidP="006C5C76">
          <w:pPr>
            <w:spacing w:line="360" w:lineRule="auto"/>
            <w:rPr>
              <w:rFonts w:asciiTheme="majorHAnsi" w:hAnsiTheme="majorHAnsi" w:cstheme="minorHAnsi"/>
              <w:b/>
              <w:bCs/>
              <w:sz w:val="28"/>
              <w:szCs w:val="28"/>
            </w:rPr>
          </w:pPr>
        </w:p>
        <w:p w14:paraId="3F70DBBA" w14:textId="77777777" w:rsidR="006C5C76" w:rsidRDefault="006C5C76" w:rsidP="006C5C76">
          <w:pPr>
            <w:spacing w:line="360" w:lineRule="auto"/>
            <w:rPr>
              <w:rFonts w:asciiTheme="majorHAnsi" w:hAnsiTheme="majorHAnsi" w:cstheme="minorHAnsi"/>
              <w:b/>
              <w:bCs/>
              <w:sz w:val="28"/>
              <w:szCs w:val="28"/>
            </w:rPr>
          </w:pPr>
        </w:p>
        <w:p w14:paraId="08BA4C10" w14:textId="77777777" w:rsidR="006C5C76" w:rsidRDefault="006C5C76" w:rsidP="006C5C76">
          <w:pPr>
            <w:spacing w:line="360" w:lineRule="auto"/>
            <w:rPr>
              <w:rFonts w:asciiTheme="majorHAnsi" w:hAnsiTheme="majorHAnsi" w:cstheme="minorHAnsi"/>
              <w:b/>
              <w:bCs/>
              <w:sz w:val="28"/>
              <w:szCs w:val="28"/>
            </w:rPr>
          </w:pPr>
        </w:p>
        <w:p w14:paraId="4857CAC6" w14:textId="77777777" w:rsidR="006C5C76" w:rsidRDefault="006C5C76" w:rsidP="006C5C76">
          <w:pPr>
            <w:spacing w:line="360" w:lineRule="auto"/>
            <w:rPr>
              <w:rFonts w:asciiTheme="majorHAnsi" w:hAnsiTheme="majorHAnsi" w:cstheme="minorHAnsi"/>
              <w:b/>
              <w:bCs/>
              <w:sz w:val="28"/>
              <w:szCs w:val="28"/>
            </w:rPr>
          </w:pPr>
        </w:p>
        <w:p w14:paraId="1ED7264E" w14:textId="77777777" w:rsidR="006C5C76" w:rsidRDefault="006C5C76" w:rsidP="006C5C76">
          <w:pPr>
            <w:spacing w:line="360" w:lineRule="auto"/>
            <w:rPr>
              <w:rFonts w:asciiTheme="majorHAnsi" w:hAnsiTheme="majorHAnsi" w:cstheme="minorHAnsi"/>
              <w:b/>
              <w:bCs/>
              <w:sz w:val="28"/>
              <w:szCs w:val="28"/>
            </w:rPr>
          </w:pPr>
        </w:p>
        <w:p w14:paraId="707A2FC5" w14:textId="77777777" w:rsidR="006C5C76" w:rsidRDefault="006C5C76" w:rsidP="006C5C76">
          <w:pPr>
            <w:spacing w:line="240" w:lineRule="auto"/>
            <w:rPr>
              <w:rFonts w:asciiTheme="majorHAnsi" w:hAnsiTheme="majorHAnsi" w:cstheme="minorHAnsi"/>
              <w:b/>
              <w:bCs/>
              <w:sz w:val="28"/>
              <w:szCs w:val="28"/>
            </w:rPr>
          </w:pPr>
        </w:p>
        <w:p w14:paraId="5B7E9775" w14:textId="77777777" w:rsidR="006C5C76" w:rsidRDefault="006C5C76" w:rsidP="006C5C76">
          <w:pPr>
            <w:spacing w:line="240" w:lineRule="auto"/>
            <w:rPr>
              <w:rFonts w:asciiTheme="majorHAnsi" w:hAnsiTheme="majorHAnsi" w:cstheme="minorHAnsi"/>
              <w:b/>
              <w:bCs/>
              <w:sz w:val="28"/>
              <w:szCs w:val="28"/>
            </w:rPr>
          </w:pPr>
        </w:p>
        <w:p w14:paraId="43F1B748" w14:textId="6A53C150" w:rsidR="00D64682" w:rsidRDefault="00D64682" w:rsidP="006C5C76">
          <w:pPr>
            <w:spacing w:line="240" w:lineRule="auto"/>
            <w:rPr>
              <w:rFonts w:asciiTheme="majorHAnsi" w:hAnsiTheme="majorHAnsi" w:cstheme="minorHAnsi"/>
              <w:b/>
              <w:bCs/>
              <w:sz w:val="28"/>
              <w:szCs w:val="28"/>
            </w:rPr>
          </w:pPr>
        </w:p>
        <w:p w14:paraId="74D3E95B" w14:textId="041658EA" w:rsidR="007C7081" w:rsidRDefault="007C7081" w:rsidP="006C5C76">
          <w:pPr>
            <w:spacing w:line="240" w:lineRule="auto"/>
            <w:rPr>
              <w:rFonts w:asciiTheme="majorHAnsi" w:hAnsiTheme="majorHAnsi" w:cstheme="minorHAnsi"/>
              <w:b/>
              <w:bCs/>
              <w:sz w:val="28"/>
              <w:szCs w:val="28"/>
            </w:rPr>
          </w:pPr>
        </w:p>
        <w:p w14:paraId="685DC360" w14:textId="701D26D1" w:rsidR="00285988" w:rsidRDefault="00285988" w:rsidP="006C5C76">
          <w:pPr>
            <w:spacing w:line="240" w:lineRule="auto"/>
            <w:rPr>
              <w:rFonts w:asciiTheme="majorHAnsi" w:hAnsiTheme="majorHAnsi" w:cstheme="minorHAnsi"/>
              <w:b/>
              <w:bCs/>
              <w:sz w:val="28"/>
              <w:szCs w:val="28"/>
            </w:rPr>
          </w:pPr>
        </w:p>
        <w:p w14:paraId="5B0159C0" w14:textId="77777777" w:rsidR="00285988" w:rsidRDefault="00285988" w:rsidP="006C5C76">
          <w:pPr>
            <w:spacing w:line="240" w:lineRule="auto"/>
            <w:rPr>
              <w:rFonts w:asciiTheme="majorHAnsi" w:hAnsiTheme="majorHAnsi" w:cstheme="minorHAnsi"/>
              <w:b/>
              <w:bCs/>
              <w:sz w:val="28"/>
              <w:szCs w:val="28"/>
            </w:rPr>
          </w:pPr>
        </w:p>
        <w:p w14:paraId="28861F6A" w14:textId="77777777" w:rsidR="00D64682" w:rsidRDefault="00D64682" w:rsidP="006C5C76">
          <w:pPr>
            <w:spacing w:line="240" w:lineRule="auto"/>
            <w:rPr>
              <w:rFonts w:asciiTheme="majorHAnsi" w:hAnsiTheme="majorHAnsi" w:cstheme="minorHAnsi"/>
              <w:b/>
              <w:bCs/>
              <w:sz w:val="28"/>
              <w:szCs w:val="28"/>
            </w:rPr>
          </w:pPr>
        </w:p>
        <w:p w14:paraId="1851BF7C" w14:textId="77777777" w:rsidR="00E16450" w:rsidRDefault="00E16450" w:rsidP="006C5C76">
          <w:pPr>
            <w:spacing w:line="240" w:lineRule="auto"/>
            <w:rPr>
              <w:rFonts w:asciiTheme="majorHAnsi" w:hAnsiTheme="majorHAnsi" w:cstheme="minorHAnsi"/>
              <w:b/>
              <w:bCs/>
              <w:sz w:val="28"/>
              <w:szCs w:val="28"/>
            </w:rPr>
          </w:pPr>
          <w:r>
            <w:rPr>
              <w:rFonts w:asciiTheme="majorHAnsi" w:hAnsiTheme="majorHAnsi" w:cstheme="minorHAnsi"/>
              <w:b/>
              <w:bCs/>
              <w:sz w:val="28"/>
              <w:szCs w:val="28"/>
            </w:rPr>
            <w:t xml:space="preserve">Group: </w:t>
          </w:r>
        </w:p>
        <w:p w14:paraId="0EA3EE88" w14:textId="1064EAA2" w:rsidR="00E16450" w:rsidRPr="00E16450" w:rsidRDefault="00E16450" w:rsidP="00E16450">
          <w:pPr>
            <w:pStyle w:val="ListParagraph"/>
            <w:numPr>
              <w:ilvl w:val="0"/>
              <w:numId w:val="13"/>
            </w:numPr>
            <w:spacing w:line="240" w:lineRule="auto"/>
            <w:rPr>
              <w:rFonts w:asciiTheme="majorHAnsi" w:hAnsiTheme="majorHAnsi" w:cstheme="minorHAnsi"/>
              <w:b/>
              <w:bCs/>
              <w:sz w:val="28"/>
              <w:szCs w:val="28"/>
            </w:rPr>
          </w:pPr>
          <w:r w:rsidRPr="00E16450">
            <w:rPr>
              <w:rFonts w:asciiTheme="majorHAnsi" w:hAnsiTheme="majorHAnsi" w:cstheme="minorHAnsi"/>
              <w:b/>
              <w:bCs/>
              <w:sz w:val="28"/>
              <w:szCs w:val="28"/>
            </w:rPr>
            <w:t>Adrian Ash</w:t>
          </w:r>
          <w:r>
            <w:rPr>
              <w:rFonts w:asciiTheme="majorHAnsi" w:hAnsiTheme="majorHAnsi" w:cstheme="minorHAnsi"/>
              <w:b/>
              <w:bCs/>
              <w:sz w:val="28"/>
              <w:szCs w:val="28"/>
            </w:rPr>
            <w:t>: N1064937</w:t>
          </w:r>
        </w:p>
        <w:p w14:paraId="0F1E1F6C" w14:textId="27BCC7C1" w:rsidR="00E16450" w:rsidRPr="00E16450" w:rsidRDefault="00E16450" w:rsidP="00E16450">
          <w:pPr>
            <w:pStyle w:val="ListParagraph"/>
            <w:numPr>
              <w:ilvl w:val="0"/>
              <w:numId w:val="13"/>
            </w:numPr>
            <w:spacing w:line="240" w:lineRule="auto"/>
            <w:rPr>
              <w:rFonts w:asciiTheme="majorHAnsi" w:hAnsiTheme="majorHAnsi" w:cstheme="minorHAnsi"/>
              <w:b/>
              <w:bCs/>
              <w:sz w:val="28"/>
              <w:szCs w:val="28"/>
            </w:rPr>
          </w:pPr>
          <w:r w:rsidRPr="00E16450">
            <w:rPr>
              <w:rFonts w:asciiTheme="majorHAnsi" w:hAnsiTheme="majorHAnsi" w:cstheme="minorHAnsi"/>
              <w:b/>
              <w:bCs/>
              <w:sz w:val="28"/>
              <w:szCs w:val="28"/>
            </w:rPr>
            <w:t>Matthew Biggs</w:t>
          </w:r>
          <w:r w:rsidR="00C01686">
            <w:rPr>
              <w:rFonts w:asciiTheme="majorHAnsi" w:hAnsiTheme="majorHAnsi" w:cstheme="minorHAnsi"/>
              <w:b/>
              <w:bCs/>
              <w:sz w:val="28"/>
              <w:szCs w:val="28"/>
            </w:rPr>
            <w:t>:</w:t>
          </w:r>
          <w:r w:rsidR="001C1BA1">
            <w:rPr>
              <w:rFonts w:asciiTheme="majorHAnsi" w:hAnsiTheme="majorHAnsi" w:cstheme="minorHAnsi"/>
              <w:b/>
              <w:bCs/>
              <w:sz w:val="28"/>
              <w:szCs w:val="28"/>
            </w:rPr>
            <w:t xml:space="preserve"> </w:t>
          </w:r>
          <w:r w:rsidR="00C01686">
            <w:rPr>
              <w:rFonts w:asciiTheme="majorHAnsi" w:hAnsiTheme="majorHAnsi" w:cstheme="minorHAnsi"/>
              <w:b/>
              <w:bCs/>
              <w:sz w:val="28"/>
              <w:szCs w:val="28"/>
            </w:rPr>
            <w:t>N9181717</w:t>
          </w:r>
        </w:p>
        <w:p w14:paraId="6790AD5B" w14:textId="545909A8" w:rsidR="00E16450" w:rsidRPr="00E16450" w:rsidRDefault="00E16450" w:rsidP="00E16450">
          <w:pPr>
            <w:pStyle w:val="ListParagraph"/>
            <w:numPr>
              <w:ilvl w:val="0"/>
              <w:numId w:val="13"/>
            </w:numPr>
            <w:spacing w:line="240" w:lineRule="auto"/>
            <w:rPr>
              <w:rFonts w:asciiTheme="majorHAnsi" w:hAnsiTheme="majorHAnsi" w:cstheme="minorHAnsi"/>
              <w:b/>
              <w:bCs/>
              <w:sz w:val="28"/>
              <w:szCs w:val="28"/>
            </w:rPr>
          </w:pPr>
          <w:r w:rsidRPr="00E16450">
            <w:rPr>
              <w:rFonts w:asciiTheme="majorHAnsi" w:hAnsiTheme="majorHAnsi" w:cstheme="minorHAnsi"/>
              <w:b/>
              <w:bCs/>
              <w:sz w:val="28"/>
              <w:szCs w:val="28"/>
            </w:rPr>
            <w:t>Christopher Paterson</w:t>
          </w:r>
          <w:r w:rsidR="000219E8">
            <w:rPr>
              <w:rFonts w:asciiTheme="majorHAnsi" w:hAnsiTheme="majorHAnsi" w:cstheme="minorHAnsi"/>
              <w:b/>
              <w:bCs/>
              <w:sz w:val="28"/>
              <w:szCs w:val="28"/>
            </w:rPr>
            <w:t>: N9175920</w:t>
          </w:r>
        </w:p>
        <w:p w14:paraId="73EFC3F9" w14:textId="4BD566CD" w:rsidR="00D64682" w:rsidRDefault="00E16450" w:rsidP="006C5C76">
          <w:pPr>
            <w:pStyle w:val="ListParagraph"/>
            <w:numPr>
              <w:ilvl w:val="0"/>
              <w:numId w:val="13"/>
            </w:numPr>
            <w:spacing w:line="240" w:lineRule="auto"/>
            <w:rPr>
              <w:rFonts w:asciiTheme="majorHAnsi" w:hAnsiTheme="majorHAnsi" w:cstheme="minorHAnsi"/>
              <w:b/>
              <w:bCs/>
              <w:sz w:val="28"/>
              <w:szCs w:val="28"/>
            </w:rPr>
          </w:pPr>
          <w:r w:rsidRPr="00E16450">
            <w:rPr>
              <w:rFonts w:asciiTheme="majorHAnsi" w:hAnsiTheme="majorHAnsi" w:cstheme="minorHAnsi"/>
              <w:b/>
              <w:bCs/>
              <w:sz w:val="28"/>
              <w:szCs w:val="28"/>
            </w:rPr>
            <w:t>Adrian Roy</w:t>
          </w:r>
          <w:r w:rsidR="00072CD4">
            <w:rPr>
              <w:rFonts w:asciiTheme="majorHAnsi" w:hAnsiTheme="majorHAnsi" w:cstheme="minorHAnsi"/>
              <w:b/>
              <w:bCs/>
              <w:sz w:val="28"/>
              <w:szCs w:val="28"/>
            </w:rPr>
            <w:t>: N9748792</w:t>
          </w:r>
        </w:p>
        <w:p w14:paraId="027B9EA9" w14:textId="38C6FD70" w:rsidR="00D2442D" w:rsidRPr="00D64682" w:rsidRDefault="00580EAB" w:rsidP="00D64682">
          <w:pPr>
            <w:pStyle w:val="ListParagraph"/>
            <w:spacing w:line="240" w:lineRule="auto"/>
            <w:ind w:left="1080"/>
            <w:rPr>
              <w:rFonts w:asciiTheme="majorHAnsi" w:hAnsiTheme="majorHAnsi" w:cstheme="minorHAnsi"/>
              <w:b/>
              <w:bCs/>
              <w:sz w:val="28"/>
              <w:szCs w:val="28"/>
            </w:rPr>
          </w:pPr>
        </w:p>
      </w:sdtContent>
    </w:sdt>
    <w:sdt>
      <w:sdtPr>
        <w:rPr>
          <w:rFonts w:asciiTheme="minorHAnsi" w:eastAsiaTheme="minorHAnsi" w:hAnsiTheme="minorHAnsi" w:cstheme="minorBidi"/>
          <w:color w:val="auto"/>
          <w:sz w:val="22"/>
          <w:szCs w:val="22"/>
        </w:rPr>
        <w:id w:val="-327136573"/>
        <w:docPartObj>
          <w:docPartGallery w:val="Table of Contents"/>
          <w:docPartUnique/>
        </w:docPartObj>
      </w:sdtPr>
      <w:sdtEndPr>
        <w:rPr>
          <w:b/>
          <w:bCs/>
          <w:noProof/>
        </w:rPr>
      </w:sdtEndPr>
      <w:sdtContent>
        <w:p w14:paraId="577D0C78" w14:textId="4634872D" w:rsidR="00D2442D" w:rsidRDefault="00D2442D">
          <w:pPr>
            <w:pStyle w:val="TOCHeading"/>
            <w:rPr>
              <w:b/>
              <w:bCs/>
              <w:color w:val="auto"/>
              <w:sz w:val="36"/>
              <w:szCs w:val="36"/>
            </w:rPr>
          </w:pPr>
          <w:r w:rsidRPr="004107CD">
            <w:rPr>
              <w:b/>
              <w:bCs/>
              <w:color w:val="auto"/>
              <w:sz w:val="36"/>
              <w:szCs w:val="36"/>
            </w:rPr>
            <w:t>Contents</w:t>
          </w:r>
        </w:p>
        <w:p w14:paraId="6832B0E5" w14:textId="77777777" w:rsidR="004107CD" w:rsidRPr="004107CD" w:rsidRDefault="004107CD" w:rsidP="004107CD"/>
        <w:p w14:paraId="5E5CD2CF" w14:textId="7C9F2F97" w:rsidR="00856BCF" w:rsidRDefault="00D2442D">
          <w:pPr>
            <w:pStyle w:val="TOC1"/>
            <w:tabs>
              <w:tab w:val="right" w:leader="dot" w:pos="9350"/>
            </w:tabs>
            <w:rPr>
              <w:rFonts w:eastAsiaTheme="minorEastAsia"/>
              <w:noProof/>
              <w:lang w:eastAsia="ja-JP"/>
            </w:rPr>
          </w:pPr>
          <w:r>
            <w:fldChar w:fldCharType="begin"/>
          </w:r>
          <w:r>
            <w:instrText xml:space="preserve"> TOC \o "1-3" \h \z \u </w:instrText>
          </w:r>
          <w:r>
            <w:fldChar w:fldCharType="separate"/>
          </w:r>
          <w:hyperlink w:anchor="_Toc73810691" w:history="1">
            <w:r w:rsidR="00856BCF" w:rsidRPr="002279F6">
              <w:rPr>
                <w:rStyle w:val="Hyperlink"/>
                <w:b/>
                <w:bCs/>
                <w:noProof/>
              </w:rPr>
              <w:t>Requirements</w:t>
            </w:r>
            <w:r w:rsidR="00856BCF">
              <w:rPr>
                <w:noProof/>
                <w:webHidden/>
              </w:rPr>
              <w:tab/>
            </w:r>
            <w:r w:rsidR="00856BCF">
              <w:rPr>
                <w:noProof/>
                <w:webHidden/>
              </w:rPr>
              <w:fldChar w:fldCharType="begin"/>
            </w:r>
            <w:r w:rsidR="00856BCF">
              <w:rPr>
                <w:noProof/>
                <w:webHidden/>
              </w:rPr>
              <w:instrText xml:space="preserve"> PAGEREF _Toc73810691 \h </w:instrText>
            </w:r>
            <w:r w:rsidR="00856BCF">
              <w:rPr>
                <w:noProof/>
                <w:webHidden/>
              </w:rPr>
            </w:r>
            <w:r w:rsidR="00856BCF">
              <w:rPr>
                <w:noProof/>
                <w:webHidden/>
              </w:rPr>
              <w:fldChar w:fldCharType="separate"/>
            </w:r>
            <w:r w:rsidR="00856BCF">
              <w:rPr>
                <w:noProof/>
                <w:webHidden/>
              </w:rPr>
              <w:t>2</w:t>
            </w:r>
            <w:r w:rsidR="00856BCF">
              <w:rPr>
                <w:noProof/>
                <w:webHidden/>
              </w:rPr>
              <w:fldChar w:fldCharType="end"/>
            </w:r>
          </w:hyperlink>
        </w:p>
        <w:p w14:paraId="2A102512" w14:textId="72C9F3D2" w:rsidR="00856BCF" w:rsidRDefault="00580EAB">
          <w:pPr>
            <w:pStyle w:val="TOC2"/>
            <w:tabs>
              <w:tab w:val="right" w:leader="dot" w:pos="9350"/>
            </w:tabs>
            <w:rPr>
              <w:rFonts w:eastAsiaTheme="minorEastAsia"/>
              <w:noProof/>
              <w:lang w:eastAsia="ja-JP"/>
            </w:rPr>
          </w:pPr>
          <w:hyperlink w:anchor="_Toc73810692" w:history="1">
            <w:r w:rsidR="00856BCF" w:rsidRPr="002279F6">
              <w:rPr>
                <w:rStyle w:val="Hyperlink"/>
                <w:rFonts w:cstheme="majorHAnsi"/>
                <w:b/>
                <w:bCs/>
                <w:noProof/>
              </w:rPr>
              <w:t>Must have</w:t>
            </w:r>
            <w:r w:rsidR="00856BCF">
              <w:rPr>
                <w:noProof/>
                <w:webHidden/>
              </w:rPr>
              <w:tab/>
            </w:r>
            <w:r w:rsidR="00856BCF">
              <w:rPr>
                <w:noProof/>
                <w:webHidden/>
              </w:rPr>
              <w:fldChar w:fldCharType="begin"/>
            </w:r>
            <w:r w:rsidR="00856BCF">
              <w:rPr>
                <w:noProof/>
                <w:webHidden/>
              </w:rPr>
              <w:instrText xml:space="preserve"> PAGEREF _Toc73810692 \h </w:instrText>
            </w:r>
            <w:r w:rsidR="00856BCF">
              <w:rPr>
                <w:noProof/>
                <w:webHidden/>
              </w:rPr>
            </w:r>
            <w:r w:rsidR="00856BCF">
              <w:rPr>
                <w:noProof/>
                <w:webHidden/>
              </w:rPr>
              <w:fldChar w:fldCharType="separate"/>
            </w:r>
            <w:r w:rsidR="00856BCF">
              <w:rPr>
                <w:noProof/>
                <w:webHidden/>
              </w:rPr>
              <w:t>2</w:t>
            </w:r>
            <w:r w:rsidR="00856BCF">
              <w:rPr>
                <w:noProof/>
                <w:webHidden/>
              </w:rPr>
              <w:fldChar w:fldCharType="end"/>
            </w:r>
          </w:hyperlink>
        </w:p>
        <w:p w14:paraId="486ADD29" w14:textId="3E44B5F3" w:rsidR="00856BCF" w:rsidRDefault="00580EAB">
          <w:pPr>
            <w:pStyle w:val="TOC2"/>
            <w:tabs>
              <w:tab w:val="right" w:leader="dot" w:pos="9350"/>
            </w:tabs>
            <w:rPr>
              <w:rFonts w:eastAsiaTheme="minorEastAsia"/>
              <w:noProof/>
              <w:lang w:eastAsia="ja-JP"/>
            </w:rPr>
          </w:pPr>
          <w:hyperlink w:anchor="_Toc73810693" w:history="1">
            <w:r w:rsidR="00856BCF" w:rsidRPr="002279F6">
              <w:rPr>
                <w:rStyle w:val="Hyperlink"/>
                <w:rFonts w:cstheme="majorHAnsi"/>
                <w:b/>
                <w:bCs/>
                <w:noProof/>
              </w:rPr>
              <w:t>Should have</w:t>
            </w:r>
            <w:r w:rsidR="00856BCF">
              <w:rPr>
                <w:noProof/>
                <w:webHidden/>
              </w:rPr>
              <w:tab/>
            </w:r>
            <w:r w:rsidR="00856BCF">
              <w:rPr>
                <w:noProof/>
                <w:webHidden/>
              </w:rPr>
              <w:fldChar w:fldCharType="begin"/>
            </w:r>
            <w:r w:rsidR="00856BCF">
              <w:rPr>
                <w:noProof/>
                <w:webHidden/>
              </w:rPr>
              <w:instrText xml:space="preserve"> PAGEREF _Toc73810693 \h </w:instrText>
            </w:r>
            <w:r w:rsidR="00856BCF">
              <w:rPr>
                <w:noProof/>
                <w:webHidden/>
              </w:rPr>
            </w:r>
            <w:r w:rsidR="00856BCF">
              <w:rPr>
                <w:noProof/>
                <w:webHidden/>
              </w:rPr>
              <w:fldChar w:fldCharType="separate"/>
            </w:r>
            <w:r w:rsidR="00856BCF">
              <w:rPr>
                <w:noProof/>
                <w:webHidden/>
              </w:rPr>
              <w:t>3</w:t>
            </w:r>
            <w:r w:rsidR="00856BCF">
              <w:rPr>
                <w:noProof/>
                <w:webHidden/>
              </w:rPr>
              <w:fldChar w:fldCharType="end"/>
            </w:r>
          </w:hyperlink>
        </w:p>
        <w:p w14:paraId="46B33B85" w14:textId="0FCF7F69" w:rsidR="00856BCF" w:rsidRDefault="00580EAB">
          <w:pPr>
            <w:pStyle w:val="TOC2"/>
            <w:tabs>
              <w:tab w:val="right" w:leader="dot" w:pos="9350"/>
            </w:tabs>
            <w:rPr>
              <w:rFonts w:eastAsiaTheme="minorEastAsia"/>
              <w:noProof/>
              <w:lang w:eastAsia="ja-JP"/>
            </w:rPr>
          </w:pPr>
          <w:hyperlink w:anchor="_Toc73810694" w:history="1">
            <w:r w:rsidR="00856BCF" w:rsidRPr="002279F6">
              <w:rPr>
                <w:rStyle w:val="Hyperlink"/>
                <w:rFonts w:cstheme="majorHAnsi"/>
                <w:b/>
                <w:bCs/>
                <w:noProof/>
              </w:rPr>
              <w:t>Nice to have</w:t>
            </w:r>
            <w:r w:rsidR="00856BCF">
              <w:rPr>
                <w:noProof/>
                <w:webHidden/>
              </w:rPr>
              <w:tab/>
            </w:r>
            <w:r w:rsidR="00856BCF">
              <w:rPr>
                <w:noProof/>
                <w:webHidden/>
              </w:rPr>
              <w:fldChar w:fldCharType="begin"/>
            </w:r>
            <w:r w:rsidR="00856BCF">
              <w:rPr>
                <w:noProof/>
                <w:webHidden/>
              </w:rPr>
              <w:instrText xml:space="preserve"> PAGEREF _Toc73810694 \h </w:instrText>
            </w:r>
            <w:r w:rsidR="00856BCF">
              <w:rPr>
                <w:noProof/>
                <w:webHidden/>
              </w:rPr>
            </w:r>
            <w:r w:rsidR="00856BCF">
              <w:rPr>
                <w:noProof/>
                <w:webHidden/>
              </w:rPr>
              <w:fldChar w:fldCharType="separate"/>
            </w:r>
            <w:r w:rsidR="00856BCF">
              <w:rPr>
                <w:noProof/>
                <w:webHidden/>
              </w:rPr>
              <w:t>3</w:t>
            </w:r>
            <w:r w:rsidR="00856BCF">
              <w:rPr>
                <w:noProof/>
                <w:webHidden/>
              </w:rPr>
              <w:fldChar w:fldCharType="end"/>
            </w:r>
          </w:hyperlink>
        </w:p>
        <w:p w14:paraId="64FF3E0C" w14:textId="0C8A587E" w:rsidR="00856BCF" w:rsidRDefault="00580EAB">
          <w:pPr>
            <w:pStyle w:val="TOC1"/>
            <w:tabs>
              <w:tab w:val="right" w:leader="dot" w:pos="9350"/>
            </w:tabs>
            <w:rPr>
              <w:rFonts w:eastAsiaTheme="minorEastAsia"/>
              <w:noProof/>
              <w:lang w:eastAsia="ja-JP"/>
            </w:rPr>
          </w:pPr>
          <w:hyperlink w:anchor="_Toc73810695" w:history="1">
            <w:r w:rsidR="00856BCF" w:rsidRPr="002279F6">
              <w:rPr>
                <w:rStyle w:val="Hyperlink"/>
                <w:b/>
                <w:bCs/>
                <w:noProof/>
              </w:rPr>
              <w:t>Detailed Design</w:t>
            </w:r>
            <w:r w:rsidR="00856BCF">
              <w:rPr>
                <w:noProof/>
                <w:webHidden/>
              </w:rPr>
              <w:tab/>
            </w:r>
            <w:r w:rsidR="00856BCF">
              <w:rPr>
                <w:noProof/>
                <w:webHidden/>
              </w:rPr>
              <w:fldChar w:fldCharType="begin"/>
            </w:r>
            <w:r w:rsidR="00856BCF">
              <w:rPr>
                <w:noProof/>
                <w:webHidden/>
              </w:rPr>
              <w:instrText xml:space="preserve"> PAGEREF _Toc73810695 \h </w:instrText>
            </w:r>
            <w:r w:rsidR="00856BCF">
              <w:rPr>
                <w:noProof/>
                <w:webHidden/>
              </w:rPr>
            </w:r>
            <w:r w:rsidR="00856BCF">
              <w:rPr>
                <w:noProof/>
                <w:webHidden/>
              </w:rPr>
              <w:fldChar w:fldCharType="separate"/>
            </w:r>
            <w:r w:rsidR="00856BCF">
              <w:rPr>
                <w:noProof/>
                <w:webHidden/>
              </w:rPr>
              <w:t>4</w:t>
            </w:r>
            <w:r w:rsidR="00856BCF">
              <w:rPr>
                <w:noProof/>
                <w:webHidden/>
              </w:rPr>
              <w:fldChar w:fldCharType="end"/>
            </w:r>
          </w:hyperlink>
        </w:p>
        <w:p w14:paraId="2EFC3F4E" w14:textId="7A44E24F" w:rsidR="00856BCF" w:rsidRDefault="00580EAB">
          <w:pPr>
            <w:pStyle w:val="TOC2"/>
            <w:tabs>
              <w:tab w:val="right" w:leader="dot" w:pos="9350"/>
            </w:tabs>
            <w:rPr>
              <w:rFonts w:eastAsiaTheme="minorEastAsia"/>
              <w:noProof/>
              <w:lang w:eastAsia="ja-JP"/>
            </w:rPr>
          </w:pPr>
          <w:hyperlink w:anchor="_Toc73810696" w:history="1">
            <w:r w:rsidR="00856BCF" w:rsidRPr="002279F6">
              <w:rPr>
                <w:rStyle w:val="Hyperlink"/>
                <w:b/>
                <w:bCs/>
                <w:noProof/>
              </w:rPr>
              <w:t>Design of Classes</w:t>
            </w:r>
            <w:r w:rsidR="00856BCF">
              <w:rPr>
                <w:noProof/>
                <w:webHidden/>
              </w:rPr>
              <w:tab/>
            </w:r>
            <w:r w:rsidR="00856BCF">
              <w:rPr>
                <w:noProof/>
                <w:webHidden/>
              </w:rPr>
              <w:fldChar w:fldCharType="begin"/>
            </w:r>
            <w:r w:rsidR="00856BCF">
              <w:rPr>
                <w:noProof/>
                <w:webHidden/>
              </w:rPr>
              <w:instrText xml:space="preserve"> PAGEREF _Toc73810696 \h </w:instrText>
            </w:r>
            <w:r w:rsidR="00856BCF">
              <w:rPr>
                <w:noProof/>
                <w:webHidden/>
              </w:rPr>
            </w:r>
            <w:r w:rsidR="00856BCF">
              <w:rPr>
                <w:noProof/>
                <w:webHidden/>
              </w:rPr>
              <w:fldChar w:fldCharType="separate"/>
            </w:r>
            <w:r w:rsidR="00856BCF">
              <w:rPr>
                <w:noProof/>
                <w:webHidden/>
              </w:rPr>
              <w:t>4</w:t>
            </w:r>
            <w:r w:rsidR="00856BCF">
              <w:rPr>
                <w:noProof/>
                <w:webHidden/>
              </w:rPr>
              <w:fldChar w:fldCharType="end"/>
            </w:r>
          </w:hyperlink>
        </w:p>
        <w:p w14:paraId="1E157139" w14:textId="68758189" w:rsidR="00856BCF" w:rsidRDefault="00580EAB">
          <w:pPr>
            <w:pStyle w:val="TOC2"/>
            <w:tabs>
              <w:tab w:val="right" w:leader="dot" w:pos="9350"/>
            </w:tabs>
            <w:rPr>
              <w:rFonts w:eastAsiaTheme="minorEastAsia"/>
              <w:noProof/>
              <w:lang w:eastAsia="ja-JP"/>
            </w:rPr>
          </w:pPr>
          <w:hyperlink w:anchor="_Toc73810697" w:history="1">
            <w:r w:rsidR="00856BCF" w:rsidRPr="002279F6">
              <w:rPr>
                <w:rStyle w:val="Hyperlink"/>
                <w:b/>
                <w:bCs/>
                <w:noProof/>
              </w:rPr>
              <w:t>Interaction of Classes/Methods</w:t>
            </w:r>
            <w:r w:rsidR="00856BCF">
              <w:rPr>
                <w:noProof/>
                <w:webHidden/>
              </w:rPr>
              <w:tab/>
            </w:r>
            <w:r w:rsidR="00856BCF">
              <w:rPr>
                <w:noProof/>
                <w:webHidden/>
              </w:rPr>
              <w:fldChar w:fldCharType="begin"/>
            </w:r>
            <w:r w:rsidR="00856BCF">
              <w:rPr>
                <w:noProof/>
                <w:webHidden/>
              </w:rPr>
              <w:instrText xml:space="preserve"> PAGEREF _Toc73810697 \h </w:instrText>
            </w:r>
            <w:r w:rsidR="00856BCF">
              <w:rPr>
                <w:noProof/>
                <w:webHidden/>
              </w:rPr>
            </w:r>
            <w:r w:rsidR="00856BCF">
              <w:rPr>
                <w:noProof/>
                <w:webHidden/>
              </w:rPr>
              <w:fldChar w:fldCharType="separate"/>
            </w:r>
            <w:r w:rsidR="00856BCF">
              <w:rPr>
                <w:noProof/>
                <w:webHidden/>
              </w:rPr>
              <w:t>4</w:t>
            </w:r>
            <w:r w:rsidR="00856BCF">
              <w:rPr>
                <w:noProof/>
                <w:webHidden/>
              </w:rPr>
              <w:fldChar w:fldCharType="end"/>
            </w:r>
          </w:hyperlink>
        </w:p>
        <w:p w14:paraId="37A56209" w14:textId="0FDA531E" w:rsidR="00856BCF" w:rsidRDefault="00580EAB">
          <w:pPr>
            <w:pStyle w:val="TOC2"/>
            <w:tabs>
              <w:tab w:val="right" w:leader="dot" w:pos="9350"/>
            </w:tabs>
            <w:rPr>
              <w:rFonts w:eastAsiaTheme="minorEastAsia"/>
              <w:noProof/>
              <w:lang w:eastAsia="ja-JP"/>
            </w:rPr>
          </w:pPr>
          <w:hyperlink w:anchor="_Toc73810698" w:history="1">
            <w:r w:rsidR="00856BCF" w:rsidRPr="002279F6">
              <w:rPr>
                <w:rStyle w:val="Hyperlink"/>
                <w:b/>
                <w:bCs/>
                <w:noProof/>
              </w:rPr>
              <w:t>Design and Dataflow (GUI)</w:t>
            </w:r>
            <w:r w:rsidR="00856BCF">
              <w:rPr>
                <w:noProof/>
                <w:webHidden/>
              </w:rPr>
              <w:tab/>
            </w:r>
            <w:r w:rsidR="00856BCF">
              <w:rPr>
                <w:noProof/>
                <w:webHidden/>
              </w:rPr>
              <w:fldChar w:fldCharType="begin"/>
            </w:r>
            <w:r w:rsidR="00856BCF">
              <w:rPr>
                <w:noProof/>
                <w:webHidden/>
              </w:rPr>
              <w:instrText xml:space="preserve"> PAGEREF _Toc73810698 \h </w:instrText>
            </w:r>
            <w:r w:rsidR="00856BCF">
              <w:rPr>
                <w:noProof/>
                <w:webHidden/>
              </w:rPr>
            </w:r>
            <w:r w:rsidR="00856BCF">
              <w:rPr>
                <w:noProof/>
                <w:webHidden/>
              </w:rPr>
              <w:fldChar w:fldCharType="separate"/>
            </w:r>
            <w:r w:rsidR="00856BCF">
              <w:rPr>
                <w:noProof/>
                <w:webHidden/>
              </w:rPr>
              <w:t>5</w:t>
            </w:r>
            <w:r w:rsidR="00856BCF">
              <w:rPr>
                <w:noProof/>
                <w:webHidden/>
              </w:rPr>
              <w:fldChar w:fldCharType="end"/>
            </w:r>
          </w:hyperlink>
        </w:p>
        <w:p w14:paraId="5EAED44D" w14:textId="7D175CF6" w:rsidR="00856BCF" w:rsidRDefault="00580EAB">
          <w:pPr>
            <w:pStyle w:val="TOC2"/>
            <w:tabs>
              <w:tab w:val="right" w:leader="dot" w:pos="9350"/>
            </w:tabs>
            <w:rPr>
              <w:rFonts w:eastAsiaTheme="minorEastAsia"/>
              <w:noProof/>
              <w:lang w:eastAsia="ja-JP"/>
            </w:rPr>
          </w:pPr>
          <w:hyperlink w:anchor="_Toc73810699" w:history="1">
            <w:r w:rsidR="00856BCF" w:rsidRPr="002279F6">
              <w:rPr>
                <w:rStyle w:val="Hyperlink"/>
                <w:b/>
                <w:bCs/>
                <w:noProof/>
              </w:rPr>
              <w:t>Database Schema</w:t>
            </w:r>
            <w:r w:rsidR="00856BCF">
              <w:rPr>
                <w:noProof/>
                <w:webHidden/>
              </w:rPr>
              <w:tab/>
            </w:r>
            <w:r w:rsidR="00856BCF">
              <w:rPr>
                <w:noProof/>
                <w:webHidden/>
              </w:rPr>
              <w:fldChar w:fldCharType="begin"/>
            </w:r>
            <w:r w:rsidR="00856BCF">
              <w:rPr>
                <w:noProof/>
                <w:webHidden/>
              </w:rPr>
              <w:instrText xml:space="preserve"> PAGEREF _Toc73810699 \h </w:instrText>
            </w:r>
            <w:r w:rsidR="00856BCF">
              <w:rPr>
                <w:noProof/>
                <w:webHidden/>
              </w:rPr>
            </w:r>
            <w:r w:rsidR="00856BCF">
              <w:rPr>
                <w:noProof/>
                <w:webHidden/>
              </w:rPr>
              <w:fldChar w:fldCharType="separate"/>
            </w:r>
            <w:r w:rsidR="00856BCF">
              <w:rPr>
                <w:noProof/>
                <w:webHidden/>
              </w:rPr>
              <w:t>10</w:t>
            </w:r>
            <w:r w:rsidR="00856BCF">
              <w:rPr>
                <w:noProof/>
                <w:webHidden/>
              </w:rPr>
              <w:fldChar w:fldCharType="end"/>
            </w:r>
          </w:hyperlink>
        </w:p>
        <w:p w14:paraId="7413706D" w14:textId="06EEEF5A" w:rsidR="00856BCF" w:rsidRDefault="00580EAB">
          <w:pPr>
            <w:pStyle w:val="TOC2"/>
            <w:tabs>
              <w:tab w:val="right" w:leader="dot" w:pos="9350"/>
            </w:tabs>
            <w:rPr>
              <w:rFonts w:eastAsiaTheme="minorEastAsia"/>
              <w:noProof/>
              <w:lang w:eastAsia="ja-JP"/>
            </w:rPr>
          </w:pPr>
          <w:hyperlink w:anchor="_Toc73810700" w:history="1">
            <w:r w:rsidR="00856BCF" w:rsidRPr="002279F6">
              <w:rPr>
                <w:rStyle w:val="Hyperlink"/>
                <w:b/>
                <w:bCs/>
                <w:noProof/>
              </w:rPr>
              <w:t>Network Protocol</w:t>
            </w:r>
            <w:r w:rsidR="00856BCF">
              <w:rPr>
                <w:noProof/>
                <w:webHidden/>
              </w:rPr>
              <w:tab/>
            </w:r>
            <w:r w:rsidR="00856BCF">
              <w:rPr>
                <w:noProof/>
                <w:webHidden/>
              </w:rPr>
              <w:fldChar w:fldCharType="begin"/>
            </w:r>
            <w:r w:rsidR="00856BCF">
              <w:rPr>
                <w:noProof/>
                <w:webHidden/>
              </w:rPr>
              <w:instrText xml:space="preserve"> PAGEREF _Toc73810700 \h </w:instrText>
            </w:r>
            <w:r w:rsidR="00856BCF">
              <w:rPr>
                <w:noProof/>
                <w:webHidden/>
              </w:rPr>
            </w:r>
            <w:r w:rsidR="00856BCF">
              <w:rPr>
                <w:noProof/>
                <w:webHidden/>
              </w:rPr>
              <w:fldChar w:fldCharType="separate"/>
            </w:r>
            <w:r w:rsidR="00856BCF">
              <w:rPr>
                <w:noProof/>
                <w:webHidden/>
              </w:rPr>
              <w:t>11</w:t>
            </w:r>
            <w:r w:rsidR="00856BCF">
              <w:rPr>
                <w:noProof/>
                <w:webHidden/>
              </w:rPr>
              <w:fldChar w:fldCharType="end"/>
            </w:r>
          </w:hyperlink>
        </w:p>
        <w:p w14:paraId="28CCF95D" w14:textId="5DB10B47" w:rsidR="00856BCF" w:rsidRDefault="00580EAB">
          <w:pPr>
            <w:pStyle w:val="TOC1"/>
            <w:tabs>
              <w:tab w:val="right" w:leader="dot" w:pos="9350"/>
            </w:tabs>
            <w:rPr>
              <w:rFonts w:eastAsiaTheme="minorEastAsia"/>
              <w:noProof/>
              <w:lang w:eastAsia="ja-JP"/>
            </w:rPr>
          </w:pPr>
          <w:hyperlink w:anchor="_Toc73810701" w:history="1">
            <w:r w:rsidR="00856BCF" w:rsidRPr="002279F6">
              <w:rPr>
                <w:rStyle w:val="Hyperlink"/>
                <w:b/>
                <w:bCs/>
                <w:noProof/>
              </w:rPr>
              <w:t>Deployment</w:t>
            </w:r>
            <w:r w:rsidR="00856BCF">
              <w:rPr>
                <w:noProof/>
                <w:webHidden/>
              </w:rPr>
              <w:tab/>
            </w:r>
            <w:r w:rsidR="00856BCF">
              <w:rPr>
                <w:noProof/>
                <w:webHidden/>
              </w:rPr>
              <w:fldChar w:fldCharType="begin"/>
            </w:r>
            <w:r w:rsidR="00856BCF">
              <w:rPr>
                <w:noProof/>
                <w:webHidden/>
              </w:rPr>
              <w:instrText xml:space="preserve"> PAGEREF _Toc73810701 \h </w:instrText>
            </w:r>
            <w:r w:rsidR="00856BCF">
              <w:rPr>
                <w:noProof/>
                <w:webHidden/>
              </w:rPr>
            </w:r>
            <w:r w:rsidR="00856BCF">
              <w:rPr>
                <w:noProof/>
                <w:webHidden/>
              </w:rPr>
              <w:fldChar w:fldCharType="separate"/>
            </w:r>
            <w:r w:rsidR="00856BCF">
              <w:rPr>
                <w:noProof/>
                <w:webHidden/>
              </w:rPr>
              <w:t>11</w:t>
            </w:r>
            <w:r w:rsidR="00856BCF">
              <w:rPr>
                <w:noProof/>
                <w:webHidden/>
              </w:rPr>
              <w:fldChar w:fldCharType="end"/>
            </w:r>
          </w:hyperlink>
        </w:p>
        <w:p w14:paraId="5A8730B0" w14:textId="6BBC356C" w:rsidR="00856BCF" w:rsidRDefault="00580EAB">
          <w:pPr>
            <w:pStyle w:val="TOC2"/>
            <w:tabs>
              <w:tab w:val="right" w:leader="dot" w:pos="9350"/>
            </w:tabs>
            <w:rPr>
              <w:rFonts w:eastAsiaTheme="minorEastAsia"/>
              <w:noProof/>
              <w:lang w:eastAsia="ja-JP"/>
            </w:rPr>
          </w:pPr>
          <w:hyperlink w:anchor="_Toc73810702" w:history="1">
            <w:r w:rsidR="00856BCF" w:rsidRPr="002279F6">
              <w:rPr>
                <w:rStyle w:val="Hyperlink"/>
                <w:b/>
                <w:bCs/>
                <w:noProof/>
              </w:rPr>
              <w:t>Database Setup</w:t>
            </w:r>
            <w:r w:rsidR="00856BCF">
              <w:rPr>
                <w:noProof/>
                <w:webHidden/>
              </w:rPr>
              <w:tab/>
            </w:r>
            <w:r w:rsidR="00856BCF">
              <w:rPr>
                <w:noProof/>
                <w:webHidden/>
              </w:rPr>
              <w:fldChar w:fldCharType="begin"/>
            </w:r>
            <w:r w:rsidR="00856BCF">
              <w:rPr>
                <w:noProof/>
                <w:webHidden/>
              </w:rPr>
              <w:instrText xml:space="preserve"> PAGEREF _Toc73810702 \h </w:instrText>
            </w:r>
            <w:r w:rsidR="00856BCF">
              <w:rPr>
                <w:noProof/>
                <w:webHidden/>
              </w:rPr>
            </w:r>
            <w:r w:rsidR="00856BCF">
              <w:rPr>
                <w:noProof/>
                <w:webHidden/>
              </w:rPr>
              <w:fldChar w:fldCharType="separate"/>
            </w:r>
            <w:r w:rsidR="00856BCF">
              <w:rPr>
                <w:noProof/>
                <w:webHidden/>
              </w:rPr>
              <w:t>11</w:t>
            </w:r>
            <w:r w:rsidR="00856BCF">
              <w:rPr>
                <w:noProof/>
                <w:webHidden/>
              </w:rPr>
              <w:fldChar w:fldCharType="end"/>
            </w:r>
          </w:hyperlink>
        </w:p>
        <w:p w14:paraId="0F63A9DB" w14:textId="207D5C5F" w:rsidR="00856BCF" w:rsidRDefault="00580EAB">
          <w:pPr>
            <w:pStyle w:val="TOC2"/>
            <w:tabs>
              <w:tab w:val="right" w:leader="dot" w:pos="9350"/>
            </w:tabs>
            <w:rPr>
              <w:rFonts w:eastAsiaTheme="minorEastAsia"/>
              <w:noProof/>
              <w:lang w:eastAsia="ja-JP"/>
            </w:rPr>
          </w:pPr>
          <w:hyperlink w:anchor="_Toc73810703" w:history="1">
            <w:r w:rsidR="00856BCF" w:rsidRPr="002279F6">
              <w:rPr>
                <w:rStyle w:val="Hyperlink"/>
                <w:b/>
                <w:bCs/>
                <w:noProof/>
              </w:rPr>
              <w:t>Java Frameworks</w:t>
            </w:r>
            <w:r w:rsidR="00856BCF">
              <w:rPr>
                <w:noProof/>
                <w:webHidden/>
              </w:rPr>
              <w:tab/>
            </w:r>
            <w:r w:rsidR="00856BCF">
              <w:rPr>
                <w:noProof/>
                <w:webHidden/>
              </w:rPr>
              <w:fldChar w:fldCharType="begin"/>
            </w:r>
            <w:r w:rsidR="00856BCF">
              <w:rPr>
                <w:noProof/>
                <w:webHidden/>
              </w:rPr>
              <w:instrText xml:space="preserve"> PAGEREF _Toc73810703 \h </w:instrText>
            </w:r>
            <w:r w:rsidR="00856BCF">
              <w:rPr>
                <w:noProof/>
                <w:webHidden/>
              </w:rPr>
            </w:r>
            <w:r w:rsidR="00856BCF">
              <w:rPr>
                <w:noProof/>
                <w:webHidden/>
              </w:rPr>
              <w:fldChar w:fldCharType="separate"/>
            </w:r>
            <w:r w:rsidR="00856BCF">
              <w:rPr>
                <w:noProof/>
                <w:webHidden/>
              </w:rPr>
              <w:t>11</w:t>
            </w:r>
            <w:r w:rsidR="00856BCF">
              <w:rPr>
                <w:noProof/>
                <w:webHidden/>
              </w:rPr>
              <w:fldChar w:fldCharType="end"/>
            </w:r>
          </w:hyperlink>
        </w:p>
        <w:p w14:paraId="7D77E8D5" w14:textId="691F1355" w:rsidR="00856BCF" w:rsidRDefault="00580EAB">
          <w:pPr>
            <w:pStyle w:val="TOC2"/>
            <w:tabs>
              <w:tab w:val="right" w:leader="dot" w:pos="9350"/>
            </w:tabs>
            <w:rPr>
              <w:rFonts w:eastAsiaTheme="minorEastAsia"/>
              <w:noProof/>
              <w:lang w:eastAsia="ja-JP"/>
            </w:rPr>
          </w:pPr>
          <w:hyperlink w:anchor="_Toc73810704" w:history="1">
            <w:r w:rsidR="00856BCF" w:rsidRPr="002279F6">
              <w:rPr>
                <w:rStyle w:val="Hyperlink"/>
                <w:b/>
                <w:bCs/>
                <w:noProof/>
              </w:rPr>
              <w:t>……</w:t>
            </w:r>
            <w:r w:rsidR="00856BCF">
              <w:rPr>
                <w:noProof/>
                <w:webHidden/>
              </w:rPr>
              <w:tab/>
            </w:r>
            <w:r w:rsidR="00856BCF">
              <w:rPr>
                <w:noProof/>
                <w:webHidden/>
              </w:rPr>
              <w:fldChar w:fldCharType="begin"/>
            </w:r>
            <w:r w:rsidR="00856BCF">
              <w:rPr>
                <w:noProof/>
                <w:webHidden/>
              </w:rPr>
              <w:instrText xml:space="preserve"> PAGEREF _Toc73810704 \h </w:instrText>
            </w:r>
            <w:r w:rsidR="00856BCF">
              <w:rPr>
                <w:noProof/>
                <w:webHidden/>
              </w:rPr>
            </w:r>
            <w:r w:rsidR="00856BCF">
              <w:rPr>
                <w:noProof/>
                <w:webHidden/>
              </w:rPr>
              <w:fldChar w:fldCharType="separate"/>
            </w:r>
            <w:r w:rsidR="00856BCF">
              <w:rPr>
                <w:noProof/>
                <w:webHidden/>
              </w:rPr>
              <w:t>11</w:t>
            </w:r>
            <w:r w:rsidR="00856BCF">
              <w:rPr>
                <w:noProof/>
                <w:webHidden/>
              </w:rPr>
              <w:fldChar w:fldCharType="end"/>
            </w:r>
          </w:hyperlink>
        </w:p>
        <w:p w14:paraId="7D5287F7" w14:textId="7C2C2F02" w:rsidR="007A7C35" w:rsidRPr="007A7C35" w:rsidRDefault="00D2442D" w:rsidP="007A7C35">
          <w:pPr>
            <w:rPr>
              <w:b/>
              <w:bCs/>
              <w:noProof/>
            </w:rPr>
          </w:pPr>
          <w:r>
            <w:rPr>
              <w:b/>
              <w:bCs/>
              <w:noProof/>
            </w:rPr>
            <w:fldChar w:fldCharType="end"/>
          </w:r>
        </w:p>
      </w:sdtContent>
    </w:sdt>
    <w:p w14:paraId="75BD7323" w14:textId="40B3D0AD" w:rsidR="007A7C35" w:rsidRDefault="007A7C35" w:rsidP="007A7C35"/>
    <w:p w14:paraId="4D594E98" w14:textId="7628FD93" w:rsidR="007A7C35" w:rsidRDefault="007A7C35" w:rsidP="007A7C35"/>
    <w:p w14:paraId="1D94E0DF" w14:textId="73839736" w:rsidR="007A7C35" w:rsidRDefault="007A7C35" w:rsidP="007A7C35"/>
    <w:p w14:paraId="1A4CE868" w14:textId="137CA5F1" w:rsidR="007A7C35" w:rsidRDefault="007A7C35" w:rsidP="007A7C35"/>
    <w:p w14:paraId="2FF6BEF5" w14:textId="69CC4D9D" w:rsidR="007A7C35" w:rsidRDefault="007A7C35" w:rsidP="007A7C35"/>
    <w:p w14:paraId="450C1455" w14:textId="5EE9BD5E" w:rsidR="00B356E6" w:rsidRDefault="00B356E6">
      <w:r>
        <w:br w:type="page"/>
      </w:r>
    </w:p>
    <w:p w14:paraId="7EC8E96F" w14:textId="1F383F65" w:rsidR="00B356E6" w:rsidRPr="00B429DC" w:rsidRDefault="00C26E8E" w:rsidP="00B429DC">
      <w:pPr>
        <w:pStyle w:val="Heading1"/>
        <w:rPr>
          <w:b/>
          <w:bCs/>
          <w:color w:val="auto"/>
        </w:rPr>
      </w:pPr>
      <w:bookmarkStart w:id="0" w:name="_Toc73810691"/>
      <w:r>
        <w:rPr>
          <w:b/>
          <w:bCs/>
          <w:color w:val="auto"/>
        </w:rPr>
        <w:lastRenderedPageBreak/>
        <w:t>Requirements</w:t>
      </w:r>
      <w:bookmarkEnd w:id="0"/>
    </w:p>
    <w:p w14:paraId="10F8304C" w14:textId="77777777" w:rsidR="007A7C35" w:rsidRPr="00A51497" w:rsidRDefault="007A7C35" w:rsidP="006C0BFE">
      <w:pPr>
        <w:pStyle w:val="Heading2"/>
        <w:rPr>
          <w:rFonts w:cstheme="majorHAnsi"/>
          <w:b/>
          <w:bCs/>
          <w:color w:val="auto"/>
        </w:rPr>
      </w:pPr>
      <w:bookmarkStart w:id="1" w:name="_Toc73810692"/>
      <w:r w:rsidRPr="00A51497">
        <w:rPr>
          <w:rFonts w:cstheme="majorHAnsi"/>
          <w:b/>
          <w:bCs/>
          <w:color w:val="auto"/>
        </w:rPr>
        <w:t>Must have</w:t>
      </w:r>
      <w:bookmarkEnd w:id="1"/>
    </w:p>
    <w:p w14:paraId="1C617EFF" w14:textId="2B283668" w:rsidR="007A7C35" w:rsidRPr="00F601B3" w:rsidRDefault="007A7C35" w:rsidP="00A51497">
      <w:pPr>
        <w:rPr>
          <w:rFonts w:cstheme="majorHAnsi"/>
        </w:rPr>
      </w:pPr>
      <w:r w:rsidRPr="00F601B3">
        <w:rPr>
          <w:rFonts w:cstheme="majorHAnsi"/>
        </w:rPr>
        <w:t>General:</w:t>
      </w:r>
    </w:p>
    <w:p w14:paraId="50D82EF4" w14:textId="72E766C1" w:rsidR="007A7C35" w:rsidRPr="00C0575D" w:rsidRDefault="007A7C35" w:rsidP="00BC6BBC">
      <w:pPr>
        <w:pStyle w:val="ListParagraph"/>
        <w:numPr>
          <w:ilvl w:val="0"/>
          <w:numId w:val="19"/>
        </w:numPr>
      </w:pPr>
      <w:r w:rsidRPr="00C0575D">
        <w:t xml:space="preserve">Make </w:t>
      </w:r>
      <w:r w:rsidR="00BC6BBC">
        <w:t>application</w:t>
      </w:r>
      <w:r w:rsidRPr="00C0575D">
        <w:t xml:space="preserve"> to buy and sell organisational assets</w:t>
      </w:r>
    </w:p>
    <w:p w14:paraId="4F876B47" w14:textId="34433D5D" w:rsidR="00796CBF" w:rsidRPr="00C0575D" w:rsidRDefault="00796CBF" w:rsidP="00CA322F">
      <w:pPr>
        <w:pStyle w:val="ListParagraph"/>
        <w:numPr>
          <w:ilvl w:val="0"/>
          <w:numId w:val="19"/>
        </w:numPr>
      </w:pPr>
      <w:r w:rsidRPr="00C0575D">
        <w:t>Budget</w:t>
      </w:r>
      <w:r w:rsidR="00BC6BBC">
        <w:t>:</w:t>
      </w:r>
      <w:r w:rsidRPr="00C0575D">
        <w:t xml:space="preserve"> electronic credit</w:t>
      </w:r>
      <w:r w:rsidR="00BC6BBC">
        <w:t xml:space="preserve">s (assigned to each </w:t>
      </w:r>
      <w:r w:rsidR="00681CBE">
        <w:t>organisation</w:t>
      </w:r>
      <w:r w:rsidR="00BC6BBC">
        <w:t>)</w:t>
      </w:r>
    </w:p>
    <w:p w14:paraId="108E3922" w14:textId="259A7222" w:rsidR="007A7C35" w:rsidRPr="00C0575D" w:rsidRDefault="00681CBE" w:rsidP="00CA322F">
      <w:pPr>
        <w:pStyle w:val="ListParagraph"/>
        <w:numPr>
          <w:ilvl w:val="0"/>
          <w:numId w:val="19"/>
        </w:numPr>
      </w:pPr>
      <w:r>
        <w:t>M</w:t>
      </w:r>
      <w:r w:rsidRPr="00C0575D">
        <w:t xml:space="preserve">arketplace </w:t>
      </w:r>
      <w:r>
        <w:t>M</w:t>
      </w:r>
      <w:r w:rsidRPr="00C0575D">
        <w:t>odel</w:t>
      </w:r>
      <w:r w:rsidR="007A7C35" w:rsidRPr="00C0575D">
        <w:t>: add buy orders and sell orders. Both need to input; BUY/SELL, organisational unit, asset name, quantity, price, date</w:t>
      </w:r>
    </w:p>
    <w:p w14:paraId="3B3295CF" w14:textId="77777777" w:rsidR="007A7C35" w:rsidRPr="00C0575D" w:rsidRDefault="007A7C35" w:rsidP="00CA322F">
      <w:pPr>
        <w:pStyle w:val="ListParagraph"/>
        <w:numPr>
          <w:ilvl w:val="0"/>
          <w:numId w:val="19"/>
        </w:numPr>
      </w:pPr>
      <w:r w:rsidRPr="00C0575D">
        <w:t>Orders are successful if the there is a sell order that is less than or equal to the buy order price.</w:t>
      </w:r>
    </w:p>
    <w:p w14:paraId="1EA9F27B" w14:textId="77777777" w:rsidR="007A7C35" w:rsidRPr="00C0575D" w:rsidRDefault="007A7C35" w:rsidP="00CA322F">
      <w:pPr>
        <w:pStyle w:val="ListParagraph"/>
        <w:numPr>
          <w:ilvl w:val="1"/>
          <w:numId w:val="19"/>
        </w:numPr>
      </w:pPr>
      <w:proofErr w:type="spellStart"/>
      <w:r w:rsidRPr="00C0575D">
        <w:t>Eg.</w:t>
      </w:r>
      <w:proofErr w:type="spellEnd"/>
      <w:r w:rsidRPr="00C0575D">
        <w:t xml:space="preserve"> BUY order: 100 CPU hours at 10 credits each.</w:t>
      </w:r>
    </w:p>
    <w:p w14:paraId="78C808B6" w14:textId="77777777" w:rsidR="007A7C35" w:rsidRPr="00C0575D" w:rsidRDefault="007A7C35" w:rsidP="00CA322F">
      <w:pPr>
        <w:pStyle w:val="ListParagraph"/>
        <w:numPr>
          <w:ilvl w:val="1"/>
          <w:numId w:val="19"/>
        </w:numPr>
      </w:pPr>
      <w:r w:rsidRPr="00C0575D">
        <w:t>SELL order = 50 CPU hours at 5 credits each.</w:t>
      </w:r>
    </w:p>
    <w:p w14:paraId="2D031884" w14:textId="77777777" w:rsidR="007A7C35" w:rsidRPr="00C0575D" w:rsidRDefault="007A7C35" w:rsidP="00CA322F">
      <w:pPr>
        <w:pStyle w:val="ListParagraph"/>
        <w:numPr>
          <w:ilvl w:val="1"/>
          <w:numId w:val="19"/>
        </w:numPr>
      </w:pPr>
      <w:r w:rsidRPr="00C0575D">
        <w:t>RESULT = SELL order complete. BUY Order: 50 hours at 10 credits. First 50 hours are bought at 5 credits each.</w:t>
      </w:r>
    </w:p>
    <w:p w14:paraId="55AA1713" w14:textId="77777777" w:rsidR="007A7C35" w:rsidRPr="00C0575D" w:rsidRDefault="007A7C35" w:rsidP="00CA322F">
      <w:pPr>
        <w:pStyle w:val="ListParagraph"/>
        <w:numPr>
          <w:ilvl w:val="0"/>
          <w:numId w:val="19"/>
        </w:numPr>
      </w:pPr>
      <w:r w:rsidRPr="00C0575D">
        <w:t>Client connects to server to list trades.</w:t>
      </w:r>
    </w:p>
    <w:p w14:paraId="79440858" w14:textId="6DD5925C" w:rsidR="007A7C35" w:rsidRPr="00C0575D" w:rsidRDefault="007A7C35" w:rsidP="00CA322F">
      <w:pPr>
        <w:pStyle w:val="ListParagraph"/>
        <w:numPr>
          <w:ilvl w:val="0"/>
          <w:numId w:val="19"/>
        </w:numPr>
      </w:pPr>
      <w:r w:rsidRPr="00C0575D">
        <w:t>There should be no artificial limit to number of commodities in the database, no limit to number of trades that are listed and no limit to number of users in the system.</w:t>
      </w:r>
      <w:r w:rsidR="00DA6368" w:rsidRPr="00C0575D">
        <w:t xml:space="preserve"> (</w:t>
      </w:r>
      <w:r w:rsidR="00681CBE">
        <w:t>will be implement by default</w:t>
      </w:r>
      <w:r w:rsidR="00DA6368" w:rsidRPr="00C0575D">
        <w:t>)</w:t>
      </w:r>
    </w:p>
    <w:p w14:paraId="2D672174" w14:textId="1CDD41CC" w:rsidR="007A7C35" w:rsidRPr="00C0575D" w:rsidRDefault="00681CBE" w:rsidP="00A51497">
      <w:pPr>
        <w:pStyle w:val="ListParagraph"/>
        <w:numPr>
          <w:ilvl w:val="0"/>
          <w:numId w:val="19"/>
        </w:numPr>
      </w:pPr>
      <w:r>
        <w:t>Users</w:t>
      </w:r>
      <w:r w:rsidR="007A7C35" w:rsidRPr="00C0575D">
        <w:t xml:space="preserve"> will be trading as part of an organisational unit. They will have access to their organisational </w:t>
      </w:r>
      <w:r w:rsidRPr="00C0575D">
        <w:t>unit’s</w:t>
      </w:r>
      <w:r w:rsidR="007A7C35" w:rsidRPr="00C0575D">
        <w:t xml:space="preserve"> credit balance and assets.</w:t>
      </w:r>
    </w:p>
    <w:p w14:paraId="3E616CE1" w14:textId="77777777" w:rsidR="00681CBE" w:rsidRPr="00681CBE" w:rsidRDefault="0025466A" w:rsidP="00681CBE">
      <w:pPr>
        <w:pStyle w:val="ListParagraph"/>
        <w:numPr>
          <w:ilvl w:val="0"/>
          <w:numId w:val="19"/>
        </w:numPr>
      </w:pPr>
      <w:r w:rsidRPr="00C0575D">
        <w:t>Restrict ability to be able to buy for more credits or sell for more assets than the organisational unit has (</w:t>
      </w:r>
      <w:r w:rsidR="00681CBE" w:rsidRPr="00C0575D">
        <w:t>cannot</w:t>
      </w:r>
      <w:r w:rsidRPr="00C0575D">
        <w:t xml:space="preserve"> go below 0)</w:t>
      </w:r>
    </w:p>
    <w:p w14:paraId="1C003541" w14:textId="6FC75324" w:rsidR="00DA6368" w:rsidRDefault="00DA6368" w:rsidP="00681CBE">
      <w:pPr>
        <w:pStyle w:val="ListParagraph"/>
        <w:numPr>
          <w:ilvl w:val="0"/>
          <w:numId w:val="19"/>
        </w:numPr>
      </w:pPr>
      <w:r w:rsidRPr="00C0575D">
        <w:t>GUI</w:t>
      </w:r>
    </w:p>
    <w:p w14:paraId="4C58D8C0" w14:textId="6F8BCE95" w:rsidR="00C75E16" w:rsidRPr="00C75E16" w:rsidRDefault="00C75E16" w:rsidP="00C75E16">
      <w:pPr>
        <w:rPr>
          <w:rFonts w:cstheme="majorHAnsi"/>
        </w:rPr>
      </w:pPr>
      <w:r w:rsidRPr="00A51497">
        <w:rPr>
          <w:rFonts w:cstheme="majorHAnsi"/>
        </w:rPr>
        <w:t>GUI:</w:t>
      </w:r>
    </w:p>
    <w:p w14:paraId="078016EB" w14:textId="77777777" w:rsidR="00C75E16" w:rsidRPr="00C0575D" w:rsidRDefault="00C75E16" w:rsidP="00C75E16">
      <w:pPr>
        <w:pStyle w:val="ListParagraph"/>
        <w:numPr>
          <w:ilvl w:val="0"/>
          <w:numId w:val="20"/>
        </w:numPr>
      </w:pPr>
      <w:r w:rsidRPr="00C0575D">
        <w:t>List their own organisational units offers</w:t>
      </w:r>
    </w:p>
    <w:p w14:paraId="4CCD9220" w14:textId="64823741" w:rsidR="00C75E16" w:rsidRPr="00C0575D" w:rsidRDefault="00C75E16" w:rsidP="00C75E16">
      <w:pPr>
        <w:pStyle w:val="ListParagraph"/>
        <w:numPr>
          <w:ilvl w:val="0"/>
          <w:numId w:val="20"/>
        </w:numPr>
      </w:pPr>
      <w:r>
        <w:t>A</w:t>
      </w:r>
      <w:r w:rsidRPr="00C0575D">
        <w:t>dd/</w:t>
      </w:r>
      <w:r>
        <w:t>R</w:t>
      </w:r>
      <w:r w:rsidRPr="00C0575D">
        <w:t>emove/</w:t>
      </w:r>
      <w:r>
        <w:t>E</w:t>
      </w:r>
      <w:r w:rsidRPr="00C0575D">
        <w:t>dit their own organisational units’ orders</w:t>
      </w:r>
    </w:p>
    <w:p w14:paraId="6A095696" w14:textId="4E82ED5D" w:rsidR="00F85666" w:rsidRPr="00F85666" w:rsidRDefault="00F85666" w:rsidP="00F85666">
      <w:pPr>
        <w:rPr>
          <w:rFonts w:cstheme="majorHAnsi"/>
        </w:rPr>
      </w:pPr>
      <w:r w:rsidRPr="00F85666">
        <w:rPr>
          <w:rFonts w:cstheme="majorHAnsi"/>
        </w:rPr>
        <w:t xml:space="preserve">IT </w:t>
      </w:r>
      <w:r w:rsidR="002704DA">
        <w:rPr>
          <w:rFonts w:cstheme="majorHAnsi"/>
        </w:rPr>
        <w:t>A</w:t>
      </w:r>
      <w:r w:rsidRPr="00F85666">
        <w:rPr>
          <w:rFonts w:cstheme="majorHAnsi"/>
        </w:rPr>
        <w:t xml:space="preserve">dmin </w:t>
      </w:r>
      <w:r w:rsidR="002704DA">
        <w:rPr>
          <w:rFonts w:cstheme="majorHAnsi"/>
        </w:rPr>
        <w:t>T</w:t>
      </w:r>
      <w:r w:rsidRPr="00F85666">
        <w:rPr>
          <w:rFonts w:cstheme="majorHAnsi"/>
        </w:rPr>
        <w:t>eam:</w:t>
      </w:r>
    </w:p>
    <w:p w14:paraId="606EC664" w14:textId="77777777" w:rsidR="007A7C35" w:rsidRPr="00C0575D" w:rsidRDefault="007A7C35" w:rsidP="00CA322F">
      <w:pPr>
        <w:pStyle w:val="ListParagraph"/>
        <w:numPr>
          <w:ilvl w:val="0"/>
          <w:numId w:val="21"/>
        </w:numPr>
      </w:pPr>
      <w:r w:rsidRPr="00C0575D">
        <w:t>Able to create new organisational units</w:t>
      </w:r>
    </w:p>
    <w:p w14:paraId="14BDC525" w14:textId="0FD6B627" w:rsidR="007A7C35" w:rsidRPr="00C0575D" w:rsidRDefault="002704DA" w:rsidP="00CA322F">
      <w:pPr>
        <w:pStyle w:val="ListParagraph"/>
        <w:numPr>
          <w:ilvl w:val="0"/>
          <w:numId w:val="21"/>
        </w:numPr>
      </w:pPr>
      <w:r>
        <w:t>E</w:t>
      </w:r>
      <w:r w:rsidR="007A7C35" w:rsidRPr="00C0575D">
        <w:t>dit the number of credits each unit has</w:t>
      </w:r>
    </w:p>
    <w:p w14:paraId="4F40D59C" w14:textId="6F689142" w:rsidR="007A7C35" w:rsidRPr="00C0575D" w:rsidRDefault="002704DA" w:rsidP="00CA322F">
      <w:pPr>
        <w:pStyle w:val="ListParagraph"/>
        <w:numPr>
          <w:ilvl w:val="0"/>
          <w:numId w:val="21"/>
        </w:numPr>
      </w:pPr>
      <w:r>
        <w:t>E</w:t>
      </w:r>
      <w:r w:rsidR="007A7C35" w:rsidRPr="00C0575D">
        <w:t>dit the number of assets each unit has</w:t>
      </w:r>
    </w:p>
    <w:p w14:paraId="5E328414" w14:textId="30A8E2CF" w:rsidR="00280D69" w:rsidRPr="00C0575D" w:rsidRDefault="002704DA" w:rsidP="00CA322F">
      <w:pPr>
        <w:pStyle w:val="ListParagraph"/>
        <w:numPr>
          <w:ilvl w:val="0"/>
          <w:numId w:val="21"/>
        </w:numPr>
      </w:pPr>
      <w:r>
        <w:t>C</w:t>
      </w:r>
      <w:r w:rsidR="00280D69" w:rsidRPr="00C0575D">
        <w:t>reate new asset types</w:t>
      </w:r>
    </w:p>
    <w:p w14:paraId="054FB238" w14:textId="61CA1E04" w:rsidR="007A7C35" w:rsidRDefault="002704DA" w:rsidP="00CA322F">
      <w:pPr>
        <w:pStyle w:val="ListParagraph"/>
        <w:numPr>
          <w:ilvl w:val="0"/>
          <w:numId w:val="21"/>
        </w:numPr>
      </w:pPr>
      <w:r>
        <w:t>A</w:t>
      </w:r>
      <w:r w:rsidR="007A7C35" w:rsidRPr="00C0575D">
        <w:t>ble to add new users and assign them passwords and assign them to organisational units</w:t>
      </w:r>
    </w:p>
    <w:p w14:paraId="5134B4C9" w14:textId="77777777" w:rsidR="002704DA" w:rsidRPr="00C0575D" w:rsidRDefault="002704DA" w:rsidP="002704DA">
      <w:pPr>
        <w:pStyle w:val="ListParagraph"/>
        <w:numPr>
          <w:ilvl w:val="0"/>
          <w:numId w:val="21"/>
        </w:numPr>
      </w:pPr>
      <w:r>
        <w:t>A</w:t>
      </w:r>
      <w:r w:rsidRPr="00C0575D">
        <w:t xml:space="preserve">dmin </w:t>
      </w:r>
      <w:r>
        <w:t>A</w:t>
      </w:r>
      <w:r w:rsidRPr="00C0575D">
        <w:t>ccounts (for IT admin team) (roles)</w:t>
      </w:r>
    </w:p>
    <w:p w14:paraId="6E086CF7" w14:textId="77777777" w:rsidR="002704DA" w:rsidRPr="00C0575D" w:rsidRDefault="002704DA" w:rsidP="002704DA">
      <w:pPr>
        <w:pStyle w:val="ListParagraph"/>
        <w:numPr>
          <w:ilvl w:val="0"/>
          <w:numId w:val="21"/>
        </w:numPr>
      </w:pPr>
      <w:r>
        <w:t>A</w:t>
      </w:r>
      <w:r w:rsidRPr="00C0575D">
        <w:t>ble to create new admin accounts for new IT admin people</w:t>
      </w:r>
    </w:p>
    <w:p w14:paraId="21EE6210" w14:textId="21B78022" w:rsidR="002704DA" w:rsidRPr="002704DA" w:rsidRDefault="002704DA" w:rsidP="002704DA">
      <w:pPr>
        <w:pStyle w:val="ListParagraph"/>
        <w:numPr>
          <w:ilvl w:val="0"/>
          <w:numId w:val="21"/>
        </w:numPr>
        <w:rPr>
          <w:rFonts w:cstheme="majorHAnsi"/>
        </w:rPr>
      </w:pPr>
      <w:r w:rsidRPr="00C0575D">
        <w:t>Able to do these from the GUI with a special admin account</w:t>
      </w:r>
    </w:p>
    <w:p w14:paraId="4C63BA5A" w14:textId="2F14859C" w:rsidR="00280D69" w:rsidRPr="00280D69" w:rsidRDefault="00280D69" w:rsidP="00280D69">
      <w:r w:rsidRPr="00280D69">
        <w:t xml:space="preserve">Security: </w:t>
      </w:r>
    </w:p>
    <w:p w14:paraId="5B470FF3" w14:textId="5ADD4390" w:rsidR="00681CBE" w:rsidRDefault="00681CBE" w:rsidP="00681CBE">
      <w:pPr>
        <w:pStyle w:val="ListParagraph"/>
        <w:numPr>
          <w:ilvl w:val="0"/>
          <w:numId w:val="21"/>
        </w:numPr>
      </w:pPr>
      <w:r>
        <w:t xml:space="preserve">Login System: </w:t>
      </w:r>
      <w:r w:rsidRPr="00C0575D">
        <w:t>Each user must have their own username and pass</w:t>
      </w:r>
      <w:r>
        <w:t>word</w:t>
      </w:r>
      <w:r w:rsidRPr="00C0575D">
        <w:t xml:space="preserve"> so that only authorised users from each organisational unit are able to trade</w:t>
      </w:r>
    </w:p>
    <w:p w14:paraId="7B4FCFC6" w14:textId="0AC24E6B" w:rsidR="00F85666" w:rsidRPr="00C0575D" w:rsidRDefault="007A7C35" w:rsidP="00F85666">
      <w:pPr>
        <w:pStyle w:val="ListParagraph"/>
        <w:numPr>
          <w:ilvl w:val="0"/>
          <w:numId w:val="21"/>
        </w:numPr>
      </w:pPr>
      <w:r w:rsidRPr="00C0575D">
        <w:t xml:space="preserve">No plain text passwords should be sent over the network, at least hash the password before sending it over. </w:t>
      </w:r>
    </w:p>
    <w:p w14:paraId="034EB76D" w14:textId="4F06C23B" w:rsidR="00690AA9" w:rsidRPr="00C0575D" w:rsidRDefault="00690AA9" w:rsidP="00690AA9">
      <w:pPr>
        <w:pStyle w:val="ListParagraph"/>
        <w:numPr>
          <w:ilvl w:val="0"/>
          <w:numId w:val="21"/>
        </w:numPr>
      </w:pPr>
      <w:r w:rsidRPr="00C0575D">
        <w:lastRenderedPageBreak/>
        <w:t>No plaintext passwords in the database either</w:t>
      </w:r>
    </w:p>
    <w:p w14:paraId="706603B9" w14:textId="386775B8" w:rsidR="007A7C35" w:rsidRPr="007A7C35" w:rsidRDefault="007A7C35" w:rsidP="007A7C35">
      <w:r w:rsidRPr="007A7C35">
        <w:rPr>
          <w:rFonts w:cstheme="majorHAnsi"/>
        </w:rPr>
        <w:t>Database:</w:t>
      </w:r>
    </w:p>
    <w:p w14:paraId="5022E274" w14:textId="317F521E" w:rsidR="007A7C35" w:rsidRPr="00C0575D" w:rsidRDefault="007A7C35" w:rsidP="00CA322F">
      <w:pPr>
        <w:pStyle w:val="ListParagraph"/>
        <w:numPr>
          <w:ilvl w:val="0"/>
          <w:numId w:val="22"/>
        </w:numPr>
      </w:pPr>
      <w:r w:rsidRPr="00C0575D">
        <w:t>Use MariaDB/PostgreSQL/SQLite</w:t>
      </w:r>
    </w:p>
    <w:p w14:paraId="655651EE" w14:textId="0A8C034E" w:rsidR="007A7C35" w:rsidRPr="00C0575D" w:rsidRDefault="007A7C35" w:rsidP="00CA322F">
      <w:pPr>
        <w:pStyle w:val="ListParagraph"/>
        <w:numPr>
          <w:ilvl w:val="0"/>
          <w:numId w:val="22"/>
        </w:numPr>
      </w:pPr>
      <w:r w:rsidRPr="00C0575D">
        <w:t>Stores User Info (user</w:t>
      </w:r>
      <w:r w:rsidR="002704DA">
        <w:t>name</w:t>
      </w:r>
      <w:r w:rsidRPr="00C0575D">
        <w:t>, pass</w:t>
      </w:r>
      <w:r w:rsidR="002704DA">
        <w:t>word</w:t>
      </w:r>
      <w:r w:rsidRPr="00C0575D">
        <w:t>, acc</w:t>
      </w:r>
      <w:r w:rsidR="002704DA">
        <w:t>ount</w:t>
      </w:r>
      <w:r w:rsidRPr="00C0575D">
        <w:t xml:space="preserve"> type, organisational unit)</w:t>
      </w:r>
    </w:p>
    <w:p w14:paraId="3B9216D7" w14:textId="77777777" w:rsidR="007A7C35" w:rsidRPr="00C0575D" w:rsidRDefault="007A7C35" w:rsidP="00CA322F">
      <w:pPr>
        <w:pStyle w:val="ListParagraph"/>
        <w:numPr>
          <w:ilvl w:val="0"/>
          <w:numId w:val="22"/>
        </w:numPr>
      </w:pPr>
      <w:r w:rsidRPr="00C0575D">
        <w:t>Organisational unit info (organisational unit name, credits, assets, quantity of each asset)</w:t>
      </w:r>
    </w:p>
    <w:p w14:paraId="6E8307DA" w14:textId="77777777" w:rsidR="007A7C35" w:rsidRPr="00C0575D" w:rsidRDefault="007A7C35" w:rsidP="00CA322F">
      <w:pPr>
        <w:pStyle w:val="ListParagraph"/>
        <w:numPr>
          <w:ilvl w:val="0"/>
          <w:numId w:val="22"/>
        </w:numPr>
      </w:pPr>
      <w:r w:rsidRPr="00C0575D">
        <w:t>Asset types (asset names)</w:t>
      </w:r>
    </w:p>
    <w:p w14:paraId="33D1168E" w14:textId="77777777" w:rsidR="007A7C35" w:rsidRPr="00C0575D" w:rsidRDefault="007A7C35" w:rsidP="00CA322F">
      <w:pPr>
        <w:pStyle w:val="ListParagraph"/>
        <w:numPr>
          <w:ilvl w:val="0"/>
          <w:numId w:val="22"/>
        </w:numPr>
      </w:pPr>
      <w:r w:rsidRPr="00C0575D">
        <w:t>Current trades (BUY/SELL, organisational unit, asset name, quantity, price, date)</w:t>
      </w:r>
    </w:p>
    <w:p w14:paraId="775B0FD6" w14:textId="77777777" w:rsidR="007A7C35" w:rsidRPr="00C0575D" w:rsidRDefault="007A7C35" w:rsidP="00CA322F">
      <w:pPr>
        <w:pStyle w:val="ListParagraph"/>
        <w:numPr>
          <w:ilvl w:val="0"/>
          <w:numId w:val="22"/>
        </w:numPr>
      </w:pPr>
      <w:r w:rsidRPr="00C0575D">
        <w:t>Trade history (same as current trade info) (only if trade is successful?)</w:t>
      </w:r>
    </w:p>
    <w:p w14:paraId="7B7B852A" w14:textId="77777777" w:rsidR="007A7C35" w:rsidRPr="00F601B3" w:rsidRDefault="007A7C35" w:rsidP="00A51497">
      <w:pPr>
        <w:tabs>
          <w:tab w:val="left" w:pos="1458"/>
        </w:tabs>
        <w:ind w:left="113"/>
        <w:rPr>
          <w:rFonts w:cstheme="majorHAnsi"/>
        </w:rPr>
      </w:pPr>
    </w:p>
    <w:p w14:paraId="4CB0A959" w14:textId="77777777" w:rsidR="007A7C35" w:rsidRPr="00A51497" w:rsidRDefault="007A7C35" w:rsidP="00165689">
      <w:pPr>
        <w:pStyle w:val="Heading2"/>
        <w:rPr>
          <w:rFonts w:cstheme="majorHAnsi"/>
          <w:b/>
          <w:bCs/>
          <w:color w:val="auto"/>
        </w:rPr>
      </w:pPr>
      <w:bookmarkStart w:id="2" w:name="_Toc73810693"/>
      <w:r w:rsidRPr="00A51497">
        <w:rPr>
          <w:rFonts w:cstheme="majorHAnsi"/>
          <w:b/>
          <w:bCs/>
          <w:color w:val="auto"/>
        </w:rPr>
        <w:t>Should have</w:t>
      </w:r>
      <w:bookmarkEnd w:id="2"/>
    </w:p>
    <w:p w14:paraId="115E8897" w14:textId="0B64B37B" w:rsidR="007A7C35" w:rsidRDefault="007A7C35" w:rsidP="00A51497">
      <w:pPr>
        <w:rPr>
          <w:rFonts w:cstheme="majorHAnsi"/>
        </w:rPr>
      </w:pPr>
      <w:r w:rsidRPr="00A51497">
        <w:rPr>
          <w:rFonts w:cstheme="majorHAnsi"/>
        </w:rPr>
        <w:t>GUI:</w:t>
      </w:r>
    </w:p>
    <w:p w14:paraId="612FA1B6" w14:textId="2B270B24" w:rsidR="009C7DC1" w:rsidRDefault="009C7DC1" w:rsidP="009C7DC1">
      <w:pPr>
        <w:pStyle w:val="ListParagraph"/>
        <w:numPr>
          <w:ilvl w:val="0"/>
          <w:numId w:val="20"/>
        </w:numPr>
      </w:pPr>
      <w:r w:rsidRPr="00C0575D">
        <w:t>Nice friendly GUI.</w:t>
      </w:r>
    </w:p>
    <w:p w14:paraId="685CDA27" w14:textId="579C5653" w:rsidR="00B242D7" w:rsidRPr="00C0575D" w:rsidRDefault="00B242D7" w:rsidP="00C75E16">
      <w:pPr>
        <w:pStyle w:val="ListParagraph"/>
        <w:numPr>
          <w:ilvl w:val="0"/>
          <w:numId w:val="20"/>
        </w:numPr>
      </w:pPr>
      <w:r w:rsidRPr="00C0575D">
        <w:t xml:space="preserve">List current buy and sell </w:t>
      </w:r>
      <w:r w:rsidRPr="007D463C">
        <w:t>orders</w:t>
      </w:r>
      <w:r w:rsidRPr="00C0575D">
        <w:t xml:space="preserve"> (sort </w:t>
      </w:r>
      <w:r w:rsidR="007D463C">
        <w:t>by date</w:t>
      </w:r>
      <w:r w:rsidRPr="00C0575D">
        <w:t>)</w:t>
      </w:r>
      <w:r w:rsidR="0099297F">
        <w:t xml:space="preserve"> </w:t>
      </w:r>
    </w:p>
    <w:p w14:paraId="0E8881C4" w14:textId="57456E4A" w:rsidR="00F85666" w:rsidRPr="00C0575D" w:rsidRDefault="007D380C" w:rsidP="00690AA9">
      <w:pPr>
        <w:pStyle w:val="ListParagraph"/>
        <w:numPr>
          <w:ilvl w:val="0"/>
          <w:numId w:val="20"/>
        </w:numPr>
      </w:pPr>
      <w:r w:rsidRPr="00C0575D">
        <w:t>List price history of each asset</w:t>
      </w:r>
    </w:p>
    <w:p w14:paraId="28116ED1" w14:textId="19AF7B66" w:rsidR="00C0575D" w:rsidRPr="00C0575D" w:rsidRDefault="00C0575D" w:rsidP="00C0575D">
      <w:pPr>
        <w:rPr>
          <w:rFonts w:cstheme="majorHAnsi"/>
        </w:rPr>
      </w:pPr>
      <w:r w:rsidRPr="00C0575D">
        <w:rPr>
          <w:rFonts w:cstheme="majorHAnsi"/>
        </w:rPr>
        <w:t>System Administrators:</w:t>
      </w:r>
    </w:p>
    <w:p w14:paraId="3FD5169A" w14:textId="77777777" w:rsidR="00C0575D" w:rsidRPr="00C0575D" w:rsidRDefault="00C0575D" w:rsidP="00C0575D">
      <w:pPr>
        <w:pStyle w:val="ListParagraph"/>
        <w:numPr>
          <w:ilvl w:val="0"/>
          <w:numId w:val="23"/>
        </w:numPr>
        <w:tabs>
          <w:tab w:val="left" w:pos="1458"/>
        </w:tabs>
        <w:rPr>
          <w:rFonts w:cstheme="majorHAnsi"/>
        </w:rPr>
      </w:pPr>
      <w:r w:rsidRPr="00C0575D">
        <w:rPr>
          <w:rFonts w:cstheme="majorHAnsi"/>
        </w:rPr>
        <w:t>Configuration file: server Ip address and port to connect to</w:t>
      </w:r>
    </w:p>
    <w:p w14:paraId="4E15F407" w14:textId="2DD275EE" w:rsidR="00C0575D" w:rsidRPr="00C0575D" w:rsidRDefault="00C0575D" w:rsidP="00C0575D">
      <w:pPr>
        <w:pStyle w:val="ListParagraph"/>
        <w:numPr>
          <w:ilvl w:val="0"/>
          <w:numId w:val="23"/>
        </w:numPr>
        <w:tabs>
          <w:tab w:val="left" w:pos="1458"/>
        </w:tabs>
        <w:rPr>
          <w:rFonts w:cstheme="majorHAnsi"/>
        </w:rPr>
      </w:pPr>
      <w:r w:rsidRPr="00C0575D">
        <w:rPr>
          <w:rFonts w:cstheme="majorHAnsi"/>
        </w:rPr>
        <w:t>Configuration file: for the server to get port</w:t>
      </w:r>
    </w:p>
    <w:p w14:paraId="094D4187" w14:textId="77777777" w:rsidR="007A7C35" w:rsidRPr="00A51497" w:rsidRDefault="007A7C35" w:rsidP="00165689">
      <w:pPr>
        <w:pStyle w:val="Heading2"/>
        <w:rPr>
          <w:rFonts w:cstheme="majorHAnsi"/>
          <w:b/>
          <w:bCs/>
          <w:color w:val="auto"/>
        </w:rPr>
      </w:pPr>
      <w:bookmarkStart w:id="3" w:name="_Toc73810694"/>
      <w:r w:rsidRPr="00A51497">
        <w:rPr>
          <w:rFonts w:cstheme="majorHAnsi"/>
          <w:b/>
          <w:bCs/>
          <w:color w:val="auto"/>
        </w:rPr>
        <w:t>Nice to have</w:t>
      </w:r>
      <w:bookmarkEnd w:id="3"/>
    </w:p>
    <w:p w14:paraId="73D78D3D" w14:textId="0D2B6E16" w:rsidR="007A7C35" w:rsidRDefault="007A7C35" w:rsidP="00A51497">
      <w:pPr>
        <w:rPr>
          <w:rFonts w:cstheme="majorHAnsi"/>
        </w:rPr>
      </w:pPr>
      <w:r w:rsidRPr="00A51497">
        <w:rPr>
          <w:rFonts w:cstheme="majorHAnsi"/>
        </w:rPr>
        <w:t>General:</w:t>
      </w:r>
    </w:p>
    <w:p w14:paraId="562B0BF2" w14:textId="1794FD2F" w:rsidR="00E55CCD" w:rsidRPr="00C0575D" w:rsidRDefault="00E55CCD" w:rsidP="00A51497">
      <w:pPr>
        <w:pStyle w:val="ListParagraph"/>
        <w:numPr>
          <w:ilvl w:val="0"/>
          <w:numId w:val="20"/>
        </w:numPr>
      </w:pPr>
      <w:r w:rsidRPr="00C0575D">
        <w:t>User should be able to change their own password without needing the IT team</w:t>
      </w:r>
    </w:p>
    <w:p w14:paraId="2F525C04" w14:textId="0813DE2B" w:rsidR="007A7C35" w:rsidRDefault="007A7C35" w:rsidP="00A51497">
      <w:pPr>
        <w:rPr>
          <w:rFonts w:cstheme="majorHAnsi"/>
        </w:rPr>
      </w:pPr>
      <w:r w:rsidRPr="00A51497">
        <w:rPr>
          <w:rFonts w:cstheme="majorHAnsi"/>
        </w:rPr>
        <w:t>GUI:</w:t>
      </w:r>
    </w:p>
    <w:p w14:paraId="29A0CB03" w14:textId="7BC720C8" w:rsidR="007D463C" w:rsidRDefault="007D463C" w:rsidP="00F85666">
      <w:pPr>
        <w:pStyle w:val="ListParagraph"/>
        <w:numPr>
          <w:ilvl w:val="0"/>
          <w:numId w:val="20"/>
        </w:numPr>
      </w:pPr>
      <w:r w:rsidRPr="00C0575D">
        <w:t>List current buy and sell</w:t>
      </w:r>
      <w:r>
        <w:t>: sort by any</w:t>
      </w:r>
    </w:p>
    <w:p w14:paraId="19AA602C" w14:textId="56E8520E" w:rsidR="00F85666" w:rsidRPr="00C0575D" w:rsidRDefault="00681CBE" w:rsidP="00F85666">
      <w:pPr>
        <w:pStyle w:val="ListParagraph"/>
        <w:numPr>
          <w:ilvl w:val="0"/>
          <w:numId w:val="20"/>
        </w:numPr>
      </w:pPr>
      <w:r>
        <w:t>Graph: S</w:t>
      </w:r>
      <w:r w:rsidR="007917AB" w:rsidRPr="00C0575D">
        <w:t>hows price over time</w:t>
      </w:r>
      <w:r w:rsidR="00F85666" w:rsidRPr="00C0575D">
        <w:t xml:space="preserve"> </w:t>
      </w:r>
      <w:r>
        <w:t>(</w:t>
      </w:r>
      <w:r w:rsidR="00F85666" w:rsidRPr="00C0575D">
        <w:t>has search feature</w:t>
      </w:r>
      <w:r>
        <w:t>)</w:t>
      </w:r>
      <w:r w:rsidR="002704DA">
        <w:t xml:space="preserve"> (time consuming, complete last)</w:t>
      </w:r>
    </w:p>
    <w:p w14:paraId="068824DC" w14:textId="495A9604" w:rsidR="00C26E8E" w:rsidRPr="00C0575D" w:rsidRDefault="007D463C" w:rsidP="00C0575D">
      <w:pPr>
        <w:pStyle w:val="ListParagraph"/>
        <w:numPr>
          <w:ilvl w:val="0"/>
          <w:numId w:val="20"/>
        </w:numPr>
      </w:pPr>
      <w:r>
        <w:t xml:space="preserve">User feedback: </w:t>
      </w:r>
      <w:r w:rsidR="00F85666" w:rsidRPr="00C0575D">
        <w:t>When a trade is reconciled, show a little message somewhere that the trade is fulfilled</w:t>
      </w:r>
    </w:p>
    <w:p w14:paraId="40380EE6" w14:textId="74F8B27E" w:rsidR="001915C8" w:rsidRPr="00A9343D" w:rsidRDefault="00C0575D" w:rsidP="00A9343D">
      <w:r>
        <w:br w:type="page"/>
      </w:r>
    </w:p>
    <w:p w14:paraId="320346C5" w14:textId="62536609" w:rsidR="00D2442D" w:rsidRDefault="00C26E8E" w:rsidP="00D2442D">
      <w:pPr>
        <w:pStyle w:val="Heading1"/>
        <w:rPr>
          <w:b/>
          <w:bCs/>
          <w:color w:val="auto"/>
        </w:rPr>
      </w:pPr>
      <w:bookmarkStart w:id="4" w:name="_Toc73810695"/>
      <w:r>
        <w:rPr>
          <w:b/>
          <w:bCs/>
          <w:color w:val="auto"/>
        </w:rPr>
        <w:lastRenderedPageBreak/>
        <w:t>Detailed Design</w:t>
      </w:r>
      <w:bookmarkEnd w:id="4"/>
    </w:p>
    <w:p w14:paraId="278D74EA" w14:textId="36696EA0" w:rsidR="002455F6" w:rsidRPr="00F52B44" w:rsidRDefault="007B0DFB" w:rsidP="00F52B44">
      <w:pPr>
        <w:pStyle w:val="Heading2"/>
        <w:ind w:firstLine="720"/>
        <w:rPr>
          <w:b/>
          <w:bCs/>
          <w:color w:val="auto"/>
        </w:rPr>
      </w:pPr>
      <w:bookmarkStart w:id="5" w:name="_Toc73810696"/>
      <w:r>
        <w:rPr>
          <w:b/>
          <w:bCs/>
          <w:color w:val="auto"/>
        </w:rPr>
        <w:t xml:space="preserve">Design of </w:t>
      </w:r>
      <w:r w:rsidR="00C26E8E" w:rsidRPr="00C26E8E">
        <w:rPr>
          <w:b/>
          <w:bCs/>
          <w:color w:val="auto"/>
        </w:rPr>
        <w:t>Classes</w:t>
      </w:r>
      <w:bookmarkEnd w:id="5"/>
    </w:p>
    <w:p w14:paraId="7EA5B879" w14:textId="26AA5898" w:rsidR="002455F6" w:rsidRPr="00F52B44" w:rsidRDefault="00580EAB" w:rsidP="00F52B44">
      <w:pPr>
        <w:ind w:firstLine="720"/>
        <w:rPr>
          <w:b/>
          <w:bCs/>
          <w:sz w:val="36"/>
          <w:szCs w:val="36"/>
        </w:rPr>
      </w:pPr>
      <w:hyperlink r:id="rId9" w:history="1">
        <w:r w:rsidR="002455F6" w:rsidRPr="00E2245D">
          <w:rPr>
            <w:rStyle w:val="Hyperlink"/>
            <w:b/>
            <w:bCs/>
            <w:sz w:val="36"/>
            <w:szCs w:val="36"/>
          </w:rPr>
          <w:t>Java</w:t>
        </w:r>
        <w:r w:rsidR="005B0E31">
          <w:rPr>
            <w:rStyle w:val="Hyperlink"/>
            <w:b/>
            <w:bCs/>
            <w:sz w:val="36"/>
            <w:szCs w:val="36"/>
          </w:rPr>
          <w:t>d</w:t>
        </w:r>
        <w:r w:rsidR="002455F6" w:rsidRPr="00E2245D">
          <w:rPr>
            <w:rStyle w:val="Hyperlink"/>
            <w:b/>
            <w:bCs/>
            <w:sz w:val="36"/>
            <w:szCs w:val="36"/>
          </w:rPr>
          <w:t>oc</w:t>
        </w:r>
      </w:hyperlink>
    </w:p>
    <w:p w14:paraId="431DD7D0" w14:textId="556AE97C" w:rsidR="007B0DFB" w:rsidRDefault="00E73579" w:rsidP="007B0DFB">
      <w:pPr>
        <w:pStyle w:val="Heading2"/>
        <w:ind w:firstLine="720"/>
        <w:rPr>
          <w:b/>
          <w:bCs/>
          <w:color w:val="auto"/>
        </w:rPr>
      </w:pPr>
      <w:bookmarkStart w:id="6" w:name="_Toc73810697"/>
      <w:r>
        <w:rPr>
          <w:b/>
          <w:bCs/>
          <w:color w:val="auto"/>
        </w:rPr>
        <w:t>Interaction of Classes/Methods</w:t>
      </w:r>
      <w:bookmarkEnd w:id="6"/>
    </w:p>
    <w:p w14:paraId="018C15B0" w14:textId="348F8327" w:rsidR="001C1BA1" w:rsidRDefault="001C1BA1" w:rsidP="001C1BA1">
      <w:r>
        <w:rPr>
          <w:noProof/>
        </w:rPr>
        <w:drawing>
          <wp:inline distT="0" distB="0" distL="0" distR="0" wp14:anchorId="1E84EE7D" wp14:editId="49BA4379">
            <wp:extent cx="5934075" cy="5638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5638800"/>
                    </a:xfrm>
                    <a:prstGeom prst="rect">
                      <a:avLst/>
                    </a:prstGeom>
                    <a:noFill/>
                    <a:ln>
                      <a:noFill/>
                    </a:ln>
                  </pic:spPr>
                </pic:pic>
              </a:graphicData>
            </a:graphic>
          </wp:inline>
        </w:drawing>
      </w:r>
    </w:p>
    <w:p w14:paraId="00A75154" w14:textId="2DE7B50B" w:rsidR="000529AE" w:rsidRDefault="000529AE" w:rsidP="001C1BA1"/>
    <w:p w14:paraId="2D19434F" w14:textId="76C384A6" w:rsidR="000529AE" w:rsidRDefault="000529AE" w:rsidP="001C1BA1"/>
    <w:p w14:paraId="45C4C1C6" w14:textId="6DF10956" w:rsidR="000529AE" w:rsidRDefault="000529AE" w:rsidP="001C1BA1"/>
    <w:p w14:paraId="530018C9" w14:textId="77777777" w:rsidR="000529AE" w:rsidRPr="001C1BA1" w:rsidRDefault="000529AE" w:rsidP="001C1BA1"/>
    <w:p w14:paraId="73807605" w14:textId="6DFC6F3A" w:rsidR="00F52B44" w:rsidRDefault="00720230" w:rsidP="000529AE">
      <w:pPr>
        <w:pStyle w:val="Heading2"/>
        <w:ind w:firstLine="720"/>
        <w:rPr>
          <w:noProof/>
        </w:rPr>
      </w:pPr>
      <w:bookmarkStart w:id="7" w:name="_Toc73810698"/>
      <w:r>
        <w:rPr>
          <w:b/>
          <w:bCs/>
          <w:color w:val="auto"/>
        </w:rPr>
        <w:lastRenderedPageBreak/>
        <w:t>Design and Dataflow</w:t>
      </w:r>
      <w:r w:rsidR="00500C8E">
        <w:rPr>
          <w:b/>
          <w:bCs/>
          <w:color w:val="auto"/>
        </w:rPr>
        <w:t xml:space="preserve"> (GUI)</w:t>
      </w:r>
      <w:bookmarkEnd w:id="7"/>
      <w:r w:rsidR="00170145">
        <w:rPr>
          <w:noProof/>
        </w:rPr>
        <w:t xml:space="preserve"> </w:t>
      </w:r>
    </w:p>
    <w:p w14:paraId="20158D3F" w14:textId="77777777" w:rsidR="00F52B44" w:rsidRDefault="00F52B44" w:rsidP="00F52B44">
      <w:r w:rsidRPr="00F52B44">
        <w:rPr>
          <w:b/>
          <w:bCs/>
        </w:rPr>
        <w:t>Screen 1: Login</w:t>
      </w:r>
    </w:p>
    <w:p w14:paraId="6599B3E5" w14:textId="3EDC2F76" w:rsidR="00280028" w:rsidRDefault="00280028" w:rsidP="00F52B44">
      <w:r>
        <w:t xml:space="preserve">When first </w:t>
      </w:r>
      <w:r w:rsidR="00F52B44">
        <w:t>opening</w:t>
      </w:r>
      <w:r>
        <w:t xml:space="preserve"> the program, the user is brought to the log in screen.</w:t>
      </w:r>
    </w:p>
    <w:p w14:paraId="44546FE3" w14:textId="44A23AF2" w:rsidR="00F52B44" w:rsidRPr="00630A36" w:rsidRDefault="000529AE">
      <w:r>
        <w:rPr>
          <w:noProof/>
        </w:rPr>
        <w:drawing>
          <wp:inline distT="0" distB="0" distL="0" distR="0" wp14:anchorId="12519FC2" wp14:editId="73ED80EB">
            <wp:extent cx="5593332" cy="3091872"/>
            <wp:effectExtent l="0" t="0" r="762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1"/>
                    <a:stretch>
                      <a:fillRect/>
                    </a:stretch>
                  </pic:blipFill>
                  <pic:spPr>
                    <a:xfrm>
                      <a:off x="0" y="0"/>
                      <a:ext cx="5632110" cy="3113307"/>
                    </a:xfrm>
                    <a:prstGeom prst="rect">
                      <a:avLst/>
                    </a:prstGeom>
                  </pic:spPr>
                </pic:pic>
              </a:graphicData>
            </a:graphic>
          </wp:inline>
        </w:drawing>
      </w:r>
    </w:p>
    <w:p w14:paraId="67717018" w14:textId="3E28F539" w:rsidR="00F52B44" w:rsidRPr="00F52B44" w:rsidRDefault="00F52B44" w:rsidP="00F52B44">
      <w:r w:rsidRPr="00F52B44">
        <w:rPr>
          <w:b/>
          <w:bCs/>
        </w:rPr>
        <w:t>Screen 2: Unit Asset/Trades</w:t>
      </w:r>
    </w:p>
    <w:p w14:paraId="78D2F4FF" w14:textId="32D66F1D" w:rsidR="00280028" w:rsidRPr="00F1426A" w:rsidRDefault="00D34F62" w:rsidP="00F52B44">
      <w:r>
        <w:t>After logging in, they are brought to the Unit Asset/Trades page which is like a homepage which shows all the current assets the organisation owns, and the trades it currently has in progress.</w:t>
      </w:r>
      <w:r w:rsidR="00C34492">
        <w:t xml:space="preserve"> Also allows them to cancel or edit their orders</w:t>
      </w:r>
    </w:p>
    <w:p w14:paraId="4245F054" w14:textId="7977A2E4" w:rsidR="000529AE" w:rsidRDefault="000529AE" w:rsidP="00823138">
      <w:pPr>
        <w:rPr>
          <w:noProof/>
        </w:rPr>
      </w:pPr>
      <w:r>
        <w:rPr>
          <w:noProof/>
        </w:rPr>
        <w:drawing>
          <wp:inline distT="0" distB="0" distL="0" distR="0" wp14:anchorId="67C63FB4" wp14:editId="1A6DDDC5">
            <wp:extent cx="5577898" cy="3100028"/>
            <wp:effectExtent l="0" t="0" r="3810" b="571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2"/>
                    <a:stretch>
                      <a:fillRect/>
                    </a:stretch>
                  </pic:blipFill>
                  <pic:spPr>
                    <a:xfrm>
                      <a:off x="0" y="0"/>
                      <a:ext cx="5623922" cy="3125607"/>
                    </a:xfrm>
                    <a:prstGeom prst="rect">
                      <a:avLst/>
                    </a:prstGeom>
                  </pic:spPr>
                </pic:pic>
              </a:graphicData>
            </a:graphic>
          </wp:inline>
        </w:drawing>
      </w:r>
    </w:p>
    <w:p w14:paraId="4E68CD87" w14:textId="2642452E" w:rsidR="000529AE" w:rsidRDefault="000529AE" w:rsidP="00823138">
      <w:pPr>
        <w:rPr>
          <w:b/>
          <w:bCs/>
        </w:rPr>
      </w:pPr>
      <w:r>
        <w:rPr>
          <w:b/>
          <w:bCs/>
        </w:rPr>
        <w:lastRenderedPageBreak/>
        <w:t>Screen 3: Edit Trades</w:t>
      </w:r>
    </w:p>
    <w:p w14:paraId="042BC62C" w14:textId="51742DBB" w:rsidR="000529AE" w:rsidRDefault="000529AE" w:rsidP="00823138">
      <w:r>
        <w:t>If the user selects edit on any of the current orders, they are brought to this page.</w:t>
      </w:r>
    </w:p>
    <w:p w14:paraId="710B32A0" w14:textId="172F8844" w:rsidR="000529AE" w:rsidRPr="000529AE" w:rsidRDefault="000529AE" w:rsidP="00823138">
      <w:r>
        <w:rPr>
          <w:noProof/>
        </w:rPr>
        <w:drawing>
          <wp:inline distT="0" distB="0" distL="0" distR="0" wp14:anchorId="158B53C0" wp14:editId="4E07EF5A">
            <wp:extent cx="5759882" cy="3225166"/>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13"/>
                    <a:stretch>
                      <a:fillRect/>
                    </a:stretch>
                  </pic:blipFill>
                  <pic:spPr>
                    <a:xfrm>
                      <a:off x="0" y="0"/>
                      <a:ext cx="5772790" cy="3232394"/>
                    </a:xfrm>
                    <a:prstGeom prst="rect">
                      <a:avLst/>
                    </a:prstGeom>
                  </pic:spPr>
                </pic:pic>
              </a:graphicData>
            </a:graphic>
          </wp:inline>
        </w:drawing>
      </w:r>
    </w:p>
    <w:p w14:paraId="2F46C4A6" w14:textId="6B241353" w:rsidR="00F52B44" w:rsidRPr="00F52B44" w:rsidRDefault="00F52B44" w:rsidP="00F52B44">
      <w:pPr>
        <w:rPr>
          <w:b/>
          <w:bCs/>
        </w:rPr>
      </w:pPr>
      <w:r w:rsidRPr="00F52B44">
        <w:rPr>
          <w:b/>
          <w:bCs/>
        </w:rPr>
        <w:t xml:space="preserve">Screen </w:t>
      </w:r>
      <w:r w:rsidR="000529AE">
        <w:rPr>
          <w:b/>
          <w:bCs/>
        </w:rPr>
        <w:t>4</w:t>
      </w:r>
      <w:r w:rsidRPr="00F52B44">
        <w:rPr>
          <w:b/>
          <w:bCs/>
        </w:rPr>
        <w:t>: Store</w:t>
      </w:r>
    </w:p>
    <w:p w14:paraId="4257A2B2" w14:textId="18CA9870" w:rsidR="00D34F62" w:rsidRDefault="00D34F62" w:rsidP="00F52B44">
      <w:r>
        <w:t xml:space="preserve">When the user selects the store button on the left panel, they are brought to the store, which shows all the assets they </w:t>
      </w:r>
      <w:r w:rsidR="00C34492">
        <w:t>can</w:t>
      </w:r>
      <w:r>
        <w:t xml:space="preserve"> place an order to</w:t>
      </w:r>
      <w:r w:rsidR="00C34492">
        <w:t xml:space="preserve"> either</w:t>
      </w:r>
      <w:r>
        <w:t xml:space="preserve"> buy or sell.</w:t>
      </w:r>
    </w:p>
    <w:p w14:paraId="7F50D6EC" w14:textId="50498B9F" w:rsidR="00F52B44" w:rsidRDefault="000529AE">
      <w:r>
        <w:rPr>
          <w:noProof/>
        </w:rPr>
        <w:drawing>
          <wp:inline distT="0" distB="0" distL="0" distR="0" wp14:anchorId="307E319F" wp14:editId="1838E8A2">
            <wp:extent cx="5809384" cy="3283296"/>
            <wp:effectExtent l="0" t="0" r="1270" b="0"/>
            <wp:docPr id="16" name="Picture 16"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electronics&#10;&#10;Description automatically generated"/>
                    <pic:cNvPicPr/>
                  </pic:nvPicPr>
                  <pic:blipFill>
                    <a:blip r:embed="rId14"/>
                    <a:stretch>
                      <a:fillRect/>
                    </a:stretch>
                  </pic:blipFill>
                  <pic:spPr>
                    <a:xfrm>
                      <a:off x="0" y="0"/>
                      <a:ext cx="5814610" cy="3286249"/>
                    </a:xfrm>
                    <a:prstGeom prst="rect">
                      <a:avLst/>
                    </a:prstGeom>
                  </pic:spPr>
                </pic:pic>
              </a:graphicData>
            </a:graphic>
          </wp:inline>
        </w:drawing>
      </w:r>
    </w:p>
    <w:p w14:paraId="08FEF974" w14:textId="28914CF6" w:rsidR="0009270D" w:rsidRPr="00F52B44" w:rsidRDefault="00F52B44" w:rsidP="00D34F62">
      <w:pPr>
        <w:rPr>
          <w:b/>
          <w:bCs/>
        </w:rPr>
      </w:pPr>
      <w:r w:rsidRPr="00F52B44">
        <w:rPr>
          <w:b/>
          <w:bCs/>
        </w:rPr>
        <w:lastRenderedPageBreak/>
        <w:t xml:space="preserve">Screen </w:t>
      </w:r>
      <w:r w:rsidR="000529AE">
        <w:rPr>
          <w:b/>
          <w:bCs/>
        </w:rPr>
        <w:t>5</w:t>
      </w:r>
      <w:r w:rsidRPr="00F52B44">
        <w:rPr>
          <w:b/>
          <w:bCs/>
        </w:rPr>
        <w:t>: Asset Selected from Store</w:t>
      </w:r>
    </w:p>
    <w:p w14:paraId="36A2330C" w14:textId="0D416641" w:rsidR="00D34F62" w:rsidRDefault="00D34F62" w:rsidP="00F52B44">
      <w:r>
        <w:t>Once the user selects an asset from the store, they are brought to a page where they can place a buy or sell order. They are also shown the price history and current orders of that specific asset.</w:t>
      </w:r>
    </w:p>
    <w:p w14:paraId="0EB6B659" w14:textId="4AE14C53" w:rsidR="00F30E43" w:rsidRPr="000529AE" w:rsidRDefault="000529AE" w:rsidP="00823138">
      <w:r>
        <w:rPr>
          <w:noProof/>
        </w:rPr>
        <w:drawing>
          <wp:inline distT="0" distB="0" distL="0" distR="0" wp14:anchorId="4039F2E1" wp14:editId="5E268671">
            <wp:extent cx="5829300" cy="3277112"/>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5"/>
                    <a:stretch>
                      <a:fillRect/>
                    </a:stretch>
                  </pic:blipFill>
                  <pic:spPr>
                    <a:xfrm>
                      <a:off x="0" y="0"/>
                      <a:ext cx="5832518" cy="3278921"/>
                    </a:xfrm>
                    <a:prstGeom prst="rect">
                      <a:avLst/>
                    </a:prstGeom>
                  </pic:spPr>
                </pic:pic>
              </a:graphicData>
            </a:graphic>
          </wp:inline>
        </w:drawing>
      </w:r>
    </w:p>
    <w:p w14:paraId="680F9CAB" w14:textId="65E2ADEE" w:rsidR="00F30E43" w:rsidRDefault="00F30E43" w:rsidP="000529AE">
      <w:pPr>
        <w:tabs>
          <w:tab w:val="left" w:pos="8789"/>
        </w:tabs>
        <w:ind w:right="4"/>
        <w:rPr>
          <w:b/>
          <w:bCs/>
        </w:rPr>
      </w:pPr>
      <w:r>
        <w:rPr>
          <w:b/>
          <w:bCs/>
        </w:rPr>
        <w:t xml:space="preserve">Screen </w:t>
      </w:r>
      <w:r w:rsidR="000529AE">
        <w:rPr>
          <w:b/>
          <w:bCs/>
        </w:rPr>
        <w:t>6</w:t>
      </w:r>
      <w:r>
        <w:rPr>
          <w:b/>
          <w:bCs/>
        </w:rPr>
        <w:t>: Admin Page</w:t>
      </w:r>
    </w:p>
    <w:p w14:paraId="0F22C6D8" w14:textId="77777777" w:rsidR="00F30E43" w:rsidRPr="00F30E43" w:rsidRDefault="00F30E43" w:rsidP="00823138">
      <w:r>
        <w:t>If the user has admin privileges, an admin button will appear on the bottom left</w:t>
      </w:r>
      <w:r w:rsidR="000529AE">
        <w:t>. If they select it, they are brought to this page.</w:t>
      </w:r>
    </w:p>
    <w:p w14:paraId="524AEF40" w14:textId="1E0787AD" w:rsidR="00F30E43" w:rsidRDefault="000529AE" w:rsidP="00823138">
      <w:r>
        <w:rPr>
          <w:noProof/>
        </w:rPr>
        <w:drawing>
          <wp:inline distT="0" distB="0" distL="0" distR="0" wp14:anchorId="21ECB5F7" wp14:editId="72F7C6D6">
            <wp:extent cx="5753358" cy="3235036"/>
            <wp:effectExtent l="0" t="0" r="0" b="381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6"/>
                    <a:stretch>
                      <a:fillRect/>
                    </a:stretch>
                  </pic:blipFill>
                  <pic:spPr>
                    <a:xfrm>
                      <a:off x="0" y="0"/>
                      <a:ext cx="5811278" cy="3267603"/>
                    </a:xfrm>
                    <a:prstGeom prst="rect">
                      <a:avLst/>
                    </a:prstGeom>
                  </pic:spPr>
                </pic:pic>
              </a:graphicData>
            </a:graphic>
          </wp:inline>
        </w:drawing>
      </w:r>
    </w:p>
    <w:p w14:paraId="4E744CAC" w14:textId="1071A35A" w:rsidR="000529AE" w:rsidRDefault="000529AE" w:rsidP="00823138">
      <w:pPr>
        <w:rPr>
          <w:b/>
          <w:bCs/>
        </w:rPr>
      </w:pPr>
      <w:r>
        <w:rPr>
          <w:b/>
          <w:bCs/>
        </w:rPr>
        <w:lastRenderedPageBreak/>
        <w:t>Screen 7: Create New Organisational Unit</w:t>
      </w:r>
    </w:p>
    <w:p w14:paraId="72945FD3" w14:textId="7CF75CE4" w:rsidR="000529AE" w:rsidRPr="000529AE" w:rsidRDefault="000529AE" w:rsidP="00823138">
      <w:r>
        <w:rPr>
          <w:noProof/>
        </w:rPr>
        <w:drawing>
          <wp:inline distT="0" distB="0" distL="0" distR="0" wp14:anchorId="38B38127" wp14:editId="2303A06D">
            <wp:extent cx="5581650" cy="311344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7"/>
                    <a:stretch>
                      <a:fillRect/>
                    </a:stretch>
                  </pic:blipFill>
                  <pic:spPr>
                    <a:xfrm>
                      <a:off x="0" y="0"/>
                      <a:ext cx="5584915" cy="3115261"/>
                    </a:xfrm>
                    <a:prstGeom prst="rect">
                      <a:avLst/>
                    </a:prstGeom>
                  </pic:spPr>
                </pic:pic>
              </a:graphicData>
            </a:graphic>
          </wp:inline>
        </w:drawing>
      </w:r>
    </w:p>
    <w:p w14:paraId="353C68C5" w14:textId="4F0D0E06" w:rsidR="00F30E43" w:rsidRDefault="00F30E43" w:rsidP="00823138">
      <w:pPr>
        <w:rPr>
          <w:b/>
          <w:bCs/>
        </w:rPr>
      </w:pPr>
      <w:r>
        <w:rPr>
          <w:b/>
          <w:bCs/>
        </w:rPr>
        <w:t xml:space="preserve">Screen </w:t>
      </w:r>
      <w:r w:rsidR="000529AE">
        <w:rPr>
          <w:b/>
          <w:bCs/>
        </w:rPr>
        <w:t>8</w:t>
      </w:r>
      <w:r>
        <w:rPr>
          <w:b/>
          <w:bCs/>
        </w:rPr>
        <w:t>: Edit Organisational Units</w:t>
      </w:r>
    </w:p>
    <w:p w14:paraId="090EEF65" w14:textId="7DE38530" w:rsidR="00F30E43" w:rsidRPr="00F30E43" w:rsidRDefault="000529AE" w:rsidP="00823138">
      <w:r>
        <w:rPr>
          <w:noProof/>
        </w:rPr>
        <w:drawing>
          <wp:inline distT="0" distB="0" distL="0" distR="0" wp14:anchorId="1C7971DC" wp14:editId="59E0CAFA">
            <wp:extent cx="5943600" cy="3336290"/>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18"/>
                    <a:stretch>
                      <a:fillRect/>
                    </a:stretch>
                  </pic:blipFill>
                  <pic:spPr>
                    <a:xfrm>
                      <a:off x="0" y="0"/>
                      <a:ext cx="5943600" cy="3336290"/>
                    </a:xfrm>
                    <a:prstGeom prst="rect">
                      <a:avLst/>
                    </a:prstGeom>
                  </pic:spPr>
                </pic:pic>
              </a:graphicData>
            </a:graphic>
          </wp:inline>
        </w:drawing>
      </w:r>
    </w:p>
    <w:p w14:paraId="07D24BFB" w14:textId="77777777" w:rsidR="000529AE" w:rsidRDefault="000529AE" w:rsidP="00823138">
      <w:pPr>
        <w:rPr>
          <w:b/>
          <w:bCs/>
        </w:rPr>
      </w:pPr>
    </w:p>
    <w:p w14:paraId="4D702796" w14:textId="77777777" w:rsidR="000529AE" w:rsidRDefault="000529AE" w:rsidP="00823138">
      <w:pPr>
        <w:rPr>
          <w:b/>
          <w:bCs/>
        </w:rPr>
      </w:pPr>
    </w:p>
    <w:p w14:paraId="678E7991" w14:textId="77777777" w:rsidR="000529AE" w:rsidRDefault="000529AE" w:rsidP="00823138">
      <w:pPr>
        <w:rPr>
          <w:b/>
          <w:bCs/>
        </w:rPr>
      </w:pPr>
    </w:p>
    <w:p w14:paraId="0DF54C5A" w14:textId="77E6A6F7" w:rsidR="00F30E43" w:rsidRDefault="00F30E43" w:rsidP="00823138">
      <w:pPr>
        <w:rPr>
          <w:b/>
          <w:bCs/>
        </w:rPr>
      </w:pPr>
      <w:r>
        <w:rPr>
          <w:b/>
          <w:bCs/>
        </w:rPr>
        <w:lastRenderedPageBreak/>
        <w:t xml:space="preserve">Screen </w:t>
      </w:r>
      <w:r w:rsidR="000529AE">
        <w:rPr>
          <w:b/>
          <w:bCs/>
        </w:rPr>
        <w:t>9</w:t>
      </w:r>
      <w:r>
        <w:rPr>
          <w:b/>
          <w:bCs/>
        </w:rPr>
        <w:t xml:space="preserve">: </w:t>
      </w:r>
      <w:r w:rsidR="00856BCF">
        <w:rPr>
          <w:b/>
          <w:bCs/>
        </w:rPr>
        <w:t>Create New Asset Types</w:t>
      </w:r>
    </w:p>
    <w:p w14:paraId="07FE80DE" w14:textId="32A548B3" w:rsidR="00F30E43" w:rsidRPr="00856BCF" w:rsidRDefault="00856BCF" w:rsidP="00823138">
      <w:pPr>
        <w:rPr>
          <w:b/>
          <w:bCs/>
        </w:rPr>
      </w:pPr>
      <w:r>
        <w:rPr>
          <w:noProof/>
        </w:rPr>
        <w:drawing>
          <wp:inline distT="0" distB="0" distL="0" distR="0" wp14:anchorId="7FE6BAF0" wp14:editId="0220C963">
            <wp:extent cx="5034258" cy="2819400"/>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19"/>
                    <a:stretch>
                      <a:fillRect/>
                    </a:stretch>
                  </pic:blipFill>
                  <pic:spPr>
                    <a:xfrm>
                      <a:off x="0" y="0"/>
                      <a:ext cx="5043731" cy="2824705"/>
                    </a:xfrm>
                    <a:prstGeom prst="rect">
                      <a:avLst/>
                    </a:prstGeom>
                  </pic:spPr>
                </pic:pic>
              </a:graphicData>
            </a:graphic>
          </wp:inline>
        </w:drawing>
      </w:r>
    </w:p>
    <w:p w14:paraId="003B33BA" w14:textId="34127C8D" w:rsidR="00F30E43" w:rsidRDefault="00F30E43" w:rsidP="00823138">
      <w:pPr>
        <w:rPr>
          <w:b/>
          <w:bCs/>
        </w:rPr>
      </w:pPr>
      <w:r>
        <w:rPr>
          <w:b/>
          <w:bCs/>
        </w:rPr>
        <w:t xml:space="preserve">Screen </w:t>
      </w:r>
      <w:r w:rsidR="00856BCF">
        <w:rPr>
          <w:b/>
          <w:bCs/>
        </w:rPr>
        <w:t>10</w:t>
      </w:r>
      <w:r>
        <w:rPr>
          <w:b/>
          <w:bCs/>
        </w:rPr>
        <w:t>: Create Users</w:t>
      </w:r>
    </w:p>
    <w:p w14:paraId="7B319AE9" w14:textId="35450E6F" w:rsidR="00F30E43" w:rsidRPr="00856BCF" w:rsidRDefault="00856BCF" w:rsidP="00823138">
      <w:pPr>
        <w:rPr>
          <w:b/>
          <w:bCs/>
        </w:rPr>
      </w:pPr>
      <w:r>
        <w:rPr>
          <w:noProof/>
        </w:rPr>
        <w:drawing>
          <wp:inline distT="0" distB="0" distL="0" distR="0" wp14:anchorId="59025DA2" wp14:editId="20E0CA49">
            <wp:extent cx="5086350" cy="2851834"/>
            <wp:effectExtent l="0" t="0" r="0" b="5715"/>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20"/>
                    <a:stretch>
                      <a:fillRect/>
                    </a:stretch>
                  </pic:blipFill>
                  <pic:spPr>
                    <a:xfrm>
                      <a:off x="0" y="0"/>
                      <a:ext cx="5101592" cy="2860380"/>
                    </a:xfrm>
                    <a:prstGeom prst="rect">
                      <a:avLst/>
                    </a:prstGeom>
                  </pic:spPr>
                </pic:pic>
              </a:graphicData>
            </a:graphic>
          </wp:inline>
        </w:drawing>
      </w:r>
    </w:p>
    <w:p w14:paraId="1C0DE966" w14:textId="6F40689B" w:rsidR="00462568" w:rsidRPr="0009270D" w:rsidRDefault="007C5F01" w:rsidP="00856BCF">
      <w:r>
        <w:rPr>
          <w:noProof/>
        </w:rPr>
        <w:drawing>
          <wp:inline distT="0" distB="0" distL="0" distR="0" wp14:anchorId="03546DAF" wp14:editId="6F356A6A">
            <wp:extent cx="2143126" cy="15847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59176" cy="1596630"/>
                    </a:xfrm>
                    <a:prstGeom prst="rect">
                      <a:avLst/>
                    </a:prstGeom>
                    <a:noFill/>
                    <a:ln>
                      <a:noFill/>
                    </a:ln>
                  </pic:spPr>
                </pic:pic>
              </a:graphicData>
            </a:graphic>
          </wp:inline>
        </w:drawing>
      </w:r>
    </w:p>
    <w:p w14:paraId="2EA4B4A9" w14:textId="4C1CF6E3" w:rsidR="001B5768" w:rsidRDefault="001B5768" w:rsidP="001B5768">
      <w:pPr>
        <w:pStyle w:val="Heading2"/>
        <w:ind w:firstLine="720"/>
        <w:rPr>
          <w:b/>
          <w:bCs/>
          <w:color w:val="auto"/>
        </w:rPr>
      </w:pPr>
      <w:bookmarkStart w:id="8" w:name="_Toc73810699"/>
      <w:r>
        <w:rPr>
          <w:b/>
          <w:bCs/>
          <w:color w:val="auto"/>
        </w:rPr>
        <w:lastRenderedPageBreak/>
        <w:t>Database Schema</w:t>
      </w:r>
      <w:bookmarkEnd w:id="8"/>
    </w:p>
    <w:p w14:paraId="690AAB2A" w14:textId="53EEF29F" w:rsidR="00662CBC" w:rsidRDefault="0011524B" w:rsidP="00662CBC">
      <w:r>
        <w:rPr>
          <w:noProof/>
        </w:rPr>
        <w:drawing>
          <wp:inline distT="0" distB="0" distL="0" distR="0" wp14:anchorId="2EE4B64C" wp14:editId="34419B48">
            <wp:extent cx="5543550" cy="6276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3550" cy="6276975"/>
                    </a:xfrm>
                    <a:prstGeom prst="rect">
                      <a:avLst/>
                    </a:prstGeom>
                    <a:noFill/>
                    <a:ln>
                      <a:noFill/>
                    </a:ln>
                  </pic:spPr>
                </pic:pic>
              </a:graphicData>
            </a:graphic>
          </wp:inline>
        </w:drawing>
      </w:r>
    </w:p>
    <w:p w14:paraId="3660EB7A" w14:textId="14F9E524" w:rsidR="00823138" w:rsidRDefault="00823138" w:rsidP="00823138"/>
    <w:p w14:paraId="51D86008" w14:textId="74E8F775" w:rsidR="00856BCF" w:rsidRDefault="00856BCF" w:rsidP="00823138"/>
    <w:p w14:paraId="286A3A91" w14:textId="4B3D274A" w:rsidR="00856BCF" w:rsidRDefault="00856BCF" w:rsidP="00823138"/>
    <w:p w14:paraId="25B73AEC" w14:textId="33D69C50" w:rsidR="00856BCF" w:rsidRDefault="00856BCF" w:rsidP="00823138"/>
    <w:p w14:paraId="2D99AFDF" w14:textId="77777777" w:rsidR="00856BCF" w:rsidRPr="00E73579" w:rsidRDefault="00856BCF" w:rsidP="00823138"/>
    <w:p w14:paraId="6B406206" w14:textId="38ABE466" w:rsidR="001B5768" w:rsidRPr="00856BCF" w:rsidRDefault="001B5768" w:rsidP="00F66486">
      <w:pPr>
        <w:pStyle w:val="Heading2"/>
        <w:rPr>
          <w:b/>
          <w:bCs/>
          <w:color w:val="auto"/>
        </w:rPr>
      </w:pPr>
      <w:bookmarkStart w:id="9" w:name="_Toc73810700"/>
      <w:r w:rsidRPr="00856BCF">
        <w:rPr>
          <w:b/>
          <w:bCs/>
          <w:color w:val="auto"/>
        </w:rPr>
        <w:lastRenderedPageBreak/>
        <w:t>Network Protocol</w:t>
      </w:r>
      <w:bookmarkEnd w:id="9"/>
    </w:p>
    <w:p w14:paraId="32E1FF0D" w14:textId="77777777" w:rsidR="00F66486" w:rsidRDefault="00F66486" w:rsidP="00F66486">
      <w:r>
        <w:t xml:space="preserve">Both the server and client sides operate on separate threads. When a request is made on the client side, through the Client class, a new socket connection is established to the Server. The Server waits until a socket connection is established, then invokes a request handler on a separate thread. The Client then sends a payload request object, containing the payload object to be sent to the server, a request payload type as an enumerator, an object type stored as a string and a string checksum. The payload request object is then sent to the request handler by an object output stream. </w:t>
      </w:r>
    </w:p>
    <w:p w14:paraId="23026081" w14:textId="77777777" w:rsidR="00F66486" w:rsidRDefault="00F66486" w:rsidP="00F66486"/>
    <w:p w14:paraId="2D3CF2FB" w14:textId="77777777" w:rsidR="00F66486" w:rsidRDefault="00F66486" w:rsidP="00F66486">
      <w:r>
        <w:t xml:space="preserve">The request handler on the server side receives the stream, reassembles the payload request object and uses the object type string to determine what the object type of the payload object is. The request handler then interfaces with the database through a Hibernate session, and its actions are determined by the request payload type. A “Buy” or “Sell” type request will cause the request handler to cast the request payload object as a Trade class object and create a new entry in the database’s trade table. A “Get” type request will cause the request handler to pass a select query to the Hibernate session to return an object matching the request payload object or null, if there is no matching entry in the database. A “List” type request will cause the request handler to pass a select query to the Hibernate session to return a list of objects matching some property of the payload object, or null if no such entry exists in the database. The “Create”, “Update” and “Delete” type requests will create, update or delete entries, respectively, from the table matching the object type. </w:t>
      </w:r>
    </w:p>
    <w:p w14:paraId="164250EA" w14:textId="77777777" w:rsidR="00F66486" w:rsidRDefault="00F66486" w:rsidP="00F66486"/>
    <w:p w14:paraId="79E0736F" w14:textId="0926F0A9" w:rsidR="00720230" w:rsidRPr="00720230" w:rsidRDefault="00F66486" w:rsidP="00F66486">
      <w:r>
        <w:t>Once the request handler has processed the request object, a response object is created and passed back to the client by an object output stream. The request handler socket is then closed and the request handler process ends. The Client reads in the response object, then closes the socket and returns the response.</w:t>
      </w:r>
    </w:p>
    <w:p w14:paraId="647FB709" w14:textId="507DBF9C" w:rsidR="00315871" w:rsidRDefault="00315871" w:rsidP="00315871">
      <w:pPr>
        <w:pStyle w:val="Heading1"/>
        <w:rPr>
          <w:b/>
          <w:bCs/>
          <w:color w:val="auto"/>
        </w:rPr>
      </w:pPr>
      <w:bookmarkStart w:id="10" w:name="_Toc73810701"/>
      <w:bookmarkStart w:id="11" w:name="_Toc68301682"/>
      <w:r>
        <w:rPr>
          <w:b/>
          <w:bCs/>
          <w:color w:val="auto"/>
        </w:rPr>
        <w:t>Deployment</w:t>
      </w:r>
      <w:bookmarkEnd w:id="10"/>
      <w:r>
        <w:rPr>
          <w:b/>
          <w:bCs/>
          <w:color w:val="auto"/>
        </w:rPr>
        <w:t xml:space="preserve"> </w:t>
      </w:r>
      <w:bookmarkEnd w:id="11"/>
    </w:p>
    <w:p w14:paraId="129DC68A" w14:textId="77777777" w:rsidR="00315871" w:rsidRDefault="00315871" w:rsidP="00315871">
      <w:pPr>
        <w:pStyle w:val="Heading2"/>
        <w:ind w:firstLine="720"/>
        <w:rPr>
          <w:b/>
          <w:bCs/>
          <w:color w:val="auto"/>
        </w:rPr>
      </w:pPr>
      <w:bookmarkStart w:id="12" w:name="_Toc68301683"/>
      <w:bookmarkStart w:id="13" w:name="_Toc73810702"/>
      <w:r>
        <w:rPr>
          <w:b/>
          <w:bCs/>
          <w:color w:val="auto"/>
        </w:rPr>
        <w:t>Database Setup</w:t>
      </w:r>
      <w:bookmarkEnd w:id="12"/>
      <w:bookmarkEnd w:id="13"/>
    </w:p>
    <w:p w14:paraId="49D64FAF" w14:textId="77777777" w:rsidR="00315871" w:rsidRDefault="00315871" w:rsidP="00315871">
      <w:pPr>
        <w:pStyle w:val="Heading2"/>
        <w:ind w:firstLine="720"/>
        <w:rPr>
          <w:b/>
          <w:bCs/>
          <w:color w:val="auto"/>
        </w:rPr>
      </w:pPr>
      <w:bookmarkStart w:id="14" w:name="_Toc68301684"/>
      <w:bookmarkStart w:id="15" w:name="_Toc73810703"/>
      <w:r>
        <w:rPr>
          <w:b/>
          <w:bCs/>
          <w:color w:val="auto"/>
        </w:rPr>
        <w:t>Java Frameworks</w:t>
      </w:r>
      <w:bookmarkEnd w:id="14"/>
      <w:bookmarkEnd w:id="15"/>
    </w:p>
    <w:p w14:paraId="3DBBC537" w14:textId="77777777" w:rsidR="00315871" w:rsidRPr="00E16450" w:rsidRDefault="00315871" w:rsidP="00315871">
      <w:pPr>
        <w:pStyle w:val="Heading2"/>
        <w:ind w:firstLine="720"/>
        <w:rPr>
          <w:rFonts w:cstheme="minorHAnsi"/>
          <w:b/>
          <w:bCs/>
          <w:sz w:val="28"/>
          <w:szCs w:val="28"/>
        </w:rPr>
      </w:pPr>
      <w:bookmarkStart w:id="16" w:name="_Toc68301685"/>
      <w:bookmarkStart w:id="17" w:name="_Toc73810704"/>
      <w:r>
        <w:rPr>
          <w:b/>
          <w:bCs/>
          <w:color w:val="auto"/>
        </w:rPr>
        <w:t>……</w:t>
      </w:r>
      <w:bookmarkEnd w:id="16"/>
      <w:bookmarkEnd w:id="17"/>
    </w:p>
    <w:p w14:paraId="71FBE83D" w14:textId="77777777" w:rsidR="008F6EE8" w:rsidRPr="00B04E62" w:rsidRDefault="008F6EE8" w:rsidP="00B002AA">
      <w:pPr>
        <w:pStyle w:val="NormalWeb"/>
        <w:spacing w:before="0" w:beforeAutospacing="0" w:after="0" w:afterAutospacing="0" w:line="480" w:lineRule="auto"/>
        <w:rPr>
          <w:rFonts w:asciiTheme="minorHAnsi" w:hAnsiTheme="minorHAnsi" w:cstheme="minorHAnsi"/>
          <w:sz w:val="18"/>
          <w:szCs w:val="18"/>
        </w:rPr>
      </w:pPr>
    </w:p>
    <w:sectPr w:rsidR="008F6EE8" w:rsidRPr="00B04E62" w:rsidSect="00D2442D">
      <w:foot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3D5B86" w14:textId="77777777" w:rsidR="00580EAB" w:rsidRDefault="00580EAB" w:rsidP="00D2442D">
      <w:pPr>
        <w:spacing w:after="0" w:line="240" w:lineRule="auto"/>
      </w:pPr>
      <w:r>
        <w:separator/>
      </w:r>
    </w:p>
  </w:endnote>
  <w:endnote w:type="continuationSeparator" w:id="0">
    <w:p w14:paraId="1BE87979" w14:textId="77777777" w:rsidR="00580EAB" w:rsidRDefault="00580EAB" w:rsidP="00D244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7715280"/>
      <w:docPartObj>
        <w:docPartGallery w:val="Page Numbers (Bottom of Page)"/>
        <w:docPartUnique/>
      </w:docPartObj>
    </w:sdtPr>
    <w:sdtEndPr/>
    <w:sdtContent>
      <w:p w14:paraId="02E4EC20" w14:textId="77777777" w:rsidR="0043283D" w:rsidRDefault="0043283D">
        <w:pPr>
          <w:pStyle w:val="Footer"/>
          <w:jc w:val="right"/>
        </w:pPr>
      </w:p>
      <w:p w14:paraId="0840AAD2" w14:textId="0EAF929C" w:rsidR="0043283D" w:rsidRDefault="0043283D">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2445F36" w14:textId="304A7CE8" w:rsidR="0043283D" w:rsidRPr="00D2442D" w:rsidRDefault="00A9343D">
    <w:pPr>
      <w:pStyle w:val="Footer"/>
      <w:rPr>
        <w:b/>
        <w:bCs/>
      </w:rPr>
    </w:pPr>
    <w:r w:rsidRPr="00A9343D">
      <w:rPr>
        <w:b/>
        <w:bCs/>
      </w:rPr>
      <w:t>Electronic Asset Trading Platform</w:t>
    </w:r>
    <w:r w:rsidR="0043283D">
      <w:rPr>
        <w:b/>
        <w:bCs/>
      </w:rPr>
      <w:tab/>
    </w:r>
    <w:r>
      <w:rPr>
        <w:b/>
        <w:bCs/>
      </w:rPr>
      <w:t>CAB302</w:t>
    </w:r>
    <w:r w:rsidR="0043283D">
      <w:rPr>
        <w:b/>
        <w:bCs/>
      </w:rPr>
      <w:tab/>
    </w:r>
    <w:r w:rsidR="0043283D" w:rsidRPr="00D2442D">
      <w:rPr>
        <w:b/>
        <w:bCs/>
      </w:rPr>
      <w:t>Date:</w:t>
    </w:r>
    <w:r w:rsidR="00B002AA">
      <w:rPr>
        <w:b/>
        <w:bCs/>
      </w:rPr>
      <w:t xml:space="preserve"> 16/05/2021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BB4C94" w14:textId="77777777" w:rsidR="00580EAB" w:rsidRDefault="00580EAB" w:rsidP="00D2442D">
      <w:pPr>
        <w:spacing w:after="0" w:line="240" w:lineRule="auto"/>
      </w:pPr>
      <w:r>
        <w:separator/>
      </w:r>
    </w:p>
  </w:footnote>
  <w:footnote w:type="continuationSeparator" w:id="0">
    <w:p w14:paraId="5148B503" w14:textId="77777777" w:rsidR="00580EAB" w:rsidRDefault="00580EAB" w:rsidP="00D244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668F0"/>
    <w:multiLevelType w:val="hybridMultilevel"/>
    <w:tmpl w:val="39586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750A2"/>
    <w:multiLevelType w:val="hybridMultilevel"/>
    <w:tmpl w:val="AB321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B10A7F"/>
    <w:multiLevelType w:val="hybridMultilevel"/>
    <w:tmpl w:val="04FA380A"/>
    <w:lvl w:ilvl="0" w:tplc="0C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BC945A1"/>
    <w:multiLevelType w:val="hybridMultilevel"/>
    <w:tmpl w:val="E1FAC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9702BE"/>
    <w:multiLevelType w:val="hybridMultilevel"/>
    <w:tmpl w:val="9F343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9D718F"/>
    <w:multiLevelType w:val="hybridMultilevel"/>
    <w:tmpl w:val="A97C8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F34078"/>
    <w:multiLevelType w:val="hybridMultilevel"/>
    <w:tmpl w:val="06DCA72C"/>
    <w:lvl w:ilvl="0" w:tplc="0C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C646832"/>
    <w:multiLevelType w:val="hybridMultilevel"/>
    <w:tmpl w:val="C584D5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E642B38"/>
    <w:multiLevelType w:val="hybridMultilevel"/>
    <w:tmpl w:val="A10AA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0E338E"/>
    <w:multiLevelType w:val="hybridMultilevel"/>
    <w:tmpl w:val="F5D22E16"/>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9015F7"/>
    <w:multiLevelType w:val="hybridMultilevel"/>
    <w:tmpl w:val="9E06BEE4"/>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CC2EE1"/>
    <w:multiLevelType w:val="hybridMultilevel"/>
    <w:tmpl w:val="6FA6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9D7BB8"/>
    <w:multiLevelType w:val="hybridMultilevel"/>
    <w:tmpl w:val="1AC09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923503"/>
    <w:multiLevelType w:val="hybridMultilevel"/>
    <w:tmpl w:val="D408CFD6"/>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14" w15:restartNumberingAfterBreak="0">
    <w:nsid w:val="291964A0"/>
    <w:multiLevelType w:val="hybridMultilevel"/>
    <w:tmpl w:val="F60263BA"/>
    <w:lvl w:ilvl="0" w:tplc="0A968A8E">
      <w:numFmt w:val="bullet"/>
      <w:lvlText w:val="-"/>
      <w:lvlJc w:val="left"/>
      <w:pPr>
        <w:ind w:left="1080" w:hanging="360"/>
      </w:pPr>
      <w:rPr>
        <w:rFonts w:ascii="Calibri Light" w:eastAsiaTheme="minorHAnsi" w:hAnsi="Calibri Light" w:cs="Calibri Ligh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E4F3E10"/>
    <w:multiLevelType w:val="hybridMultilevel"/>
    <w:tmpl w:val="02166B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4833C6C"/>
    <w:multiLevelType w:val="hybridMultilevel"/>
    <w:tmpl w:val="99AE34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B026FAD"/>
    <w:multiLevelType w:val="hybridMultilevel"/>
    <w:tmpl w:val="3EB882A6"/>
    <w:lvl w:ilvl="0" w:tplc="0C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DC44955"/>
    <w:multiLevelType w:val="hybridMultilevel"/>
    <w:tmpl w:val="4BEE797E"/>
    <w:lvl w:ilvl="0" w:tplc="0C090001">
      <w:start w:val="1"/>
      <w:numFmt w:val="bullet"/>
      <w:lvlText w:val=""/>
      <w:lvlJc w:val="left"/>
      <w:pPr>
        <w:ind w:left="1800" w:hanging="360"/>
      </w:pPr>
      <w:rPr>
        <w:rFonts w:ascii="Symbol" w:hAnsi="Symbol" w:hint="default"/>
      </w:rPr>
    </w:lvl>
    <w:lvl w:ilvl="1" w:tplc="0C090003">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9" w15:restartNumberingAfterBreak="0">
    <w:nsid w:val="437F2CDD"/>
    <w:multiLevelType w:val="hybridMultilevel"/>
    <w:tmpl w:val="A19A16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74A1AB8"/>
    <w:multiLevelType w:val="hybridMultilevel"/>
    <w:tmpl w:val="828C9B80"/>
    <w:lvl w:ilvl="0" w:tplc="69741DE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4C11700F"/>
    <w:multiLevelType w:val="hybridMultilevel"/>
    <w:tmpl w:val="8B8E3BCC"/>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2D15E0"/>
    <w:multiLevelType w:val="hybridMultilevel"/>
    <w:tmpl w:val="E4C84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21449B"/>
    <w:multiLevelType w:val="hybridMultilevel"/>
    <w:tmpl w:val="5BBCC6D6"/>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B427C6"/>
    <w:multiLevelType w:val="hybridMultilevel"/>
    <w:tmpl w:val="170A4FA2"/>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FA0F71"/>
    <w:multiLevelType w:val="hybridMultilevel"/>
    <w:tmpl w:val="15140100"/>
    <w:lvl w:ilvl="0" w:tplc="0C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620473EF"/>
    <w:multiLevelType w:val="hybridMultilevel"/>
    <w:tmpl w:val="C546B5D2"/>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363E40"/>
    <w:multiLevelType w:val="hybridMultilevel"/>
    <w:tmpl w:val="B010EBA4"/>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637BA2"/>
    <w:multiLevelType w:val="hybridMultilevel"/>
    <w:tmpl w:val="76CA9980"/>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2B5558"/>
    <w:multiLevelType w:val="hybridMultilevel"/>
    <w:tmpl w:val="9074366C"/>
    <w:lvl w:ilvl="0" w:tplc="0C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6BB14360"/>
    <w:multiLevelType w:val="hybridMultilevel"/>
    <w:tmpl w:val="F3AEE2C0"/>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8C093F"/>
    <w:multiLevelType w:val="hybridMultilevel"/>
    <w:tmpl w:val="E444B0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2D64025"/>
    <w:multiLevelType w:val="hybridMultilevel"/>
    <w:tmpl w:val="0122D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8867D4"/>
    <w:multiLevelType w:val="hybridMultilevel"/>
    <w:tmpl w:val="DA2A0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8827FE"/>
    <w:multiLevelType w:val="hybridMultilevel"/>
    <w:tmpl w:val="FF225C70"/>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8A7687"/>
    <w:multiLevelType w:val="hybridMultilevel"/>
    <w:tmpl w:val="1C4021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7A324D"/>
    <w:multiLevelType w:val="hybridMultilevel"/>
    <w:tmpl w:val="019E89C6"/>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20"/>
  </w:num>
  <w:num w:numId="4">
    <w:abstractNumId w:val="35"/>
  </w:num>
  <w:num w:numId="5">
    <w:abstractNumId w:val="36"/>
  </w:num>
  <w:num w:numId="6">
    <w:abstractNumId w:val="26"/>
  </w:num>
  <w:num w:numId="7">
    <w:abstractNumId w:val="30"/>
  </w:num>
  <w:num w:numId="8">
    <w:abstractNumId w:val="34"/>
  </w:num>
  <w:num w:numId="9">
    <w:abstractNumId w:val="28"/>
  </w:num>
  <w:num w:numId="10">
    <w:abstractNumId w:val="23"/>
  </w:num>
  <w:num w:numId="11">
    <w:abstractNumId w:val="10"/>
  </w:num>
  <w:num w:numId="12">
    <w:abstractNumId w:val="24"/>
  </w:num>
  <w:num w:numId="13">
    <w:abstractNumId w:val="14"/>
  </w:num>
  <w:num w:numId="14">
    <w:abstractNumId w:val="17"/>
  </w:num>
  <w:num w:numId="15">
    <w:abstractNumId w:val="6"/>
  </w:num>
  <w:num w:numId="16">
    <w:abstractNumId w:val="2"/>
  </w:num>
  <w:num w:numId="17">
    <w:abstractNumId w:val="25"/>
  </w:num>
  <w:num w:numId="18">
    <w:abstractNumId w:val="29"/>
  </w:num>
  <w:num w:numId="19">
    <w:abstractNumId w:val="16"/>
  </w:num>
  <w:num w:numId="20">
    <w:abstractNumId w:val="19"/>
  </w:num>
  <w:num w:numId="21">
    <w:abstractNumId w:val="15"/>
  </w:num>
  <w:num w:numId="22">
    <w:abstractNumId w:val="31"/>
  </w:num>
  <w:num w:numId="23">
    <w:abstractNumId w:val="21"/>
  </w:num>
  <w:num w:numId="24">
    <w:abstractNumId w:val="9"/>
  </w:num>
  <w:num w:numId="25">
    <w:abstractNumId w:val="27"/>
  </w:num>
  <w:num w:numId="26">
    <w:abstractNumId w:val="5"/>
  </w:num>
  <w:num w:numId="27">
    <w:abstractNumId w:val="3"/>
  </w:num>
  <w:num w:numId="28">
    <w:abstractNumId w:val="32"/>
  </w:num>
  <w:num w:numId="29">
    <w:abstractNumId w:val="13"/>
  </w:num>
  <w:num w:numId="30">
    <w:abstractNumId w:val="18"/>
  </w:num>
  <w:num w:numId="31">
    <w:abstractNumId w:val="11"/>
  </w:num>
  <w:num w:numId="32">
    <w:abstractNumId w:val="4"/>
  </w:num>
  <w:num w:numId="33">
    <w:abstractNumId w:val="0"/>
  </w:num>
  <w:num w:numId="34">
    <w:abstractNumId w:val="8"/>
  </w:num>
  <w:num w:numId="35">
    <w:abstractNumId w:val="22"/>
  </w:num>
  <w:num w:numId="36">
    <w:abstractNumId w:val="33"/>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bO0tDQyNDU0NLIwNTVS0lEKTi0uzszPAykwMqoFAOi/ecktAAAA"/>
  </w:docVars>
  <w:rsids>
    <w:rsidRoot w:val="00D2442D"/>
    <w:rsid w:val="000005B6"/>
    <w:rsid w:val="000219E8"/>
    <w:rsid w:val="00037285"/>
    <w:rsid w:val="000472B6"/>
    <w:rsid w:val="00051604"/>
    <w:rsid w:val="000529AE"/>
    <w:rsid w:val="0006382C"/>
    <w:rsid w:val="0006686A"/>
    <w:rsid w:val="00072CD4"/>
    <w:rsid w:val="000774FB"/>
    <w:rsid w:val="00080111"/>
    <w:rsid w:val="000824A9"/>
    <w:rsid w:val="00082980"/>
    <w:rsid w:val="0009270D"/>
    <w:rsid w:val="000C0961"/>
    <w:rsid w:val="000D3134"/>
    <w:rsid w:val="000D42C7"/>
    <w:rsid w:val="000D7A51"/>
    <w:rsid w:val="000F1BEA"/>
    <w:rsid w:val="00105E29"/>
    <w:rsid w:val="0011524B"/>
    <w:rsid w:val="00146344"/>
    <w:rsid w:val="0014737B"/>
    <w:rsid w:val="00150C87"/>
    <w:rsid w:val="00156D95"/>
    <w:rsid w:val="00156E48"/>
    <w:rsid w:val="0016283B"/>
    <w:rsid w:val="00165689"/>
    <w:rsid w:val="001663B9"/>
    <w:rsid w:val="0016765C"/>
    <w:rsid w:val="00170145"/>
    <w:rsid w:val="001915C8"/>
    <w:rsid w:val="001916BD"/>
    <w:rsid w:val="00192299"/>
    <w:rsid w:val="001A0272"/>
    <w:rsid w:val="001B5768"/>
    <w:rsid w:val="001C1BA1"/>
    <w:rsid w:val="001D3118"/>
    <w:rsid w:val="001D4D51"/>
    <w:rsid w:val="001F260C"/>
    <w:rsid w:val="00214E1A"/>
    <w:rsid w:val="00216802"/>
    <w:rsid w:val="0024157C"/>
    <w:rsid w:val="00241865"/>
    <w:rsid w:val="002455F6"/>
    <w:rsid w:val="00245760"/>
    <w:rsid w:val="00245937"/>
    <w:rsid w:val="00251E0B"/>
    <w:rsid w:val="0025466A"/>
    <w:rsid w:val="0025518B"/>
    <w:rsid w:val="00255818"/>
    <w:rsid w:val="002575E0"/>
    <w:rsid w:val="00261850"/>
    <w:rsid w:val="00261937"/>
    <w:rsid w:val="00267268"/>
    <w:rsid w:val="002704DA"/>
    <w:rsid w:val="00280028"/>
    <w:rsid w:val="00280D69"/>
    <w:rsid w:val="00285988"/>
    <w:rsid w:val="00292497"/>
    <w:rsid w:val="002944B0"/>
    <w:rsid w:val="00295E43"/>
    <w:rsid w:val="002A1007"/>
    <w:rsid w:val="002A5422"/>
    <w:rsid w:val="002C4F4E"/>
    <w:rsid w:val="00301448"/>
    <w:rsid w:val="003101A7"/>
    <w:rsid w:val="00311C64"/>
    <w:rsid w:val="0031323C"/>
    <w:rsid w:val="00315871"/>
    <w:rsid w:val="003179B2"/>
    <w:rsid w:val="003274A5"/>
    <w:rsid w:val="003379FA"/>
    <w:rsid w:val="00340EB7"/>
    <w:rsid w:val="003418AB"/>
    <w:rsid w:val="003766FF"/>
    <w:rsid w:val="003768E5"/>
    <w:rsid w:val="00377587"/>
    <w:rsid w:val="00385AD4"/>
    <w:rsid w:val="00387661"/>
    <w:rsid w:val="003B6358"/>
    <w:rsid w:val="003C6858"/>
    <w:rsid w:val="003D5096"/>
    <w:rsid w:val="003F7C2D"/>
    <w:rsid w:val="00405744"/>
    <w:rsid w:val="004068EC"/>
    <w:rsid w:val="004107CD"/>
    <w:rsid w:val="00413DD6"/>
    <w:rsid w:val="00422A57"/>
    <w:rsid w:val="0043283D"/>
    <w:rsid w:val="00433A9A"/>
    <w:rsid w:val="00461697"/>
    <w:rsid w:val="00462568"/>
    <w:rsid w:val="004662F1"/>
    <w:rsid w:val="0046715A"/>
    <w:rsid w:val="00475799"/>
    <w:rsid w:val="0047790C"/>
    <w:rsid w:val="0048462C"/>
    <w:rsid w:val="00493B10"/>
    <w:rsid w:val="004B2FDB"/>
    <w:rsid w:val="004C3894"/>
    <w:rsid w:val="004F018B"/>
    <w:rsid w:val="004F3D1D"/>
    <w:rsid w:val="00500C8E"/>
    <w:rsid w:val="00510C73"/>
    <w:rsid w:val="0051568C"/>
    <w:rsid w:val="0052146E"/>
    <w:rsid w:val="00533753"/>
    <w:rsid w:val="00536323"/>
    <w:rsid w:val="005574F9"/>
    <w:rsid w:val="005613C8"/>
    <w:rsid w:val="0056235E"/>
    <w:rsid w:val="0056781F"/>
    <w:rsid w:val="00580EAB"/>
    <w:rsid w:val="00586D56"/>
    <w:rsid w:val="00594C72"/>
    <w:rsid w:val="005A69EC"/>
    <w:rsid w:val="005B0E31"/>
    <w:rsid w:val="005C5784"/>
    <w:rsid w:val="005D3124"/>
    <w:rsid w:val="005D6DE4"/>
    <w:rsid w:val="005E2023"/>
    <w:rsid w:val="005F5301"/>
    <w:rsid w:val="005F5CC2"/>
    <w:rsid w:val="0060352B"/>
    <w:rsid w:val="00630A36"/>
    <w:rsid w:val="0064630F"/>
    <w:rsid w:val="00662CBC"/>
    <w:rsid w:val="006651F8"/>
    <w:rsid w:val="0068003E"/>
    <w:rsid w:val="00681CBE"/>
    <w:rsid w:val="0068779A"/>
    <w:rsid w:val="00690AA9"/>
    <w:rsid w:val="00693515"/>
    <w:rsid w:val="006A1D0D"/>
    <w:rsid w:val="006B11FE"/>
    <w:rsid w:val="006C0BFE"/>
    <w:rsid w:val="006C5C76"/>
    <w:rsid w:val="006D11B0"/>
    <w:rsid w:val="006D24F5"/>
    <w:rsid w:val="006F2429"/>
    <w:rsid w:val="007022D5"/>
    <w:rsid w:val="00720230"/>
    <w:rsid w:val="00723CFA"/>
    <w:rsid w:val="0073056D"/>
    <w:rsid w:val="00750C28"/>
    <w:rsid w:val="0075731C"/>
    <w:rsid w:val="00784771"/>
    <w:rsid w:val="00787E98"/>
    <w:rsid w:val="007917AB"/>
    <w:rsid w:val="00796CBF"/>
    <w:rsid w:val="007A7C35"/>
    <w:rsid w:val="007B0DFB"/>
    <w:rsid w:val="007B17AE"/>
    <w:rsid w:val="007C071A"/>
    <w:rsid w:val="007C5F01"/>
    <w:rsid w:val="007C7081"/>
    <w:rsid w:val="007D0726"/>
    <w:rsid w:val="007D380C"/>
    <w:rsid w:val="007D463C"/>
    <w:rsid w:val="007E4E6C"/>
    <w:rsid w:val="007E7E73"/>
    <w:rsid w:val="00816BDE"/>
    <w:rsid w:val="00823138"/>
    <w:rsid w:val="00844E4A"/>
    <w:rsid w:val="00854347"/>
    <w:rsid w:val="00856BCF"/>
    <w:rsid w:val="0086045C"/>
    <w:rsid w:val="00865801"/>
    <w:rsid w:val="008741BE"/>
    <w:rsid w:val="0089024C"/>
    <w:rsid w:val="008C3060"/>
    <w:rsid w:val="008C5761"/>
    <w:rsid w:val="008D25CD"/>
    <w:rsid w:val="008D386A"/>
    <w:rsid w:val="008D67CE"/>
    <w:rsid w:val="008F6EE8"/>
    <w:rsid w:val="0090104A"/>
    <w:rsid w:val="00942709"/>
    <w:rsid w:val="00963487"/>
    <w:rsid w:val="00980070"/>
    <w:rsid w:val="00986297"/>
    <w:rsid w:val="009922DD"/>
    <w:rsid w:val="0099297F"/>
    <w:rsid w:val="00992F6E"/>
    <w:rsid w:val="009A257F"/>
    <w:rsid w:val="009A38E7"/>
    <w:rsid w:val="009B4A86"/>
    <w:rsid w:val="009C3FB3"/>
    <w:rsid w:val="009C7DC1"/>
    <w:rsid w:val="009D20E7"/>
    <w:rsid w:val="009D61F7"/>
    <w:rsid w:val="009E7B52"/>
    <w:rsid w:val="00A01BDF"/>
    <w:rsid w:val="00A055F8"/>
    <w:rsid w:val="00A17097"/>
    <w:rsid w:val="00A24FB4"/>
    <w:rsid w:val="00A25A53"/>
    <w:rsid w:val="00A26532"/>
    <w:rsid w:val="00A31224"/>
    <w:rsid w:val="00A3717B"/>
    <w:rsid w:val="00A408D4"/>
    <w:rsid w:val="00A51497"/>
    <w:rsid w:val="00A523BC"/>
    <w:rsid w:val="00A55D0E"/>
    <w:rsid w:val="00A60A96"/>
    <w:rsid w:val="00A76216"/>
    <w:rsid w:val="00A84785"/>
    <w:rsid w:val="00A85B66"/>
    <w:rsid w:val="00A9343D"/>
    <w:rsid w:val="00AA07D1"/>
    <w:rsid w:val="00AA3021"/>
    <w:rsid w:val="00AB58EB"/>
    <w:rsid w:val="00AC4110"/>
    <w:rsid w:val="00AE031F"/>
    <w:rsid w:val="00AE2BC6"/>
    <w:rsid w:val="00B002AA"/>
    <w:rsid w:val="00B04E62"/>
    <w:rsid w:val="00B1372D"/>
    <w:rsid w:val="00B23A1A"/>
    <w:rsid w:val="00B242D7"/>
    <w:rsid w:val="00B25906"/>
    <w:rsid w:val="00B356E6"/>
    <w:rsid w:val="00B36552"/>
    <w:rsid w:val="00B422E1"/>
    <w:rsid w:val="00B429DC"/>
    <w:rsid w:val="00B61AB9"/>
    <w:rsid w:val="00B93E2D"/>
    <w:rsid w:val="00BB797A"/>
    <w:rsid w:val="00BC6BBC"/>
    <w:rsid w:val="00BD3FAA"/>
    <w:rsid w:val="00BD4E2D"/>
    <w:rsid w:val="00BE07A6"/>
    <w:rsid w:val="00C01686"/>
    <w:rsid w:val="00C0575D"/>
    <w:rsid w:val="00C0692C"/>
    <w:rsid w:val="00C234E2"/>
    <w:rsid w:val="00C26E8E"/>
    <w:rsid w:val="00C27F53"/>
    <w:rsid w:val="00C34492"/>
    <w:rsid w:val="00C3758E"/>
    <w:rsid w:val="00C505EB"/>
    <w:rsid w:val="00C66335"/>
    <w:rsid w:val="00C75E16"/>
    <w:rsid w:val="00C83149"/>
    <w:rsid w:val="00C90D90"/>
    <w:rsid w:val="00C91C3A"/>
    <w:rsid w:val="00C92FDC"/>
    <w:rsid w:val="00CA322F"/>
    <w:rsid w:val="00CA56CA"/>
    <w:rsid w:val="00CB007C"/>
    <w:rsid w:val="00CB38D9"/>
    <w:rsid w:val="00CD0881"/>
    <w:rsid w:val="00D225A0"/>
    <w:rsid w:val="00D23F17"/>
    <w:rsid w:val="00D2442D"/>
    <w:rsid w:val="00D2582F"/>
    <w:rsid w:val="00D34F62"/>
    <w:rsid w:val="00D463B5"/>
    <w:rsid w:val="00D550AF"/>
    <w:rsid w:val="00D64682"/>
    <w:rsid w:val="00D749AB"/>
    <w:rsid w:val="00D82460"/>
    <w:rsid w:val="00D857D1"/>
    <w:rsid w:val="00D85CAA"/>
    <w:rsid w:val="00D93E87"/>
    <w:rsid w:val="00D93FDF"/>
    <w:rsid w:val="00D95525"/>
    <w:rsid w:val="00DA4EE9"/>
    <w:rsid w:val="00DA6368"/>
    <w:rsid w:val="00DA6945"/>
    <w:rsid w:val="00DA70AC"/>
    <w:rsid w:val="00DB7430"/>
    <w:rsid w:val="00DB74DE"/>
    <w:rsid w:val="00DC1E2F"/>
    <w:rsid w:val="00DD18EA"/>
    <w:rsid w:val="00DE518A"/>
    <w:rsid w:val="00DF305A"/>
    <w:rsid w:val="00E15EB6"/>
    <w:rsid w:val="00E16450"/>
    <w:rsid w:val="00E2245D"/>
    <w:rsid w:val="00E42B99"/>
    <w:rsid w:val="00E448D8"/>
    <w:rsid w:val="00E449F7"/>
    <w:rsid w:val="00E506CD"/>
    <w:rsid w:val="00E50CF4"/>
    <w:rsid w:val="00E50EC3"/>
    <w:rsid w:val="00E55B40"/>
    <w:rsid w:val="00E55CCD"/>
    <w:rsid w:val="00E71298"/>
    <w:rsid w:val="00E715FB"/>
    <w:rsid w:val="00E72A94"/>
    <w:rsid w:val="00E73579"/>
    <w:rsid w:val="00E753EC"/>
    <w:rsid w:val="00E97712"/>
    <w:rsid w:val="00EA3AE8"/>
    <w:rsid w:val="00EB7BA0"/>
    <w:rsid w:val="00EC7681"/>
    <w:rsid w:val="00ED7FA1"/>
    <w:rsid w:val="00EE0924"/>
    <w:rsid w:val="00EE3699"/>
    <w:rsid w:val="00F10172"/>
    <w:rsid w:val="00F1306A"/>
    <w:rsid w:val="00F1426A"/>
    <w:rsid w:val="00F17505"/>
    <w:rsid w:val="00F26F77"/>
    <w:rsid w:val="00F30E43"/>
    <w:rsid w:val="00F51DBE"/>
    <w:rsid w:val="00F52B44"/>
    <w:rsid w:val="00F53859"/>
    <w:rsid w:val="00F558C9"/>
    <w:rsid w:val="00F56BE7"/>
    <w:rsid w:val="00F601B3"/>
    <w:rsid w:val="00F61CCE"/>
    <w:rsid w:val="00F66486"/>
    <w:rsid w:val="00F70610"/>
    <w:rsid w:val="00F82221"/>
    <w:rsid w:val="00F85666"/>
    <w:rsid w:val="00F87824"/>
    <w:rsid w:val="00F92F08"/>
    <w:rsid w:val="00FA02BB"/>
    <w:rsid w:val="00FB36BA"/>
    <w:rsid w:val="00FC4A0D"/>
    <w:rsid w:val="00FD3B05"/>
    <w:rsid w:val="00FD7863"/>
    <w:rsid w:val="00FF6F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AA2CB0"/>
  <w15:chartTrackingRefBased/>
  <w15:docId w15:val="{D6A6E721-C600-46AC-B339-0E47AC08B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24F5"/>
    <w:rPr>
      <w:lang w:val="en-AU"/>
    </w:rPr>
  </w:style>
  <w:style w:type="paragraph" w:styleId="Heading1">
    <w:name w:val="heading 1"/>
    <w:basedOn w:val="Normal"/>
    <w:next w:val="Normal"/>
    <w:link w:val="Heading1Char"/>
    <w:uiPriority w:val="9"/>
    <w:qFormat/>
    <w:rsid w:val="00D244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2A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44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F018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2442D"/>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uiPriority w:val="1"/>
    <w:rsid w:val="00D2442D"/>
    <w:rPr>
      <w:rFonts w:ascii="Calibri" w:eastAsia="Times New Roman" w:hAnsi="Calibri" w:cs="Times New Roman"/>
    </w:rPr>
  </w:style>
  <w:style w:type="paragraph" w:styleId="Header">
    <w:name w:val="header"/>
    <w:basedOn w:val="Normal"/>
    <w:link w:val="HeaderChar"/>
    <w:uiPriority w:val="99"/>
    <w:unhideWhenUsed/>
    <w:rsid w:val="00D244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442D"/>
  </w:style>
  <w:style w:type="paragraph" w:styleId="Footer">
    <w:name w:val="footer"/>
    <w:basedOn w:val="Normal"/>
    <w:link w:val="FooterChar"/>
    <w:uiPriority w:val="99"/>
    <w:unhideWhenUsed/>
    <w:rsid w:val="00D244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442D"/>
  </w:style>
  <w:style w:type="paragraph" w:styleId="BodyText">
    <w:name w:val="Body Text"/>
    <w:basedOn w:val="Normal"/>
    <w:link w:val="BodyTextChar"/>
    <w:rsid w:val="00D2442D"/>
    <w:pPr>
      <w:spacing w:before="120" w:after="240" w:line="280" w:lineRule="exact"/>
    </w:pPr>
    <w:rPr>
      <w:rFonts w:ascii="Arial" w:eastAsia="Times New Roman" w:hAnsi="Arial" w:cs="Times New Roman"/>
      <w:szCs w:val="20"/>
    </w:rPr>
  </w:style>
  <w:style w:type="character" w:customStyle="1" w:styleId="BodyTextChar">
    <w:name w:val="Body Text Char"/>
    <w:basedOn w:val="DefaultParagraphFont"/>
    <w:link w:val="BodyText"/>
    <w:rsid w:val="00D2442D"/>
    <w:rPr>
      <w:rFonts w:ascii="Arial" w:eastAsia="Times New Roman" w:hAnsi="Arial" w:cs="Times New Roman"/>
      <w:szCs w:val="20"/>
    </w:rPr>
  </w:style>
  <w:style w:type="table" w:styleId="TableGrid">
    <w:name w:val="Table Grid"/>
    <w:basedOn w:val="TableNormal"/>
    <w:rsid w:val="00D2442D"/>
    <w:pPr>
      <w:spacing w:after="0" w:line="240" w:lineRule="auto"/>
    </w:pPr>
    <w:rPr>
      <w:rFonts w:ascii="Times New Roman" w:eastAsia="Times New Roman" w:hAnsi="Times New Roman" w:cs="Times New Roman"/>
      <w:sz w:val="20"/>
      <w:szCs w:val="20"/>
      <w:lang w:val="en-AU"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2442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2442D"/>
    <w:pPr>
      <w:outlineLvl w:val="9"/>
    </w:pPr>
  </w:style>
  <w:style w:type="paragraph" w:styleId="TOC1">
    <w:name w:val="toc 1"/>
    <w:basedOn w:val="Normal"/>
    <w:next w:val="Normal"/>
    <w:autoRedefine/>
    <w:uiPriority w:val="39"/>
    <w:unhideWhenUsed/>
    <w:rsid w:val="00D2442D"/>
    <w:pPr>
      <w:spacing w:after="100"/>
    </w:pPr>
  </w:style>
  <w:style w:type="character" w:styleId="Hyperlink">
    <w:name w:val="Hyperlink"/>
    <w:basedOn w:val="DefaultParagraphFont"/>
    <w:uiPriority w:val="99"/>
    <w:unhideWhenUsed/>
    <w:rsid w:val="00D2442D"/>
    <w:rPr>
      <w:color w:val="0563C1" w:themeColor="hyperlink"/>
      <w:u w:val="single"/>
    </w:rPr>
  </w:style>
  <w:style w:type="character" w:customStyle="1" w:styleId="Heading3Char">
    <w:name w:val="Heading 3 Char"/>
    <w:basedOn w:val="DefaultParagraphFont"/>
    <w:link w:val="Heading3"/>
    <w:uiPriority w:val="9"/>
    <w:rsid w:val="00D2442D"/>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2442D"/>
    <w:pPr>
      <w:spacing w:after="100"/>
      <w:ind w:left="440"/>
    </w:pPr>
  </w:style>
  <w:style w:type="paragraph" w:styleId="ListParagraph">
    <w:name w:val="List Paragraph"/>
    <w:basedOn w:val="Normal"/>
    <w:uiPriority w:val="34"/>
    <w:qFormat/>
    <w:rsid w:val="0068779A"/>
    <w:pPr>
      <w:ind w:left="720"/>
      <w:contextualSpacing/>
    </w:pPr>
  </w:style>
  <w:style w:type="character" w:styleId="UnresolvedMention">
    <w:name w:val="Unresolved Mention"/>
    <w:basedOn w:val="DefaultParagraphFont"/>
    <w:uiPriority w:val="99"/>
    <w:semiHidden/>
    <w:unhideWhenUsed/>
    <w:rsid w:val="003101A7"/>
    <w:rPr>
      <w:color w:val="605E5C"/>
      <w:shd w:val="clear" w:color="auto" w:fill="E1DFDD"/>
    </w:rPr>
  </w:style>
  <w:style w:type="character" w:styleId="FollowedHyperlink">
    <w:name w:val="FollowedHyperlink"/>
    <w:basedOn w:val="DefaultParagraphFont"/>
    <w:uiPriority w:val="99"/>
    <w:semiHidden/>
    <w:unhideWhenUsed/>
    <w:rsid w:val="001D3118"/>
    <w:rPr>
      <w:color w:val="954F72" w:themeColor="followedHyperlink"/>
      <w:u w:val="single"/>
    </w:rPr>
  </w:style>
  <w:style w:type="character" w:styleId="Strong">
    <w:name w:val="Strong"/>
    <w:basedOn w:val="DefaultParagraphFont"/>
    <w:uiPriority w:val="22"/>
    <w:qFormat/>
    <w:rsid w:val="000D42C7"/>
    <w:rPr>
      <w:b/>
      <w:bCs/>
    </w:rPr>
  </w:style>
  <w:style w:type="character" w:customStyle="1" w:styleId="c-pi4-herono-wrap">
    <w:name w:val="c-pi4-hero__no-wrap"/>
    <w:basedOn w:val="DefaultParagraphFont"/>
    <w:rsid w:val="00510C73"/>
  </w:style>
  <w:style w:type="character" w:customStyle="1" w:styleId="Heading4Char">
    <w:name w:val="Heading 4 Char"/>
    <w:basedOn w:val="DefaultParagraphFont"/>
    <w:link w:val="Heading4"/>
    <w:uiPriority w:val="9"/>
    <w:rsid w:val="004F018B"/>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E72A9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1916BD"/>
    <w:pPr>
      <w:spacing w:after="100"/>
      <w:ind w:left="220"/>
    </w:pPr>
  </w:style>
  <w:style w:type="paragraph" w:styleId="NormalWeb">
    <w:name w:val="Normal (Web)"/>
    <w:basedOn w:val="Normal"/>
    <w:uiPriority w:val="99"/>
    <w:unhideWhenUsed/>
    <w:rsid w:val="00C91C3A"/>
    <w:pPr>
      <w:spacing w:before="100" w:beforeAutospacing="1" w:after="100" w:afterAutospacing="1" w:line="240" w:lineRule="auto"/>
    </w:pPr>
    <w:rPr>
      <w:rFonts w:ascii="Times New Roman" w:eastAsiaTheme="minorEastAsia" w:hAnsi="Times New Roman" w:cs="Times New Roman"/>
      <w:sz w:val="24"/>
      <w:szCs w:val="24"/>
      <w:lang w:val="en-US"/>
    </w:rPr>
  </w:style>
  <w:style w:type="character" w:styleId="Emphasis">
    <w:name w:val="Emphasis"/>
    <w:basedOn w:val="DefaultParagraphFont"/>
    <w:uiPriority w:val="20"/>
    <w:qFormat/>
    <w:rsid w:val="00C91C3A"/>
    <w:rPr>
      <w:i/>
      <w:iCs/>
    </w:rPr>
  </w:style>
  <w:style w:type="paragraph" w:styleId="Caption">
    <w:name w:val="caption"/>
    <w:basedOn w:val="Normal"/>
    <w:next w:val="Normal"/>
    <w:uiPriority w:val="35"/>
    <w:unhideWhenUsed/>
    <w:qFormat/>
    <w:rsid w:val="00ED7FA1"/>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99297F"/>
    <w:rPr>
      <w:sz w:val="16"/>
      <w:szCs w:val="16"/>
    </w:rPr>
  </w:style>
  <w:style w:type="paragraph" w:styleId="CommentText">
    <w:name w:val="annotation text"/>
    <w:basedOn w:val="Normal"/>
    <w:link w:val="CommentTextChar"/>
    <w:uiPriority w:val="99"/>
    <w:semiHidden/>
    <w:unhideWhenUsed/>
    <w:rsid w:val="0099297F"/>
    <w:pPr>
      <w:spacing w:line="240" w:lineRule="auto"/>
    </w:pPr>
    <w:rPr>
      <w:sz w:val="20"/>
      <w:szCs w:val="20"/>
    </w:rPr>
  </w:style>
  <w:style w:type="character" w:customStyle="1" w:styleId="CommentTextChar">
    <w:name w:val="Comment Text Char"/>
    <w:basedOn w:val="DefaultParagraphFont"/>
    <w:link w:val="CommentText"/>
    <w:uiPriority w:val="99"/>
    <w:semiHidden/>
    <w:rsid w:val="0099297F"/>
    <w:rPr>
      <w:sz w:val="20"/>
      <w:szCs w:val="20"/>
      <w:lang w:val="en-AU"/>
    </w:rPr>
  </w:style>
  <w:style w:type="paragraph" w:styleId="CommentSubject">
    <w:name w:val="annotation subject"/>
    <w:basedOn w:val="CommentText"/>
    <w:next w:val="CommentText"/>
    <w:link w:val="CommentSubjectChar"/>
    <w:uiPriority w:val="99"/>
    <w:semiHidden/>
    <w:unhideWhenUsed/>
    <w:rsid w:val="0099297F"/>
    <w:rPr>
      <w:b/>
      <w:bCs/>
    </w:rPr>
  </w:style>
  <w:style w:type="character" w:customStyle="1" w:styleId="CommentSubjectChar">
    <w:name w:val="Comment Subject Char"/>
    <w:basedOn w:val="CommentTextChar"/>
    <w:link w:val="CommentSubject"/>
    <w:uiPriority w:val="99"/>
    <w:semiHidden/>
    <w:rsid w:val="0099297F"/>
    <w:rPr>
      <w:b/>
      <w:bCs/>
      <w:sz w:val="20"/>
      <w:szCs w:val="20"/>
      <w:lang w:val="en-AU"/>
    </w:rPr>
  </w:style>
  <w:style w:type="paragraph" w:styleId="BalloonText">
    <w:name w:val="Balloon Text"/>
    <w:basedOn w:val="Normal"/>
    <w:link w:val="BalloonTextChar"/>
    <w:uiPriority w:val="99"/>
    <w:semiHidden/>
    <w:unhideWhenUsed/>
    <w:rsid w:val="0099297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297F"/>
    <w:rPr>
      <w:rFonts w:ascii="Segoe UI" w:hAnsi="Segoe UI" w:cs="Segoe UI"/>
      <w:sz w:val="18"/>
      <w:szCs w:val="18"/>
      <w:lang w:val="en-AU"/>
    </w:rPr>
  </w:style>
  <w:style w:type="table" w:styleId="PlainTable3">
    <w:name w:val="Plain Table 3"/>
    <w:basedOn w:val="TableNormal"/>
    <w:uiPriority w:val="43"/>
    <w:rsid w:val="008F6EE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8F6EE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8F6EE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08298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87678">
      <w:bodyDiv w:val="1"/>
      <w:marLeft w:val="0"/>
      <w:marRight w:val="0"/>
      <w:marTop w:val="0"/>
      <w:marBottom w:val="0"/>
      <w:divBdr>
        <w:top w:val="none" w:sz="0" w:space="0" w:color="auto"/>
        <w:left w:val="none" w:sz="0" w:space="0" w:color="auto"/>
        <w:bottom w:val="none" w:sz="0" w:space="0" w:color="auto"/>
        <w:right w:val="none" w:sz="0" w:space="0" w:color="auto"/>
      </w:divBdr>
    </w:div>
    <w:div w:id="289896604">
      <w:bodyDiv w:val="1"/>
      <w:marLeft w:val="0"/>
      <w:marRight w:val="0"/>
      <w:marTop w:val="0"/>
      <w:marBottom w:val="0"/>
      <w:divBdr>
        <w:top w:val="none" w:sz="0" w:space="0" w:color="auto"/>
        <w:left w:val="none" w:sz="0" w:space="0" w:color="auto"/>
        <w:bottom w:val="none" w:sz="0" w:space="0" w:color="auto"/>
        <w:right w:val="none" w:sz="0" w:space="0" w:color="auto"/>
      </w:divBdr>
    </w:div>
    <w:div w:id="805972869">
      <w:bodyDiv w:val="1"/>
      <w:marLeft w:val="0"/>
      <w:marRight w:val="0"/>
      <w:marTop w:val="0"/>
      <w:marBottom w:val="0"/>
      <w:divBdr>
        <w:top w:val="none" w:sz="0" w:space="0" w:color="auto"/>
        <w:left w:val="none" w:sz="0" w:space="0" w:color="auto"/>
        <w:bottom w:val="none" w:sz="0" w:space="0" w:color="auto"/>
        <w:right w:val="none" w:sz="0" w:space="0" w:color="auto"/>
      </w:divBdr>
    </w:div>
    <w:div w:id="880287050">
      <w:bodyDiv w:val="1"/>
      <w:marLeft w:val="0"/>
      <w:marRight w:val="0"/>
      <w:marTop w:val="0"/>
      <w:marBottom w:val="0"/>
      <w:divBdr>
        <w:top w:val="none" w:sz="0" w:space="0" w:color="auto"/>
        <w:left w:val="none" w:sz="0" w:space="0" w:color="auto"/>
        <w:bottom w:val="none" w:sz="0" w:space="0" w:color="auto"/>
        <w:right w:val="none" w:sz="0" w:space="0" w:color="auto"/>
      </w:divBdr>
    </w:div>
    <w:div w:id="1767848641">
      <w:bodyDiv w:val="1"/>
      <w:marLeft w:val="0"/>
      <w:marRight w:val="0"/>
      <w:marTop w:val="0"/>
      <w:marBottom w:val="0"/>
      <w:divBdr>
        <w:top w:val="none" w:sz="0" w:space="0" w:color="auto"/>
        <w:left w:val="none" w:sz="0" w:space="0" w:color="auto"/>
        <w:bottom w:val="none" w:sz="0" w:space="0" w:color="auto"/>
        <w:right w:val="none" w:sz="0" w:space="0" w:color="auto"/>
      </w:divBdr>
    </w:div>
    <w:div w:id="2082176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Javadoc/index.html" TargetMode="External"/><Relationship Id="rId14" Type="http://schemas.openxmlformats.org/officeDocument/2006/relationships/image" Target="media/image5.png"/><Relationship Id="rId22" Type="http://schemas.openxmlformats.org/officeDocument/2006/relationships/image" Target="media/image1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F2801C867749CE8FAE74FA3ACE66DC"/>
        <w:category>
          <w:name w:val="General"/>
          <w:gallery w:val="placeholder"/>
        </w:category>
        <w:types>
          <w:type w:val="bbPlcHdr"/>
        </w:types>
        <w:behaviors>
          <w:behavior w:val="content"/>
        </w:behaviors>
        <w:guid w:val="{352DDA0F-9796-4E38-A7F8-8087967C963B}"/>
      </w:docPartPr>
      <w:docPartBody>
        <w:p w:rsidR="007B2C06" w:rsidRDefault="007B2C06" w:rsidP="007B2C06">
          <w:pPr>
            <w:pStyle w:val="ECF2801C867749CE8FAE74FA3ACE66DC"/>
          </w:pPr>
          <w:r>
            <w:rPr>
              <w:rFonts w:asciiTheme="majorHAnsi" w:eastAsiaTheme="majorEastAsia" w:hAnsiTheme="majorHAnsi" w:cstheme="majorBidi"/>
              <w:color w:val="4472C4" w:themeColor="accent1"/>
              <w:sz w:val="88"/>
              <w:szCs w:val="88"/>
            </w:rPr>
            <w:t>[Document title]</w:t>
          </w:r>
        </w:p>
      </w:docPartBody>
    </w:docPart>
    <w:docPart>
      <w:docPartPr>
        <w:name w:val="90315ACA382F41828B132143EFCCD0BB"/>
        <w:category>
          <w:name w:val="General"/>
          <w:gallery w:val="placeholder"/>
        </w:category>
        <w:types>
          <w:type w:val="bbPlcHdr"/>
        </w:types>
        <w:behaviors>
          <w:behavior w:val="content"/>
        </w:behaviors>
        <w:guid w:val="{8347DCA4-6A14-4422-969A-0027CA7040B5}"/>
      </w:docPartPr>
      <w:docPartBody>
        <w:p w:rsidR="007B2C06" w:rsidRDefault="007B2C06" w:rsidP="007B2C06">
          <w:pPr>
            <w:pStyle w:val="90315ACA382F41828B132143EFCCD0BB"/>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C06"/>
    <w:rsid w:val="000631C7"/>
    <w:rsid w:val="001A31F8"/>
    <w:rsid w:val="001C5420"/>
    <w:rsid w:val="003129FE"/>
    <w:rsid w:val="00326CF3"/>
    <w:rsid w:val="003F6E53"/>
    <w:rsid w:val="00445A1D"/>
    <w:rsid w:val="0048740D"/>
    <w:rsid w:val="00513403"/>
    <w:rsid w:val="0054620A"/>
    <w:rsid w:val="00660DB8"/>
    <w:rsid w:val="00687CD6"/>
    <w:rsid w:val="006D420F"/>
    <w:rsid w:val="007B2C06"/>
    <w:rsid w:val="00844BA6"/>
    <w:rsid w:val="00885E76"/>
    <w:rsid w:val="009D2C76"/>
    <w:rsid w:val="00A13608"/>
    <w:rsid w:val="00A9474D"/>
    <w:rsid w:val="00B6054E"/>
    <w:rsid w:val="00B750F1"/>
    <w:rsid w:val="00B7665A"/>
    <w:rsid w:val="00B9591B"/>
    <w:rsid w:val="00BE4739"/>
    <w:rsid w:val="00BF571E"/>
    <w:rsid w:val="00C043B7"/>
    <w:rsid w:val="00C4349E"/>
    <w:rsid w:val="00CE50F4"/>
    <w:rsid w:val="00DA2BB2"/>
    <w:rsid w:val="00E2343A"/>
    <w:rsid w:val="00EA5D6D"/>
    <w:rsid w:val="00FE6E74"/>
    <w:rsid w:val="00FF4E8B"/>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F2801C867749CE8FAE74FA3ACE66DC">
    <w:name w:val="ECF2801C867749CE8FAE74FA3ACE66DC"/>
    <w:rsid w:val="007B2C06"/>
  </w:style>
  <w:style w:type="paragraph" w:customStyle="1" w:styleId="90315ACA382F41828B132143EFCCD0BB">
    <w:name w:val="90315ACA382F41828B132143EFCCD0BB"/>
    <w:rsid w:val="007B2C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2020-10-13T00:00:00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DF7496-9F62-46A4-896D-A8266E669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12</Pages>
  <Words>1146</Words>
  <Characters>6537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CAB302: Software Development</vt:lpstr>
    </vt:vector>
  </TitlesOfParts>
  <Company/>
  <LinksUpToDate>false</LinksUpToDate>
  <CharactersWithSpaces>7668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CAB302: Software Development</dc:title>
  <dc:subject>Semester 1, 2021</dc:subject>
  <dc:creator>Adrian Ash</dc:creator>
  <cp:keywords/>
  <dc:description/>
  <cp:lastModifiedBy>Adrian Roy</cp:lastModifiedBy>
  <cp:revision>214</cp:revision>
  <dcterms:created xsi:type="dcterms:W3CDTF">2020-10-12T17:46:00Z</dcterms:created>
  <dcterms:modified xsi:type="dcterms:W3CDTF">2021-06-05T20:55:00Z</dcterms:modified>
</cp:coreProperties>
</file>