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0803F016" w:rsidR="006C5C76" w:rsidRDefault="002A5422"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Milestone 1 Video: </w:t>
          </w:r>
          <w:hyperlink r:id="rId9" w:history="1">
            <w:r w:rsidRPr="000657DE">
              <w:rPr>
                <w:rStyle w:val="Hyperlink"/>
                <w:rFonts w:asciiTheme="majorHAnsi" w:hAnsiTheme="majorHAnsi" w:cstheme="minorHAnsi"/>
                <w:b/>
                <w:bCs/>
                <w:sz w:val="28"/>
                <w:szCs w:val="28"/>
              </w:rPr>
              <w:t>https://www.youtube.com/watch?v=OxrmQS30-WU</w:t>
            </w:r>
          </w:hyperlink>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4BD566CD"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r w:rsidR="00072CD4">
            <w:rPr>
              <w:rFonts w:asciiTheme="majorHAnsi" w:hAnsiTheme="majorHAnsi" w:cstheme="minorHAnsi"/>
              <w:b/>
              <w:bCs/>
              <w:sz w:val="28"/>
              <w:szCs w:val="28"/>
            </w:rPr>
            <w:t>: N9748792</w:t>
          </w:r>
        </w:p>
        <w:p w14:paraId="027B9EA9" w14:textId="38C6FD70" w:rsidR="00D2442D" w:rsidRPr="00D64682" w:rsidRDefault="00DC25C6"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DC25C6">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DC25C6">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DC25C6">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DC25C6">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DC25C6">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DC25C6">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DC25C6">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DC25C6">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DC25C6">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DC25C6">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DC25C6">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DC25C6">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DC25C6">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DC25C6">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DC25C6">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DC25C6">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DC25C6">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DC25C6">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DC25C6">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7EC8E96F" w14:textId="1F383F65" w:rsidR="00B356E6" w:rsidRPr="00B429DC" w:rsidRDefault="00C26E8E" w:rsidP="00B429DC">
      <w:pPr>
        <w:pStyle w:val="Heading1"/>
        <w:rPr>
          <w:b/>
          <w:bCs/>
          <w:color w:val="auto"/>
        </w:rPr>
      </w:pPr>
      <w:bookmarkStart w:id="0" w:name="_Toc68301667"/>
      <w:r>
        <w:rPr>
          <w:b/>
          <w:bCs/>
          <w:color w:val="auto"/>
        </w:rPr>
        <w:lastRenderedPageBreak/>
        <w:t>Requirements</w:t>
      </w:r>
      <w:bookmarkEnd w:id="0"/>
    </w:p>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FC75324" w:rsidR="00DA6368" w:rsidRDefault="00DA6368" w:rsidP="00681CBE">
      <w:pPr>
        <w:pStyle w:val="ListParagraph"/>
        <w:numPr>
          <w:ilvl w:val="0"/>
          <w:numId w:val="19"/>
        </w:numPr>
      </w:pPr>
      <w:r w:rsidRPr="00C0575D">
        <w:t>GUI</w:t>
      </w:r>
    </w:p>
    <w:p w14:paraId="4C58D8C0" w14:textId="6F8BCE95" w:rsidR="00C75E16" w:rsidRPr="00C75E16" w:rsidRDefault="00C75E16" w:rsidP="00C75E16">
      <w:pPr>
        <w:rPr>
          <w:rFonts w:cstheme="majorHAnsi"/>
        </w:rPr>
      </w:pPr>
      <w:r w:rsidRPr="00A51497">
        <w:rPr>
          <w:rFonts w:cstheme="majorHAnsi"/>
        </w:rPr>
        <w:t>GUI:</w:t>
      </w:r>
    </w:p>
    <w:p w14:paraId="078016EB" w14:textId="77777777" w:rsidR="00C75E16" w:rsidRPr="00C0575D" w:rsidRDefault="00C75E16" w:rsidP="00C75E16">
      <w:pPr>
        <w:pStyle w:val="ListParagraph"/>
        <w:numPr>
          <w:ilvl w:val="0"/>
          <w:numId w:val="20"/>
        </w:numPr>
      </w:pPr>
      <w:r w:rsidRPr="00C0575D">
        <w:t>List their own organisational units offers</w:t>
      </w:r>
    </w:p>
    <w:p w14:paraId="4CCD9220" w14:textId="64823741" w:rsidR="00C75E16" w:rsidRPr="00C0575D" w:rsidRDefault="00C75E16" w:rsidP="00C75E16">
      <w:pPr>
        <w:pStyle w:val="ListParagraph"/>
        <w:numPr>
          <w:ilvl w:val="0"/>
          <w:numId w:val="20"/>
        </w:numPr>
      </w:pPr>
      <w:r>
        <w:t>A</w:t>
      </w:r>
      <w:r w:rsidRPr="00C0575D">
        <w:t>dd/</w:t>
      </w:r>
      <w:r>
        <w:t>R</w:t>
      </w:r>
      <w:r w:rsidRPr="00C0575D">
        <w:t>emove/</w:t>
      </w:r>
      <w:r>
        <w:t>E</w:t>
      </w:r>
      <w:r w:rsidRPr="00C0575D">
        <w:t>dit their own organisational units’ orders</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lastRenderedPageBreak/>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85CDA27" w14:textId="579C5653" w:rsidR="00B242D7" w:rsidRPr="00C0575D" w:rsidRDefault="00B242D7" w:rsidP="00C75E16">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r w:rsidR="0099297F">
        <w:t xml:space="preserve"> </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68301670"/>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2F389AE9" w:rsidR="007D463C" w:rsidRDefault="007D463C" w:rsidP="00F85666">
      <w:pPr>
        <w:pStyle w:val="ListParagraph"/>
        <w:numPr>
          <w:ilvl w:val="0"/>
          <w:numId w:val="20"/>
        </w:numPr>
      </w:pPr>
      <w:r w:rsidRPr="00C0575D">
        <w:t xml:space="preserve">List current buy and </w:t>
      </w:r>
      <w:proofErr w:type="gramStart"/>
      <w:r w:rsidRPr="00C0575D">
        <w:t>sell</w:t>
      </w:r>
      <w:r w:rsidR="0014520C">
        <w:t xml:space="preserve"> </w:t>
      </w:r>
      <w:r>
        <w:t>:</w:t>
      </w:r>
      <w:proofErr w:type="gramEnd"/>
      <w:r>
        <w:t xml:space="preserve">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62536609" w:rsidR="00D2442D" w:rsidRDefault="00C26E8E" w:rsidP="00D2442D">
      <w:pPr>
        <w:pStyle w:val="Heading1"/>
        <w:rPr>
          <w:b/>
          <w:bCs/>
          <w:color w:val="auto"/>
        </w:rPr>
      </w:pPr>
      <w:bookmarkStart w:id="4" w:name="_Toc68301671"/>
      <w:r>
        <w:rPr>
          <w:b/>
          <w:bCs/>
          <w:color w:val="auto"/>
        </w:rPr>
        <w:lastRenderedPageBreak/>
        <w:t>Detailed Design</w:t>
      </w:r>
      <w:bookmarkEnd w:id="4"/>
    </w:p>
    <w:p w14:paraId="41A8BB43" w14:textId="5069166A" w:rsidR="00C26E8E" w:rsidRDefault="007B0DFB" w:rsidP="00720230">
      <w:pPr>
        <w:pStyle w:val="Heading2"/>
        <w:ind w:firstLine="720"/>
        <w:rPr>
          <w:b/>
          <w:bCs/>
          <w:color w:val="auto"/>
        </w:rPr>
      </w:pPr>
      <w:bookmarkStart w:id="5" w:name="_Toc68301672"/>
      <w:r>
        <w:rPr>
          <w:b/>
          <w:bCs/>
          <w:color w:val="auto"/>
        </w:rPr>
        <w:t xml:space="preserve">Design of </w:t>
      </w:r>
      <w:r w:rsidR="00C26E8E" w:rsidRPr="00C26E8E">
        <w:rPr>
          <w:b/>
          <w:bCs/>
          <w:color w:val="auto"/>
        </w:rPr>
        <w:t>Classes</w:t>
      </w:r>
      <w:bookmarkEnd w:id="5"/>
    </w:p>
    <w:p w14:paraId="278D74EA" w14:textId="7281C520" w:rsidR="002455F6" w:rsidRDefault="002455F6" w:rsidP="002455F6">
      <w:pPr>
        <w:ind w:firstLine="720"/>
      </w:pPr>
    </w:p>
    <w:p w14:paraId="3F726A8C" w14:textId="500C8D20" w:rsidR="002455F6" w:rsidRPr="00E2245D" w:rsidRDefault="00DC25C6" w:rsidP="002455F6">
      <w:pPr>
        <w:ind w:firstLine="720"/>
        <w:rPr>
          <w:b/>
          <w:bCs/>
          <w:sz w:val="36"/>
          <w:szCs w:val="36"/>
        </w:rPr>
      </w:pPr>
      <w:hyperlink r:id="rId10" w:history="1">
        <w:r w:rsidR="002455F6" w:rsidRPr="00E2245D">
          <w:rPr>
            <w:rStyle w:val="Hyperlink"/>
            <w:b/>
            <w:bCs/>
            <w:sz w:val="36"/>
            <w:szCs w:val="36"/>
          </w:rPr>
          <w:t>Javadoc</w:t>
        </w:r>
      </w:hyperlink>
    </w:p>
    <w:p w14:paraId="7EA5B879" w14:textId="77777777" w:rsidR="002455F6" w:rsidRPr="002455F6" w:rsidRDefault="002455F6" w:rsidP="002455F6">
      <w:pPr>
        <w:ind w:firstLine="720"/>
      </w:pPr>
    </w:p>
    <w:p w14:paraId="431DD7D0" w14:textId="3635EDE5" w:rsidR="007B0DFB" w:rsidRDefault="00E73579" w:rsidP="007B0DFB">
      <w:pPr>
        <w:pStyle w:val="Heading2"/>
        <w:ind w:firstLine="720"/>
        <w:rPr>
          <w:b/>
          <w:bCs/>
          <w:color w:val="auto"/>
        </w:rPr>
      </w:pPr>
      <w:bookmarkStart w:id="6" w:name="_Toc68301673"/>
      <w:r>
        <w:rPr>
          <w:b/>
          <w:bCs/>
          <w:color w:val="auto"/>
        </w:rPr>
        <w:t>Interaction of Classes/Methods</w:t>
      </w:r>
      <w:bookmarkEnd w:id="6"/>
    </w:p>
    <w:p w14:paraId="26A94914" w14:textId="4A4E5D80" w:rsidR="00E73579" w:rsidRDefault="00E73579" w:rsidP="00E73579">
      <w:pPr>
        <w:pStyle w:val="ListParagraph"/>
        <w:numPr>
          <w:ilvl w:val="0"/>
          <w:numId w:val="16"/>
        </w:numPr>
      </w:pPr>
      <w:r>
        <w:t>Class Diagram (UML) (if you guys want)</w:t>
      </w:r>
    </w:p>
    <w:p w14:paraId="50D63CD8" w14:textId="703F1125" w:rsidR="003D5096" w:rsidRPr="00E73579" w:rsidRDefault="003D5096" w:rsidP="00E73579">
      <w:pPr>
        <w:pStyle w:val="ListParagraph"/>
        <w:numPr>
          <w:ilvl w:val="0"/>
          <w:numId w:val="16"/>
        </w:numPr>
      </w:pPr>
      <w:r>
        <w:t>Or a description of interconnectivity</w:t>
      </w:r>
    </w:p>
    <w:p w14:paraId="0E384586" w14:textId="07DA87D5" w:rsidR="0009270D" w:rsidRDefault="00720230" w:rsidP="00F1426A">
      <w:pPr>
        <w:pStyle w:val="Heading2"/>
        <w:ind w:firstLine="720"/>
        <w:rPr>
          <w:noProof/>
        </w:rPr>
      </w:pPr>
      <w:bookmarkStart w:id="7" w:name="_Toc68301674"/>
      <w:r>
        <w:rPr>
          <w:b/>
          <w:bCs/>
          <w:color w:val="auto"/>
        </w:rPr>
        <w:t>Design and Dataflow</w:t>
      </w:r>
      <w:r w:rsidR="00500C8E">
        <w:rPr>
          <w:b/>
          <w:bCs/>
          <w:color w:val="auto"/>
        </w:rPr>
        <w:t xml:space="preserve"> (GUI)</w:t>
      </w:r>
      <w:bookmarkStart w:id="8" w:name="_Toc68301675"/>
      <w:bookmarkEnd w:id="7"/>
      <w:r w:rsidR="00170145">
        <w:rPr>
          <w:noProof/>
        </w:rPr>
        <w:t xml:space="preserve"> </w:t>
      </w:r>
    </w:p>
    <w:p w14:paraId="6599B3E5" w14:textId="7ABF0994" w:rsidR="00280028" w:rsidRDefault="00280028" w:rsidP="00280028">
      <w:pPr>
        <w:pStyle w:val="ListParagraph"/>
        <w:numPr>
          <w:ilvl w:val="0"/>
          <w:numId w:val="30"/>
        </w:numPr>
      </w:pPr>
      <w:r>
        <w:t xml:space="preserve">When first </w:t>
      </w:r>
      <w:proofErr w:type="gramStart"/>
      <w:r>
        <w:t>opening up</w:t>
      </w:r>
      <w:proofErr w:type="gramEnd"/>
      <w:r>
        <w:t xml:space="preserve"> the program, the user is brought to the log in screen.</w:t>
      </w:r>
    </w:p>
    <w:p w14:paraId="045CD16D" w14:textId="5B73F266" w:rsidR="00F1426A" w:rsidRDefault="00192299" w:rsidP="00F1426A">
      <w:r>
        <w:rPr>
          <w:noProof/>
        </w:rPr>
        <w:drawing>
          <wp:inline distT="0" distB="0" distL="0" distR="0" wp14:anchorId="0A271DE8" wp14:editId="39EF35F8">
            <wp:extent cx="5943600" cy="35115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5943600" cy="3511550"/>
                    </a:xfrm>
                    <a:prstGeom prst="rect">
                      <a:avLst/>
                    </a:prstGeom>
                  </pic:spPr>
                </pic:pic>
              </a:graphicData>
            </a:graphic>
          </wp:inline>
        </w:drawing>
      </w:r>
    </w:p>
    <w:p w14:paraId="78D2F4FF" w14:textId="7FF5B3DD" w:rsidR="00280028" w:rsidRPr="00F1426A" w:rsidRDefault="00D34F62" w:rsidP="00D34F62">
      <w:pPr>
        <w:pStyle w:val="ListParagraph"/>
        <w:numPr>
          <w:ilvl w:val="0"/>
          <w:numId w:val="30"/>
        </w:numPr>
      </w:pPr>
      <w:r>
        <w:t>After logging in, they are brought to the Unit Asset/Trades page which is like a homepage which shows all the current assets the organisation owns, and the trades it currently has in progress.</w:t>
      </w:r>
      <w:r w:rsidR="00C34492">
        <w:t xml:space="preserve"> Also allows them to cancel or edit their orders</w:t>
      </w:r>
    </w:p>
    <w:p w14:paraId="70331F0A" w14:textId="77777777" w:rsidR="00D34F62" w:rsidRDefault="00280028" w:rsidP="00823138">
      <w:r>
        <w:rPr>
          <w:noProof/>
        </w:rPr>
        <w:lastRenderedPageBreak/>
        <w:drawing>
          <wp:inline distT="0" distB="0" distL="0" distR="0" wp14:anchorId="209C5273" wp14:editId="0F99A083">
            <wp:extent cx="5943600" cy="356425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stretch>
                      <a:fillRect/>
                    </a:stretch>
                  </pic:blipFill>
                  <pic:spPr>
                    <a:xfrm>
                      <a:off x="0" y="0"/>
                      <a:ext cx="5943600" cy="3564255"/>
                    </a:xfrm>
                    <a:prstGeom prst="rect">
                      <a:avLst/>
                    </a:prstGeom>
                  </pic:spPr>
                </pic:pic>
              </a:graphicData>
            </a:graphic>
          </wp:inline>
        </w:drawing>
      </w:r>
    </w:p>
    <w:p w14:paraId="4257A2B2" w14:textId="6F0EC98F" w:rsidR="00D34F62" w:rsidRDefault="00D34F62" w:rsidP="00D34F62">
      <w:pPr>
        <w:pStyle w:val="ListParagraph"/>
        <w:numPr>
          <w:ilvl w:val="0"/>
          <w:numId w:val="30"/>
        </w:numPr>
      </w:pPr>
      <w:r>
        <w:t xml:space="preserve">When the user selects the store button on the left panel, they are brought to the store, which shows all the assets they </w:t>
      </w:r>
      <w:r w:rsidR="00C34492">
        <w:t>can</w:t>
      </w:r>
      <w:r>
        <w:t xml:space="preserve"> place an order to</w:t>
      </w:r>
      <w:r w:rsidR="00C34492">
        <w:t xml:space="preserve"> either</w:t>
      </w:r>
      <w:r>
        <w:t xml:space="preserve"> buy or sell.</w:t>
      </w:r>
    </w:p>
    <w:p w14:paraId="7932C368" w14:textId="08155D1F" w:rsidR="0009270D" w:rsidRDefault="00280028" w:rsidP="00D34F62">
      <w:r>
        <w:rPr>
          <w:noProof/>
        </w:rPr>
        <w:drawing>
          <wp:inline distT="0" distB="0" distL="0" distR="0" wp14:anchorId="00845016" wp14:editId="6707FF12">
            <wp:extent cx="5943600" cy="3528060"/>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3"/>
                    <a:stretch>
                      <a:fillRect/>
                    </a:stretch>
                  </pic:blipFill>
                  <pic:spPr>
                    <a:xfrm>
                      <a:off x="0" y="0"/>
                      <a:ext cx="5943600" cy="3528060"/>
                    </a:xfrm>
                    <a:prstGeom prst="rect">
                      <a:avLst/>
                    </a:prstGeom>
                  </pic:spPr>
                </pic:pic>
              </a:graphicData>
            </a:graphic>
          </wp:inline>
        </w:drawing>
      </w:r>
    </w:p>
    <w:p w14:paraId="36A2330C" w14:textId="0D416641" w:rsidR="00D34F62" w:rsidRDefault="00D34F62" w:rsidP="00D34F62">
      <w:pPr>
        <w:pStyle w:val="ListParagraph"/>
        <w:numPr>
          <w:ilvl w:val="0"/>
          <w:numId w:val="30"/>
        </w:numPr>
      </w:pPr>
      <w:r>
        <w:lastRenderedPageBreak/>
        <w:t>Once the user selects an asset from the store, they are brought to a page where they can place a buy or sell order. They are also shown the price history and current orders of that specific asset.</w:t>
      </w:r>
    </w:p>
    <w:p w14:paraId="6C93FF9B" w14:textId="53DE1347" w:rsidR="0009270D" w:rsidRDefault="00280028" w:rsidP="00823138">
      <w:r>
        <w:rPr>
          <w:noProof/>
        </w:rPr>
        <w:drawing>
          <wp:inline distT="0" distB="0" distL="0" distR="0" wp14:anchorId="7382ABCD" wp14:editId="7D1FA577">
            <wp:extent cx="5943600" cy="3501390"/>
            <wp:effectExtent l="0" t="0" r="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3501390"/>
                    </a:xfrm>
                    <a:prstGeom prst="rect">
                      <a:avLst/>
                    </a:prstGeom>
                  </pic:spPr>
                </pic:pic>
              </a:graphicData>
            </a:graphic>
          </wp:inline>
        </w:drawing>
      </w:r>
    </w:p>
    <w:p w14:paraId="09966815" w14:textId="6132C2C0" w:rsidR="00A3717B" w:rsidRPr="00E449F7" w:rsidRDefault="00A3717B" w:rsidP="00A3717B">
      <w:pPr>
        <w:pStyle w:val="ListParagraph"/>
        <w:numPr>
          <w:ilvl w:val="0"/>
          <w:numId w:val="30"/>
        </w:numPr>
        <w:rPr>
          <w:color w:val="FF0000"/>
        </w:rPr>
      </w:pPr>
      <w:r w:rsidRPr="00E449F7">
        <w:rPr>
          <w:color w:val="FF0000"/>
        </w:rPr>
        <w:t>Need to do admin page</w:t>
      </w:r>
    </w:p>
    <w:p w14:paraId="5833A24F" w14:textId="433C8202" w:rsidR="007C5F01" w:rsidRDefault="007C5F01" w:rsidP="00823138">
      <w:r>
        <w:rPr>
          <w:noProof/>
        </w:rPr>
        <w:drawing>
          <wp:inline distT="0" distB="0" distL="0" distR="0" wp14:anchorId="03546DAF" wp14:editId="590075B7">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1C0DE966" w14:textId="77777777" w:rsidR="00462568" w:rsidRPr="0009270D" w:rsidRDefault="00462568" w:rsidP="0009270D">
      <w:pPr>
        <w:ind w:firstLine="720"/>
      </w:pPr>
    </w:p>
    <w:p w14:paraId="2EA4B4A9" w14:textId="4C1CF6E3" w:rsidR="001B5768" w:rsidRDefault="001B5768" w:rsidP="001B5768">
      <w:pPr>
        <w:pStyle w:val="Heading2"/>
        <w:ind w:firstLine="720"/>
        <w:rPr>
          <w:b/>
          <w:bCs/>
          <w:color w:val="auto"/>
        </w:rPr>
      </w:pPr>
      <w:r>
        <w:rPr>
          <w:b/>
          <w:bCs/>
          <w:color w:val="auto"/>
        </w:rPr>
        <w:lastRenderedPageBreak/>
        <w:t>Database Schema</w:t>
      </w:r>
      <w:bookmarkEnd w:id="8"/>
    </w:p>
    <w:p w14:paraId="690AAB2A" w14:textId="0AF4A7DE" w:rsidR="00662CBC" w:rsidRDefault="00D550AF" w:rsidP="00662CBC">
      <w:r>
        <w:rPr>
          <w:noProof/>
        </w:rPr>
        <w:drawing>
          <wp:inline distT="0" distB="0" distL="0" distR="0" wp14:anchorId="66D8B57B" wp14:editId="22B7149D">
            <wp:extent cx="5029200" cy="563880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16"/>
                    <a:stretch>
                      <a:fillRect/>
                    </a:stretch>
                  </pic:blipFill>
                  <pic:spPr>
                    <a:xfrm>
                      <a:off x="0" y="0"/>
                      <a:ext cx="5029200" cy="5638800"/>
                    </a:xfrm>
                    <a:prstGeom prst="rect">
                      <a:avLst/>
                    </a:prstGeom>
                  </pic:spPr>
                </pic:pic>
              </a:graphicData>
            </a:graphic>
          </wp:inline>
        </w:drawing>
      </w:r>
    </w:p>
    <w:p w14:paraId="3660EB7A" w14:textId="77777777" w:rsidR="00823138" w:rsidRPr="00E73579" w:rsidRDefault="00823138" w:rsidP="00823138"/>
    <w:p w14:paraId="6B406206" w14:textId="38ABE466" w:rsidR="001B5768" w:rsidRDefault="001B5768" w:rsidP="001B5768">
      <w:pPr>
        <w:pStyle w:val="Heading2"/>
        <w:ind w:firstLine="720"/>
        <w:rPr>
          <w:b/>
          <w:bCs/>
          <w:color w:val="auto"/>
        </w:rPr>
      </w:pPr>
      <w:bookmarkStart w:id="9" w:name="_Toc68301676"/>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85203F5" w:rsidR="00AC4110" w:rsidRDefault="00AC4110" w:rsidP="00AC4110">
      <w:pPr>
        <w:pStyle w:val="ListParagraph"/>
        <w:numPr>
          <w:ilvl w:val="0"/>
          <w:numId w:val="18"/>
        </w:numPr>
      </w:pPr>
      <w:r>
        <w:t xml:space="preserve">Basically, a description of everything required to recreate a compatible server </w:t>
      </w:r>
    </w:p>
    <w:p w14:paraId="3D6E9BA1" w14:textId="7748FD0D" w:rsidR="00F1426A" w:rsidRDefault="00F1426A" w:rsidP="00F1426A"/>
    <w:p w14:paraId="4620CFDD" w14:textId="73D319BD" w:rsidR="00F1426A" w:rsidRDefault="00F1426A" w:rsidP="00F1426A"/>
    <w:p w14:paraId="048F5A4E" w14:textId="77777777" w:rsidR="00F1426A" w:rsidRPr="00AC4110" w:rsidRDefault="00F1426A" w:rsidP="00F1426A"/>
    <w:p w14:paraId="33DD05C0" w14:textId="3DFB1F92" w:rsidR="005F5CC2" w:rsidRDefault="005F5CC2">
      <w:r>
        <w:lastRenderedPageBreak/>
        <w:br w:type="page"/>
      </w:r>
    </w:p>
    <w:p w14:paraId="65F7079E" w14:textId="77777777" w:rsidR="00720230" w:rsidRPr="00720230" w:rsidRDefault="00720230" w:rsidP="00720230"/>
    <w:p w14:paraId="784A68A8" w14:textId="016F45B8" w:rsidR="00D2442D" w:rsidRDefault="007E4E6C" w:rsidP="00D2442D">
      <w:pPr>
        <w:pStyle w:val="Heading1"/>
        <w:rPr>
          <w:b/>
          <w:bCs/>
          <w:color w:val="auto"/>
        </w:rPr>
      </w:pPr>
      <w:bookmarkStart w:id="10" w:name="_Toc68301677"/>
      <w:r>
        <w:rPr>
          <w:b/>
          <w:bCs/>
          <w:color w:val="auto"/>
        </w:rPr>
        <w:t>Sprint Planning</w:t>
      </w:r>
      <w:r w:rsidR="000824A9">
        <w:rPr>
          <w:b/>
          <w:bCs/>
          <w:color w:val="auto"/>
        </w:rPr>
        <w:t xml:space="preserve"> (for milestones)</w:t>
      </w:r>
      <w:bookmarkEnd w:id="10"/>
    </w:p>
    <w:p w14:paraId="4FC9DC3C" w14:textId="73A7DA9C" w:rsidR="005F5CC2" w:rsidRPr="005F5CC2" w:rsidRDefault="007E4E6C" w:rsidP="005F5CC2">
      <w:pPr>
        <w:pStyle w:val="Heading2"/>
        <w:ind w:firstLine="720"/>
        <w:rPr>
          <w:b/>
          <w:bCs/>
          <w:color w:val="auto"/>
        </w:rPr>
      </w:pPr>
      <w:bookmarkStart w:id="11" w:name="_Toc68301678"/>
      <w:r>
        <w:rPr>
          <w:b/>
          <w:bCs/>
          <w:color w:val="auto"/>
        </w:rPr>
        <w:t>Adrian Ash</w:t>
      </w:r>
      <w:bookmarkEnd w:id="11"/>
    </w:p>
    <w:p w14:paraId="75A65AEA" w14:textId="097A79A1" w:rsidR="005F5CC2" w:rsidRDefault="005F5CC2" w:rsidP="005F5CC2">
      <w:pPr>
        <w:pStyle w:val="ListParagraph"/>
        <w:numPr>
          <w:ilvl w:val="0"/>
          <w:numId w:val="28"/>
        </w:numPr>
      </w:pPr>
      <w:r>
        <w:t>GUI (focus)(main layout)</w:t>
      </w:r>
    </w:p>
    <w:p w14:paraId="1A9609A6" w14:textId="6A2EAB6E" w:rsidR="005F5CC2" w:rsidRDefault="005F5CC2" w:rsidP="005F5CC2">
      <w:pPr>
        <w:pStyle w:val="ListParagraph"/>
        <w:numPr>
          <w:ilvl w:val="0"/>
          <w:numId w:val="28"/>
        </w:numPr>
      </w:pPr>
      <w:r>
        <w:t>Database connection</w:t>
      </w:r>
    </w:p>
    <w:p w14:paraId="08FCF1E3" w14:textId="77777777" w:rsidR="005F5CC2" w:rsidRDefault="005F5CC2" w:rsidP="005F5CC2">
      <w:pPr>
        <w:pStyle w:val="ListParagraph"/>
        <w:numPr>
          <w:ilvl w:val="0"/>
          <w:numId w:val="28"/>
        </w:numPr>
      </w:pPr>
      <w:r>
        <w:t>Unit Testing</w:t>
      </w:r>
    </w:p>
    <w:p w14:paraId="3A98B8C8" w14:textId="2B0A97C4" w:rsidR="005F5CC2" w:rsidRPr="005F5CC2" w:rsidRDefault="005F5CC2" w:rsidP="005F5CC2">
      <w:pPr>
        <w:pStyle w:val="ListParagraph"/>
        <w:numPr>
          <w:ilvl w:val="0"/>
          <w:numId w:val="28"/>
        </w:numPr>
      </w:pPr>
      <w:r>
        <w:t>Implementation of class/methods</w:t>
      </w:r>
    </w:p>
    <w:p w14:paraId="50FBB803" w14:textId="77777777" w:rsidR="006A1D0D" w:rsidRPr="006A1D0D" w:rsidRDefault="006A1D0D" w:rsidP="006A1D0D"/>
    <w:p w14:paraId="75B14940" w14:textId="6BF07EF7" w:rsidR="007E4E6C" w:rsidRDefault="007E4E6C" w:rsidP="007E4E6C">
      <w:pPr>
        <w:pStyle w:val="Heading2"/>
        <w:ind w:firstLine="720"/>
        <w:rPr>
          <w:b/>
          <w:bCs/>
          <w:color w:val="auto"/>
        </w:rPr>
      </w:pPr>
      <w:bookmarkStart w:id="12" w:name="_Toc68301679"/>
      <w:r>
        <w:rPr>
          <w:b/>
          <w:bCs/>
          <w:color w:val="auto"/>
        </w:rPr>
        <w:t>Matthew Biggs</w:t>
      </w:r>
      <w:bookmarkEnd w:id="12"/>
    </w:p>
    <w:p w14:paraId="0443C55E" w14:textId="4114529F" w:rsidR="005F5CC2" w:rsidRDefault="005F5CC2" w:rsidP="005F5CC2">
      <w:pPr>
        <w:pStyle w:val="ListParagraph"/>
        <w:numPr>
          <w:ilvl w:val="0"/>
          <w:numId w:val="26"/>
        </w:numPr>
      </w:pPr>
      <w:r>
        <w:t>Database connection (focus)</w:t>
      </w:r>
    </w:p>
    <w:p w14:paraId="7BD5BDBA" w14:textId="09790C41" w:rsidR="005F5CC2" w:rsidRDefault="005F5CC2" w:rsidP="005F5CC2">
      <w:pPr>
        <w:pStyle w:val="ListParagraph"/>
        <w:numPr>
          <w:ilvl w:val="0"/>
          <w:numId w:val="26"/>
        </w:numPr>
      </w:pPr>
      <w:r>
        <w:t>Unit Testing</w:t>
      </w:r>
    </w:p>
    <w:p w14:paraId="3C1B21C2" w14:textId="77777777" w:rsidR="00986297" w:rsidRPr="00986297" w:rsidRDefault="005F5CC2" w:rsidP="00986297">
      <w:pPr>
        <w:pStyle w:val="ListParagraph"/>
        <w:numPr>
          <w:ilvl w:val="0"/>
          <w:numId w:val="26"/>
        </w:numPr>
        <w:rPr>
          <w:b/>
          <w:bCs/>
        </w:rPr>
      </w:pPr>
      <w:r>
        <w:t>Implementation of class/methods</w:t>
      </w:r>
      <w:bookmarkStart w:id="13" w:name="_Toc68301680"/>
    </w:p>
    <w:p w14:paraId="0A4A96FF" w14:textId="77777777" w:rsidR="00986297" w:rsidRPr="00986297" w:rsidRDefault="00986297" w:rsidP="00986297">
      <w:pPr>
        <w:ind w:left="360"/>
        <w:rPr>
          <w:b/>
          <w:bCs/>
        </w:rPr>
      </w:pPr>
    </w:p>
    <w:p w14:paraId="2D5413D6" w14:textId="77EAEB1C" w:rsidR="007E4E6C" w:rsidRPr="00986297" w:rsidRDefault="007E4E6C" w:rsidP="00986297">
      <w:pPr>
        <w:ind w:left="360"/>
        <w:rPr>
          <w:b/>
          <w:bCs/>
        </w:rPr>
      </w:pPr>
      <w:r w:rsidRPr="00986297">
        <w:rPr>
          <w:b/>
          <w:bCs/>
        </w:rPr>
        <w:t>Christopher Paterson</w:t>
      </w:r>
      <w:bookmarkEnd w:id="13"/>
    </w:p>
    <w:p w14:paraId="0E311398" w14:textId="799B7AF4" w:rsidR="005F5CC2" w:rsidRDefault="005F5CC2" w:rsidP="005F5CC2">
      <w:pPr>
        <w:pStyle w:val="ListParagraph"/>
        <w:numPr>
          <w:ilvl w:val="0"/>
          <w:numId w:val="27"/>
        </w:numPr>
      </w:pPr>
      <w:r>
        <w:t>Unit Test</w:t>
      </w:r>
    </w:p>
    <w:p w14:paraId="5CC8E5C4" w14:textId="5EBE1A12" w:rsidR="005F5CC2" w:rsidRDefault="005F5CC2" w:rsidP="005F5CC2">
      <w:pPr>
        <w:pStyle w:val="ListParagraph"/>
        <w:numPr>
          <w:ilvl w:val="0"/>
          <w:numId w:val="27"/>
        </w:numPr>
      </w:pPr>
      <w:r>
        <w:t>Implementation of class/methods (focus)</w:t>
      </w:r>
    </w:p>
    <w:p w14:paraId="00048BE2" w14:textId="778DD69F" w:rsidR="005F5CC2" w:rsidRPr="005F5CC2" w:rsidRDefault="005F5CC2" w:rsidP="005F5CC2">
      <w:pPr>
        <w:pStyle w:val="ListParagraph"/>
        <w:numPr>
          <w:ilvl w:val="0"/>
          <w:numId w:val="27"/>
        </w:numPr>
      </w:pPr>
      <w:r>
        <w:t>GUI (Store)</w:t>
      </w:r>
    </w:p>
    <w:p w14:paraId="2CB49010" w14:textId="3B4A6070" w:rsidR="007E4E6C" w:rsidRDefault="007E4E6C" w:rsidP="007E4E6C">
      <w:pPr>
        <w:pStyle w:val="Heading2"/>
        <w:ind w:firstLine="720"/>
        <w:rPr>
          <w:b/>
          <w:bCs/>
          <w:color w:val="auto"/>
        </w:rPr>
      </w:pPr>
      <w:bookmarkStart w:id="14" w:name="_Toc68301681"/>
      <w:r>
        <w:rPr>
          <w:b/>
          <w:bCs/>
          <w:color w:val="auto"/>
        </w:rPr>
        <w:t>Adrian Roy</w:t>
      </w:r>
      <w:bookmarkEnd w:id="14"/>
    </w:p>
    <w:p w14:paraId="2F628D64" w14:textId="441284D5" w:rsidR="005F5CC2" w:rsidRDefault="005F5CC2" w:rsidP="005F5CC2">
      <w:pPr>
        <w:pStyle w:val="ListParagraph"/>
        <w:numPr>
          <w:ilvl w:val="0"/>
          <w:numId w:val="28"/>
        </w:numPr>
      </w:pPr>
      <w:r>
        <w:t>GUI (Buy/Sell Asset)</w:t>
      </w:r>
      <w:r w:rsidR="00986297">
        <w:t xml:space="preserve"> </w:t>
      </w:r>
      <w:r w:rsidR="00986297" w:rsidRPr="00986297">
        <w:rPr>
          <w:b/>
          <w:bCs/>
        </w:rPr>
        <w:t>(focus)</w:t>
      </w:r>
    </w:p>
    <w:p w14:paraId="42833F25" w14:textId="4FB5EBEA" w:rsidR="00986297" w:rsidRDefault="005F5CC2" w:rsidP="00986297">
      <w:pPr>
        <w:pStyle w:val="ListParagraph"/>
        <w:numPr>
          <w:ilvl w:val="0"/>
          <w:numId w:val="28"/>
        </w:numPr>
      </w:pPr>
      <w:r>
        <w:t>Documentation (fill the gaps)</w:t>
      </w:r>
      <w:r w:rsidR="00A85B66">
        <w:t xml:space="preserve"> </w:t>
      </w:r>
      <w:r w:rsidR="00A85B66" w:rsidRPr="00986297">
        <w:rPr>
          <w:b/>
          <w:bCs/>
        </w:rPr>
        <w:t>(focus)</w:t>
      </w:r>
    </w:p>
    <w:p w14:paraId="401A3852" w14:textId="77777777" w:rsidR="00986297" w:rsidRDefault="00986297" w:rsidP="00986297">
      <w:pPr>
        <w:pStyle w:val="ListParagraph"/>
        <w:numPr>
          <w:ilvl w:val="0"/>
          <w:numId w:val="28"/>
        </w:numPr>
      </w:pPr>
      <w:r>
        <w:t>Unit Testing</w:t>
      </w:r>
    </w:p>
    <w:p w14:paraId="24D24471" w14:textId="6D9230A8" w:rsidR="007E4E6C" w:rsidRPr="007E4E6C" w:rsidRDefault="00986297" w:rsidP="009F4E42">
      <w:pPr>
        <w:pStyle w:val="ListParagraph"/>
        <w:numPr>
          <w:ilvl w:val="0"/>
          <w:numId w:val="28"/>
        </w:numPr>
      </w:pPr>
      <w:r>
        <w:t>Implementation of class/methods</w:t>
      </w:r>
    </w:p>
    <w:p w14:paraId="4FDCFA0F" w14:textId="712820BD" w:rsidR="000824A9" w:rsidRDefault="000824A9" w:rsidP="000824A9">
      <w:pPr>
        <w:pStyle w:val="Heading1"/>
        <w:rPr>
          <w:b/>
          <w:bCs/>
          <w:color w:val="auto"/>
        </w:rPr>
      </w:pPr>
      <w:bookmarkStart w:id="15" w:name="_Toc68301682"/>
      <w:r>
        <w:rPr>
          <w:b/>
          <w:bCs/>
          <w:color w:val="auto"/>
        </w:rPr>
        <w:t>Deployment</w:t>
      </w:r>
      <w:r w:rsidR="0056781F">
        <w:rPr>
          <w:b/>
          <w:bCs/>
          <w:color w:val="auto"/>
        </w:rPr>
        <w:t xml:space="preserve"> (final submission)</w:t>
      </w:r>
      <w:r>
        <w:rPr>
          <w:b/>
          <w:bCs/>
          <w:color w:val="auto"/>
        </w:rPr>
        <w:t xml:space="preserve"> (might be in readme, unsure)</w:t>
      </w:r>
      <w:bookmarkEnd w:id="15"/>
    </w:p>
    <w:p w14:paraId="480F701D" w14:textId="341872F0" w:rsidR="007E4E6C" w:rsidRDefault="007E4E6C" w:rsidP="007E4E6C">
      <w:pPr>
        <w:pStyle w:val="Heading2"/>
        <w:ind w:firstLine="720"/>
        <w:rPr>
          <w:b/>
          <w:bCs/>
          <w:color w:val="auto"/>
        </w:rPr>
      </w:pPr>
      <w:bookmarkStart w:id="16" w:name="_Toc68301683"/>
      <w:r>
        <w:rPr>
          <w:b/>
          <w:bCs/>
          <w:color w:val="auto"/>
        </w:rPr>
        <w:t>Database Setup</w:t>
      </w:r>
      <w:bookmarkEnd w:id="16"/>
    </w:p>
    <w:p w14:paraId="3CB826E1" w14:textId="300F8A16" w:rsidR="007E4E6C" w:rsidRDefault="00586D56" w:rsidP="007E4E6C">
      <w:pPr>
        <w:pStyle w:val="Heading2"/>
        <w:ind w:firstLine="720"/>
        <w:rPr>
          <w:b/>
          <w:bCs/>
          <w:color w:val="auto"/>
        </w:rPr>
      </w:pPr>
      <w:bookmarkStart w:id="17" w:name="_Toc68301684"/>
      <w:r>
        <w:rPr>
          <w:b/>
          <w:bCs/>
          <w:color w:val="auto"/>
        </w:rPr>
        <w:t>Java Frameworks</w:t>
      </w:r>
      <w:bookmarkEnd w:id="17"/>
    </w:p>
    <w:p w14:paraId="011082E2" w14:textId="1EF09BAE" w:rsidR="00586D56" w:rsidRPr="00E16450" w:rsidRDefault="00586D56" w:rsidP="00586D56">
      <w:pPr>
        <w:pStyle w:val="Heading2"/>
        <w:ind w:firstLine="720"/>
        <w:rPr>
          <w:rFonts w:cstheme="minorHAnsi"/>
          <w:b/>
          <w:bCs/>
          <w:sz w:val="28"/>
          <w:szCs w:val="28"/>
        </w:rPr>
      </w:pPr>
      <w:bookmarkStart w:id="18" w:name="_Toc68301685"/>
      <w:r>
        <w:rPr>
          <w:b/>
          <w:bCs/>
          <w:color w:val="auto"/>
        </w:rPr>
        <w:t>……</w:t>
      </w:r>
      <w:bookmarkEnd w:id="18"/>
    </w:p>
    <w:p w14:paraId="02152C91" w14:textId="2B002F2B" w:rsidR="009922DD" w:rsidRPr="00B04E62" w:rsidRDefault="00D2442D" w:rsidP="009922DD">
      <w:pPr>
        <w:pStyle w:val="Heading1"/>
        <w:rPr>
          <w:rFonts w:asciiTheme="minorHAnsi" w:hAnsiTheme="minorHAnsi" w:cstheme="minorHAnsi"/>
          <w:sz w:val="18"/>
          <w:szCs w:val="18"/>
        </w:rPr>
      </w:pPr>
      <w:bookmarkStart w:id="19" w:name="_Toc68301686"/>
      <w:r>
        <w:rPr>
          <w:b/>
          <w:bCs/>
          <w:color w:val="auto"/>
        </w:rPr>
        <w:t>References</w:t>
      </w:r>
      <w:bookmarkEnd w:id="19"/>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0D1C5393"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p w14:paraId="12BEEFF8" w14:textId="4208AE19"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620BC6FA" w14:textId="5AF4876B"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71FBE83D" w14:textId="77777777" w:rsidR="008F6EE8" w:rsidRPr="00B04E62"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sectPr w:rsidR="008F6EE8" w:rsidRPr="00B04E62" w:rsidSect="00D2442D">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3708B" w14:textId="77777777" w:rsidR="00DC25C6" w:rsidRDefault="00DC25C6" w:rsidP="00D2442D">
      <w:pPr>
        <w:spacing w:after="0" w:line="240" w:lineRule="auto"/>
      </w:pPr>
      <w:r>
        <w:separator/>
      </w:r>
    </w:p>
  </w:endnote>
  <w:endnote w:type="continuationSeparator" w:id="0">
    <w:p w14:paraId="40D186F1" w14:textId="77777777" w:rsidR="00DC25C6" w:rsidRDefault="00DC25C6"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16AEF" w14:textId="77777777" w:rsidR="00DC25C6" w:rsidRDefault="00DC25C6" w:rsidP="00D2442D">
      <w:pPr>
        <w:spacing w:after="0" w:line="240" w:lineRule="auto"/>
      </w:pPr>
      <w:r>
        <w:separator/>
      </w:r>
    </w:p>
  </w:footnote>
  <w:footnote w:type="continuationSeparator" w:id="0">
    <w:p w14:paraId="7CD58275" w14:textId="77777777" w:rsidR="00DC25C6" w:rsidRDefault="00DC25C6"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C945A1"/>
    <w:multiLevelType w:val="hybridMultilevel"/>
    <w:tmpl w:val="E1F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D718F"/>
    <w:multiLevelType w:val="hybridMultilevel"/>
    <w:tmpl w:val="A97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23503"/>
    <w:multiLevelType w:val="hybridMultilevel"/>
    <w:tmpl w:val="D408CFD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C44955"/>
    <w:multiLevelType w:val="hybridMultilevel"/>
    <w:tmpl w:val="4BEE797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2D64025"/>
    <w:multiLevelType w:val="hybridMultilevel"/>
    <w:tmpl w:val="0122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5"/>
  </w:num>
  <w:num w:numId="4">
    <w:abstractNumId w:val="28"/>
  </w:num>
  <w:num w:numId="5">
    <w:abstractNumId w:val="29"/>
  </w:num>
  <w:num w:numId="6">
    <w:abstractNumId w:val="20"/>
  </w:num>
  <w:num w:numId="7">
    <w:abstractNumId w:val="24"/>
  </w:num>
  <w:num w:numId="8">
    <w:abstractNumId w:val="27"/>
  </w:num>
  <w:num w:numId="9">
    <w:abstractNumId w:val="22"/>
  </w:num>
  <w:num w:numId="10">
    <w:abstractNumId w:val="17"/>
  </w:num>
  <w:num w:numId="11">
    <w:abstractNumId w:val="7"/>
  </w:num>
  <w:num w:numId="12">
    <w:abstractNumId w:val="18"/>
  </w:num>
  <w:num w:numId="13">
    <w:abstractNumId w:val="9"/>
  </w:num>
  <w:num w:numId="14">
    <w:abstractNumId w:val="12"/>
  </w:num>
  <w:num w:numId="15">
    <w:abstractNumId w:val="4"/>
  </w:num>
  <w:num w:numId="16">
    <w:abstractNumId w:val="1"/>
  </w:num>
  <w:num w:numId="17">
    <w:abstractNumId w:val="19"/>
  </w:num>
  <w:num w:numId="18">
    <w:abstractNumId w:val="23"/>
  </w:num>
  <w:num w:numId="19">
    <w:abstractNumId w:val="11"/>
  </w:num>
  <w:num w:numId="20">
    <w:abstractNumId w:val="14"/>
  </w:num>
  <w:num w:numId="21">
    <w:abstractNumId w:val="10"/>
  </w:num>
  <w:num w:numId="22">
    <w:abstractNumId w:val="25"/>
  </w:num>
  <w:num w:numId="23">
    <w:abstractNumId w:val="16"/>
  </w:num>
  <w:num w:numId="24">
    <w:abstractNumId w:val="6"/>
  </w:num>
  <w:num w:numId="25">
    <w:abstractNumId w:val="21"/>
  </w:num>
  <w:num w:numId="26">
    <w:abstractNumId w:val="3"/>
  </w:num>
  <w:num w:numId="27">
    <w:abstractNumId w:val="2"/>
  </w:num>
  <w:num w:numId="28">
    <w:abstractNumId w:val="26"/>
  </w:num>
  <w:num w:numId="29">
    <w:abstractNumId w:val="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NK0FAHaXfoQtAAAA"/>
  </w:docVars>
  <w:rsids>
    <w:rsidRoot w:val="00D2442D"/>
    <w:rsid w:val="000005B6"/>
    <w:rsid w:val="000219E8"/>
    <w:rsid w:val="00037285"/>
    <w:rsid w:val="000472B6"/>
    <w:rsid w:val="00051604"/>
    <w:rsid w:val="0006382C"/>
    <w:rsid w:val="0006686A"/>
    <w:rsid w:val="00072CD4"/>
    <w:rsid w:val="000774FB"/>
    <w:rsid w:val="00080111"/>
    <w:rsid w:val="000824A9"/>
    <w:rsid w:val="00082980"/>
    <w:rsid w:val="0009270D"/>
    <w:rsid w:val="000D3134"/>
    <w:rsid w:val="000D42C7"/>
    <w:rsid w:val="000D7A51"/>
    <w:rsid w:val="000F1BEA"/>
    <w:rsid w:val="00105E29"/>
    <w:rsid w:val="0014520C"/>
    <w:rsid w:val="00146344"/>
    <w:rsid w:val="0014737B"/>
    <w:rsid w:val="00150C87"/>
    <w:rsid w:val="00156D95"/>
    <w:rsid w:val="00156E48"/>
    <w:rsid w:val="0016283B"/>
    <w:rsid w:val="00165689"/>
    <w:rsid w:val="001663B9"/>
    <w:rsid w:val="0016765C"/>
    <w:rsid w:val="00170145"/>
    <w:rsid w:val="001915C8"/>
    <w:rsid w:val="001916BD"/>
    <w:rsid w:val="00192299"/>
    <w:rsid w:val="001A0272"/>
    <w:rsid w:val="001B5768"/>
    <w:rsid w:val="001D3118"/>
    <w:rsid w:val="001D4D51"/>
    <w:rsid w:val="001F260C"/>
    <w:rsid w:val="00214E1A"/>
    <w:rsid w:val="00216802"/>
    <w:rsid w:val="00241865"/>
    <w:rsid w:val="002455F6"/>
    <w:rsid w:val="00245760"/>
    <w:rsid w:val="00251E0B"/>
    <w:rsid w:val="0025466A"/>
    <w:rsid w:val="0025518B"/>
    <w:rsid w:val="00255818"/>
    <w:rsid w:val="002575E0"/>
    <w:rsid w:val="00261850"/>
    <w:rsid w:val="00261937"/>
    <w:rsid w:val="00267268"/>
    <w:rsid w:val="002704DA"/>
    <w:rsid w:val="00280028"/>
    <w:rsid w:val="00280D69"/>
    <w:rsid w:val="00292497"/>
    <w:rsid w:val="002944B0"/>
    <w:rsid w:val="00295E43"/>
    <w:rsid w:val="002A1007"/>
    <w:rsid w:val="002A5422"/>
    <w:rsid w:val="002C4F4E"/>
    <w:rsid w:val="00301448"/>
    <w:rsid w:val="003101A7"/>
    <w:rsid w:val="00311C64"/>
    <w:rsid w:val="0031323C"/>
    <w:rsid w:val="003179B2"/>
    <w:rsid w:val="003274A5"/>
    <w:rsid w:val="003379FA"/>
    <w:rsid w:val="00340EB7"/>
    <w:rsid w:val="003418AB"/>
    <w:rsid w:val="003766FF"/>
    <w:rsid w:val="00377587"/>
    <w:rsid w:val="00385AD4"/>
    <w:rsid w:val="00387661"/>
    <w:rsid w:val="003B6358"/>
    <w:rsid w:val="003C6858"/>
    <w:rsid w:val="003D5096"/>
    <w:rsid w:val="003F7C2D"/>
    <w:rsid w:val="00405744"/>
    <w:rsid w:val="004068EC"/>
    <w:rsid w:val="004107CD"/>
    <w:rsid w:val="00422A57"/>
    <w:rsid w:val="0043283D"/>
    <w:rsid w:val="00433A9A"/>
    <w:rsid w:val="00461697"/>
    <w:rsid w:val="00462568"/>
    <w:rsid w:val="004662F1"/>
    <w:rsid w:val="0046715A"/>
    <w:rsid w:val="00475799"/>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D3124"/>
    <w:rsid w:val="005D6DE4"/>
    <w:rsid w:val="005F5301"/>
    <w:rsid w:val="005F5CC2"/>
    <w:rsid w:val="0060352B"/>
    <w:rsid w:val="0064630F"/>
    <w:rsid w:val="00662CBC"/>
    <w:rsid w:val="006651F8"/>
    <w:rsid w:val="0068003E"/>
    <w:rsid w:val="00681CBE"/>
    <w:rsid w:val="0068779A"/>
    <w:rsid w:val="00690AA9"/>
    <w:rsid w:val="006A1D0D"/>
    <w:rsid w:val="006B11FE"/>
    <w:rsid w:val="006C0BFE"/>
    <w:rsid w:val="006C5C76"/>
    <w:rsid w:val="006D11B0"/>
    <w:rsid w:val="006D24F5"/>
    <w:rsid w:val="006F2429"/>
    <w:rsid w:val="007022D5"/>
    <w:rsid w:val="00720230"/>
    <w:rsid w:val="00723CFA"/>
    <w:rsid w:val="0073056D"/>
    <w:rsid w:val="0075731C"/>
    <w:rsid w:val="00784771"/>
    <w:rsid w:val="00787E98"/>
    <w:rsid w:val="007917AB"/>
    <w:rsid w:val="00796CBF"/>
    <w:rsid w:val="007A7C35"/>
    <w:rsid w:val="007B0DFB"/>
    <w:rsid w:val="007C071A"/>
    <w:rsid w:val="007C5F01"/>
    <w:rsid w:val="007D380C"/>
    <w:rsid w:val="007D463C"/>
    <w:rsid w:val="007E4E6C"/>
    <w:rsid w:val="007E7E73"/>
    <w:rsid w:val="00816BDE"/>
    <w:rsid w:val="00823138"/>
    <w:rsid w:val="00844E4A"/>
    <w:rsid w:val="00854347"/>
    <w:rsid w:val="0086045C"/>
    <w:rsid w:val="00865801"/>
    <w:rsid w:val="0089024C"/>
    <w:rsid w:val="008C5761"/>
    <w:rsid w:val="008D386A"/>
    <w:rsid w:val="008F6EE8"/>
    <w:rsid w:val="0090104A"/>
    <w:rsid w:val="00963487"/>
    <w:rsid w:val="00980070"/>
    <w:rsid w:val="00986297"/>
    <w:rsid w:val="009922DD"/>
    <w:rsid w:val="0099297F"/>
    <w:rsid w:val="00992F6E"/>
    <w:rsid w:val="009A38E7"/>
    <w:rsid w:val="009B4A86"/>
    <w:rsid w:val="009C3FB3"/>
    <w:rsid w:val="009C7DC1"/>
    <w:rsid w:val="009D61F7"/>
    <w:rsid w:val="009E7B52"/>
    <w:rsid w:val="00A01BDF"/>
    <w:rsid w:val="00A055F8"/>
    <w:rsid w:val="00A17097"/>
    <w:rsid w:val="00A24FB4"/>
    <w:rsid w:val="00A25A53"/>
    <w:rsid w:val="00A26532"/>
    <w:rsid w:val="00A31224"/>
    <w:rsid w:val="00A3717B"/>
    <w:rsid w:val="00A408D4"/>
    <w:rsid w:val="00A51497"/>
    <w:rsid w:val="00A523BC"/>
    <w:rsid w:val="00A55D0E"/>
    <w:rsid w:val="00A60A96"/>
    <w:rsid w:val="00A76216"/>
    <w:rsid w:val="00A84785"/>
    <w:rsid w:val="00A85B66"/>
    <w:rsid w:val="00A9343D"/>
    <w:rsid w:val="00AA07D1"/>
    <w:rsid w:val="00AA3021"/>
    <w:rsid w:val="00AB58EB"/>
    <w:rsid w:val="00AC4110"/>
    <w:rsid w:val="00AE031F"/>
    <w:rsid w:val="00B04E62"/>
    <w:rsid w:val="00B1372D"/>
    <w:rsid w:val="00B242D7"/>
    <w:rsid w:val="00B25906"/>
    <w:rsid w:val="00B356E6"/>
    <w:rsid w:val="00B36552"/>
    <w:rsid w:val="00B422E1"/>
    <w:rsid w:val="00B429DC"/>
    <w:rsid w:val="00B61AB9"/>
    <w:rsid w:val="00B93E2D"/>
    <w:rsid w:val="00BB797A"/>
    <w:rsid w:val="00BC6BBC"/>
    <w:rsid w:val="00BD3FAA"/>
    <w:rsid w:val="00BD4E2D"/>
    <w:rsid w:val="00BE07A6"/>
    <w:rsid w:val="00C0575D"/>
    <w:rsid w:val="00C0692C"/>
    <w:rsid w:val="00C234E2"/>
    <w:rsid w:val="00C26E8E"/>
    <w:rsid w:val="00C27F53"/>
    <w:rsid w:val="00C34492"/>
    <w:rsid w:val="00C66335"/>
    <w:rsid w:val="00C75E16"/>
    <w:rsid w:val="00C83149"/>
    <w:rsid w:val="00C90D90"/>
    <w:rsid w:val="00C91C3A"/>
    <w:rsid w:val="00C92FDC"/>
    <w:rsid w:val="00CA322F"/>
    <w:rsid w:val="00CB007C"/>
    <w:rsid w:val="00CB38D9"/>
    <w:rsid w:val="00CD0881"/>
    <w:rsid w:val="00D225A0"/>
    <w:rsid w:val="00D23F17"/>
    <w:rsid w:val="00D2442D"/>
    <w:rsid w:val="00D34F62"/>
    <w:rsid w:val="00D463B5"/>
    <w:rsid w:val="00D550AF"/>
    <w:rsid w:val="00D64682"/>
    <w:rsid w:val="00D749AB"/>
    <w:rsid w:val="00D82460"/>
    <w:rsid w:val="00D857D1"/>
    <w:rsid w:val="00D85CAA"/>
    <w:rsid w:val="00D93E87"/>
    <w:rsid w:val="00D93FDF"/>
    <w:rsid w:val="00D95525"/>
    <w:rsid w:val="00DA4EE9"/>
    <w:rsid w:val="00DA6368"/>
    <w:rsid w:val="00DA6945"/>
    <w:rsid w:val="00DA70AC"/>
    <w:rsid w:val="00DC1E2F"/>
    <w:rsid w:val="00DC25C6"/>
    <w:rsid w:val="00DD18EA"/>
    <w:rsid w:val="00DE518A"/>
    <w:rsid w:val="00DF305A"/>
    <w:rsid w:val="00E15EB6"/>
    <w:rsid w:val="00E16450"/>
    <w:rsid w:val="00E2245D"/>
    <w:rsid w:val="00E42B99"/>
    <w:rsid w:val="00E448D8"/>
    <w:rsid w:val="00E449F7"/>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306A"/>
    <w:rsid w:val="00F1426A"/>
    <w:rsid w:val="00F17505"/>
    <w:rsid w:val="00F26F77"/>
    <w:rsid w:val="00F51DBE"/>
    <w:rsid w:val="00F53859"/>
    <w:rsid w:val="00F558C9"/>
    <w:rsid w:val="00F56BE7"/>
    <w:rsid w:val="00F601B3"/>
    <w:rsid w:val="00F61CCE"/>
    <w:rsid w:val="00F70610"/>
    <w:rsid w:val="00F82221"/>
    <w:rsid w:val="00F85666"/>
    <w:rsid w:val="00F87824"/>
    <w:rsid w:val="00F92F08"/>
    <w:rsid w:val="00FA02BB"/>
    <w:rsid w:val="00FD3B05"/>
    <w:rsid w:val="00FD7863"/>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 w:type="table" w:styleId="PlainTable3">
    <w:name w:val="Plain Table 3"/>
    <w:basedOn w:val="TableNormal"/>
    <w:uiPriority w:val="43"/>
    <w:rsid w:val="008F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E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JavaDoc/index.html"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youtube.com/watch?v=OxrmQS30-WU"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0631C7"/>
    <w:rsid w:val="001A31F8"/>
    <w:rsid w:val="00324EE2"/>
    <w:rsid w:val="00326CF3"/>
    <w:rsid w:val="003F6E53"/>
    <w:rsid w:val="0048740D"/>
    <w:rsid w:val="00660DB8"/>
    <w:rsid w:val="00687CD6"/>
    <w:rsid w:val="007B2C06"/>
    <w:rsid w:val="009D2C76"/>
    <w:rsid w:val="00A13608"/>
    <w:rsid w:val="00B6054E"/>
    <w:rsid w:val="00B750F1"/>
    <w:rsid w:val="00B9591B"/>
    <w:rsid w:val="00BE4739"/>
    <w:rsid w:val="00C043B7"/>
    <w:rsid w:val="00C4349E"/>
    <w:rsid w:val="00CE50F4"/>
    <w:rsid w:val="00DA2BB2"/>
    <w:rsid w:val="00EA5D6D"/>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11</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192</cp:revision>
  <dcterms:created xsi:type="dcterms:W3CDTF">2020-10-12T17:46:00Z</dcterms:created>
  <dcterms:modified xsi:type="dcterms:W3CDTF">2021-06-01T07:07:00Z</dcterms:modified>
</cp:coreProperties>
</file>