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CC4" w:rsidRDefault="00B40CC4" w:rsidP="00B40CC4">
      <w:proofErr w:type="spellStart"/>
      <w:r>
        <w:t>DocuMind</w:t>
      </w:r>
      <w:proofErr w:type="spellEnd"/>
      <w:r>
        <w:t xml:space="preserve"> AI Sample Document</w:t>
      </w:r>
    </w:p>
    <w:p w:rsidR="00B40CC4" w:rsidRDefault="00B40CC4" w:rsidP="00B40CC4"/>
    <w:p w:rsidR="00B40CC4" w:rsidRDefault="00B40CC4" w:rsidP="00B40CC4">
      <w:r>
        <w:t>Our refund policy allows customers to request a refund</w:t>
      </w:r>
    </w:p>
    <w:p w:rsidR="00B40CC4" w:rsidRDefault="00B40CC4" w:rsidP="00B40CC4">
      <w:r>
        <w:t>within 14 days of purchase.</w:t>
      </w:r>
    </w:p>
    <w:p w:rsidR="00B40CC4" w:rsidRDefault="00B40CC4" w:rsidP="00B40CC4"/>
    <w:p w:rsidR="005C5B89" w:rsidRPr="00B40CC4" w:rsidRDefault="00B40CC4" w:rsidP="00B40CC4">
      <w:r>
        <w:t>Customer support is available Monday to Friday.</w:t>
      </w:r>
      <w:bookmarkStart w:id="0" w:name="_GoBack"/>
      <w:bookmarkEnd w:id="0"/>
    </w:p>
    <w:sectPr w:rsidR="005C5B89" w:rsidRPr="00B40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CC4"/>
    <w:rsid w:val="006D2BC9"/>
    <w:rsid w:val="00764E18"/>
    <w:rsid w:val="00B40CC4"/>
    <w:rsid w:val="00D7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E0A74-334B-4EBA-B9C2-E3C9BF5E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Traders</dc:creator>
  <cp:keywords/>
  <dc:description/>
  <cp:lastModifiedBy>Noman Traders</cp:lastModifiedBy>
  <cp:revision>1</cp:revision>
  <dcterms:created xsi:type="dcterms:W3CDTF">2026-10-12T16:58:00Z</dcterms:created>
  <dcterms:modified xsi:type="dcterms:W3CDTF">2026-10-12T17:28:00Z</dcterms:modified>
</cp:coreProperties>
</file>