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sz w:val="20"/>
        </w:rPr>
      </w:pPr>
    </w:p>
    <w:p>
      <w:pPr>
        <w:pStyle w:val="BodyText"/>
        <w:spacing w:before="12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0" w:bottom="0" w:left="0" w:right="360"/>
        </w:sectPr>
      </w:pPr>
    </w:p>
    <w:p>
      <w:pPr>
        <w:pStyle w:val="Title"/>
        <w:rPr>
          <w:u w:val="none"/>
        </w:rPr>
      </w:pPr>
      <w:r>
        <w:rPr>
          <w:color w:val="404040"/>
          <w:spacing w:val="-87"/>
          <w:u w:val="single" w:color="000000"/>
        </w:rPr>
        <w:t> </w:t>
      </w:r>
      <w:r>
        <w:rPr>
          <w:color w:val="404040"/>
          <w:u w:val="single" w:color="000000"/>
        </w:rPr>
        <w:t>ASHLY</w:t>
      </w:r>
      <w:r>
        <w:rPr>
          <w:color w:val="404040"/>
          <w:spacing w:val="-3"/>
          <w:u w:val="single" w:color="000000"/>
        </w:rPr>
        <w:t> </w:t>
      </w:r>
      <w:r>
        <w:rPr>
          <w:color w:val="404040"/>
          <w:spacing w:val="-4"/>
          <w:u w:val="single" w:color="000000"/>
        </w:rPr>
        <w:t>BIJU</w:t>
      </w:r>
    </w:p>
    <w:p>
      <w:pPr>
        <w:pStyle w:val="Heading1"/>
        <w:spacing w:before="95"/>
        <w:ind w:left="631"/>
      </w:pPr>
      <w:r>
        <w:rPr>
          <w:color w:val="404040"/>
        </w:rPr>
        <w:t>Power</w:t>
      </w:r>
      <w:r>
        <w:rPr>
          <w:color w:val="404040"/>
          <w:spacing w:val="-3"/>
        </w:rPr>
        <w:t> </w:t>
      </w:r>
      <w:r>
        <w:rPr>
          <w:color w:val="404040"/>
        </w:rPr>
        <w:t>BI</w:t>
      </w:r>
      <w:r>
        <w:rPr>
          <w:color w:val="404040"/>
          <w:spacing w:val="-5"/>
        </w:rPr>
        <w:t> </w:t>
      </w:r>
      <w:r>
        <w:rPr>
          <w:color w:val="404040"/>
        </w:rPr>
        <w:t>Developer</w:t>
      </w:r>
      <w:r>
        <w:rPr>
          <w:color w:val="404040"/>
          <w:spacing w:val="-3"/>
        </w:rPr>
        <w:t> </w:t>
      </w:r>
      <w:r>
        <w:rPr>
          <w:color w:val="404040"/>
        </w:rPr>
        <w:t>-</w:t>
      </w:r>
      <w:r>
        <w:rPr>
          <w:color w:val="404040"/>
          <w:spacing w:val="-3"/>
        </w:rPr>
        <w:t> </w:t>
      </w:r>
      <w:r>
        <w:rPr>
          <w:color w:val="404040"/>
          <w:spacing w:val="-2"/>
        </w:rPr>
        <w:t>ANALYST</w:t>
      </w:r>
    </w:p>
    <w:p>
      <w:pPr>
        <w:spacing w:line="240" w:lineRule="auto" w:before="67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spacing w:before="0"/>
        <w:ind w:left="0" w:right="1139" w:firstLine="0"/>
        <w:jc w:val="right"/>
        <w:rPr>
          <w:sz w:val="24"/>
        </w:rPr>
      </w:pPr>
      <w:hyperlink r:id="rId5">
        <w:r>
          <w:rPr>
            <w:color w:val="0000FF"/>
            <w:spacing w:val="-2"/>
            <w:sz w:val="24"/>
            <w:u w:val="single" w:color="0000FF"/>
          </w:rPr>
          <w:t>ashlybiju1709@gmail.com</w:t>
        </w:r>
      </w:hyperlink>
    </w:p>
    <w:p>
      <w:pPr>
        <w:spacing w:before="185"/>
        <w:ind w:left="0" w:right="1097" w:firstLine="0"/>
        <w:jc w:val="right"/>
        <w:rPr>
          <w:sz w:val="24"/>
        </w:rPr>
      </w:pPr>
      <w:r>
        <w:rPr>
          <w:color w:val="404040"/>
          <w:sz w:val="24"/>
        </w:rPr>
        <w:t>+91</w:t>
      </w:r>
      <w:r>
        <w:rPr>
          <w:color w:val="404040"/>
          <w:spacing w:val="-1"/>
          <w:sz w:val="24"/>
        </w:rPr>
        <w:t> </w:t>
      </w:r>
      <w:r>
        <w:rPr>
          <w:color w:val="404040"/>
          <w:spacing w:val="-2"/>
          <w:sz w:val="24"/>
        </w:rPr>
        <w:t>6238409651</w:t>
      </w:r>
    </w:p>
    <w:p>
      <w:pPr>
        <w:spacing w:before="168"/>
        <w:ind w:left="0" w:right="1094" w:firstLine="0"/>
        <w:jc w:val="right"/>
        <w:rPr>
          <w:sz w:val="24"/>
        </w:rPr>
      </w:pPr>
      <w:r>
        <w:rPr>
          <w:color w:val="404040"/>
          <w:spacing w:val="-2"/>
          <w:sz w:val="24"/>
        </w:rPr>
        <w:t>Kerala</w:t>
      </w:r>
    </w:p>
    <w:p>
      <w:pPr>
        <w:spacing w:after="0"/>
        <w:jc w:val="right"/>
        <w:rPr>
          <w:sz w:val="24"/>
        </w:rPr>
        <w:sectPr>
          <w:type w:val="continuous"/>
          <w:pgSz w:w="12240" w:h="15840"/>
          <w:pgMar w:top="0" w:bottom="0" w:left="0" w:right="360"/>
          <w:cols w:num="2" w:equalWidth="0">
            <w:col w:w="4512" w:space="3123"/>
            <w:col w:w="4245"/>
          </w:cols>
        </w:sectPr>
      </w:pPr>
    </w:p>
    <w:p>
      <w:pPr>
        <w:pStyle w:val="BodyText"/>
        <w:spacing w:before="301"/>
        <w:rPr>
          <w:sz w:val="28"/>
        </w:rPr>
      </w:pPr>
    </w:p>
    <w:p>
      <w:pPr>
        <w:pStyle w:val="Heading1"/>
        <w:ind w:left="0" w:right="479"/>
        <w:jc w:val="center"/>
      </w:pPr>
      <w:r>
        <w:rPr>
          <w:spacing w:val="-2"/>
          <w:u w:val="single"/>
        </w:rPr>
        <w:t>PROFESSIONAL</w:t>
      </w:r>
      <w:r>
        <w:rPr>
          <w:spacing w:val="1"/>
          <w:u w:val="single"/>
        </w:rPr>
        <w:t> </w:t>
      </w:r>
      <w:r>
        <w:rPr>
          <w:spacing w:val="-2"/>
          <w:u w:val="single"/>
        </w:rPr>
        <w:t>SUMMARY</w:t>
      </w:r>
    </w:p>
    <w:p>
      <w:pPr>
        <w:spacing w:line="278" w:lineRule="auto" w:before="163"/>
        <w:ind w:left="364" w:right="157" w:firstLine="0"/>
        <w:jc w:val="both"/>
        <w:rPr>
          <w:sz w:val="22"/>
        </w:rPr>
      </w:pPr>
      <w:r>
        <w:rPr>
          <w:color w:val="333333"/>
          <w:sz w:val="22"/>
        </w:rPr>
        <w:t>Detail-oriented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and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analytical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Data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Analyst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with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2+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years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of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experience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in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data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interpretation,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reporting,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and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automation.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Seeking to</w:t>
      </w:r>
      <w:r>
        <w:rPr>
          <w:color w:val="333333"/>
          <w:spacing w:val="-12"/>
          <w:sz w:val="22"/>
        </w:rPr>
        <w:t> </w:t>
      </w:r>
      <w:r>
        <w:rPr>
          <w:color w:val="333333"/>
          <w:sz w:val="22"/>
        </w:rPr>
        <w:t>leverage</w:t>
      </w:r>
      <w:r>
        <w:rPr>
          <w:color w:val="333333"/>
          <w:spacing w:val="-11"/>
          <w:sz w:val="22"/>
        </w:rPr>
        <w:t> </w:t>
      </w:r>
      <w:r>
        <w:rPr>
          <w:color w:val="333333"/>
          <w:sz w:val="22"/>
        </w:rPr>
        <w:t>strong</w:t>
      </w:r>
      <w:r>
        <w:rPr>
          <w:color w:val="333333"/>
          <w:spacing w:val="-12"/>
          <w:sz w:val="22"/>
        </w:rPr>
        <w:t> </w:t>
      </w:r>
      <w:r>
        <w:rPr>
          <w:color w:val="333333"/>
          <w:sz w:val="22"/>
        </w:rPr>
        <w:t>skills</w:t>
      </w:r>
      <w:r>
        <w:rPr>
          <w:color w:val="333333"/>
          <w:spacing w:val="-11"/>
          <w:sz w:val="22"/>
        </w:rPr>
        <w:t> </w:t>
      </w:r>
      <w:r>
        <w:rPr>
          <w:color w:val="333333"/>
          <w:sz w:val="22"/>
        </w:rPr>
        <w:t>in</w:t>
      </w:r>
      <w:r>
        <w:rPr>
          <w:color w:val="333333"/>
          <w:spacing w:val="-11"/>
          <w:sz w:val="22"/>
        </w:rPr>
        <w:t> </w:t>
      </w:r>
      <w:r>
        <w:rPr>
          <w:color w:val="333333"/>
          <w:sz w:val="22"/>
        </w:rPr>
        <w:t>Power</w:t>
      </w:r>
      <w:r>
        <w:rPr>
          <w:color w:val="333333"/>
          <w:spacing w:val="-11"/>
          <w:sz w:val="22"/>
        </w:rPr>
        <w:t> </w:t>
      </w:r>
      <w:r>
        <w:rPr>
          <w:color w:val="333333"/>
          <w:sz w:val="22"/>
        </w:rPr>
        <w:t>BI,</w:t>
      </w:r>
      <w:r>
        <w:rPr>
          <w:color w:val="333333"/>
          <w:spacing w:val="-12"/>
          <w:sz w:val="22"/>
        </w:rPr>
        <w:t> </w:t>
      </w:r>
      <w:r>
        <w:rPr>
          <w:color w:val="333333"/>
          <w:sz w:val="22"/>
        </w:rPr>
        <w:t>SQL,</w:t>
      </w:r>
      <w:r>
        <w:rPr>
          <w:color w:val="333333"/>
          <w:spacing w:val="-12"/>
          <w:sz w:val="22"/>
        </w:rPr>
        <w:t> </w:t>
      </w:r>
      <w:r>
        <w:rPr>
          <w:color w:val="333333"/>
          <w:sz w:val="22"/>
        </w:rPr>
        <w:t>Python,</w:t>
      </w:r>
      <w:r>
        <w:rPr>
          <w:color w:val="333333"/>
          <w:spacing w:val="-11"/>
          <w:sz w:val="22"/>
        </w:rPr>
        <w:t> </w:t>
      </w:r>
      <w:r>
        <w:rPr>
          <w:color w:val="333333"/>
          <w:sz w:val="22"/>
        </w:rPr>
        <w:t>and</w:t>
      </w:r>
      <w:r>
        <w:rPr>
          <w:color w:val="333333"/>
          <w:spacing w:val="-14"/>
          <w:sz w:val="22"/>
        </w:rPr>
        <w:t> </w:t>
      </w:r>
      <w:r>
        <w:rPr>
          <w:color w:val="333333"/>
          <w:sz w:val="22"/>
        </w:rPr>
        <w:t>data</w:t>
      </w:r>
      <w:r>
        <w:rPr>
          <w:color w:val="333333"/>
          <w:spacing w:val="-9"/>
          <w:sz w:val="22"/>
        </w:rPr>
        <w:t> </w:t>
      </w:r>
      <w:r>
        <w:rPr>
          <w:color w:val="333333"/>
          <w:sz w:val="22"/>
        </w:rPr>
        <w:t>visualisation</w:t>
      </w:r>
      <w:r>
        <w:rPr>
          <w:color w:val="333333"/>
          <w:spacing w:val="-11"/>
          <w:sz w:val="22"/>
        </w:rPr>
        <w:t> </w:t>
      </w:r>
      <w:r>
        <w:rPr>
          <w:color w:val="333333"/>
          <w:sz w:val="22"/>
        </w:rPr>
        <w:t>tools</w:t>
      </w:r>
      <w:r>
        <w:rPr>
          <w:color w:val="333333"/>
          <w:spacing w:val="-14"/>
          <w:sz w:val="22"/>
        </w:rPr>
        <w:t> </w:t>
      </w:r>
      <w:r>
        <w:rPr>
          <w:color w:val="333333"/>
          <w:sz w:val="22"/>
        </w:rPr>
        <w:t>to</w:t>
      </w:r>
      <w:r>
        <w:rPr>
          <w:color w:val="333333"/>
          <w:spacing w:val="-11"/>
          <w:sz w:val="22"/>
        </w:rPr>
        <w:t> </w:t>
      </w:r>
      <w:r>
        <w:rPr>
          <w:color w:val="333333"/>
          <w:sz w:val="22"/>
        </w:rPr>
        <w:t>drive</w:t>
      </w:r>
      <w:r>
        <w:rPr>
          <w:color w:val="333333"/>
          <w:spacing w:val="-12"/>
          <w:sz w:val="22"/>
        </w:rPr>
        <w:t> </w:t>
      </w:r>
      <w:r>
        <w:rPr>
          <w:color w:val="333333"/>
          <w:sz w:val="22"/>
        </w:rPr>
        <w:t>data-driven</w:t>
      </w:r>
      <w:r>
        <w:rPr>
          <w:color w:val="333333"/>
          <w:spacing w:val="-12"/>
          <w:sz w:val="22"/>
        </w:rPr>
        <w:t> </w:t>
      </w:r>
      <w:r>
        <w:rPr>
          <w:color w:val="333333"/>
          <w:sz w:val="22"/>
        </w:rPr>
        <w:t>decisions</w:t>
      </w:r>
      <w:r>
        <w:rPr>
          <w:color w:val="333333"/>
          <w:spacing w:val="-11"/>
          <w:sz w:val="22"/>
        </w:rPr>
        <w:t> </w:t>
      </w:r>
      <w:r>
        <w:rPr>
          <w:color w:val="333333"/>
          <w:sz w:val="22"/>
        </w:rPr>
        <w:t>and</w:t>
      </w:r>
      <w:r>
        <w:rPr>
          <w:color w:val="333333"/>
          <w:spacing w:val="-12"/>
          <w:sz w:val="22"/>
        </w:rPr>
        <w:t> </w:t>
      </w:r>
      <w:r>
        <w:rPr>
          <w:color w:val="333333"/>
          <w:sz w:val="22"/>
        </w:rPr>
        <w:t>support</w:t>
      </w:r>
      <w:r>
        <w:rPr>
          <w:color w:val="333333"/>
          <w:spacing w:val="-11"/>
          <w:sz w:val="22"/>
        </w:rPr>
        <w:t> </w:t>
      </w:r>
      <w:r>
        <w:rPr>
          <w:color w:val="333333"/>
          <w:sz w:val="22"/>
        </w:rPr>
        <w:t>business growth</w:t>
      </w:r>
      <w:r>
        <w:rPr>
          <w:color w:val="333333"/>
          <w:spacing w:val="-1"/>
          <w:sz w:val="22"/>
        </w:rPr>
        <w:t> </w:t>
      </w:r>
      <w:r>
        <w:rPr>
          <w:color w:val="333333"/>
          <w:sz w:val="22"/>
        </w:rPr>
        <w:t>in</w:t>
      </w:r>
      <w:r>
        <w:rPr>
          <w:color w:val="333333"/>
          <w:spacing w:val="-1"/>
          <w:sz w:val="22"/>
        </w:rPr>
        <w:t> </w:t>
      </w:r>
      <w:r>
        <w:rPr>
          <w:color w:val="333333"/>
          <w:sz w:val="22"/>
        </w:rPr>
        <w:t>a</w:t>
      </w:r>
      <w:r>
        <w:rPr>
          <w:color w:val="333333"/>
          <w:spacing w:val="-1"/>
          <w:sz w:val="22"/>
        </w:rPr>
        <w:t> </w:t>
      </w:r>
      <w:r>
        <w:rPr>
          <w:color w:val="333333"/>
          <w:sz w:val="22"/>
        </w:rPr>
        <w:t>dynamic</w:t>
      </w:r>
      <w:r>
        <w:rPr>
          <w:color w:val="333333"/>
          <w:spacing w:val="-1"/>
          <w:sz w:val="22"/>
        </w:rPr>
        <w:t> </w:t>
      </w:r>
      <w:r>
        <w:rPr>
          <w:color w:val="333333"/>
          <w:sz w:val="22"/>
        </w:rPr>
        <w:t>and</w:t>
      </w:r>
      <w:r>
        <w:rPr>
          <w:color w:val="333333"/>
          <w:spacing w:val="-1"/>
          <w:sz w:val="22"/>
        </w:rPr>
        <w:t> </w:t>
      </w:r>
      <w:r>
        <w:rPr>
          <w:color w:val="333333"/>
          <w:sz w:val="22"/>
        </w:rPr>
        <w:t>challenging</w:t>
      </w:r>
      <w:r>
        <w:rPr>
          <w:color w:val="333333"/>
          <w:spacing w:val="-1"/>
          <w:sz w:val="22"/>
        </w:rPr>
        <w:t> </w:t>
      </w:r>
      <w:r>
        <w:rPr>
          <w:color w:val="333333"/>
          <w:sz w:val="22"/>
        </w:rPr>
        <w:t>environment and</w:t>
      </w:r>
      <w:r>
        <w:rPr>
          <w:color w:val="333333"/>
          <w:spacing w:val="-3"/>
          <w:sz w:val="22"/>
        </w:rPr>
        <w:t> </w:t>
      </w:r>
      <w:r>
        <w:rPr>
          <w:color w:val="333333"/>
          <w:sz w:val="22"/>
        </w:rPr>
        <w:t>looking</w:t>
      </w:r>
      <w:r>
        <w:rPr>
          <w:color w:val="333333"/>
          <w:spacing w:val="-1"/>
          <w:sz w:val="22"/>
        </w:rPr>
        <w:t> </w:t>
      </w:r>
      <w:r>
        <w:rPr>
          <w:color w:val="333333"/>
          <w:sz w:val="22"/>
        </w:rPr>
        <w:t>to</w:t>
      </w:r>
      <w:r>
        <w:rPr>
          <w:color w:val="333333"/>
          <w:spacing w:val="-1"/>
          <w:sz w:val="22"/>
        </w:rPr>
        <w:t> </w:t>
      </w:r>
      <w:r>
        <w:rPr>
          <w:color w:val="333333"/>
          <w:sz w:val="22"/>
        </w:rPr>
        <w:t>contribute</w:t>
      </w:r>
      <w:r>
        <w:rPr>
          <w:color w:val="333333"/>
          <w:spacing w:val="-1"/>
          <w:sz w:val="22"/>
        </w:rPr>
        <w:t> </w:t>
      </w:r>
      <w:r>
        <w:rPr>
          <w:color w:val="333333"/>
          <w:sz w:val="22"/>
        </w:rPr>
        <w:t>my</w:t>
      </w:r>
      <w:r>
        <w:rPr>
          <w:color w:val="333333"/>
          <w:spacing w:val="-1"/>
          <w:sz w:val="22"/>
        </w:rPr>
        <w:t> </w:t>
      </w:r>
      <w:r>
        <w:rPr>
          <w:color w:val="333333"/>
          <w:sz w:val="22"/>
        </w:rPr>
        <w:t>analytical</w:t>
      </w:r>
      <w:r>
        <w:rPr>
          <w:color w:val="333333"/>
          <w:spacing w:val="-1"/>
          <w:sz w:val="22"/>
        </w:rPr>
        <w:t> </w:t>
      </w:r>
      <w:r>
        <w:rPr>
          <w:color w:val="333333"/>
          <w:sz w:val="22"/>
        </w:rPr>
        <w:t>skills</w:t>
      </w:r>
      <w:r>
        <w:rPr>
          <w:color w:val="333333"/>
          <w:spacing w:val="-1"/>
          <w:sz w:val="22"/>
        </w:rPr>
        <w:t> </w:t>
      </w:r>
      <w:r>
        <w:rPr>
          <w:color w:val="333333"/>
          <w:sz w:val="22"/>
        </w:rPr>
        <w:t>and</w:t>
      </w:r>
      <w:r>
        <w:rPr>
          <w:color w:val="333333"/>
          <w:spacing w:val="-1"/>
          <w:sz w:val="22"/>
        </w:rPr>
        <w:t> </w:t>
      </w:r>
      <w:r>
        <w:rPr>
          <w:color w:val="333333"/>
          <w:sz w:val="22"/>
        </w:rPr>
        <w:t>problem-solving</w:t>
      </w:r>
      <w:r>
        <w:rPr>
          <w:color w:val="333333"/>
          <w:spacing w:val="-1"/>
          <w:sz w:val="22"/>
        </w:rPr>
        <w:t> </w:t>
      </w:r>
      <w:r>
        <w:rPr>
          <w:color w:val="333333"/>
          <w:sz w:val="22"/>
        </w:rPr>
        <w:t>abilities</w:t>
      </w:r>
      <w:r>
        <w:rPr>
          <w:color w:val="333333"/>
          <w:spacing w:val="-1"/>
          <w:sz w:val="22"/>
        </w:rPr>
        <w:t> </w:t>
      </w:r>
      <w:r>
        <w:rPr>
          <w:color w:val="333333"/>
          <w:sz w:val="22"/>
        </w:rPr>
        <w:t>to support smart business decisions and continuous development.</w:t>
      </w:r>
    </w:p>
    <w:p>
      <w:pPr>
        <w:pStyle w:val="BodyText"/>
        <w:spacing w:before="11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type w:val="continuous"/>
          <w:pgSz w:w="12240" w:h="15840"/>
          <w:pgMar w:top="0" w:bottom="0" w:left="0" w:right="360"/>
        </w:sectPr>
      </w:pPr>
    </w:p>
    <w:p>
      <w:pPr>
        <w:pStyle w:val="Heading1"/>
        <w:spacing w:before="91"/>
        <w:rPr>
          <w:rFonts w:ascii="Candara"/>
        </w:rPr>
      </w:pPr>
      <w:r>
        <w:rPr>
          <w:rFonts w:ascii="Candara"/>
        </w:rPr>
        <mc:AlternateContent>
          <mc:Choice Requires="wps">
            <w:drawing>
              <wp:anchor distT="0" distB="0" distL="0" distR="0" allowOverlap="1" layoutInCell="1" locked="0" behindDoc="1" simplePos="0" relativeHeight="48751718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49352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772400" cy="1493520"/>
                          <a:chExt cx="7772400" cy="14935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772400" cy="1436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1436370">
                                <a:moveTo>
                                  <a:pt x="777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6370"/>
                                </a:lnTo>
                                <a:lnTo>
                                  <a:pt x="7772400" y="1436370"/>
                                </a:lnTo>
                                <a:lnTo>
                                  <a:pt x="777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1436369"/>
                            <a:ext cx="777240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57150">
                                <a:moveTo>
                                  <a:pt x="777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0"/>
                                </a:lnTo>
                                <a:lnTo>
                                  <a:pt x="7772400" y="57150"/>
                                </a:lnTo>
                                <a:lnTo>
                                  <a:pt x="777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7575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45197" y="590689"/>
                            <a:ext cx="196723" cy="13778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44435" y="882230"/>
                            <a:ext cx="175831" cy="1770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72503" y="1149591"/>
                            <a:ext cx="119976" cy="1962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612pt;height:117.6pt;mso-position-horizontal-relative:page;mso-position-vertical-relative:page;z-index:-15799296" id="docshapegroup1" coordorigin="0,0" coordsize="12240,2352">
                <v:rect style="position:absolute;left:0;top:0;width:12240;height:2262" id="docshape2" filled="true" fillcolor="#f0f0f0" stroked="false">
                  <v:fill type="solid"/>
                </v:rect>
                <v:rect style="position:absolute;left:0;top:2262;width:12240;height:90" id="docshape3" filled="true" fillcolor="#575757" stroked="false">
                  <v:fill type="solid"/>
                </v:rect>
                <v:shape style="position:absolute;left:11094;top:930;width:310;height:217" type="#_x0000_t75" id="docshape4" stroked="false">
                  <v:imagedata r:id="rId6" o:title=""/>
                </v:shape>
                <v:shape style="position:absolute;left:11093;top:1389;width:277;height:279" type="#_x0000_t75" id="docshape5" stroked="false">
                  <v:imagedata r:id="rId7" o:title=""/>
                </v:shape>
                <v:shape style="position:absolute;left:11137;top:1810;width:189;height:310" type="#_x0000_t75" id="docshape6" stroked="false">
                  <v:imagedata r:id="rId8" o:title=""/>
                </v:shape>
                <w10:wrap type="none"/>
              </v:group>
            </w:pict>
          </mc:Fallback>
        </mc:AlternateContent>
      </w:r>
      <w:r>
        <w:rPr>
          <w:rFonts w:ascii="Candara"/>
          <w:spacing w:val="-2"/>
          <w:u w:val="single"/>
        </w:rPr>
        <w:t>EDUCATION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48" w:after="0"/>
        <w:ind w:left="720" w:right="47" w:hanging="269"/>
        <w:jc w:val="left"/>
        <w:rPr>
          <w:sz w:val="22"/>
        </w:rPr>
      </w:pPr>
      <w:r>
        <w:rPr>
          <w:spacing w:val="-4"/>
          <w:sz w:val="22"/>
        </w:rPr>
        <w:t>BSc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Mathematics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2018- </w:t>
      </w:r>
      <w:r>
        <w:rPr>
          <w:sz w:val="22"/>
        </w:rPr>
        <w:t>2021 – Kerala, India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51" w:after="0"/>
        <w:ind w:left="720" w:right="38" w:hanging="269"/>
        <w:jc w:val="left"/>
        <w:rPr>
          <w:sz w:val="22"/>
        </w:rPr>
      </w:pPr>
      <w:r>
        <w:rPr>
          <w:sz w:val="22"/>
        </w:rPr>
        <w:t>MSc</w:t>
      </w:r>
      <w:r>
        <w:rPr>
          <w:spacing w:val="-6"/>
          <w:sz w:val="22"/>
        </w:rPr>
        <w:t> </w:t>
      </w:r>
      <w:r>
        <w:rPr>
          <w:sz w:val="22"/>
        </w:rPr>
        <w:t>Computer </w:t>
      </w:r>
      <w:r>
        <w:rPr>
          <w:spacing w:val="-4"/>
          <w:sz w:val="22"/>
        </w:rPr>
        <w:t>Science(Data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Analytics) </w:t>
      </w:r>
      <w:r>
        <w:rPr>
          <w:sz w:val="22"/>
        </w:rPr>
        <w:t>2021-2023 – Kerala,</w:t>
      </w:r>
    </w:p>
    <w:p>
      <w:pPr>
        <w:spacing w:line="252" w:lineRule="exact" w:before="0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India</w:t>
      </w:r>
    </w:p>
    <w:p>
      <w:pPr>
        <w:pStyle w:val="BodyText"/>
        <w:spacing w:before="54"/>
        <w:rPr>
          <w:sz w:val="22"/>
        </w:rPr>
      </w:pPr>
    </w:p>
    <w:p>
      <w:pPr>
        <w:pStyle w:val="Heading1"/>
        <w:spacing w:before="1"/>
        <w:rPr>
          <w:rFonts w:ascii="Candara"/>
        </w:rPr>
      </w:pPr>
      <w:r>
        <w:rPr>
          <w:rFonts w:ascii="Candara"/>
          <w:spacing w:val="-2"/>
          <w:u w:val="single"/>
        </w:rPr>
        <w:t>SKILLS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48" w:after="0"/>
        <w:ind w:left="719" w:right="0" w:hanging="268"/>
        <w:jc w:val="left"/>
        <w:rPr>
          <w:sz w:val="22"/>
        </w:rPr>
      </w:pPr>
      <w:r>
        <w:rPr>
          <w:spacing w:val="-5"/>
          <w:sz w:val="22"/>
        </w:rPr>
        <w:t>Power</w:t>
      </w:r>
      <w:r>
        <w:rPr>
          <w:spacing w:val="-4"/>
          <w:sz w:val="22"/>
        </w:rPr>
        <w:t> </w:t>
      </w:r>
      <w:r>
        <w:rPr>
          <w:spacing w:val="-5"/>
          <w:sz w:val="22"/>
        </w:rPr>
        <w:t>BI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49" w:after="0"/>
        <w:ind w:left="719" w:right="0" w:hanging="268"/>
        <w:jc w:val="left"/>
        <w:rPr>
          <w:sz w:val="22"/>
        </w:rPr>
      </w:pPr>
      <w:r>
        <w:rPr>
          <w:spacing w:val="-2"/>
          <w:sz w:val="22"/>
        </w:rPr>
        <w:t>Alteryx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127" w:after="0"/>
        <w:ind w:left="719" w:right="0" w:hanging="268"/>
        <w:jc w:val="left"/>
        <w:rPr>
          <w:sz w:val="22"/>
        </w:rPr>
      </w:pPr>
      <w:r>
        <w:rPr>
          <w:spacing w:val="-2"/>
          <w:sz w:val="22"/>
        </w:rPr>
        <w:t>MicroStrategy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126" w:after="0"/>
        <w:ind w:left="719" w:right="0" w:hanging="268"/>
        <w:jc w:val="left"/>
        <w:rPr>
          <w:sz w:val="22"/>
        </w:rPr>
      </w:pPr>
      <w:r>
        <w:rPr>
          <w:spacing w:val="-5"/>
          <w:sz w:val="22"/>
        </w:rPr>
        <w:t>Microsoft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Excel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126" w:after="0"/>
        <w:ind w:left="719" w:right="0" w:hanging="268"/>
        <w:jc w:val="left"/>
        <w:rPr>
          <w:sz w:val="22"/>
        </w:rPr>
      </w:pPr>
      <w:r>
        <w:rPr>
          <w:spacing w:val="-5"/>
          <w:sz w:val="22"/>
        </w:rPr>
        <w:t>SQL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127" w:after="0"/>
        <w:ind w:left="719" w:right="0" w:hanging="268"/>
        <w:jc w:val="left"/>
        <w:rPr>
          <w:sz w:val="22"/>
        </w:rPr>
      </w:pPr>
      <w:r>
        <w:rPr>
          <w:spacing w:val="-5"/>
          <w:sz w:val="22"/>
        </w:rPr>
        <w:t>SAS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126" w:after="0"/>
        <w:ind w:left="719" w:right="0" w:hanging="268"/>
        <w:jc w:val="left"/>
        <w:rPr>
          <w:sz w:val="22"/>
        </w:rPr>
      </w:pPr>
      <w:r>
        <w:rPr>
          <w:sz w:val="22"/>
        </w:rPr>
        <w:t>Microsoft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Azure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128" w:after="0"/>
        <w:ind w:left="719" w:right="0" w:hanging="268"/>
        <w:jc w:val="left"/>
        <w:rPr>
          <w:sz w:val="22"/>
        </w:rPr>
      </w:pPr>
      <w:r>
        <w:rPr>
          <w:spacing w:val="-2"/>
          <w:sz w:val="22"/>
        </w:rPr>
        <w:t>Python</w:t>
      </w:r>
    </w:p>
    <w:p>
      <w:pPr>
        <w:pStyle w:val="BodyText"/>
        <w:spacing w:before="251"/>
        <w:rPr>
          <w:sz w:val="22"/>
        </w:rPr>
      </w:pPr>
    </w:p>
    <w:p>
      <w:pPr>
        <w:pStyle w:val="Heading1"/>
        <w:spacing w:before="1"/>
        <w:rPr>
          <w:rFonts w:ascii="Candara"/>
        </w:rPr>
      </w:pPr>
      <w:r>
        <w:rPr>
          <w:rFonts w:ascii="Candara"/>
          <w:spacing w:val="-2"/>
          <w:u w:val="single"/>
        </w:rPr>
        <w:t>LANGUAGE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48" w:after="0"/>
        <w:ind w:left="719" w:right="0" w:hanging="268"/>
        <w:jc w:val="left"/>
        <w:rPr>
          <w:sz w:val="22"/>
        </w:rPr>
      </w:pPr>
      <w:r>
        <w:rPr>
          <w:spacing w:val="-2"/>
          <w:sz w:val="22"/>
        </w:rPr>
        <w:t>English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126" w:after="0"/>
        <w:ind w:left="719" w:right="0" w:hanging="268"/>
        <w:jc w:val="left"/>
        <w:rPr>
          <w:sz w:val="22"/>
        </w:rPr>
      </w:pPr>
      <w:r>
        <w:rPr>
          <w:spacing w:val="-2"/>
          <w:sz w:val="22"/>
        </w:rPr>
        <w:t>Hindi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127" w:after="0"/>
        <w:ind w:left="719" w:right="0" w:hanging="268"/>
        <w:jc w:val="left"/>
        <w:rPr>
          <w:sz w:val="22"/>
        </w:rPr>
      </w:pPr>
      <w:r>
        <w:rPr>
          <w:spacing w:val="-2"/>
          <w:sz w:val="22"/>
        </w:rPr>
        <w:t>Tamil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126" w:after="0"/>
        <w:ind w:left="719" w:right="0" w:hanging="268"/>
        <w:jc w:val="left"/>
        <w:rPr>
          <w:sz w:val="22"/>
        </w:rPr>
      </w:pPr>
      <w:r>
        <w:rPr>
          <w:spacing w:val="-2"/>
          <w:sz w:val="22"/>
        </w:rPr>
        <w:t>Malayalam</w:t>
      </w:r>
    </w:p>
    <w:p>
      <w:pPr>
        <w:pStyle w:val="BodyText"/>
        <w:spacing w:before="158"/>
        <w:rPr>
          <w:sz w:val="22"/>
        </w:rPr>
      </w:pPr>
    </w:p>
    <w:p>
      <w:pPr>
        <w:pStyle w:val="Heading1"/>
        <w:ind w:left="396"/>
        <w:rPr>
          <w:rFonts w:ascii="Candara"/>
        </w:rPr>
      </w:pPr>
      <w:r>
        <w:rPr>
          <w:rFonts w:ascii="Candara"/>
          <w:u w:val="single"/>
        </w:rPr>
        <w:t>PERSONAL</w:t>
      </w:r>
      <w:r>
        <w:rPr>
          <w:rFonts w:ascii="Candara"/>
          <w:spacing w:val="-10"/>
          <w:u w:val="single"/>
        </w:rPr>
        <w:t> </w:t>
      </w:r>
      <w:r>
        <w:rPr>
          <w:rFonts w:ascii="Candara"/>
          <w:spacing w:val="-2"/>
          <w:u w:val="single"/>
        </w:rPr>
        <w:t>DETAILS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48" w:after="0"/>
        <w:ind w:left="719" w:right="0" w:hanging="268"/>
        <w:jc w:val="left"/>
        <w:rPr>
          <w:sz w:val="22"/>
        </w:rPr>
      </w:pPr>
      <w:r>
        <w:rPr>
          <w:sz w:val="22"/>
        </w:rPr>
        <w:t>DOB: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17/09/1999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126" w:after="0"/>
        <w:ind w:left="719" w:right="0" w:hanging="268"/>
        <w:jc w:val="left"/>
        <w:rPr>
          <w:sz w:val="22"/>
        </w:rPr>
      </w:pPr>
      <w:r>
        <w:rPr>
          <w:spacing w:val="-2"/>
          <w:sz w:val="22"/>
        </w:rPr>
        <w:t>Nationality: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Indian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26" w:after="0"/>
        <w:ind w:left="720" w:right="964" w:hanging="269"/>
        <w:jc w:val="left"/>
        <w:rPr>
          <w:sz w:val="22"/>
        </w:rPr>
      </w:pPr>
      <w:r>
        <w:rPr>
          <w:sz w:val="22"/>
        </w:rPr>
        <w:t>Passport</w:t>
      </w:r>
      <w:r>
        <w:rPr>
          <w:spacing w:val="-14"/>
          <w:sz w:val="22"/>
        </w:rPr>
        <w:t> </w:t>
      </w:r>
      <w:r>
        <w:rPr>
          <w:sz w:val="22"/>
        </w:rPr>
        <w:t>No: </w:t>
      </w:r>
      <w:r>
        <w:rPr>
          <w:spacing w:val="-2"/>
          <w:sz w:val="22"/>
        </w:rPr>
        <w:t>W2237206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28" w:after="0"/>
        <w:ind w:left="720" w:right="870" w:hanging="269"/>
        <w:jc w:val="left"/>
        <w:rPr>
          <w:sz w:val="22"/>
        </w:rPr>
      </w:pPr>
      <w:r>
        <w:rPr>
          <w:sz w:val="22"/>
        </w:rPr>
        <w:t>Date</w:t>
      </w:r>
      <w:r>
        <w:rPr>
          <w:spacing w:val="-14"/>
          <w:sz w:val="22"/>
        </w:rPr>
        <w:t> </w:t>
      </w:r>
      <w:r>
        <w:rPr>
          <w:sz w:val="22"/>
        </w:rPr>
        <w:t>of</w:t>
      </w:r>
      <w:r>
        <w:rPr>
          <w:spacing w:val="-14"/>
          <w:sz w:val="22"/>
        </w:rPr>
        <w:t> </w:t>
      </w:r>
      <w:r>
        <w:rPr>
          <w:sz w:val="22"/>
        </w:rPr>
        <w:t>Issue: </w:t>
      </w:r>
      <w:r>
        <w:rPr>
          <w:spacing w:val="-2"/>
          <w:sz w:val="22"/>
        </w:rPr>
        <w:t>29/06/2022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26" w:after="0"/>
        <w:ind w:left="720" w:right="725" w:hanging="269"/>
        <w:jc w:val="left"/>
        <w:rPr>
          <w:sz w:val="22"/>
        </w:rPr>
      </w:pPr>
      <w:r>
        <w:rPr>
          <w:sz w:val="22"/>
        </w:rPr>
        <w:t>Date</w:t>
      </w:r>
      <w:r>
        <w:rPr>
          <w:spacing w:val="-14"/>
          <w:sz w:val="22"/>
        </w:rPr>
        <w:t> </w:t>
      </w:r>
      <w:r>
        <w:rPr>
          <w:sz w:val="22"/>
        </w:rPr>
        <w:t>of</w:t>
      </w:r>
      <w:r>
        <w:rPr>
          <w:spacing w:val="-14"/>
          <w:sz w:val="22"/>
        </w:rPr>
        <w:t> </w:t>
      </w:r>
      <w:r>
        <w:rPr>
          <w:sz w:val="22"/>
        </w:rPr>
        <w:t>Expiry: </w:t>
      </w:r>
      <w:r>
        <w:rPr>
          <w:spacing w:val="-2"/>
          <w:sz w:val="22"/>
        </w:rPr>
        <w:t>28/06/2032</w:t>
      </w:r>
    </w:p>
    <w:p>
      <w:pPr>
        <w:pStyle w:val="Heading1"/>
        <w:tabs>
          <w:tab w:pos="8531" w:val="left" w:leader="none"/>
        </w:tabs>
        <w:spacing w:before="89"/>
      </w:pPr>
      <w:r>
        <w:rPr/>
        <w:br w:type="column"/>
      </w:r>
      <w:r>
        <w:rPr>
          <w:u w:val="thick" w:color="575757"/>
        </w:rPr>
        <w:t>WORK</w:t>
      </w:r>
      <w:r>
        <w:rPr>
          <w:spacing w:val="-8"/>
          <w:u w:val="thick" w:color="575757"/>
        </w:rPr>
        <w:t> </w:t>
      </w:r>
      <w:r>
        <w:rPr>
          <w:spacing w:val="-2"/>
          <w:u w:val="thick" w:color="575757"/>
        </w:rPr>
        <w:t>EXPERIENCE</w:t>
      </w:r>
      <w:r>
        <w:rPr>
          <w:u w:val="thick" w:color="575757"/>
        </w:rPr>
        <w:tab/>
      </w:r>
    </w:p>
    <w:p>
      <w:pPr>
        <w:pStyle w:val="Heading2"/>
        <w:spacing w:before="15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2106929</wp:posOffset>
                </wp:positionH>
                <wp:positionV relativeFrom="paragraph">
                  <wp:posOffset>-238945</wp:posOffset>
                </wp:positionV>
                <wp:extent cx="11430" cy="697865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11430" cy="6978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" h="6978650">
                              <a:moveTo>
                                <a:pt x="10921" y="0"/>
                              </a:moveTo>
                              <a:lnTo>
                                <a:pt x="0" y="6978319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57575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152" from="166.759994pt,-18.814638pt" to="165.899994pt,530.659362pt" stroked="true" strokeweight="1pt" strokecolor="#575757">
                <v:stroke dashstyle="solid"/>
                <w10:wrap type="none"/>
              </v:line>
            </w:pict>
          </mc:Fallback>
        </mc:AlternateContent>
      </w:r>
      <w:r>
        <w:rPr/>
        <w:t>INTERN</w:t>
      </w:r>
      <w:r>
        <w:rPr>
          <w:spacing w:val="-2"/>
        </w:rPr>
        <w:t> </w:t>
      </w:r>
      <w:r>
        <w:rPr/>
        <w:t>– BUSINESS</w:t>
      </w:r>
      <w:r>
        <w:rPr>
          <w:spacing w:val="-2"/>
        </w:rPr>
        <w:t> ANALYTICS</w:t>
      </w:r>
    </w:p>
    <w:p>
      <w:pPr>
        <w:spacing w:line="253" w:lineRule="exact" w:before="0"/>
        <w:ind w:left="439" w:right="0" w:firstLine="0"/>
        <w:jc w:val="left"/>
        <w:rPr>
          <w:b/>
          <w:sz w:val="22"/>
        </w:rPr>
      </w:pPr>
      <w:r>
        <w:rPr>
          <w:b/>
          <w:sz w:val="22"/>
        </w:rPr>
        <w:t>ALLIANZ</w:t>
      </w:r>
      <w:r>
        <w:rPr>
          <w:b/>
          <w:spacing w:val="-16"/>
          <w:sz w:val="22"/>
        </w:rPr>
        <w:t> </w:t>
      </w:r>
      <w:r>
        <w:rPr>
          <w:b/>
          <w:sz w:val="22"/>
        </w:rPr>
        <w:t>SERVICES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PRIVATE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LIMITED,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Kerala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|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November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2022-March</w:t>
      </w:r>
      <w:r>
        <w:rPr>
          <w:b/>
          <w:spacing w:val="-10"/>
          <w:sz w:val="22"/>
        </w:rPr>
        <w:t> </w:t>
      </w:r>
      <w:r>
        <w:rPr>
          <w:b/>
          <w:spacing w:val="-4"/>
          <w:sz w:val="22"/>
        </w:rPr>
        <w:t>2023</w:t>
      </w:r>
    </w:p>
    <w:p>
      <w:pPr>
        <w:pStyle w:val="BodyText"/>
        <w:spacing w:before="39"/>
        <w:rPr>
          <w:b/>
          <w:sz w:val="22"/>
        </w:rPr>
      </w:pPr>
    </w:p>
    <w:p>
      <w:pPr>
        <w:pStyle w:val="ListParagraph"/>
        <w:numPr>
          <w:ilvl w:val="0"/>
          <w:numId w:val="1"/>
        </w:numPr>
        <w:tabs>
          <w:tab w:pos="819" w:val="left" w:leader="none"/>
        </w:tabs>
        <w:spacing w:line="288" w:lineRule="auto" w:before="0" w:after="0"/>
        <w:ind w:left="819" w:right="218" w:hanging="361"/>
        <w:jc w:val="both"/>
        <w:rPr>
          <w:sz w:val="23"/>
        </w:rPr>
      </w:pPr>
      <w:r>
        <w:rPr>
          <w:sz w:val="23"/>
        </w:rPr>
        <w:t>Chatbot</w:t>
      </w:r>
      <w:r>
        <w:rPr>
          <w:spacing w:val="-15"/>
          <w:sz w:val="23"/>
        </w:rPr>
        <w:t> </w:t>
      </w:r>
      <w:r>
        <w:rPr>
          <w:sz w:val="23"/>
        </w:rPr>
        <w:t>Development</w:t>
      </w:r>
      <w:r>
        <w:rPr>
          <w:spacing w:val="-14"/>
          <w:sz w:val="23"/>
        </w:rPr>
        <w:t> </w:t>
      </w:r>
      <w:r>
        <w:rPr>
          <w:sz w:val="23"/>
        </w:rPr>
        <w:t>Research</w:t>
      </w:r>
      <w:r>
        <w:rPr>
          <w:spacing w:val="-15"/>
          <w:sz w:val="23"/>
        </w:rPr>
        <w:t> </w:t>
      </w:r>
      <w:r>
        <w:rPr>
          <w:sz w:val="23"/>
        </w:rPr>
        <w:t>Project</w:t>
      </w:r>
      <w:r>
        <w:rPr>
          <w:spacing w:val="-14"/>
          <w:sz w:val="23"/>
        </w:rPr>
        <w:t> </w:t>
      </w:r>
      <w:r>
        <w:rPr>
          <w:sz w:val="23"/>
        </w:rPr>
        <w:t>–</w:t>
      </w:r>
      <w:r>
        <w:rPr>
          <w:spacing w:val="-14"/>
          <w:sz w:val="23"/>
        </w:rPr>
        <w:t> </w:t>
      </w:r>
      <w:r>
        <w:rPr>
          <w:sz w:val="23"/>
        </w:rPr>
        <w:t>Voice</w:t>
      </w:r>
      <w:r>
        <w:rPr>
          <w:spacing w:val="-15"/>
          <w:sz w:val="23"/>
        </w:rPr>
        <w:t> </w:t>
      </w:r>
      <w:r>
        <w:rPr>
          <w:sz w:val="23"/>
        </w:rPr>
        <w:t>of</w:t>
      </w:r>
      <w:r>
        <w:rPr>
          <w:spacing w:val="-14"/>
          <w:sz w:val="23"/>
        </w:rPr>
        <w:t> </w:t>
      </w:r>
      <w:r>
        <w:rPr>
          <w:sz w:val="23"/>
        </w:rPr>
        <w:t>Customer</w:t>
      </w:r>
      <w:r>
        <w:rPr>
          <w:spacing w:val="-14"/>
          <w:sz w:val="23"/>
        </w:rPr>
        <w:t> </w:t>
      </w:r>
      <w:r>
        <w:rPr>
          <w:sz w:val="23"/>
        </w:rPr>
        <w:t>(VoC)</w:t>
      </w:r>
      <w:r>
        <w:rPr>
          <w:spacing w:val="-15"/>
          <w:sz w:val="23"/>
        </w:rPr>
        <w:t> </w:t>
      </w:r>
      <w:r>
        <w:rPr>
          <w:sz w:val="23"/>
        </w:rPr>
        <w:t>Review</w:t>
      </w:r>
      <w:r>
        <w:rPr>
          <w:spacing w:val="-14"/>
          <w:sz w:val="23"/>
        </w:rPr>
        <w:t> </w:t>
      </w:r>
      <w:r>
        <w:rPr>
          <w:sz w:val="23"/>
        </w:rPr>
        <w:t>Chatbot. Developed an intelligent chatbot to collect and analyse customer feedback using natural language processing. The bot classifies sentiments (positive, negative, neutral),</w:t>
      </w:r>
      <w:r>
        <w:rPr>
          <w:spacing w:val="80"/>
          <w:sz w:val="23"/>
        </w:rPr>
        <w:t> </w:t>
      </w:r>
      <w:r>
        <w:rPr>
          <w:sz w:val="23"/>
        </w:rPr>
        <w:t>identifies</w:t>
      </w:r>
      <w:r>
        <w:rPr>
          <w:spacing w:val="80"/>
          <w:sz w:val="23"/>
        </w:rPr>
        <w:t> </w:t>
      </w:r>
      <w:r>
        <w:rPr>
          <w:sz w:val="23"/>
        </w:rPr>
        <w:t>key</w:t>
      </w:r>
      <w:r>
        <w:rPr>
          <w:spacing w:val="80"/>
          <w:sz w:val="23"/>
        </w:rPr>
        <w:t> </w:t>
      </w:r>
      <w:r>
        <w:rPr>
          <w:sz w:val="23"/>
        </w:rPr>
        <w:t>themes,</w:t>
      </w:r>
      <w:r>
        <w:rPr>
          <w:spacing w:val="80"/>
          <w:sz w:val="23"/>
        </w:rPr>
        <w:t> </w:t>
      </w:r>
      <w:r>
        <w:rPr>
          <w:sz w:val="23"/>
        </w:rPr>
        <w:t>and</w:t>
      </w:r>
      <w:r>
        <w:rPr>
          <w:spacing w:val="80"/>
          <w:sz w:val="23"/>
        </w:rPr>
        <w:t> </w:t>
      </w:r>
      <w:r>
        <w:rPr>
          <w:sz w:val="23"/>
        </w:rPr>
        <w:t>summarises</w:t>
      </w:r>
      <w:r>
        <w:rPr>
          <w:spacing w:val="80"/>
          <w:sz w:val="23"/>
        </w:rPr>
        <w:t> </w:t>
      </w:r>
      <w:r>
        <w:rPr>
          <w:sz w:val="23"/>
        </w:rPr>
        <w:t>insights</w:t>
      </w:r>
      <w:r>
        <w:rPr>
          <w:spacing w:val="80"/>
          <w:sz w:val="23"/>
        </w:rPr>
        <w:t> </w:t>
      </w:r>
      <w:r>
        <w:rPr>
          <w:sz w:val="23"/>
        </w:rPr>
        <w:t>for</w:t>
      </w:r>
      <w:r>
        <w:rPr>
          <w:spacing w:val="80"/>
          <w:sz w:val="23"/>
        </w:rPr>
        <w:t> </w:t>
      </w:r>
      <w:r>
        <w:rPr>
          <w:sz w:val="23"/>
        </w:rPr>
        <w:t>dashboards</w:t>
      </w:r>
      <w:r>
        <w:rPr>
          <w:spacing w:val="79"/>
          <w:sz w:val="23"/>
        </w:rPr>
        <w:t> </w:t>
      </w:r>
      <w:r>
        <w:rPr>
          <w:sz w:val="23"/>
        </w:rPr>
        <w:t>and</w:t>
      </w:r>
    </w:p>
    <w:p>
      <w:pPr>
        <w:pStyle w:val="BodyText"/>
        <w:spacing w:line="250" w:lineRule="exact"/>
        <w:ind w:left="819"/>
        <w:jc w:val="both"/>
      </w:pPr>
      <w:r>
        <w:rPr/>
        <w:t>reporting.</w:t>
      </w:r>
      <w:r>
        <w:rPr>
          <w:spacing w:val="24"/>
        </w:rPr>
        <w:t> </w:t>
      </w:r>
      <w:r>
        <w:rPr/>
        <w:t>Enhanced</w:t>
      </w:r>
      <w:r>
        <w:rPr>
          <w:spacing w:val="27"/>
        </w:rPr>
        <w:t> </w:t>
      </w:r>
      <w:r>
        <w:rPr/>
        <w:t>the</w:t>
      </w:r>
      <w:r>
        <w:rPr>
          <w:spacing w:val="27"/>
        </w:rPr>
        <w:t> </w:t>
      </w:r>
      <w:r>
        <w:rPr/>
        <w:t>efficiency</w:t>
      </w:r>
      <w:r>
        <w:rPr>
          <w:spacing w:val="27"/>
        </w:rPr>
        <w:t> </w:t>
      </w:r>
      <w:r>
        <w:rPr/>
        <w:t>of</w:t>
      </w:r>
      <w:r>
        <w:rPr>
          <w:spacing w:val="29"/>
        </w:rPr>
        <w:t> </w:t>
      </w:r>
      <w:r>
        <w:rPr/>
        <w:t>feedback</w:t>
      </w:r>
      <w:r>
        <w:rPr>
          <w:spacing w:val="27"/>
        </w:rPr>
        <w:t> </w:t>
      </w:r>
      <w:r>
        <w:rPr/>
        <w:t>analysis</w:t>
      </w:r>
      <w:r>
        <w:rPr>
          <w:spacing w:val="28"/>
        </w:rPr>
        <w:t> </w:t>
      </w:r>
      <w:r>
        <w:rPr/>
        <w:t>by</w:t>
      </w:r>
      <w:r>
        <w:rPr>
          <w:spacing w:val="27"/>
        </w:rPr>
        <w:t> </w:t>
      </w:r>
      <w:r>
        <w:rPr/>
        <w:t>automating</w:t>
      </w:r>
      <w:r>
        <w:rPr>
          <w:spacing w:val="30"/>
        </w:rPr>
        <w:t> </w:t>
      </w:r>
      <w:r>
        <w:rPr>
          <w:spacing w:val="-2"/>
        </w:rPr>
        <w:t>sentiment</w:t>
      </w:r>
    </w:p>
    <w:p>
      <w:pPr>
        <w:pStyle w:val="BodyText"/>
        <w:spacing w:before="38"/>
        <w:ind w:left="819"/>
        <w:jc w:val="both"/>
      </w:pPr>
      <w:r>
        <w:rPr/>
        <w:t>classification</w:t>
      </w:r>
      <w:r>
        <w:rPr>
          <w:spacing w:val="-7"/>
        </w:rPr>
        <w:t> </w:t>
      </w:r>
      <w:r>
        <w:rPr/>
        <w:t>and</w:t>
      </w:r>
      <w:r>
        <w:rPr>
          <w:spacing w:val="-3"/>
        </w:rPr>
        <w:t> </w:t>
      </w:r>
      <w:r>
        <w:rPr/>
        <w:t>data</w:t>
      </w:r>
      <w:r>
        <w:rPr>
          <w:spacing w:val="-2"/>
        </w:rPr>
        <w:t> visualisation.</w:t>
      </w:r>
    </w:p>
    <w:p>
      <w:pPr>
        <w:pStyle w:val="BodyText"/>
        <w:spacing w:before="60"/>
      </w:pPr>
    </w:p>
    <w:p>
      <w:pPr>
        <w:pStyle w:val="Heading2"/>
      </w:pPr>
      <w:r>
        <w:rPr/>
        <w:t>ASSOCIATE</w:t>
      </w:r>
      <w:r>
        <w:rPr>
          <w:spacing w:val="-4"/>
        </w:rPr>
        <w:t> </w:t>
      </w:r>
      <w:r>
        <w:rPr/>
        <w:t>ANALYST</w:t>
      </w:r>
      <w:r>
        <w:rPr>
          <w:spacing w:val="-3"/>
        </w:rPr>
        <w:t> </w:t>
      </w:r>
      <w:r>
        <w:rPr/>
        <w:t>–</w:t>
      </w:r>
      <w:r>
        <w:rPr>
          <w:spacing w:val="-2"/>
        </w:rPr>
        <w:t> </w:t>
      </w:r>
      <w:r>
        <w:rPr/>
        <w:t>BUSINESS</w:t>
      </w:r>
      <w:r>
        <w:rPr>
          <w:spacing w:val="-2"/>
        </w:rPr>
        <w:t> INTELLIGENCE</w:t>
      </w:r>
    </w:p>
    <w:p>
      <w:pPr>
        <w:spacing w:line="253" w:lineRule="exact" w:before="0"/>
        <w:ind w:left="439" w:right="0" w:firstLine="0"/>
        <w:jc w:val="left"/>
        <w:rPr>
          <w:b/>
          <w:sz w:val="22"/>
        </w:rPr>
      </w:pPr>
      <w:r>
        <w:rPr>
          <w:b/>
          <w:sz w:val="22"/>
        </w:rPr>
        <w:t>ALLIANZ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SERVICES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PRIVATE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LIMITED,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Kerala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|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April</w:t>
      </w:r>
      <w:r>
        <w:rPr>
          <w:b/>
          <w:spacing w:val="-6"/>
          <w:sz w:val="22"/>
        </w:rPr>
        <w:t> </w:t>
      </w:r>
      <w:r>
        <w:rPr>
          <w:b/>
          <w:spacing w:val="-4"/>
          <w:sz w:val="22"/>
        </w:rPr>
        <w:t>2023</w:t>
      </w:r>
    </w:p>
    <w:p>
      <w:pPr>
        <w:pStyle w:val="BodyText"/>
        <w:spacing w:before="46"/>
        <w:rPr>
          <w:b/>
          <w:sz w:val="22"/>
        </w:rPr>
      </w:pPr>
    </w:p>
    <w:p>
      <w:pPr>
        <w:pStyle w:val="ListParagraph"/>
        <w:numPr>
          <w:ilvl w:val="0"/>
          <w:numId w:val="1"/>
        </w:numPr>
        <w:tabs>
          <w:tab w:pos="819" w:val="left" w:leader="none"/>
        </w:tabs>
        <w:spacing w:line="278" w:lineRule="auto" w:before="0" w:after="0"/>
        <w:ind w:left="819" w:right="224" w:hanging="361"/>
        <w:jc w:val="both"/>
        <w:rPr>
          <w:sz w:val="23"/>
        </w:rPr>
      </w:pPr>
      <w:r>
        <w:rPr>
          <w:sz w:val="23"/>
        </w:rPr>
        <w:t>Build</w:t>
      </w:r>
      <w:r>
        <w:rPr>
          <w:spacing w:val="-12"/>
          <w:sz w:val="23"/>
        </w:rPr>
        <w:t> </w:t>
      </w:r>
      <w:r>
        <w:rPr>
          <w:sz w:val="23"/>
        </w:rPr>
        <w:t>Power</w:t>
      </w:r>
      <w:r>
        <w:rPr>
          <w:spacing w:val="-12"/>
          <w:sz w:val="23"/>
        </w:rPr>
        <w:t> </w:t>
      </w:r>
      <w:r>
        <w:rPr>
          <w:sz w:val="23"/>
        </w:rPr>
        <w:t>BI</w:t>
      </w:r>
      <w:r>
        <w:rPr>
          <w:spacing w:val="-12"/>
          <w:sz w:val="23"/>
        </w:rPr>
        <w:t> </w:t>
      </w:r>
      <w:r>
        <w:rPr>
          <w:sz w:val="23"/>
        </w:rPr>
        <w:t>dashboards</w:t>
      </w:r>
      <w:r>
        <w:rPr>
          <w:spacing w:val="-13"/>
          <w:sz w:val="23"/>
        </w:rPr>
        <w:t> </w:t>
      </w:r>
      <w:r>
        <w:rPr>
          <w:sz w:val="23"/>
        </w:rPr>
        <w:t>and</w:t>
      </w:r>
      <w:r>
        <w:rPr>
          <w:spacing w:val="-12"/>
          <w:sz w:val="23"/>
        </w:rPr>
        <w:t> </w:t>
      </w:r>
      <w:r>
        <w:rPr>
          <w:sz w:val="23"/>
        </w:rPr>
        <w:t>visual</w:t>
      </w:r>
      <w:r>
        <w:rPr>
          <w:spacing w:val="-12"/>
          <w:sz w:val="23"/>
        </w:rPr>
        <w:t> </w:t>
      </w:r>
      <w:r>
        <w:rPr>
          <w:sz w:val="23"/>
        </w:rPr>
        <w:t>reports</w:t>
      </w:r>
      <w:r>
        <w:rPr>
          <w:spacing w:val="-13"/>
          <w:sz w:val="23"/>
        </w:rPr>
        <w:t> </w:t>
      </w:r>
      <w:r>
        <w:rPr>
          <w:sz w:val="23"/>
        </w:rPr>
        <w:t>to</w:t>
      </w:r>
      <w:r>
        <w:rPr>
          <w:spacing w:val="-12"/>
          <w:sz w:val="23"/>
        </w:rPr>
        <w:t> </w:t>
      </w:r>
      <w:r>
        <w:rPr>
          <w:sz w:val="23"/>
        </w:rPr>
        <w:t>track</w:t>
      </w:r>
      <w:r>
        <w:rPr>
          <w:spacing w:val="-12"/>
          <w:sz w:val="23"/>
        </w:rPr>
        <w:t> </w:t>
      </w:r>
      <w:r>
        <w:rPr>
          <w:sz w:val="23"/>
        </w:rPr>
        <w:t>trends,</w:t>
      </w:r>
      <w:r>
        <w:rPr>
          <w:spacing w:val="-12"/>
          <w:sz w:val="23"/>
        </w:rPr>
        <w:t> </w:t>
      </w:r>
      <w:r>
        <w:rPr>
          <w:sz w:val="23"/>
        </w:rPr>
        <w:t>enhance</w:t>
      </w:r>
      <w:r>
        <w:rPr>
          <w:spacing w:val="-12"/>
          <w:sz w:val="23"/>
        </w:rPr>
        <w:t> </w:t>
      </w:r>
      <w:r>
        <w:rPr>
          <w:sz w:val="23"/>
        </w:rPr>
        <w:t>data</w:t>
      </w:r>
      <w:r>
        <w:rPr>
          <w:spacing w:val="-12"/>
          <w:sz w:val="23"/>
        </w:rPr>
        <w:t> </w:t>
      </w:r>
      <w:r>
        <w:rPr>
          <w:sz w:val="23"/>
        </w:rPr>
        <w:t>visibility, and</w:t>
      </w:r>
      <w:r>
        <w:rPr>
          <w:spacing w:val="-7"/>
          <w:sz w:val="23"/>
        </w:rPr>
        <w:t> </w:t>
      </w:r>
      <w:r>
        <w:rPr>
          <w:sz w:val="23"/>
        </w:rPr>
        <w:t>support</w:t>
      </w:r>
      <w:r>
        <w:rPr>
          <w:spacing w:val="-6"/>
          <w:sz w:val="23"/>
        </w:rPr>
        <w:t> </w:t>
      </w:r>
      <w:r>
        <w:rPr>
          <w:sz w:val="23"/>
        </w:rPr>
        <w:t>business</w:t>
      </w:r>
      <w:r>
        <w:rPr>
          <w:spacing w:val="-8"/>
          <w:sz w:val="23"/>
        </w:rPr>
        <w:t> </w:t>
      </w:r>
      <w:r>
        <w:rPr>
          <w:sz w:val="23"/>
        </w:rPr>
        <w:t>performance</w:t>
      </w:r>
      <w:r>
        <w:rPr>
          <w:spacing w:val="-6"/>
          <w:sz w:val="23"/>
        </w:rPr>
        <w:t> </w:t>
      </w:r>
      <w:r>
        <w:rPr>
          <w:sz w:val="23"/>
        </w:rPr>
        <w:t>monitoring</w:t>
      </w:r>
      <w:r>
        <w:rPr>
          <w:spacing w:val="-7"/>
          <w:sz w:val="23"/>
        </w:rPr>
        <w:t> </w:t>
      </w:r>
      <w:r>
        <w:rPr>
          <w:sz w:val="23"/>
        </w:rPr>
        <w:t>with</w:t>
      </w:r>
      <w:r>
        <w:rPr>
          <w:spacing w:val="-7"/>
          <w:sz w:val="23"/>
        </w:rPr>
        <w:t> </w:t>
      </w:r>
      <w:r>
        <w:rPr>
          <w:sz w:val="23"/>
        </w:rPr>
        <w:t>intuitive</w:t>
      </w:r>
      <w:r>
        <w:rPr>
          <w:spacing w:val="-6"/>
          <w:sz w:val="23"/>
        </w:rPr>
        <w:t> </w:t>
      </w:r>
      <w:r>
        <w:rPr>
          <w:sz w:val="23"/>
        </w:rPr>
        <w:t>and</w:t>
      </w:r>
      <w:r>
        <w:rPr>
          <w:spacing w:val="-9"/>
          <w:sz w:val="23"/>
        </w:rPr>
        <w:t> </w:t>
      </w:r>
      <w:r>
        <w:rPr>
          <w:sz w:val="23"/>
        </w:rPr>
        <w:t>interactive</w:t>
      </w:r>
      <w:r>
        <w:rPr>
          <w:spacing w:val="-6"/>
          <w:sz w:val="23"/>
        </w:rPr>
        <w:t> </w:t>
      </w:r>
      <w:r>
        <w:rPr>
          <w:sz w:val="23"/>
        </w:rPr>
        <w:t>insights.</w:t>
      </w:r>
    </w:p>
    <w:p>
      <w:pPr>
        <w:pStyle w:val="ListParagraph"/>
        <w:numPr>
          <w:ilvl w:val="0"/>
          <w:numId w:val="1"/>
        </w:numPr>
        <w:tabs>
          <w:tab w:pos="811" w:val="left" w:leader="none"/>
          <w:tab w:pos="845" w:val="left" w:leader="none"/>
        </w:tabs>
        <w:spacing w:line="276" w:lineRule="auto" w:before="0" w:after="0"/>
        <w:ind w:left="845" w:right="617" w:hanging="387"/>
        <w:jc w:val="both"/>
        <w:rPr>
          <w:sz w:val="23"/>
        </w:rPr>
      </w:pPr>
      <w:r>
        <w:rPr>
          <w:sz w:val="23"/>
        </w:rPr>
        <w:t>Generate and manage daily, weekly, and monthly reports across multiple Lines of Business (Claims, AMI, Property, Engineering, ALP), ensuring accuracy, completeness, and timely delivery.</w:t>
      </w:r>
    </w:p>
    <w:p>
      <w:pPr>
        <w:pStyle w:val="ListParagraph"/>
        <w:numPr>
          <w:ilvl w:val="0"/>
          <w:numId w:val="1"/>
        </w:numPr>
        <w:tabs>
          <w:tab w:pos="811" w:val="left" w:leader="none"/>
          <w:tab w:pos="845" w:val="left" w:leader="none"/>
        </w:tabs>
        <w:spacing w:line="278" w:lineRule="auto" w:before="1" w:after="0"/>
        <w:ind w:left="845" w:right="291" w:hanging="387"/>
        <w:jc w:val="both"/>
        <w:rPr>
          <w:sz w:val="23"/>
        </w:rPr>
      </w:pPr>
      <w:r>
        <w:rPr>
          <w:sz w:val="23"/>
        </w:rPr>
        <w:t>Handle customer queries, change requests, and ad-hoc reporting requirements, improving</w:t>
      </w:r>
      <w:r>
        <w:rPr>
          <w:spacing w:val="-1"/>
          <w:sz w:val="23"/>
        </w:rPr>
        <w:t> </w:t>
      </w:r>
      <w:r>
        <w:rPr>
          <w:sz w:val="23"/>
        </w:rPr>
        <w:t>reporting</w:t>
      </w:r>
      <w:r>
        <w:rPr>
          <w:spacing w:val="-4"/>
          <w:sz w:val="23"/>
        </w:rPr>
        <w:t> </w:t>
      </w:r>
      <w:r>
        <w:rPr>
          <w:sz w:val="23"/>
        </w:rPr>
        <w:t>efficiency</w:t>
      </w:r>
      <w:r>
        <w:rPr>
          <w:spacing w:val="-3"/>
          <w:sz w:val="23"/>
        </w:rPr>
        <w:t> </w:t>
      </w:r>
      <w:r>
        <w:rPr>
          <w:sz w:val="23"/>
        </w:rPr>
        <w:t>and</w:t>
      </w:r>
      <w:r>
        <w:rPr>
          <w:spacing w:val="-1"/>
          <w:sz w:val="23"/>
        </w:rPr>
        <w:t> </w:t>
      </w:r>
      <w:r>
        <w:rPr>
          <w:sz w:val="23"/>
        </w:rPr>
        <w:t>delivering</w:t>
      </w:r>
      <w:r>
        <w:rPr>
          <w:spacing w:val="-4"/>
          <w:sz w:val="23"/>
        </w:rPr>
        <w:t> </w:t>
      </w:r>
      <w:r>
        <w:rPr>
          <w:sz w:val="23"/>
        </w:rPr>
        <w:t>clear,</w:t>
      </w:r>
      <w:r>
        <w:rPr>
          <w:spacing w:val="-6"/>
          <w:sz w:val="23"/>
        </w:rPr>
        <w:t> </w:t>
      </w:r>
      <w:r>
        <w:rPr>
          <w:sz w:val="23"/>
        </w:rPr>
        <w:t>actionable</w:t>
      </w:r>
      <w:r>
        <w:rPr>
          <w:spacing w:val="-3"/>
          <w:sz w:val="23"/>
        </w:rPr>
        <w:t> </w:t>
      </w:r>
      <w:r>
        <w:rPr>
          <w:sz w:val="23"/>
        </w:rPr>
        <w:t>insights</w:t>
      </w:r>
      <w:r>
        <w:rPr>
          <w:spacing w:val="-4"/>
          <w:sz w:val="23"/>
        </w:rPr>
        <w:t> </w:t>
      </w:r>
      <w:r>
        <w:rPr>
          <w:sz w:val="23"/>
        </w:rPr>
        <w:t>to</w:t>
      </w:r>
      <w:r>
        <w:rPr>
          <w:spacing w:val="-1"/>
          <w:sz w:val="23"/>
        </w:rPr>
        <w:t> </w:t>
      </w:r>
      <w:r>
        <w:rPr>
          <w:sz w:val="23"/>
        </w:rPr>
        <w:t>business </w:t>
      </w:r>
      <w:r>
        <w:rPr>
          <w:spacing w:val="-2"/>
          <w:sz w:val="23"/>
        </w:rPr>
        <w:t>stakeholders.</w:t>
      </w:r>
    </w:p>
    <w:p>
      <w:pPr>
        <w:pStyle w:val="ListParagraph"/>
        <w:numPr>
          <w:ilvl w:val="0"/>
          <w:numId w:val="1"/>
        </w:numPr>
        <w:tabs>
          <w:tab w:pos="811" w:val="left" w:leader="none"/>
          <w:tab w:pos="845" w:val="left" w:leader="none"/>
        </w:tabs>
        <w:spacing w:line="276" w:lineRule="auto" w:before="0" w:after="0"/>
        <w:ind w:left="845" w:right="1243" w:hanging="387"/>
        <w:jc w:val="both"/>
        <w:rPr>
          <w:sz w:val="23"/>
        </w:rPr>
      </w:pPr>
      <w:r>
        <w:rPr>
          <w:sz w:val="23"/>
        </w:rPr>
        <w:t>Led automation initiatives using Alteryx, successfully automating the Claims</w:t>
      </w:r>
      <w:r>
        <w:rPr>
          <w:spacing w:val="-8"/>
          <w:sz w:val="23"/>
        </w:rPr>
        <w:t> </w:t>
      </w:r>
      <w:r>
        <w:rPr>
          <w:sz w:val="23"/>
        </w:rPr>
        <w:t>Hub</w:t>
      </w:r>
      <w:r>
        <w:rPr>
          <w:spacing w:val="-7"/>
          <w:sz w:val="23"/>
        </w:rPr>
        <w:t> </w:t>
      </w:r>
      <w:r>
        <w:rPr>
          <w:sz w:val="23"/>
        </w:rPr>
        <w:t>Report</w:t>
      </w:r>
      <w:r>
        <w:rPr>
          <w:spacing w:val="-8"/>
          <w:sz w:val="23"/>
        </w:rPr>
        <w:t> </w:t>
      </w:r>
      <w:r>
        <w:rPr>
          <w:sz w:val="23"/>
        </w:rPr>
        <w:t>and</w:t>
      </w:r>
      <w:r>
        <w:rPr>
          <w:spacing w:val="-6"/>
          <w:sz w:val="23"/>
        </w:rPr>
        <w:t> </w:t>
      </w:r>
      <w:r>
        <w:rPr>
          <w:sz w:val="23"/>
        </w:rPr>
        <w:t>Claims</w:t>
      </w:r>
      <w:r>
        <w:rPr>
          <w:spacing w:val="-7"/>
          <w:sz w:val="23"/>
        </w:rPr>
        <w:t> </w:t>
      </w:r>
      <w:r>
        <w:rPr>
          <w:sz w:val="23"/>
        </w:rPr>
        <w:t>Weekly</w:t>
      </w:r>
      <w:r>
        <w:rPr>
          <w:spacing w:val="-7"/>
          <w:sz w:val="23"/>
        </w:rPr>
        <w:t> </w:t>
      </w:r>
      <w:r>
        <w:rPr>
          <w:sz w:val="23"/>
        </w:rPr>
        <w:t>Tracker,</w:t>
      </w:r>
      <w:r>
        <w:rPr>
          <w:spacing w:val="-7"/>
          <w:sz w:val="23"/>
        </w:rPr>
        <w:t> </w:t>
      </w:r>
      <w:r>
        <w:rPr>
          <w:sz w:val="23"/>
        </w:rPr>
        <w:t>reducing</w:t>
      </w:r>
      <w:r>
        <w:rPr>
          <w:spacing w:val="-7"/>
          <w:sz w:val="23"/>
        </w:rPr>
        <w:t> </w:t>
      </w:r>
      <w:r>
        <w:rPr>
          <w:sz w:val="23"/>
        </w:rPr>
        <w:t>manual</w:t>
      </w:r>
      <w:r>
        <w:rPr>
          <w:spacing w:val="-6"/>
          <w:sz w:val="23"/>
        </w:rPr>
        <w:t> </w:t>
      </w:r>
      <w:r>
        <w:rPr>
          <w:sz w:val="23"/>
        </w:rPr>
        <w:t>effort, improving turnaround time, and enhancing reporting accuracy.</w:t>
      </w:r>
    </w:p>
    <w:p>
      <w:pPr>
        <w:pStyle w:val="ListParagraph"/>
        <w:numPr>
          <w:ilvl w:val="0"/>
          <w:numId w:val="1"/>
        </w:numPr>
        <w:tabs>
          <w:tab w:pos="819" w:val="left" w:leader="none"/>
        </w:tabs>
        <w:spacing w:line="276" w:lineRule="auto" w:before="32" w:after="0"/>
        <w:ind w:left="819" w:right="230" w:hanging="361"/>
        <w:jc w:val="both"/>
        <w:rPr>
          <w:sz w:val="23"/>
        </w:rPr>
      </w:pPr>
      <w:r>
        <w:rPr>
          <w:sz w:val="23"/>
        </w:rPr>
        <w:t>Utilise SAS to extract, transform, and analyse data for Claims and MI reports; enhance existing logic based on evolving business requirements while performing rigorous data quality checks.</w:t>
      </w:r>
    </w:p>
    <w:p>
      <w:pPr>
        <w:pStyle w:val="ListParagraph"/>
        <w:numPr>
          <w:ilvl w:val="0"/>
          <w:numId w:val="1"/>
        </w:numPr>
        <w:tabs>
          <w:tab w:pos="819" w:val="left" w:leader="none"/>
        </w:tabs>
        <w:spacing w:line="278" w:lineRule="auto" w:before="40" w:after="0"/>
        <w:ind w:left="819" w:right="232" w:hanging="361"/>
        <w:jc w:val="both"/>
        <w:rPr>
          <w:sz w:val="23"/>
        </w:rPr>
      </w:pPr>
      <w:r>
        <w:rPr>
          <w:sz w:val="23"/>
        </w:rPr>
        <w:t>Develop MicroStrategy dashboards (e.g., Claims Investigator Report) to provide advanced visual insights and support data-driven decision-making.</w:t>
      </w:r>
    </w:p>
    <w:p>
      <w:pPr>
        <w:pStyle w:val="ListParagraph"/>
        <w:numPr>
          <w:ilvl w:val="0"/>
          <w:numId w:val="1"/>
        </w:numPr>
        <w:tabs>
          <w:tab w:pos="819" w:val="left" w:leader="none"/>
        </w:tabs>
        <w:spacing w:line="278" w:lineRule="auto" w:before="40" w:after="0"/>
        <w:ind w:left="819" w:right="219" w:hanging="361"/>
        <w:jc w:val="both"/>
        <w:rPr>
          <w:sz w:val="23"/>
        </w:rPr>
      </w:pPr>
      <w:r>
        <w:rPr>
          <w:sz w:val="23"/>
        </w:rPr>
        <w:t>Extracted and analysed data for Portfolio and ALP reports using SAS (Dholap), ensuring all reports underwent comprehensive quality checks before monthly </w:t>
      </w:r>
      <w:r>
        <w:rPr>
          <w:spacing w:val="-2"/>
          <w:sz w:val="23"/>
        </w:rPr>
        <w:t>distribution.</w:t>
      </w:r>
    </w:p>
    <w:p>
      <w:pPr>
        <w:pStyle w:val="ListParagraph"/>
        <w:spacing w:after="0" w:line="278" w:lineRule="auto"/>
        <w:jc w:val="both"/>
        <w:rPr>
          <w:sz w:val="23"/>
        </w:rPr>
        <w:sectPr>
          <w:type w:val="continuous"/>
          <w:pgSz w:w="12240" w:h="15840"/>
          <w:pgMar w:top="0" w:bottom="0" w:left="0" w:right="360"/>
          <w:cols w:num="2" w:equalWidth="0">
            <w:col w:w="2817" w:space="280"/>
            <w:col w:w="8783"/>
          </w:cols>
        </w:sectPr>
      </w:pPr>
    </w:p>
    <w:p>
      <w:pPr>
        <w:pStyle w:val="BodyText"/>
        <w:spacing w:before="240"/>
        <w:rPr>
          <w:sz w:val="28"/>
        </w:rPr>
      </w:pPr>
    </w:p>
    <w:p>
      <w:pPr>
        <w:pStyle w:val="Heading1"/>
        <w:ind w:left="358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2204085</wp:posOffset>
                </wp:positionH>
                <wp:positionV relativeFrom="paragraph">
                  <wp:posOffset>232427</wp:posOffset>
                </wp:positionV>
                <wp:extent cx="5156835" cy="15875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156835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56835" h="15875">
                              <a:moveTo>
                                <a:pt x="0" y="15875"/>
                              </a:moveTo>
                              <a:lnTo>
                                <a:pt x="5156835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57575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727616;mso-wrap-distance-left:0;mso-wrap-distance-right:0" from="173.550003pt,19.551367pt" to="579.600003pt,18.301367pt" stroked="true" strokeweight="1.5pt" strokecolor="#575757">
                <v:stroke dashstyle="solid"/>
                <w10:wrap type="topAndBottom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2091054</wp:posOffset>
                </wp:positionH>
                <wp:positionV relativeFrom="paragraph">
                  <wp:posOffset>-353677</wp:posOffset>
                </wp:positionV>
                <wp:extent cx="45085" cy="716407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45085" cy="71640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7164070">
                              <a:moveTo>
                                <a:pt x="0" y="0"/>
                              </a:moveTo>
                              <a:lnTo>
                                <a:pt x="45084" y="716407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57575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712" from="164.649994pt,-27.848633pt" to="168.199994pt,536.251367pt" stroked="true" strokeweight="1pt" strokecolor="#575757">
                <v:stroke dashstyle="solid"/>
                <w10:wrap type="none"/>
              </v:line>
            </w:pict>
          </mc:Fallback>
        </mc:AlternateContent>
      </w:r>
      <w:r>
        <w:rPr/>
        <w:t>PERSONAL</w:t>
      </w:r>
      <w:r>
        <w:rPr>
          <w:spacing w:val="-7"/>
        </w:rPr>
        <w:t> </w:t>
      </w:r>
      <w:r>
        <w:rPr>
          <w:spacing w:val="-2"/>
        </w:rPr>
        <w:t>PROJECTS</w:t>
      </w:r>
    </w:p>
    <w:p>
      <w:pPr>
        <w:pStyle w:val="ListParagraph"/>
        <w:numPr>
          <w:ilvl w:val="1"/>
          <w:numId w:val="1"/>
        </w:numPr>
        <w:tabs>
          <w:tab w:pos="3944" w:val="left" w:leader="none"/>
        </w:tabs>
        <w:spacing w:line="240" w:lineRule="auto" w:before="171" w:after="0"/>
        <w:ind w:left="3944" w:right="0" w:hanging="361"/>
        <w:jc w:val="left"/>
        <w:rPr>
          <w:sz w:val="22"/>
        </w:rPr>
      </w:pPr>
      <w:r>
        <w:rPr>
          <w:sz w:val="22"/>
        </w:rPr>
        <w:t>Claims</w:t>
      </w:r>
      <w:r>
        <w:rPr>
          <w:spacing w:val="-6"/>
          <w:sz w:val="22"/>
        </w:rPr>
        <w:t> </w:t>
      </w:r>
      <w:r>
        <w:rPr>
          <w:sz w:val="22"/>
        </w:rPr>
        <w:t>Investigator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Dashboard</w:t>
      </w:r>
    </w:p>
    <w:p>
      <w:pPr>
        <w:pStyle w:val="ListParagraph"/>
        <w:numPr>
          <w:ilvl w:val="1"/>
          <w:numId w:val="1"/>
        </w:numPr>
        <w:tabs>
          <w:tab w:pos="3944" w:val="left" w:leader="none"/>
        </w:tabs>
        <w:spacing w:line="240" w:lineRule="auto" w:before="127" w:after="0"/>
        <w:ind w:left="3944" w:right="0" w:hanging="361"/>
        <w:jc w:val="left"/>
        <w:rPr>
          <w:sz w:val="22"/>
        </w:rPr>
      </w:pPr>
      <w:r>
        <w:rPr>
          <w:sz w:val="22"/>
        </w:rPr>
        <w:t>Claims</w:t>
      </w:r>
      <w:r>
        <w:rPr>
          <w:spacing w:val="-3"/>
          <w:sz w:val="22"/>
        </w:rPr>
        <w:t> </w:t>
      </w:r>
      <w:r>
        <w:rPr>
          <w:sz w:val="22"/>
        </w:rPr>
        <w:t>Hub</w:t>
      </w:r>
      <w:r>
        <w:rPr>
          <w:spacing w:val="-4"/>
          <w:sz w:val="22"/>
        </w:rPr>
        <w:t> </w:t>
      </w:r>
      <w:r>
        <w:rPr>
          <w:sz w:val="22"/>
        </w:rPr>
        <w:t>Report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Automation</w:t>
      </w:r>
    </w:p>
    <w:p>
      <w:pPr>
        <w:pStyle w:val="ListParagraph"/>
        <w:numPr>
          <w:ilvl w:val="1"/>
          <w:numId w:val="1"/>
        </w:numPr>
        <w:tabs>
          <w:tab w:pos="3944" w:val="left" w:leader="none"/>
        </w:tabs>
        <w:spacing w:line="240" w:lineRule="auto" w:before="124" w:after="0"/>
        <w:ind w:left="3944" w:right="0" w:hanging="361"/>
        <w:jc w:val="left"/>
        <w:rPr>
          <w:sz w:val="22"/>
        </w:rPr>
      </w:pPr>
      <w:r>
        <w:rPr>
          <w:sz w:val="22"/>
        </w:rPr>
        <w:t>Severity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Dashboard</w:t>
      </w:r>
    </w:p>
    <w:p>
      <w:pPr>
        <w:pStyle w:val="ListParagraph"/>
        <w:numPr>
          <w:ilvl w:val="1"/>
          <w:numId w:val="1"/>
        </w:numPr>
        <w:tabs>
          <w:tab w:pos="3944" w:val="left" w:leader="none"/>
        </w:tabs>
        <w:spacing w:line="240" w:lineRule="auto" w:before="126" w:after="0"/>
        <w:ind w:left="3944" w:right="0" w:hanging="361"/>
        <w:jc w:val="left"/>
        <w:rPr>
          <w:sz w:val="22"/>
        </w:rPr>
      </w:pPr>
      <w:r>
        <w:rPr>
          <w:sz w:val="22"/>
        </w:rPr>
        <w:t>Chatbot</w:t>
      </w:r>
      <w:r>
        <w:rPr>
          <w:spacing w:val="-4"/>
          <w:sz w:val="22"/>
        </w:rPr>
        <w:t> </w:t>
      </w:r>
      <w:r>
        <w:rPr>
          <w:sz w:val="22"/>
        </w:rPr>
        <w:t>Research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Project</w:t>
      </w:r>
    </w:p>
    <w:p>
      <w:pPr>
        <w:pStyle w:val="ListParagraph"/>
        <w:numPr>
          <w:ilvl w:val="1"/>
          <w:numId w:val="1"/>
        </w:numPr>
        <w:tabs>
          <w:tab w:pos="3944" w:val="left" w:leader="none"/>
        </w:tabs>
        <w:spacing w:line="240" w:lineRule="auto" w:before="126" w:after="0"/>
        <w:ind w:left="3944" w:right="0" w:hanging="361"/>
        <w:jc w:val="left"/>
        <w:rPr>
          <w:sz w:val="22"/>
        </w:rPr>
      </w:pPr>
      <w:r>
        <w:rPr>
          <w:sz w:val="22"/>
        </w:rPr>
        <w:t>Bug</w:t>
      </w:r>
      <w:r>
        <w:rPr>
          <w:spacing w:val="-4"/>
          <w:sz w:val="22"/>
        </w:rPr>
        <w:t> </w:t>
      </w:r>
      <w:r>
        <w:rPr>
          <w:sz w:val="22"/>
        </w:rPr>
        <w:t>Prediction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Project</w:t>
      </w:r>
    </w:p>
    <w:p>
      <w:pPr>
        <w:pStyle w:val="ListParagraph"/>
        <w:numPr>
          <w:ilvl w:val="1"/>
          <w:numId w:val="1"/>
        </w:numPr>
        <w:tabs>
          <w:tab w:pos="3944" w:val="left" w:leader="none"/>
        </w:tabs>
        <w:spacing w:line="240" w:lineRule="auto" w:before="129" w:after="0"/>
        <w:ind w:left="3944" w:right="0" w:hanging="361"/>
        <w:jc w:val="left"/>
        <w:rPr>
          <w:sz w:val="22"/>
        </w:rPr>
      </w:pPr>
      <w:r>
        <w:rPr>
          <w:sz w:val="22"/>
        </w:rPr>
        <w:t>Sentiment</w:t>
      </w:r>
      <w:r>
        <w:rPr>
          <w:spacing w:val="-6"/>
          <w:sz w:val="22"/>
        </w:rPr>
        <w:t> </w:t>
      </w:r>
      <w:r>
        <w:rPr>
          <w:sz w:val="22"/>
        </w:rPr>
        <w:t>Analysis</w:t>
      </w:r>
      <w:r>
        <w:rPr>
          <w:spacing w:val="-7"/>
          <w:sz w:val="22"/>
        </w:rPr>
        <w:t> </w:t>
      </w:r>
      <w:r>
        <w:rPr>
          <w:sz w:val="22"/>
        </w:rPr>
        <w:t>using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Tweets</w:t>
      </w:r>
    </w:p>
    <w:p>
      <w:pPr>
        <w:pStyle w:val="ListParagraph"/>
        <w:numPr>
          <w:ilvl w:val="1"/>
          <w:numId w:val="1"/>
        </w:numPr>
        <w:tabs>
          <w:tab w:pos="3944" w:val="left" w:leader="none"/>
        </w:tabs>
        <w:spacing w:line="240" w:lineRule="auto" w:before="126" w:after="0"/>
        <w:ind w:left="3944" w:right="0" w:hanging="361"/>
        <w:jc w:val="left"/>
        <w:rPr>
          <w:sz w:val="22"/>
        </w:rPr>
      </w:pPr>
      <w:r>
        <w:rPr>
          <w:sz w:val="22"/>
        </w:rPr>
        <w:t>Dementia</w:t>
      </w:r>
      <w:r>
        <w:rPr>
          <w:spacing w:val="-6"/>
          <w:sz w:val="22"/>
        </w:rPr>
        <w:t> </w:t>
      </w:r>
      <w:r>
        <w:rPr>
          <w:sz w:val="22"/>
        </w:rPr>
        <w:t>Disease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Prediction</w:t>
      </w:r>
    </w:p>
    <w:p>
      <w:pPr>
        <w:pStyle w:val="ListParagraph"/>
        <w:numPr>
          <w:ilvl w:val="1"/>
          <w:numId w:val="1"/>
        </w:numPr>
        <w:tabs>
          <w:tab w:pos="3944" w:val="left" w:leader="none"/>
        </w:tabs>
        <w:spacing w:line="240" w:lineRule="auto" w:before="126" w:after="0"/>
        <w:ind w:left="3944" w:right="0" w:hanging="361"/>
        <w:jc w:val="left"/>
        <w:rPr>
          <w:sz w:val="22"/>
        </w:rPr>
      </w:pPr>
      <w:r>
        <w:rPr>
          <w:sz w:val="22"/>
        </w:rPr>
        <w:t>Report</w:t>
      </w:r>
      <w:r>
        <w:rPr>
          <w:spacing w:val="-7"/>
          <w:sz w:val="22"/>
        </w:rPr>
        <w:t> </w:t>
      </w:r>
      <w:r>
        <w:rPr>
          <w:sz w:val="22"/>
        </w:rPr>
        <w:t>Generation</w:t>
      </w:r>
      <w:r>
        <w:rPr>
          <w:spacing w:val="-8"/>
          <w:sz w:val="22"/>
        </w:rPr>
        <w:t> </w:t>
      </w:r>
      <w:r>
        <w:rPr>
          <w:sz w:val="22"/>
        </w:rPr>
        <w:t>&amp;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Analysis</w:t>
      </w:r>
    </w:p>
    <w:p>
      <w:pPr>
        <w:pStyle w:val="Heading1"/>
        <w:spacing w:before="229"/>
        <w:ind w:left="358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2204085</wp:posOffset>
                </wp:positionH>
                <wp:positionV relativeFrom="paragraph">
                  <wp:posOffset>378442</wp:posOffset>
                </wp:positionV>
                <wp:extent cx="5156835" cy="15875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5156835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56835" h="15875">
                              <a:moveTo>
                                <a:pt x="0" y="15875"/>
                              </a:moveTo>
                              <a:lnTo>
                                <a:pt x="5156835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57575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727104;mso-wrap-distance-left:0;mso-wrap-distance-right:0" from="173.550003pt,31.048594pt" to="579.600003pt,29.798594pt" stroked="true" strokeweight="1.5pt" strokecolor="#575757">
                <v:stroke dashstyle="solid"/>
                <w10:wrap type="topAndBottom"/>
              </v:line>
            </w:pict>
          </mc:Fallback>
        </mc:AlternateContent>
      </w:r>
      <w:r>
        <w:rPr/>
        <w:t>PROFESSIONAL</w:t>
      </w:r>
      <w:r>
        <w:rPr>
          <w:spacing w:val="-11"/>
        </w:rPr>
        <w:t> </w:t>
      </w:r>
      <w:r>
        <w:rPr>
          <w:spacing w:val="-2"/>
        </w:rPr>
        <w:t>SKILLS</w:t>
      </w:r>
    </w:p>
    <w:p>
      <w:pPr>
        <w:pStyle w:val="ListParagraph"/>
        <w:numPr>
          <w:ilvl w:val="1"/>
          <w:numId w:val="1"/>
        </w:numPr>
        <w:tabs>
          <w:tab w:pos="3944" w:val="left" w:leader="none"/>
        </w:tabs>
        <w:spacing w:line="240" w:lineRule="auto" w:before="110" w:after="0"/>
        <w:ind w:left="3944" w:right="0" w:hanging="361"/>
        <w:jc w:val="left"/>
        <w:rPr>
          <w:sz w:val="22"/>
        </w:rPr>
      </w:pPr>
      <w:r>
        <w:rPr>
          <w:sz w:val="22"/>
        </w:rPr>
        <w:t>Good</w:t>
      </w:r>
      <w:r>
        <w:rPr>
          <w:spacing w:val="-6"/>
          <w:sz w:val="22"/>
        </w:rPr>
        <w:t> </w:t>
      </w:r>
      <w:r>
        <w:rPr>
          <w:sz w:val="22"/>
        </w:rPr>
        <w:t>communication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skills.</w:t>
      </w:r>
    </w:p>
    <w:p>
      <w:pPr>
        <w:pStyle w:val="ListParagraph"/>
        <w:numPr>
          <w:ilvl w:val="1"/>
          <w:numId w:val="1"/>
        </w:numPr>
        <w:tabs>
          <w:tab w:pos="3944" w:val="left" w:leader="none"/>
        </w:tabs>
        <w:spacing w:line="240" w:lineRule="auto" w:before="126" w:after="0"/>
        <w:ind w:left="3944" w:right="0" w:hanging="361"/>
        <w:jc w:val="left"/>
        <w:rPr>
          <w:sz w:val="22"/>
        </w:rPr>
      </w:pPr>
      <w:r>
        <w:rPr>
          <w:sz w:val="22"/>
        </w:rPr>
        <w:t>Quick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grasp</w:t>
      </w:r>
      <w:r>
        <w:rPr>
          <w:spacing w:val="-3"/>
          <w:sz w:val="22"/>
        </w:rPr>
        <w:t> </w:t>
      </w:r>
      <w:r>
        <w:rPr>
          <w:sz w:val="22"/>
        </w:rPr>
        <w:t>new</w:t>
      </w:r>
      <w:r>
        <w:rPr>
          <w:spacing w:val="-3"/>
          <w:sz w:val="22"/>
        </w:rPr>
        <w:t> </w:t>
      </w:r>
      <w:r>
        <w:rPr>
          <w:sz w:val="22"/>
        </w:rPr>
        <w:t>concepts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techniques.</w:t>
      </w:r>
    </w:p>
    <w:p>
      <w:pPr>
        <w:pStyle w:val="ListParagraph"/>
        <w:numPr>
          <w:ilvl w:val="1"/>
          <w:numId w:val="1"/>
        </w:numPr>
        <w:tabs>
          <w:tab w:pos="3944" w:val="left" w:leader="none"/>
        </w:tabs>
        <w:spacing w:line="240" w:lineRule="auto" w:before="127" w:after="0"/>
        <w:ind w:left="3944" w:right="0" w:hanging="361"/>
        <w:jc w:val="left"/>
        <w:rPr>
          <w:sz w:val="22"/>
        </w:rPr>
      </w:pPr>
      <w:r>
        <w:rPr>
          <w:sz w:val="22"/>
        </w:rPr>
        <w:t>Applying</w:t>
      </w:r>
      <w:r>
        <w:rPr>
          <w:spacing w:val="-6"/>
          <w:sz w:val="22"/>
        </w:rPr>
        <w:t> </w:t>
      </w:r>
      <w:r>
        <w:rPr>
          <w:sz w:val="22"/>
        </w:rPr>
        <w:t>previous</w:t>
      </w:r>
      <w:r>
        <w:rPr>
          <w:spacing w:val="-3"/>
          <w:sz w:val="22"/>
        </w:rPr>
        <w:t> </w:t>
      </w:r>
      <w:r>
        <w:rPr>
          <w:sz w:val="22"/>
        </w:rPr>
        <w:t>experience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knowledge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benefit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organisation.</w:t>
      </w:r>
    </w:p>
    <w:p>
      <w:pPr>
        <w:pStyle w:val="ListParagraph"/>
        <w:numPr>
          <w:ilvl w:val="1"/>
          <w:numId w:val="1"/>
        </w:numPr>
        <w:tabs>
          <w:tab w:pos="3944" w:val="left" w:leader="none"/>
        </w:tabs>
        <w:spacing w:line="240" w:lineRule="auto" w:before="126" w:after="0"/>
        <w:ind w:left="3944" w:right="0" w:hanging="361"/>
        <w:jc w:val="left"/>
        <w:rPr>
          <w:sz w:val="22"/>
        </w:rPr>
      </w:pPr>
      <w:r>
        <w:rPr>
          <w:sz w:val="22"/>
        </w:rPr>
        <w:t>Good</w:t>
      </w:r>
      <w:r>
        <w:rPr>
          <w:spacing w:val="-5"/>
          <w:sz w:val="22"/>
        </w:rPr>
        <w:t> </w:t>
      </w:r>
      <w:r>
        <w:rPr>
          <w:sz w:val="22"/>
        </w:rPr>
        <w:t>at</w:t>
      </w:r>
      <w:r>
        <w:rPr>
          <w:spacing w:val="-4"/>
          <w:sz w:val="22"/>
        </w:rPr>
        <w:t> </w:t>
      </w:r>
      <w:r>
        <w:rPr>
          <w:sz w:val="22"/>
        </w:rPr>
        <w:t>organising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coordinating</w:t>
      </w:r>
      <w:r>
        <w:rPr>
          <w:spacing w:val="-4"/>
          <w:sz w:val="22"/>
        </w:rPr>
        <w:t> </w:t>
      </w:r>
      <w:r>
        <w:rPr>
          <w:sz w:val="22"/>
        </w:rPr>
        <w:t>various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activities.</w:t>
      </w:r>
    </w:p>
    <w:p>
      <w:pPr>
        <w:pStyle w:val="ListParagraph"/>
        <w:numPr>
          <w:ilvl w:val="1"/>
          <w:numId w:val="1"/>
        </w:numPr>
        <w:tabs>
          <w:tab w:pos="3944" w:val="left" w:leader="none"/>
        </w:tabs>
        <w:spacing w:line="240" w:lineRule="auto" w:before="126" w:after="0"/>
        <w:ind w:left="3944" w:right="0" w:hanging="361"/>
        <w:jc w:val="left"/>
        <w:rPr>
          <w:sz w:val="22"/>
        </w:rPr>
      </w:pPr>
      <w:r>
        <w:rPr>
          <w:sz w:val="22"/>
        </w:rPr>
        <w:t>Easy</w:t>
      </w:r>
      <w:r>
        <w:rPr>
          <w:spacing w:val="-5"/>
          <w:sz w:val="22"/>
        </w:rPr>
        <w:t> </w:t>
      </w:r>
      <w:r>
        <w:rPr>
          <w:sz w:val="22"/>
        </w:rPr>
        <w:t>adaptation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any</w:t>
      </w:r>
      <w:r>
        <w:rPr>
          <w:spacing w:val="-2"/>
          <w:sz w:val="22"/>
        </w:rPr>
        <w:t> environment.</w:t>
      </w:r>
    </w:p>
    <w:p>
      <w:pPr>
        <w:pStyle w:val="ListParagraph"/>
        <w:numPr>
          <w:ilvl w:val="1"/>
          <w:numId w:val="1"/>
        </w:numPr>
        <w:tabs>
          <w:tab w:pos="3944" w:val="left" w:leader="none"/>
        </w:tabs>
        <w:spacing w:line="240" w:lineRule="auto" w:before="126" w:after="0"/>
        <w:ind w:left="3944" w:right="0" w:hanging="361"/>
        <w:jc w:val="left"/>
        <w:rPr>
          <w:sz w:val="22"/>
        </w:rPr>
      </w:pPr>
      <w:r>
        <w:rPr>
          <w:sz w:val="22"/>
        </w:rPr>
        <w:t>Motivated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hardworking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drive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excellence.</w:t>
      </w:r>
    </w:p>
    <w:p>
      <w:pPr>
        <w:pStyle w:val="Heading1"/>
        <w:spacing w:before="231"/>
        <w:ind w:left="358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2204085</wp:posOffset>
                </wp:positionH>
                <wp:positionV relativeFrom="paragraph">
                  <wp:posOffset>378414</wp:posOffset>
                </wp:positionV>
                <wp:extent cx="5156835" cy="15875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5156835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56835" h="15875">
                              <a:moveTo>
                                <a:pt x="0" y="15875"/>
                              </a:moveTo>
                              <a:lnTo>
                                <a:pt x="5156835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57575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726592;mso-wrap-distance-left:0;mso-wrap-distance-right:0" from="173.550003pt,31.046446pt" to="579.600003pt,29.796446pt" stroked="true" strokeweight="1.5pt" strokecolor="#575757">
                <v:stroke dashstyle="solid"/>
                <w10:wrap type="topAndBottom"/>
              </v:line>
            </w:pict>
          </mc:Fallback>
        </mc:AlternateContent>
      </w:r>
      <w:r>
        <w:rPr>
          <w:spacing w:val="-2"/>
        </w:rPr>
        <w:t>CERTIFICATIONS</w:t>
      </w:r>
    </w:p>
    <w:p>
      <w:pPr>
        <w:pStyle w:val="ListParagraph"/>
        <w:numPr>
          <w:ilvl w:val="1"/>
          <w:numId w:val="1"/>
        </w:numPr>
        <w:tabs>
          <w:tab w:pos="3944" w:val="left" w:leader="none"/>
        </w:tabs>
        <w:spacing w:line="240" w:lineRule="auto" w:before="112" w:after="0"/>
        <w:ind w:left="3944" w:right="0" w:hanging="361"/>
        <w:jc w:val="left"/>
        <w:rPr>
          <w:sz w:val="22"/>
        </w:rPr>
      </w:pPr>
      <w:r>
        <w:rPr>
          <w:sz w:val="22"/>
        </w:rPr>
        <w:t>MicroStrategy</w:t>
      </w:r>
      <w:r>
        <w:rPr>
          <w:spacing w:val="-9"/>
          <w:sz w:val="22"/>
        </w:rPr>
        <w:t> </w:t>
      </w:r>
      <w:r>
        <w:rPr>
          <w:sz w:val="22"/>
        </w:rPr>
        <w:t>Analyst</w:t>
      </w:r>
      <w:r>
        <w:rPr>
          <w:spacing w:val="-5"/>
          <w:sz w:val="22"/>
        </w:rPr>
        <w:t> </w:t>
      </w:r>
      <w:r>
        <w:rPr>
          <w:sz w:val="22"/>
        </w:rPr>
        <w:t>Certification</w:t>
      </w:r>
      <w:r>
        <w:rPr>
          <w:spacing w:val="-5"/>
          <w:sz w:val="22"/>
        </w:rPr>
        <w:t> </w:t>
      </w:r>
      <w:r>
        <w:rPr>
          <w:sz w:val="22"/>
        </w:rPr>
        <w:t>–</w:t>
      </w:r>
      <w:r>
        <w:rPr>
          <w:spacing w:val="-6"/>
          <w:sz w:val="22"/>
        </w:rPr>
        <w:t> </w:t>
      </w:r>
      <w:r>
        <w:rPr>
          <w:spacing w:val="-5"/>
          <w:sz w:val="22"/>
        </w:rPr>
        <w:t>ANL</w:t>
      </w:r>
    </w:p>
    <w:p>
      <w:pPr>
        <w:pStyle w:val="ListParagraph"/>
        <w:numPr>
          <w:ilvl w:val="1"/>
          <w:numId w:val="1"/>
        </w:numPr>
        <w:tabs>
          <w:tab w:pos="3944" w:val="left" w:leader="none"/>
        </w:tabs>
        <w:spacing w:line="240" w:lineRule="auto" w:before="127" w:after="0"/>
        <w:ind w:left="3944" w:right="0" w:hanging="361"/>
        <w:jc w:val="left"/>
        <w:rPr>
          <w:sz w:val="22"/>
        </w:rPr>
      </w:pPr>
      <w:r>
        <w:rPr>
          <w:sz w:val="22"/>
        </w:rPr>
        <w:t>Microsoft</w:t>
      </w:r>
      <w:r>
        <w:rPr>
          <w:spacing w:val="-7"/>
          <w:sz w:val="22"/>
        </w:rPr>
        <w:t> </w:t>
      </w:r>
      <w:r>
        <w:rPr>
          <w:sz w:val="22"/>
        </w:rPr>
        <w:t>Power</w:t>
      </w:r>
      <w:r>
        <w:rPr>
          <w:spacing w:val="-4"/>
          <w:sz w:val="22"/>
        </w:rPr>
        <w:t> </w:t>
      </w:r>
      <w:r>
        <w:rPr>
          <w:sz w:val="22"/>
        </w:rPr>
        <w:t>BI</w:t>
      </w:r>
      <w:r>
        <w:rPr>
          <w:spacing w:val="-7"/>
          <w:sz w:val="22"/>
        </w:rPr>
        <w:t> </w:t>
      </w:r>
      <w:r>
        <w:rPr>
          <w:sz w:val="22"/>
        </w:rPr>
        <w:t>Data</w:t>
      </w:r>
      <w:r>
        <w:rPr>
          <w:spacing w:val="-5"/>
          <w:sz w:val="22"/>
        </w:rPr>
        <w:t> </w:t>
      </w:r>
      <w:r>
        <w:rPr>
          <w:sz w:val="22"/>
        </w:rPr>
        <w:t>Analyst</w:t>
      </w:r>
      <w:r>
        <w:rPr>
          <w:spacing w:val="-4"/>
          <w:sz w:val="22"/>
        </w:rPr>
        <w:t> </w:t>
      </w:r>
      <w:r>
        <w:rPr>
          <w:sz w:val="22"/>
        </w:rPr>
        <w:t>Professional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Certificate</w:t>
      </w:r>
    </w:p>
    <w:p>
      <w:pPr>
        <w:pStyle w:val="ListParagraph"/>
        <w:numPr>
          <w:ilvl w:val="1"/>
          <w:numId w:val="1"/>
        </w:numPr>
        <w:tabs>
          <w:tab w:pos="3944" w:val="left" w:leader="none"/>
        </w:tabs>
        <w:spacing w:line="240" w:lineRule="auto" w:before="126" w:after="0"/>
        <w:ind w:left="3944" w:right="0" w:hanging="361"/>
        <w:jc w:val="left"/>
        <w:rPr>
          <w:sz w:val="22"/>
        </w:rPr>
      </w:pPr>
      <w:r>
        <w:rPr>
          <w:sz w:val="22"/>
        </w:rPr>
        <w:t>Alteryx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Masterclass</w:t>
      </w:r>
    </w:p>
    <w:p>
      <w:pPr>
        <w:pStyle w:val="ListParagraph"/>
        <w:numPr>
          <w:ilvl w:val="1"/>
          <w:numId w:val="1"/>
        </w:numPr>
        <w:tabs>
          <w:tab w:pos="3944" w:val="left" w:leader="none"/>
        </w:tabs>
        <w:spacing w:line="240" w:lineRule="auto" w:before="124" w:after="0"/>
        <w:ind w:left="3944" w:right="0" w:hanging="361"/>
        <w:jc w:val="left"/>
        <w:rPr>
          <w:sz w:val="22"/>
        </w:rPr>
      </w:pPr>
      <w:r>
        <w:rPr>
          <w:sz w:val="22"/>
        </w:rPr>
        <w:t>Python</w:t>
      </w:r>
      <w:r>
        <w:rPr>
          <w:spacing w:val="-2"/>
          <w:sz w:val="22"/>
        </w:rPr>
        <w:t> </w:t>
      </w:r>
      <w:r>
        <w:rPr>
          <w:sz w:val="22"/>
        </w:rPr>
        <w:t>Pro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Bootcamp</w:t>
      </w:r>
    </w:p>
    <w:p>
      <w:pPr>
        <w:pStyle w:val="ListParagraph"/>
        <w:numPr>
          <w:ilvl w:val="1"/>
          <w:numId w:val="1"/>
        </w:numPr>
        <w:tabs>
          <w:tab w:pos="3944" w:val="left" w:leader="none"/>
        </w:tabs>
        <w:spacing w:line="240" w:lineRule="auto" w:before="126" w:after="0"/>
        <w:ind w:left="3944" w:right="0" w:hanging="361"/>
        <w:jc w:val="left"/>
        <w:rPr>
          <w:sz w:val="22"/>
        </w:rPr>
      </w:pPr>
      <w:r>
        <w:rPr>
          <w:sz w:val="22"/>
        </w:rPr>
        <w:t>DP-203</w:t>
      </w:r>
      <w:r>
        <w:rPr>
          <w:spacing w:val="-5"/>
          <w:sz w:val="22"/>
        </w:rPr>
        <w:t> </w:t>
      </w:r>
      <w:r>
        <w:rPr>
          <w:sz w:val="22"/>
        </w:rPr>
        <w:t>Data</w:t>
      </w:r>
      <w:r>
        <w:rPr>
          <w:spacing w:val="-4"/>
          <w:sz w:val="22"/>
        </w:rPr>
        <w:t> </w:t>
      </w:r>
      <w:r>
        <w:rPr>
          <w:sz w:val="22"/>
        </w:rPr>
        <w:t>Engineering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Microsoft</w:t>
      </w:r>
      <w:r>
        <w:rPr>
          <w:spacing w:val="-3"/>
          <w:sz w:val="22"/>
        </w:rPr>
        <w:t> </w:t>
      </w:r>
      <w:r>
        <w:rPr>
          <w:sz w:val="22"/>
        </w:rPr>
        <w:t>Azure</w:t>
      </w:r>
      <w:r>
        <w:rPr>
          <w:spacing w:val="-4"/>
          <w:sz w:val="22"/>
        </w:rPr>
        <w:t> 2023</w:t>
      </w:r>
    </w:p>
    <w:p>
      <w:pPr>
        <w:pStyle w:val="ListParagraph"/>
        <w:numPr>
          <w:ilvl w:val="1"/>
          <w:numId w:val="1"/>
        </w:numPr>
        <w:tabs>
          <w:tab w:pos="3944" w:val="left" w:leader="none"/>
        </w:tabs>
        <w:spacing w:line="240" w:lineRule="auto" w:before="126" w:after="0"/>
        <w:ind w:left="3944" w:right="0" w:hanging="361"/>
        <w:jc w:val="left"/>
        <w:rPr>
          <w:sz w:val="22"/>
        </w:rPr>
      </w:pPr>
      <w:r>
        <w:rPr>
          <w:sz w:val="22"/>
        </w:rPr>
        <w:t>AI-900</w:t>
      </w:r>
      <w:r>
        <w:rPr>
          <w:spacing w:val="-6"/>
          <w:sz w:val="22"/>
        </w:rPr>
        <w:t> </w:t>
      </w:r>
      <w:r>
        <w:rPr>
          <w:sz w:val="22"/>
        </w:rPr>
        <w:t>Microsoft</w:t>
      </w:r>
      <w:r>
        <w:rPr>
          <w:spacing w:val="-4"/>
          <w:sz w:val="22"/>
        </w:rPr>
        <w:t> </w:t>
      </w:r>
      <w:r>
        <w:rPr>
          <w:sz w:val="22"/>
        </w:rPr>
        <w:t>Azure</w:t>
      </w:r>
      <w:r>
        <w:rPr>
          <w:spacing w:val="-5"/>
          <w:sz w:val="22"/>
        </w:rPr>
        <w:t> </w:t>
      </w:r>
      <w:r>
        <w:rPr>
          <w:sz w:val="22"/>
        </w:rPr>
        <w:t>AI</w:t>
      </w:r>
      <w:r>
        <w:rPr>
          <w:spacing w:val="-7"/>
          <w:sz w:val="22"/>
        </w:rPr>
        <w:t> </w:t>
      </w:r>
      <w:r>
        <w:rPr>
          <w:sz w:val="22"/>
        </w:rPr>
        <w:t>Fundamentals</w:t>
      </w:r>
      <w:r>
        <w:rPr>
          <w:spacing w:val="-6"/>
          <w:sz w:val="22"/>
        </w:rPr>
        <w:t> </w:t>
      </w:r>
      <w:r>
        <w:rPr>
          <w:sz w:val="22"/>
        </w:rPr>
        <w:t>Certification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2023</w:t>
      </w:r>
    </w:p>
    <w:p>
      <w:pPr>
        <w:pStyle w:val="ListParagraph"/>
        <w:numPr>
          <w:ilvl w:val="1"/>
          <w:numId w:val="1"/>
        </w:numPr>
        <w:tabs>
          <w:tab w:pos="3944" w:val="left" w:leader="none"/>
        </w:tabs>
        <w:spacing w:line="240" w:lineRule="auto" w:before="126" w:after="0"/>
        <w:ind w:left="3944" w:right="0" w:hanging="361"/>
        <w:jc w:val="left"/>
        <w:rPr>
          <w:sz w:val="22"/>
        </w:rPr>
      </w:pPr>
      <w:r>
        <w:rPr>
          <w:sz w:val="22"/>
        </w:rPr>
        <w:t>Deep</w:t>
      </w:r>
      <w:r>
        <w:rPr>
          <w:spacing w:val="-7"/>
          <w:sz w:val="22"/>
        </w:rPr>
        <w:t> </w:t>
      </w:r>
      <w:r>
        <w:rPr>
          <w:sz w:val="22"/>
        </w:rPr>
        <w:t>Learning</w:t>
      </w:r>
      <w:r>
        <w:rPr>
          <w:spacing w:val="-5"/>
          <w:sz w:val="22"/>
        </w:rPr>
        <w:t> </w:t>
      </w:r>
      <w:r>
        <w:rPr>
          <w:sz w:val="22"/>
        </w:rPr>
        <w:t>A-Z</w:t>
      </w:r>
      <w:r>
        <w:rPr>
          <w:spacing w:val="-5"/>
          <w:sz w:val="22"/>
        </w:rPr>
        <w:t> </w:t>
      </w:r>
      <w:r>
        <w:rPr>
          <w:sz w:val="22"/>
        </w:rPr>
        <w:t>2023:Neural</w:t>
      </w:r>
      <w:r>
        <w:rPr>
          <w:spacing w:val="-4"/>
          <w:sz w:val="22"/>
        </w:rPr>
        <w:t> </w:t>
      </w:r>
      <w:r>
        <w:rPr>
          <w:sz w:val="22"/>
        </w:rPr>
        <w:t>Networks,</w:t>
      </w:r>
      <w:r>
        <w:rPr>
          <w:spacing w:val="-4"/>
          <w:sz w:val="22"/>
        </w:rPr>
        <w:t> </w:t>
      </w:r>
      <w:r>
        <w:rPr>
          <w:sz w:val="22"/>
        </w:rPr>
        <w:t>AI</w:t>
      </w:r>
      <w:r>
        <w:rPr>
          <w:spacing w:val="-7"/>
          <w:sz w:val="22"/>
        </w:rPr>
        <w:t> </w:t>
      </w:r>
      <w:r>
        <w:rPr>
          <w:sz w:val="22"/>
        </w:rPr>
        <w:t>&amp;</w:t>
      </w:r>
      <w:r>
        <w:rPr>
          <w:spacing w:val="-4"/>
          <w:sz w:val="22"/>
        </w:rPr>
        <w:t> </w:t>
      </w:r>
      <w:r>
        <w:rPr>
          <w:sz w:val="22"/>
        </w:rPr>
        <w:t>ChatGPT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Bonus</w:t>
      </w:r>
    </w:p>
    <w:p>
      <w:pPr>
        <w:pStyle w:val="ListParagraph"/>
        <w:numPr>
          <w:ilvl w:val="1"/>
          <w:numId w:val="1"/>
        </w:numPr>
        <w:tabs>
          <w:tab w:pos="3944" w:val="left" w:leader="none"/>
        </w:tabs>
        <w:spacing w:line="240" w:lineRule="auto" w:before="127" w:after="0"/>
        <w:ind w:left="3944" w:right="0" w:hanging="361"/>
        <w:jc w:val="left"/>
        <w:rPr>
          <w:sz w:val="22"/>
        </w:rPr>
      </w:pPr>
      <w:r>
        <w:rPr>
          <w:sz w:val="22"/>
        </w:rPr>
        <w:t>Data</w:t>
      </w:r>
      <w:r>
        <w:rPr>
          <w:spacing w:val="-4"/>
          <w:sz w:val="22"/>
        </w:rPr>
        <w:t> </w:t>
      </w:r>
      <w:r>
        <w:rPr>
          <w:sz w:val="22"/>
        </w:rPr>
        <w:t>Analysis</w:t>
      </w:r>
      <w:r>
        <w:rPr>
          <w:spacing w:val="-4"/>
          <w:sz w:val="22"/>
        </w:rPr>
        <w:t> </w:t>
      </w:r>
      <w:r>
        <w:rPr>
          <w:sz w:val="22"/>
        </w:rPr>
        <w:t>Using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Python</w:t>
      </w:r>
    </w:p>
    <w:p>
      <w:pPr>
        <w:pStyle w:val="ListParagraph"/>
        <w:numPr>
          <w:ilvl w:val="1"/>
          <w:numId w:val="1"/>
        </w:numPr>
        <w:tabs>
          <w:tab w:pos="3944" w:val="left" w:leader="none"/>
        </w:tabs>
        <w:spacing w:line="240" w:lineRule="auto" w:before="126" w:after="0"/>
        <w:ind w:left="3944" w:right="0" w:hanging="361"/>
        <w:jc w:val="left"/>
        <w:rPr>
          <w:sz w:val="22"/>
        </w:rPr>
      </w:pPr>
      <w:r>
        <w:rPr>
          <w:sz w:val="22"/>
        </w:rPr>
        <w:t>Python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Data</w:t>
      </w:r>
      <w:r>
        <w:rPr>
          <w:spacing w:val="-2"/>
          <w:sz w:val="22"/>
        </w:rPr>
        <w:t> Science</w:t>
      </w:r>
    </w:p>
    <w:p>
      <w:pPr>
        <w:pStyle w:val="ListParagraph"/>
        <w:numPr>
          <w:ilvl w:val="1"/>
          <w:numId w:val="1"/>
        </w:numPr>
        <w:tabs>
          <w:tab w:pos="3944" w:val="left" w:leader="none"/>
        </w:tabs>
        <w:spacing w:line="240" w:lineRule="auto" w:before="126" w:after="0"/>
        <w:ind w:left="3944" w:right="0" w:hanging="361"/>
        <w:jc w:val="left"/>
        <w:rPr>
          <w:sz w:val="22"/>
        </w:rPr>
      </w:pPr>
      <w:r>
        <w:rPr>
          <w:sz w:val="22"/>
        </w:rPr>
        <w:t>Introduction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Ethical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Hacking</w:t>
      </w:r>
    </w:p>
    <w:p>
      <w:pPr>
        <w:pStyle w:val="BodyText"/>
        <w:spacing w:before="12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0</wp:posOffset>
                </wp:positionH>
                <wp:positionV relativeFrom="paragraph">
                  <wp:posOffset>240039</wp:posOffset>
                </wp:positionV>
                <wp:extent cx="7339330" cy="127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73393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39330" h="0">
                              <a:moveTo>
                                <a:pt x="0" y="0"/>
                              </a:moveTo>
                              <a:lnTo>
                                <a:pt x="733933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57575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0pt;margin-top:18.900742pt;width:577.9pt;height:.1pt;mso-position-horizontal-relative:page;mso-position-vertical-relative:paragraph;z-index:-15726080;mso-wrap-distance-left:0;mso-wrap-distance-right:0" id="docshape7" coordorigin="0,378" coordsize="11558,0" path="m0,378l11558,378e" filled="false" stroked="true" strokeweight=".75pt" strokecolor="#575757">
                <v:path arrowok="t"/>
                <v:stroke dashstyle="solid"/>
                <w10:wrap type="topAndBottom"/>
              </v:shape>
            </w:pict>
          </mc:Fallback>
        </mc:AlternateContent>
      </w:r>
    </w:p>
    <w:sectPr>
      <w:pgSz w:w="12240" w:h="15840"/>
      <w:pgMar w:top="220" w:bottom="280" w:left="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ndara">
    <w:altName w:val="Candara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720" w:hanging="26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944" w:hanging="36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815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9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65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4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15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9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066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3"/>
      <w:szCs w:val="23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31"/>
      <w:outlineLvl w:val="1"/>
    </w:pPr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line="276" w:lineRule="exact"/>
      <w:ind w:left="439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9"/>
      <w:ind w:left="549"/>
    </w:pPr>
    <w:rPr>
      <w:rFonts w:ascii="Times New Roman" w:hAnsi="Times New Roman" w:eastAsia="Times New Roman" w:cs="Times New Roman"/>
      <w:b/>
      <w:bCs/>
      <w:sz w:val="52"/>
      <w:szCs w:val="52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26"/>
      <w:ind w:left="3944" w:hanging="361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ashlybiju1709@gmail.com" TargetMode="Externa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dcterms:created xsi:type="dcterms:W3CDTF">2026-01-23T05:31:51Z</dcterms:created>
  <dcterms:modified xsi:type="dcterms:W3CDTF">2026-01-23T05:31:51Z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2025-11-17T00:00:00Z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2026-01-23T00:00:00Z</vt:filetime>
  </property>
  <property fmtid="{D5CDD505-2E9C-101B-9397-08002B2CF9AE}" pid="5" name="Producer">
    <vt:lpwstr>Microsoft® Word 2019</vt:lpwstr>
  </property>
</Properties>
</file>