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17CC8DCC" w:rsidR="002C101C" w:rsidRPr="00686971" w:rsidRDefault="00B659B8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6</w:t>
      </w:r>
    </w:p>
    <w:p w14:paraId="5B47C5C3" w14:textId="16FFE264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 w:rsidR="003A4A0A">
        <w:rPr>
          <w:rFonts w:ascii="Times New Roman" w:hAnsi="Times New Roman"/>
          <w:b/>
          <w:sz w:val="28"/>
          <w:szCs w:val="28"/>
        </w:rPr>
        <w:t>Ashi Gupta</w:t>
      </w:r>
      <w:r w:rsidR="003823C5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</w:t>
      </w:r>
      <w:r w:rsidR="003A4A0A">
        <w:rPr>
          <w:rFonts w:ascii="Times New Roman" w:hAnsi="Times New Roman"/>
          <w:b/>
          <w:sz w:val="28"/>
          <w:szCs w:val="28"/>
        </w:rPr>
        <w:t>A20160</w:t>
      </w:r>
    </w:p>
    <w:p w14:paraId="6B7AB090" w14:textId="669E64FA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</w:t>
      </w:r>
      <w:r w:rsidR="003A4A0A">
        <w:rPr>
          <w:rFonts w:ascii="Times New Roman" w:hAnsi="Times New Roman"/>
          <w:b/>
          <w:sz w:val="28"/>
          <w:szCs w:val="28"/>
        </w:rPr>
        <w:t>General</w:t>
      </w:r>
      <w:r w:rsidR="003A4A0A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</w:t>
      </w:r>
      <w:r w:rsidR="003A4A0A">
        <w:rPr>
          <w:rFonts w:ascii="Times New Roman" w:hAnsi="Times New Roman"/>
          <w:b/>
          <w:sz w:val="28"/>
          <w:szCs w:val="28"/>
        </w:rPr>
        <w:t>CA-1</w:t>
      </w:r>
      <w:r>
        <w:rPr>
          <w:rFonts w:ascii="Times New Roman" w:hAnsi="Times New Roman"/>
          <w:b/>
          <w:sz w:val="28"/>
          <w:szCs w:val="28"/>
        </w:rPr>
        <w:t>A</w:t>
      </w:r>
    </w:p>
    <w:p w14:paraId="5CD485A3" w14:textId="36CE3712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</w:t>
      </w:r>
      <w:r w:rsidR="003823C5">
        <w:rPr>
          <w:rFonts w:ascii="Times New Roman" w:hAnsi="Times New Roman"/>
          <w:b/>
          <w:sz w:val="28"/>
          <w:szCs w:val="28"/>
        </w:rPr>
        <w:t>0</w:t>
      </w:r>
      <w:r w:rsidR="002A52FB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/0</w:t>
      </w:r>
      <w:r w:rsidR="003823C5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>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Learn how to create, query, and manage views in SQL to simplify database queries and provide a layer of abstraction for end-users.</w:t>
      </w:r>
    </w:p>
    <w:p w14:paraId="12ECCB6A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Tools used:</w:t>
      </w:r>
      <w:r>
        <w:rPr>
          <w:color w:val="000000"/>
        </w:rPr>
        <w:t xml:space="preserve"> Oracle / MS SSMS / PostgreSQL</w:t>
      </w:r>
    </w:p>
    <w:p w14:paraId="214455BC" w14:textId="10376286" w:rsidR="00B659B8" w:rsidRPr="00B659B8" w:rsidRDefault="00B659B8" w:rsidP="00B659B8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5599D7ED" w14:textId="77777777" w:rsidR="00B659B8" w:rsidRDefault="00B659B8" w:rsidP="00B659B8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Data Abstraction:</w:t>
      </w:r>
      <w:r>
        <w:rPr>
          <w:color w:val="000000"/>
        </w:rPr>
        <w:t xml:space="preserve"> To understand how to hide complex table joins and calculations behind a simple virtual table interface.</w:t>
      </w:r>
    </w:p>
    <w:p w14:paraId="09FD75A5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Enhanced Security:</w:t>
      </w:r>
      <w:r>
        <w:rPr>
          <w:color w:val="000000"/>
        </w:rPr>
        <w:t xml:space="preserve"> To learn how to restrict user access to sensitive columns by providing views instead of direct table access.</w:t>
      </w:r>
    </w:p>
    <w:p w14:paraId="5B96E68C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Query Simplification:</w:t>
      </w:r>
      <w:r>
        <w:rPr>
          <w:color w:val="000000"/>
        </w:rPr>
        <w:t xml:space="preserve"> To master the creation of views that pre-join multiple tables, making reporting easier for non-technical users.</w:t>
      </w:r>
    </w:p>
    <w:p w14:paraId="47177E1F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View Management:</w:t>
      </w:r>
      <w:r>
        <w:rPr>
          <w:color w:val="000000"/>
        </w:rPr>
        <w:t xml:space="preserve"> To understand the syntax for creating, altering, and dropping views, as well as the naming conventions required for efficient data access.</w:t>
      </w: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36566D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Departments (</w:t>
      </w:r>
    </w:p>
    <w:p w14:paraId="2CB3E36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dept_id INTEGER PRIMARY KEY,</w:t>
      </w:r>
    </w:p>
    <w:p w14:paraId="0C28A63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dept_name VARCHAR(50)</w:t>
      </w:r>
    </w:p>
    <w:p w14:paraId="0E7D48C0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775CAD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Departments (dept_id, dept_name) VALUES</w:t>
      </w:r>
    </w:p>
    <w:p w14:paraId="396B0B2E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(1, 'HR'),</w:t>
      </w:r>
    </w:p>
    <w:p w14:paraId="5A98BA1A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(2, 'IT'),</w:t>
      </w:r>
    </w:p>
    <w:p w14:paraId="302861D8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(3, 'Finance');</w:t>
      </w:r>
    </w:p>
    <w:p w14:paraId="183E729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Employees (</w:t>
      </w:r>
    </w:p>
    <w:p w14:paraId="2EBFAE0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emp_id INTEGER PRIMARY KEY,</w:t>
      </w:r>
    </w:p>
    <w:p w14:paraId="0A8416D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emp_name VARCHAR(50),</w:t>
      </w:r>
    </w:p>
    <w:p w14:paraId="086CF6D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lastRenderedPageBreak/>
        <w:t xml:space="preserve">    city VARCHAR(50),</w:t>
      </w:r>
    </w:p>
    <w:p w14:paraId="574693E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salary INTEGER,</w:t>
      </w:r>
    </w:p>
    <w:p w14:paraId="49A52A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status VARCHAR(20),</w:t>
      </w:r>
    </w:p>
    <w:p w14:paraId="605CA766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dept_id INTEGER REFERENCES Departments(dept_id)</w:t>
      </w:r>
    </w:p>
    <w:p w14:paraId="5D8EDCA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4CB3E26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Employees (emp_id, emp_name, city, salary, status, dept_id) VALUES</w:t>
      </w:r>
    </w:p>
    <w:p w14:paraId="2C00C3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(101, 'Rahul', 'Delhi', 50000, 'Active', 1),</w:t>
      </w:r>
    </w:p>
    <w:p w14:paraId="344AE105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(102, 'Anita', 'Mumbai', 60000, 'Active', 2),</w:t>
      </w:r>
    </w:p>
    <w:p w14:paraId="37A7455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(103, 'Aman', 'Chandigarh', 45000, 'Inactive', 2),</w:t>
      </w:r>
    </w:p>
    <w:p w14:paraId="638C133B" w14:textId="271C3A94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(104, 'Priya', 'Delhi', 70000, 'Active', 3);</w:t>
      </w:r>
    </w:p>
    <w:p w14:paraId="51AD4F9E" w14:textId="6C6DA626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noProof/>
          <w:color w:val="000000"/>
          <w:sz w:val="22"/>
          <w:szCs w:val="22"/>
        </w:rPr>
        <w:drawing>
          <wp:inline distT="0" distB="0" distL="0" distR="0" wp14:anchorId="458BEF26" wp14:editId="201C74CA">
            <wp:extent cx="6645910" cy="12992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F83" w14:textId="77777777" w:rsidR="009D1132" w:rsidRP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noProof/>
          <w:color w:val="000000"/>
          <w:sz w:val="22"/>
          <w:szCs w:val="22"/>
        </w:rPr>
        <w:drawing>
          <wp:inline distT="0" distB="0" distL="0" distR="0" wp14:anchorId="32815808" wp14:editId="271AFEF8">
            <wp:extent cx="2705334" cy="1089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170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1:</w:t>
      </w:r>
      <w:r w:rsidRPr="00B659B8">
        <w:rPr>
          <w:color w:val="000000"/>
          <w:sz w:val="24"/>
          <w:szCs w:val="24"/>
        </w:rPr>
        <w:t xml:space="preserve"> </w:t>
      </w:r>
      <w:r w:rsidRPr="00B659B8">
        <w:rPr>
          <w:i w:val="0"/>
          <w:color w:val="000000"/>
          <w:sz w:val="24"/>
          <w:szCs w:val="24"/>
        </w:rPr>
        <w:t>Creating a Simple View for Data Filtering</w:t>
      </w:r>
    </w:p>
    <w:p w14:paraId="714B399C" w14:textId="77777777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Implementing a view to provide a quick list of active employees without exposing the entire table structure.</w:t>
      </w:r>
    </w:p>
    <w:p w14:paraId="73B16DAE" w14:textId="77777777" w:rsidR="009D1132" w:rsidRDefault="009D1132" w:rsidP="00B659B8">
      <w:pPr>
        <w:pStyle w:val="NormalWeb"/>
        <w:spacing w:before="240" w:beforeAutospacing="0" w:after="240" w:afterAutospacing="0"/>
      </w:pPr>
    </w:p>
    <w:p w14:paraId="16784507" w14:textId="77777777" w:rsidR="009D1132" w:rsidRDefault="009D1132" w:rsidP="009D1132">
      <w:pPr>
        <w:ind w:left="283"/>
      </w:pPr>
      <w:r>
        <w:t>CREATE VIEW Active_Employees_View AS</w:t>
      </w:r>
    </w:p>
    <w:p w14:paraId="1EFCE21B" w14:textId="77777777" w:rsidR="009D1132" w:rsidRDefault="009D1132" w:rsidP="009D1132">
      <w:pPr>
        <w:ind w:left="283"/>
      </w:pPr>
      <w:r>
        <w:t>SELECT emp_id, emp_name, city, salary</w:t>
      </w:r>
    </w:p>
    <w:p w14:paraId="6DEE1127" w14:textId="71461880" w:rsidR="00B659B8" w:rsidRDefault="009D1132" w:rsidP="009D1132">
      <w:pPr>
        <w:ind w:left="283"/>
      </w:pPr>
      <w:r>
        <w:t>FROM Employees WHERE status = 'Active';</w:t>
      </w:r>
    </w:p>
    <w:p w14:paraId="677FA6ED" w14:textId="79478468" w:rsidR="009D1132" w:rsidRDefault="009D1132" w:rsidP="009D1132">
      <w:pPr>
        <w:ind w:left="283"/>
      </w:pPr>
      <w:r w:rsidRPr="009D1132">
        <w:rPr>
          <w:noProof/>
        </w:rPr>
        <w:drawing>
          <wp:inline distT="0" distB="0" distL="0" distR="0" wp14:anchorId="47AF8D94" wp14:editId="693D1FD2">
            <wp:extent cx="5128260" cy="1051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EC31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lastRenderedPageBreak/>
        <w:t>Step 2:</w:t>
      </w:r>
      <w:r w:rsidRPr="00B659B8">
        <w:rPr>
          <w:i w:val="0"/>
          <w:color w:val="000000"/>
          <w:sz w:val="24"/>
          <w:szCs w:val="24"/>
        </w:rPr>
        <w:t xml:space="preserve"> Creating a View for Joining Multiple Tables </w:t>
      </w:r>
    </w:p>
    <w:p w14:paraId="7AB60AB5" w14:textId="77777777" w:rsidR="00B659B8" w:rsidRDefault="00B659B8" w:rsidP="00B659B8">
      <w:pPr>
        <w:pStyle w:val="Heading4"/>
        <w:spacing w:before="240" w:after="40"/>
        <w:rPr>
          <w:bCs/>
          <w:i w:val="0"/>
          <w:color w:val="auto"/>
        </w:rPr>
      </w:pPr>
      <w:r w:rsidRPr="009D1132">
        <w:rPr>
          <w:bCs/>
          <w:i w:val="0"/>
          <w:color w:val="auto"/>
        </w:rPr>
        <w:t>Simplifying the retrieval of data distributed across Employees and Departments tables.</w:t>
      </w:r>
    </w:p>
    <w:p w14:paraId="7C8E21BE" w14:textId="77777777" w:rsidR="009D1132" w:rsidRPr="009D1132" w:rsidRDefault="009D1132" w:rsidP="009D1132"/>
    <w:p w14:paraId="4784E332" w14:textId="77777777" w:rsidR="009D1132" w:rsidRDefault="009D1132" w:rsidP="009D1132">
      <w:pPr>
        <w:ind w:left="283"/>
      </w:pPr>
      <w:r>
        <w:t>CREATE OR REPLACE VIEW Employee_Department_View AS</w:t>
      </w:r>
    </w:p>
    <w:p w14:paraId="1D3384E8" w14:textId="2AB57D99" w:rsidR="009D1132" w:rsidRDefault="009D1132" w:rsidP="009D1132">
      <w:pPr>
        <w:ind w:left="283"/>
      </w:pPr>
      <w:r>
        <w:t>SELECT e.emp_id, e.emp_name,  e.city,  e.salary,  d.dept_name</w:t>
      </w:r>
    </w:p>
    <w:p w14:paraId="7CF2555D" w14:textId="0E072113" w:rsidR="009D1132" w:rsidRDefault="009D1132" w:rsidP="009D1132">
      <w:pPr>
        <w:ind w:left="283"/>
      </w:pPr>
      <w:r>
        <w:t>FROM Employees e JOIN Departments d</w:t>
      </w:r>
    </w:p>
    <w:p w14:paraId="2926E282" w14:textId="77C1CF7C" w:rsidR="009D1132" w:rsidRDefault="009D1132" w:rsidP="009D1132">
      <w:pPr>
        <w:ind w:left="283"/>
      </w:pPr>
      <w:r>
        <w:t>ON e.dept_id = d.dept_id;</w:t>
      </w:r>
    </w:p>
    <w:p w14:paraId="79955346" w14:textId="11F34905" w:rsidR="009D1132" w:rsidRDefault="009D1132" w:rsidP="009D1132">
      <w:pPr>
        <w:ind w:left="283"/>
      </w:pPr>
      <w:r w:rsidRPr="009D1132">
        <w:rPr>
          <w:noProof/>
        </w:rPr>
        <w:drawing>
          <wp:inline distT="0" distB="0" distL="0" distR="0" wp14:anchorId="485E414D" wp14:editId="62FC0694">
            <wp:extent cx="5951736" cy="13564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645E" w14:textId="77777777" w:rsidR="009D1132" w:rsidRPr="009D1132" w:rsidRDefault="009D1132" w:rsidP="009D1132">
      <w:pPr>
        <w:ind w:left="283"/>
      </w:pPr>
    </w:p>
    <w:p w14:paraId="34C5CC13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3:</w:t>
      </w:r>
      <w:r w:rsidRPr="00B659B8">
        <w:rPr>
          <w:i w:val="0"/>
          <w:color w:val="000000"/>
          <w:sz w:val="24"/>
          <w:szCs w:val="24"/>
        </w:rPr>
        <w:t xml:space="preserve"> Advanced Summarization View</w:t>
      </w:r>
    </w:p>
    <w:p w14:paraId="2332B45E" w14:textId="3D44F2BF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Creating a view to provide department-level statistics automatically</w:t>
      </w:r>
      <w:r w:rsidR="009D1132">
        <w:rPr>
          <w:color w:val="000000"/>
        </w:rPr>
        <w:t>.</w:t>
      </w:r>
    </w:p>
    <w:p w14:paraId="50C6F066" w14:textId="77777777" w:rsidR="008C20CE" w:rsidRDefault="008C20CE" w:rsidP="00B659B8">
      <w:pPr>
        <w:pStyle w:val="NormalWeb"/>
        <w:spacing w:before="240" w:beforeAutospacing="0" w:after="240" w:afterAutospacing="0"/>
        <w:rPr>
          <w:color w:val="000000"/>
        </w:rPr>
      </w:pPr>
    </w:p>
    <w:p w14:paraId="54FD51E4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>CREATE VIEW Department_Summary_View AS</w:t>
      </w:r>
    </w:p>
    <w:p w14:paraId="153B6B73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>SELECT d.dept_name,</w:t>
      </w:r>
    </w:p>
    <w:p w14:paraId="2395E987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COUNT(e.emp_id) AS total_employees,</w:t>
      </w:r>
    </w:p>
    <w:p w14:paraId="492CB636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AVG(e.salary) AS average_salary,</w:t>
      </w:r>
    </w:p>
    <w:p w14:paraId="53570B1C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SUM(e.salary) AS total_salary</w:t>
      </w:r>
    </w:p>
    <w:p w14:paraId="60F01314" w14:textId="55C37502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FROM Employees e </w:t>
      </w:r>
      <w:r w:rsidRPr="009D1132">
        <w:rPr>
          <w:sz w:val="22"/>
          <w:szCs w:val="22"/>
        </w:rPr>
        <w:t>JOIN Departments d</w:t>
      </w:r>
    </w:p>
    <w:p w14:paraId="1921707E" w14:textId="7DA22734" w:rsid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ON e.dept_id = d.dept_id </w:t>
      </w:r>
      <w:r w:rsidR="009D1132" w:rsidRPr="009D1132">
        <w:rPr>
          <w:sz w:val="22"/>
          <w:szCs w:val="22"/>
        </w:rPr>
        <w:t>GROUP BY d.dept_name;</w:t>
      </w:r>
    </w:p>
    <w:p w14:paraId="7B01524A" w14:textId="7016B346" w:rsidR="008C20CE" w:rsidRP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8C20CE">
        <w:rPr>
          <w:noProof/>
          <w:sz w:val="22"/>
          <w:szCs w:val="22"/>
        </w:rPr>
        <w:drawing>
          <wp:inline distT="0" distB="0" distL="0" distR="0" wp14:anchorId="31E87CB1" wp14:editId="096A8038">
            <wp:extent cx="5801005" cy="1234440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274" cy="12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CEE9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8C57E62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5C59B44" w14:textId="77777777" w:rsidR="008C20CE" w:rsidRDefault="008C20CE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70C0614F" w14:textId="77777777" w:rsidR="00292602" w:rsidRPr="00292602" w:rsidRDefault="00292602" w:rsidP="00292602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lastRenderedPageBreak/>
        <w:t>Outcomes:</w:t>
      </w:r>
      <w:r w:rsidRPr="00292602">
        <w:rPr>
          <w:color w:val="000000"/>
          <w:sz w:val="28"/>
          <w:szCs w:val="28"/>
        </w:rPr>
        <w:t> </w:t>
      </w:r>
    </w:p>
    <w:p w14:paraId="670B976C" w14:textId="77777777" w:rsidR="00B659B8" w:rsidRDefault="00B659B8" w:rsidP="00B659B8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Abstraction Proficiency:</w:t>
      </w:r>
      <w:r>
        <w:rPr>
          <w:color w:val="000000"/>
        </w:rPr>
        <w:t xml:space="preserve"> Students will be able to create and query views to simplify efficient data access and abstraction.</w:t>
      </w:r>
    </w:p>
    <w:p w14:paraId="42BCFC20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Security Implementation:</w:t>
      </w:r>
      <w:r>
        <w:rPr>
          <w:color w:val="000000"/>
        </w:rPr>
        <w:t xml:space="preserve"> Students will understand how to use views for data masking and providing restricted access to sensitive information.</w:t>
      </w:r>
    </w:p>
    <w:p w14:paraId="6721350F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Syntactic Accuracy:</w:t>
      </w:r>
      <w:r>
        <w:rPr>
          <w:color w:val="000000"/>
        </w:rPr>
        <w:t xml:space="preserve"> Students will demonstrate the correct syntax for creating and querying views, ensuring logical clarity in naming conventions.</w:t>
      </w:r>
    </w:p>
    <w:p w14:paraId="7FFD6DB1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Real-world Application:</w:t>
      </w:r>
      <w:r>
        <w:rPr>
          <w:color w:val="000000"/>
        </w:rPr>
        <w:t xml:space="preserve"> Students will be able to design views for practical domains like Library Management Systems or Payroll Systems to demonstrate functionality.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0CC5" w14:textId="77777777" w:rsidR="009B4354" w:rsidRDefault="009B4354">
      <w:pPr>
        <w:spacing w:line="240" w:lineRule="auto"/>
      </w:pPr>
      <w:r>
        <w:separator/>
      </w:r>
    </w:p>
  </w:endnote>
  <w:endnote w:type="continuationSeparator" w:id="0">
    <w:p w14:paraId="2795C95B" w14:textId="77777777" w:rsidR="009B4354" w:rsidRDefault="009B4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A1F22" w14:textId="77777777" w:rsidR="009B4354" w:rsidRDefault="009B4354">
      <w:pPr>
        <w:spacing w:after="0"/>
      </w:pPr>
      <w:r>
        <w:separator/>
      </w:r>
    </w:p>
  </w:footnote>
  <w:footnote w:type="continuationSeparator" w:id="0">
    <w:p w14:paraId="1F8200C7" w14:textId="77777777" w:rsidR="009B4354" w:rsidRDefault="009B43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419157">
    <w:abstractNumId w:val="12"/>
  </w:num>
  <w:num w:numId="2" w16cid:durableId="372002804">
    <w:abstractNumId w:val="11"/>
  </w:num>
  <w:num w:numId="3" w16cid:durableId="1151140486">
    <w:abstractNumId w:val="6"/>
  </w:num>
  <w:num w:numId="4" w16cid:durableId="790395709">
    <w:abstractNumId w:val="16"/>
  </w:num>
  <w:num w:numId="5" w16cid:durableId="1333878036">
    <w:abstractNumId w:val="10"/>
  </w:num>
  <w:num w:numId="6" w16cid:durableId="621158890">
    <w:abstractNumId w:val="2"/>
  </w:num>
  <w:num w:numId="7" w16cid:durableId="548298168">
    <w:abstractNumId w:val="19"/>
  </w:num>
  <w:num w:numId="8" w16cid:durableId="1977028447">
    <w:abstractNumId w:val="1"/>
  </w:num>
  <w:num w:numId="9" w16cid:durableId="406419369">
    <w:abstractNumId w:val="0"/>
  </w:num>
  <w:num w:numId="10" w16cid:durableId="1803572314">
    <w:abstractNumId w:val="14"/>
  </w:num>
  <w:num w:numId="11" w16cid:durableId="917791816">
    <w:abstractNumId w:val="3"/>
  </w:num>
  <w:num w:numId="12" w16cid:durableId="238441993">
    <w:abstractNumId w:val="5"/>
  </w:num>
  <w:num w:numId="13" w16cid:durableId="1649090007">
    <w:abstractNumId w:val="15"/>
  </w:num>
  <w:num w:numId="14" w16cid:durableId="826822667">
    <w:abstractNumId w:val="25"/>
  </w:num>
  <w:num w:numId="15" w16cid:durableId="2107723814">
    <w:abstractNumId w:val="23"/>
  </w:num>
  <w:num w:numId="16" w16cid:durableId="1772625860">
    <w:abstractNumId w:val="18"/>
  </w:num>
  <w:num w:numId="17" w16cid:durableId="1949116858">
    <w:abstractNumId w:val="9"/>
  </w:num>
  <w:num w:numId="18" w16cid:durableId="1629163886">
    <w:abstractNumId w:val="22"/>
  </w:num>
  <w:num w:numId="19" w16cid:durableId="626816674">
    <w:abstractNumId w:val="24"/>
  </w:num>
  <w:num w:numId="20" w16cid:durableId="785851222">
    <w:abstractNumId w:val="8"/>
  </w:num>
  <w:num w:numId="21" w16cid:durableId="1282876872">
    <w:abstractNumId w:val="21"/>
  </w:num>
  <w:num w:numId="22" w16cid:durableId="1632857414">
    <w:abstractNumId w:val="7"/>
  </w:num>
  <w:num w:numId="23" w16cid:durableId="2039157516">
    <w:abstractNumId w:val="20"/>
  </w:num>
  <w:num w:numId="24" w16cid:durableId="918564630">
    <w:abstractNumId w:val="13"/>
  </w:num>
  <w:num w:numId="25" w16cid:durableId="1836843352">
    <w:abstractNumId w:val="17"/>
  </w:num>
  <w:num w:numId="26" w16cid:durableId="1705210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2BAE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23C5"/>
    <w:rsid w:val="00387BF4"/>
    <w:rsid w:val="003A4A0A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D57C6"/>
    <w:rsid w:val="008E2FB2"/>
    <w:rsid w:val="00916C7E"/>
    <w:rsid w:val="009200D6"/>
    <w:rsid w:val="009203D9"/>
    <w:rsid w:val="0092213B"/>
    <w:rsid w:val="00933866"/>
    <w:rsid w:val="00934B5E"/>
    <w:rsid w:val="0094355C"/>
    <w:rsid w:val="00947C47"/>
    <w:rsid w:val="0096004A"/>
    <w:rsid w:val="0096047E"/>
    <w:rsid w:val="00960D24"/>
    <w:rsid w:val="0096191B"/>
    <w:rsid w:val="0096675B"/>
    <w:rsid w:val="00967274"/>
    <w:rsid w:val="00977050"/>
    <w:rsid w:val="009853D6"/>
    <w:rsid w:val="009B4354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16196-B83F-43A0-B219-A2AD42793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Pratham Khatri</cp:lastModifiedBy>
  <cp:revision>3</cp:revision>
  <dcterms:created xsi:type="dcterms:W3CDTF">2026-03-02T09:29:00Z</dcterms:created>
  <dcterms:modified xsi:type="dcterms:W3CDTF">2026-03-02T09:57:00Z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