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FB" w:rsidRPr="000149FB" w:rsidRDefault="000149FB" w:rsidP="000149FB">
      <w:pPr>
        <w:pStyle w:val="c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149FB" w:rsidRPr="000149FB" w:rsidRDefault="000149FB" w:rsidP="000149FB">
      <w:pPr>
        <w:pStyle w:val="c4"/>
        <w:spacing w:before="0" w:beforeAutospacing="0" w:after="0" w:afterAutospacing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Report</w:t>
      </w:r>
    </w:p>
    <w:p w:rsidR="000149FB" w:rsidRPr="000149FB" w:rsidRDefault="000149FB" w:rsidP="000149FB">
      <w:pPr>
        <w:pStyle w:val="c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149FB" w:rsidRDefault="000149FB" w:rsidP="000149FB">
      <w:pPr>
        <w:pStyle w:val="c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149FB">
        <w:rPr>
          <w:rFonts w:ascii="Arial" w:hAnsi="Arial" w:cs="Arial"/>
          <w:color w:val="000000"/>
        </w:rPr>
        <w:t>What is our independent variable? What is our dependent variable?</w:t>
      </w:r>
    </w:p>
    <w:p w:rsidR="000149FB" w:rsidRPr="000149FB" w:rsidRDefault="000149FB" w:rsidP="000149FB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0149FB" w:rsidRDefault="000149FB" w:rsidP="000149FB">
      <w:pPr>
        <w:pStyle w:val="c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149FB">
        <w:rPr>
          <w:rFonts w:ascii="Arial" w:hAnsi="Arial" w:cs="Arial"/>
          <w:color w:val="000000"/>
        </w:rPr>
        <w:t>What is an appropriate set of hypotheses for this task? What kind of statistical test do you expect to perform? Justify your choices.</w:t>
      </w:r>
    </w:p>
    <w:p w:rsidR="000149FB" w:rsidRPr="000149FB" w:rsidRDefault="000149FB" w:rsidP="000149FB">
      <w:pPr>
        <w:pStyle w:val="c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149FB" w:rsidRDefault="000149FB" w:rsidP="000149FB">
      <w:pPr>
        <w:pStyle w:val="c4"/>
        <w:spacing w:before="0" w:beforeAutospacing="0" w:after="0" w:afterAutospacing="0"/>
        <w:rPr>
          <w:rFonts w:ascii="Arial" w:hAnsi="Arial" w:cs="Arial"/>
          <w:color w:val="000000"/>
        </w:rPr>
      </w:pPr>
      <w:r w:rsidRPr="000149FB">
        <w:rPr>
          <w:rFonts w:ascii="Arial" w:hAnsi="Arial" w:cs="Arial"/>
          <w:color w:val="000000"/>
        </w:rPr>
        <w:t>Now it’s your chance to try out the Stroop task for yourself. Go to</w:t>
      </w:r>
      <w:r w:rsidRPr="000149FB">
        <w:rPr>
          <w:rStyle w:val="apple-converted-space"/>
          <w:rFonts w:ascii="Arial" w:hAnsi="Arial" w:cs="Arial"/>
          <w:color w:val="000000"/>
        </w:rPr>
        <w:t> </w:t>
      </w:r>
      <w:hyperlink r:id="rId6" w:history="1">
        <w:r w:rsidRPr="000149FB">
          <w:rPr>
            <w:rStyle w:val="Hyperlink"/>
            <w:rFonts w:ascii="Arial" w:hAnsi="Arial" w:cs="Arial"/>
          </w:rPr>
          <w:t>this link</w:t>
        </w:r>
      </w:hyperlink>
      <w:r w:rsidRPr="000149FB">
        <w:rPr>
          <w:rFonts w:ascii="Arial" w:hAnsi="Arial" w:cs="Arial"/>
          <w:color w:val="000000"/>
        </w:rPr>
        <w:t>, which has a Java-based applet for performing the Stroop task. Record the times that you received on the task (you do not need to submit your times to the site.) Now, download</w:t>
      </w:r>
      <w:r w:rsidRPr="000149FB">
        <w:rPr>
          <w:rStyle w:val="apple-converted-space"/>
          <w:rFonts w:ascii="Arial" w:hAnsi="Arial" w:cs="Arial"/>
          <w:color w:val="000000"/>
        </w:rPr>
        <w:t> </w:t>
      </w:r>
      <w:hyperlink r:id="rId7" w:history="1">
        <w:r w:rsidRPr="000149FB">
          <w:rPr>
            <w:rStyle w:val="Hyperlink"/>
            <w:rFonts w:ascii="Arial" w:hAnsi="Arial" w:cs="Arial"/>
          </w:rPr>
          <w:t>this dataset</w:t>
        </w:r>
      </w:hyperlink>
      <w:r w:rsidRPr="000149FB">
        <w:rPr>
          <w:rFonts w:ascii="Arial" w:hAnsi="Arial" w:cs="Arial"/>
          <w:color w:val="000000"/>
        </w:rPr>
        <w:t xml:space="preserve"> which contains results from a number of participants in the task. Each row of the dataset contains the performance for one </w:t>
      </w:r>
      <w:proofErr w:type="gramStart"/>
      <w:r w:rsidRPr="000149FB">
        <w:rPr>
          <w:rFonts w:ascii="Arial" w:hAnsi="Arial" w:cs="Arial"/>
          <w:color w:val="000000"/>
        </w:rPr>
        <w:t>participant,</w:t>
      </w:r>
      <w:proofErr w:type="gramEnd"/>
      <w:r w:rsidRPr="000149FB">
        <w:rPr>
          <w:rFonts w:ascii="Arial" w:hAnsi="Arial" w:cs="Arial"/>
          <w:color w:val="000000"/>
        </w:rPr>
        <w:t xml:space="preserve"> with the first number their results on the congruent task and the second number their performance on the incongruent task.</w:t>
      </w:r>
    </w:p>
    <w:p w:rsidR="000149FB" w:rsidRPr="000149FB" w:rsidRDefault="000149FB" w:rsidP="000149FB">
      <w:pPr>
        <w:pStyle w:val="c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149FB" w:rsidRDefault="000149FB" w:rsidP="000149FB">
      <w:pPr>
        <w:pStyle w:val="c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149FB">
        <w:rPr>
          <w:rFonts w:ascii="Arial" w:hAnsi="Arial" w:cs="Arial"/>
          <w:color w:val="000000"/>
        </w:rPr>
        <w:t>Report some descriptive statistics regarding this dataset. Include at least one measure of central tendency and at least one measure of variability.</w:t>
      </w:r>
    </w:p>
    <w:p w:rsidR="000149FB" w:rsidRPr="000149FB" w:rsidRDefault="000149FB" w:rsidP="000149FB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0149FB" w:rsidRDefault="000149FB" w:rsidP="000149FB">
      <w:pPr>
        <w:pStyle w:val="c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149FB">
        <w:rPr>
          <w:rFonts w:ascii="Arial" w:hAnsi="Arial" w:cs="Arial"/>
          <w:color w:val="000000"/>
        </w:rPr>
        <w:t>Provide one or two visualizations that show the distribution of the sample data. Write one or two sentences noting what you observe about the plot or plots.</w:t>
      </w:r>
    </w:p>
    <w:p w:rsidR="000149FB" w:rsidRDefault="000149FB" w:rsidP="000149FB">
      <w:pPr>
        <w:pStyle w:val="ListParagraph"/>
        <w:rPr>
          <w:rFonts w:ascii="Arial" w:hAnsi="Arial" w:cs="Arial"/>
          <w:color w:val="000000"/>
        </w:rPr>
      </w:pPr>
    </w:p>
    <w:p w:rsidR="000149FB" w:rsidRPr="000149FB" w:rsidRDefault="000149FB" w:rsidP="000149FB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0149FB" w:rsidRDefault="000149FB" w:rsidP="000149FB">
      <w:pPr>
        <w:pStyle w:val="c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149FB">
        <w:rPr>
          <w:rFonts w:ascii="Arial" w:hAnsi="Arial" w:cs="Arial"/>
          <w:color w:val="000000"/>
        </w:rPr>
        <w:t xml:space="preserve">Now, perform the statistical test and report your results. What </w:t>
      </w:r>
      <w:proofErr w:type="gramStart"/>
      <w:r w:rsidRPr="000149FB">
        <w:rPr>
          <w:rFonts w:ascii="Arial" w:hAnsi="Arial" w:cs="Arial"/>
          <w:color w:val="000000"/>
        </w:rPr>
        <w:t>is</w:t>
      </w:r>
      <w:proofErr w:type="gramEnd"/>
      <w:r w:rsidRPr="000149FB">
        <w:rPr>
          <w:rFonts w:ascii="Arial" w:hAnsi="Arial" w:cs="Arial"/>
          <w:color w:val="000000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:rsidR="000149FB" w:rsidRDefault="000149FB" w:rsidP="000149FB">
      <w:pPr>
        <w:pStyle w:val="c4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bookmarkStart w:id="0" w:name="_GoBack"/>
      <w:bookmarkEnd w:id="0"/>
    </w:p>
    <w:p w:rsidR="000149FB" w:rsidRPr="000149FB" w:rsidRDefault="000149FB" w:rsidP="000149FB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0149FB" w:rsidRDefault="000149FB" w:rsidP="000149FB">
      <w:pPr>
        <w:pStyle w:val="c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149FB">
        <w:rPr>
          <w:rFonts w:ascii="Arial" w:hAnsi="Arial" w:cs="Arial"/>
          <w:color w:val="000000"/>
        </w:rPr>
        <w:t>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0149FB" w:rsidRPr="000149FB" w:rsidRDefault="000149FB" w:rsidP="000149FB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8754E" w:rsidRPr="000149FB" w:rsidRDefault="0038754E">
      <w:pPr>
        <w:rPr>
          <w:sz w:val="24"/>
          <w:szCs w:val="24"/>
        </w:rPr>
      </w:pPr>
    </w:p>
    <w:sectPr w:rsidR="0038754E" w:rsidRPr="0001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B5706"/>
    <w:multiLevelType w:val="hybridMultilevel"/>
    <w:tmpl w:val="B8647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FB"/>
    <w:rsid w:val="000149FB"/>
    <w:rsid w:val="00286249"/>
    <w:rsid w:val="0038754E"/>
    <w:rsid w:val="00BB19C8"/>
    <w:rsid w:val="00F7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01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149FB"/>
  </w:style>
  <w:style w:type="character" w:customStyle="1" w:styleId="c8">
    <w:name w:val="c8"/>
    <w:basedOn w:val="DefaultParagraphFont"/>
    <w:rsid w:val="000149FB"/>
  </w:style>
  <w:style w:type="character" w:styleId="Hyperlink">
    <w:name w:val="Hyperlink"/>
    <w:basedOn w:val="DefaultParagraphFont"/>
    <w:uiPriority w:val="99"/>
    <w:semiHidden/>
    <w:unhideWhenUsed/>
    <w:rsid w:val="00014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01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149FB"/>
  </w:style>
  <w:style w:type="character" w:customStyle="1" w:styleId="c8">
    <w:name w:val="c8"/>
    <w:basedOn w:val="DefaultParagraphFont"/>
    <w:rsid w:val="000149FB"/>
  </w:style>
  <w:style w:type="character" w:styleId="Hyperlink">
    <w:name w:val="Hyperlink"/>
    <w:basedOn w:val="DefaultParagraphFont"/>
    <w:uiPriority w:val="99"/>
    <w:semiHidden/>
    <w:unhideWhenUsed/>
    <w:rsid w:val="00014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q=https://drive.google.com/file/d/0B9Yf01UaIbUgQXpYb2NhZ29yX1U/view?usp%3Dsharing&amp;sa=D&amp;usg=AFQjCNGAjbK9VYD5GsQ8c_iRT9zH9QdO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faculty.washington.edu/chudler/java/ready.html&amp;sa=D&amp;usg=AFQjCNFRXmkTGaTjMtk1Xh0SPh-RiaZe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Aashika</dc:creator>
  <cp:lastModifiedBy>Aashika</cp:lastModifiedBy>
  <cp:revision>2</cp:revision>
  <dcterms:created xsi:type="dcterms:W3CDTF">2015-09-18T18:03:00Z</dcterms:created>
  <dcterms:modified xsi:type="dcterms:W3CDTF">2015-09-18T18:03:00Z</dcterms:modified>
</cp:coreProperties>
</file>