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392932" w:rsidP="00392932" w:rsidRDefault="008F2B73" w14:paraId="0F63831F" wp14:textId="77777777">
      <w:pPr>
        <w:pStyle w:val="paragraph"/>
        <w:spacing w:before="0" w:beforeAutospacing="0" w:after="0" w:afterAutospacing="0"/>
        <w:textAlignment w:val="baseline"/>
        <w:rPr>
          <w:rStyle w:val="normaltextrun"/>
          <w:rFonts w:ascii="Arial" w:hAnsi="Arial" w:cs="Arial"/>
          <w:bCs/>
          <w:color w:val="000000"/>
          <w:bdr w:val="none" w:color="auto" w:sz="0" w:space="0" w:frame="1"/>
        </w:rPr>
      </w:pPr>
      <w:r w:rsidRPr="008F2B73">
        <w:rPr>
          <w:rStyle w:val="normaltextrun"/>
          <w:rFonts w:ascii="Arial" w:hAnsi="Arial" w:cs="Arial"/>
          <w:bCs/>
          <w:color w:val="000000"/>
          <w:bdr w:val="none" w:color="auto" w:sz="0" w:space="0" w:frame="1"/>
        </w:rPr>
        <w:t>Hosting a Static File Portfolio on IBM Cloud</w:t>
      </w:r>
    </w:p>
    <w:p xmlns:wp14="http://schemas.microsoft.com/office/word/2010/wordml" w:rsidRPr="008F2B73" w:rsidR="008F2B73" w:rsidP="00392932" w:rsidRDefault="008F2B73" w14:paraId="672A6659" wp14:textId="77777777">
      <w:pPr>
        <w:pStyle w:val="paragraph"/>
        <w:spacing w:before="0" w:beforeAutospacing="0" w:after="0" w:afterAutospacing="0"/>
        <w:textAlignment w:val="baseline"/>
        <w:rPr>
          <w:rFonts w:ascii="Calibri" w:hAnsi="Calibri" w:cs="Calibri"/>
        </w:rPr>
      </w:pPr>
    </w:p>
    <w:p xmlns:wp14="http://schemas.microsoft.com/office/word/2010/wordml" w:rsidRPr="0046495F" w:rsidR="0016353C" w:rsidP="0016353C" w:rsidRDefault="00392932" w14:paraId="750E5914" wp14:textId="77777777">
      <w:pPr>
        <w:spacing w:after="0" w:line="240" w:lineRule="auto"/>
        <w:jc w:val="center"/>
        <w:textAlignment w:val="baseline"/>
        <w:rPr>
          <w:rFonts w:ascii="Segoe UI" w:hAnsi="Segoe UI" w:eastAsia="Times New Roman" w:cs="Segoe UI"/>
          <w:sz w:val="18"/>
          <w:szCs w:val="18"/>
        </w:rPr>
      </w:pPr>
      <w:r>
        <w:rPr>
          <w:rStyle w:val="eop"/>
          <w:rFonts w:ascii="Calibri" w:hAnsi="Calibri" w:cs="Calibri"/>
        </w:rPr>
        <w:t> </w:t>
      </w:r>
      <w:r w:rsidR="008F2B73">
        <w:rPr>
          <w:rFonts w:ascii="Arial" w:hAnsi="Arial" w:eastAsia="Times New Roman" w:cs="Arial"/>
          <w:b/>
          <w:bCs/>
          <w:color w:val="365F91"/>
          <w:sz w:val="48"/>
          <w:szCs w:val="48"/>
        </w:rPr>
        <w:t xml:space="preserve"> </w:t>
      </w:r>
      <w:r w:rsidR="0016353C">
        <w:rPr>
          <w:rFonts w:ascii="Arial" w:hAnsi="Arial" w:eastAsia="Times New Roman" w:cs="Arial"/>
          <w:b/>
          <w:bCs/>
          <w:color w:val="365F91"/>
          <w:sz w:val="48"/>
          <w:szCs w:val="48"/>
        </w:rPr>
        <w:t>(Elective Module: 1</w:t>
      </w:r>
      <w:r w:rsidRPr="0046495F" w:rsidR="0016353C">
        <w:rPr>
          <w:rFonts w:ascii="Arial" w:hAnsi="Arial" w:eastAsia="Times New Roman" w:cs="Arial"/>
          <w:b/>
          <w:bCs/>
          <w:color w:val="365F91"/>
          <w:sz w:val="48"/>
          <w:szCs w:val="48"/>
        </w:rPr>
        <w:t>)</w:t>
      </w:r>
      <w:r w:rsidRPr="0046495F" w:rsidR="0016353C">
        <w:rPr>
          <w:rFonts w:ascii="Arial" w:hAnsi="Arial" w:eastAsia="Times New Roman" w:cs="Arial"/>
          <w:color w:val="365F91"/>
          <w:sz w:val="48"/>
          <w:szCs w:val="48"/>
        </w:rPr>
        <w:t> </w:t>
      </w:r>
    </w:p>
    <w:p xmlns:wp14="http://schemas.microsoft.com/office/word/2010/wordml" w:rsidR="00392932" w:rsidP="00392932" w:rsidRDefault="00392932" w14:paraId="0A37501D"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00392932" w:rsidP="00392932" w:rsidRDefault="00392932" w14:paraId="17CEABF0"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Submitted in partial fulfillment of completion of the course</w:t>
      </w:r>
      <w:r>
        <w:rPr>
          <w:rStyle w:val="normaltextrun"/>
          <w:rFonts w:ascii="Arial" w:hAnsi="Arial" w:cs="Arial"/>
          <w:color w:val="000000"/>
          <w:lang w:val="en-IN"/>
        </w:rPr>
        <w:t> </w:t>
      </w:r>
      <w:r>
        <w:rPr>
          <w:rStyle w:val="eop"/>
          <w:rFonts w:ascii="Arial" w:hAnsi="Arial" w:cs="Arial"/>
          <w:color w:val="000000"/>
        </w:rPr>
        <w:t> </w:t>
      </w:r>
    </w:p>
    <w:p xmlns:wp14="http://schemas.microsoft.com/office/word/2010/wordml" w:rsidR="00392932" w:rsidP="00392932" w:rsidRDefault="00392932" w14:paraId="744A17EE"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40"/>
          <w:szCs w:val="40"/>
        </w:rPr>
        <w:t>Advanced Diploma in IT, Networking and Cloud Computing</w:t>
      </w:r>
      <w:r>
        <w:rPr>
          <w:rStyle w:val="normaltextrun"/>
          <w:rFonts w:ascii="Arial" w:hAnsi="Arial" w:cs="Arial"/>
          <w:color w:val="000000"/>
          <w:sz w:val="40"/>
          <w:szCs w:val="40"/>
          <w:lang w:val="en-IN"/>
        </w:rPr>
        <w:t> </w:t>
      </w:r>
      <w:r>
        <w:rPr>
          <w:rStyle w:val="eop"/>
          <w:rFonts w:ascii="Arial" w:hAnsi="Arial" w:cs="Arial"/>
          <w:color w:val="000000"/>
          <w:sz w:val="40"/>
          <w:szCs w:val="40"/>
        </w:rPr>
        <w:t> </w:t>
      </w:r>
    </w:p>
    <w:p xmlns:wp14="http://schemas.microsoft.com/office/word/2010/wordml" w:rsidR="00392932" w:rsidP="00392932" w:rsidRDefault="00392932" w14:paraId="51E24A30"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Submitted by</w:t>
      </w:r>
      <w:proofErr w:type="gramStart"/>
      <w:r>
        <w:rPr>
          <w:rStyle w:val="normaltextrun"/>
          <w:rFonts w:ascii="Arial" w:hAnsi="Arial" w:cs="Arial"/>
          <w:color w:val="000000"/>
        </w:rPr>
        <w:t>:</w:t>
      </w:r>
      <w:r>
        <w:rPr>
          <w:rStyle w:val="normaltextrun"/>
          <w:rFonts w:ascii="Arial" w:hAnsi="Arial" w:cs="Arial"/>
          <w:color w:val="000000"/>
          <w:lang w:val="en-IN"/>
        </w:rPr>
        <w:t> </w:t>
      </w:r>
      <w:proofErr w:type="gramEnd"/>
      <w:r>
        <w:rPr>
          <w:rStyle w:val="eop"/>
          <w:rFonts w:ascii="Arial" w:hAnsi="Arial" w:cs="Arial"/>
          <w:color w:val="000000"/>
        </w:rPr>
        <w:t> </w:t>
      </w:r>
    </w:p>
    <w:p xmlns:wp14="http://schemas.microsoft.com/office/word/2010/wordml" w:rsidR="00392932" w:rsidP="00392932" w:rsidRDefault="00392932" w14:paraId="53C9DB3F"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28"/>
          <w:szCs w:val="28"/>
        </w:rPr>
        <w:t>Aashika Raj</w:t>
      </w:r>
      <w:r>
        <w:rPr>
          <w:rStyle w:val="eop"/>
          <w:rFonts w:ascii="Arial" w:hAnsi="Arial" w:cs="Arial"/>
          <w:color w:val="000000"/>
          <w:sz w:val="28"/>
          <w:szCs w:val="28"/>
        </w:rPr>
        <w:t> </w:t>
      </w:r>
    </w:p>
    <w:p xmlns:wp14="http://schemas.microsoft.com/office/word/2010/wordml" w:rsidR="00392932" w:rsidP="00392932" w:rsidRDefault="00392932" w14:paraId="189F23CF" wp14:textId="77777777">
      <w:pPr>
        <w:pStyle w:val="paragraph"/>
        <w:spacing w:before="0" w:beforeAutospacing="0" w:after="0" w:afterAutospacing="0"/>
        <w:jc w:val="center"/>
        <w:textAlignment w:val="baseline"/>
        <w:rPr>
          <w:rFonts w:ascii="Segoe UI" w:hAnsi="Segoe UI" w:cs="Segoe UI"/>
          <w:sz w:val="18"/>
          <w:szCs w:val="18"/>
        </w:rPr>
      </w:pPr>
      <w:bookmarkStart w:name="_GoBack" w:id="0"/>
      <w:bookmarkEnd w:id="0"/>
      <w:r>
        <w:rPr>
          <w:rStyle w:val="normaltextrun"/>
          <w:rFonts w:ascii="Arial" w:hAnsi="Arial" w:cs="Arial"/>
          <w:color w:val="000000"/>
        </w:rPr>
        <w:t>Under Guidance of</w:t>
      </w:r>
      <w:proofErr w:type="gramStart"/>
      <w:r>
        <w:rPr>
          <w:rStyle w:val="normaltextrun"/>
          <w:rFonts w:ascii="Arial" w:hAnsi="Arial" w:cs="Arial"/>
          <w:color w:val="000000"/>
        </w:rPr>
        <w:t>:</w:t>
      </w:r>
      <w:r>
        <w:rPr>
          <w:rStyle w:val="normaltextrun"/>
          <w:rFonts w:ascii="Arial" w:hAnsi="Arial" w:cs="Arial"/>
          <w:color w:val="000000"/>
          <w:lang w:val="en-IN"/>
        </w:rPr>
        <w:t> </w:t>
      </w:r>
      <w:proofErr w:type="gramEnd"/>
      <w:r>
        <w:rPr>
          <w:rStyle w:val="eop"/>
          <w:rFonts w:ascii="Arial" w:hAnsi="Arial" w:cs="Arial"/>
          <w:color w:val="000000"/>
        </w:rPr>
        <w:t> </w:t>
      </w:r>
    </w:p>
    <w:p xmlns:wp14="http://schemas.microsoft.com/office/word/2010/wordml" w:rsidR="00392932" w:rsidP="759A5E95" w:rsidRDefault="00392932" w14:paraId="771C02BD" wp14:textId="347BEA41">
      <w:pPr>
        <w:pStyle w:val="paragraph"/>
        <w:spacing w:before="0" w:beforeAutospacing="off" w:after="0" w:afterAutospacing="off"/>
        <w:jc w:val="center"/>
        <w:textAlignment w:val="baseline"/>
        <w:rPr>
          <w:rFonts w:ascii="Segoe UI" w:hAnsi="Segoe UI" w:cs="Segoe UI"/>
          <w:sz w:val="18"/>
          <w:szCs w:val="18"/>
        </w:rPr>
      </w:pPr>
      <w:r w:rsidRPr="759A5E95" w:rsidR="759A5E95">
        <w:rPr>
          <w:rStyle w:val="normaltextrun"/>
          <w:rFonts w:ascii="Arial" w:hAnsi="Arial" w:cs="Arial"/>
          <w:b w:val="1"/>
          <w:bCs w:val="1"/>
          <w:color w:val="000000" w:themeColor="text1" w:themeTint="FF" w:themeShade="FF"/>
          <w:sz w:val="28"/>
          <w:szCs w:val="28"/>
        </w:rPr>
        <w:t>Arpita Roy (</w:t>
      </w:r>
      <w:r w:rsidRPr="759A5E95" w:rsidR="759A5E95">
        <w:rPr>
          <w:rStyle w:val="normaltextrun"/>
          <w:rFonts w:ascii="Arial" w:hAnsi="Arial" w:cs="Arial"/>
          <w:b w:val="1"/>
          <w:bCs w:val="1"/>
          <w:color w:val="000000" w:themeColor="text1" w:themeTint="FF" w:themeShade="FF"/>
          <w:sz w:val="28"/>
          <w:szCs w:val="28"/>
        </w:rPr>
        <w:t>Edu net</w:t>
      </w:r>
      <w:r w:rsidRPr="759A5E95" w:rsidR="759A5E95">
        <w:rPr>
          <w:rStyle w:val="normaltextrun"/>
          <w:rFonts w:ascii="Arial" w:hAnsi="Arial" w:cs="Arial"/>
          <w:b w:val="1"/>
          <w:bCs w:val="1"/>
          <w:color w:val="000000" w:themeColor="text1" w:themeTint="FF" w:themeShade="FF"/>
          <w:sz w:val="28"/>
          <w:szCs w:val="28"/>
        </w:rPr>
        <w:t>)</w:t>
      </w:r>
      <w:r w:rsidRPr="759A5E95" w:rsidR="759A5E95">
        <w:rPr>
          <w:rStyle w:val="normaltextrun"/>
          <w:rFonts w:ascii="Arial" w:hAnsi="Arial" w:cs="Arial"/>
          <w:color w:val="000000" w:themeColor="text1" w:themeTint="FF" w:themeShade="FF"/>
          <w:sz w:val="28"/>
          <w:szCs w:val="28"/>
          <w:lang w:val="en-IN"/>
        </w:rPr>
        <w:t> </w:t>
      </w:r>
      <w:r w:rsidRPr="759A5E95" w:rsidR="759A5E95">
        <w:rPr>
          <w:rStyle w:val="eop"/>
          <w:rFonts w:ascii="Arial" w:hAnsi="Arial" w:cs="Arial"/>
          <w:color w:val="000000" w:themeColor="text1" w:themeTint="FF" w:themeShade="FF"/>
          <w:sz w:val="28"/>
          <w:szCs w:val="28"/>
        </w:rPr>
        <w:t> </w:t>
      </w:r>
    </w:p>
    <w:p xmlns:wp14="http://schemas.microsoft.com/office/word/2010/wordml" w:rsidR="00392932" w:rsidP="00392932" w:rsidRDefault="00392932" w14:paraId="6E7BEAA2" wp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28"/>
          <w:szCs w:val="28"/>
        </w:rPr>
        <w:t> </w:t>
      </w:r>
    </w:p>
    <w:p xmlns:wp14="http://schemas.microsoft.com/office/word/2010/wordml" w:rsidR="00392932" w:rsidP="00392932" w:rsidRDefault="00392932" w14:paraId="76011E1F" wp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t>
      </w:r>
      <w:r>
        <w:rPr>
          <w:rFonts w:asciiTheme="minorHAnsi" w:hAnsiTheme="minorHAnsi" w:eastAsiaTheme="minorHAnsi" w:cstheme="minorBidi"/>
          <w:noProof/>
          <w:sz w:val="22"/>
          <w:szCs w:val="22"/>
        </w:rPr>
        <w:drawing>
          <wp:inline xmlns:wp14="http://schemas.microsoft.com/office/word/2010/wordprocessingDrawing" distT="0" distB="0" distL="0" distR="0" wp14:anchorId="5E7EE51E" wp14:editId="7777777">
            <wp:extent cx="1760220" cy="800100"/>
            <wp:effectExtent l="0" t="0" r="0" b="0"/>
            <wp:docPr id="3" name="Picture 3" descr="C:\Users\admi\AppData\Local\Microsoft\Windows\INetCache\Content.MSO\15A024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AppData\Local\Microsoft\Windows\INetCache\Content.MSO\15A024C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220" cy="800100"/>
                    </a:xfrm>
                    <a:prstGeom prst="rect">
                      <a:avLst/>
                    </a:prstGeom>
                    <a:noFill/>
                    <a:ln>
                      <a:noFill/>
                    </a:ln>
                  </pic:spPr>
                </pic:pic>
              </a:graphicData>
            </a:graphic>
          </wp:inline>
        </w:drawing>
      </w:r>
      <w:r>
        <w:rPr>
          <w:rStyle w:val="normaltextrun"/>
          <w:rFonts w:ascii="Calibri" w:hAnsi="Calibri" w:cs="Calibri"/>
          <w:sz w:val="22"/>
          <w:szCs w:val="22"/>
        </w:rPr>
        <w:t xml:space="preserve">                    </w:t>
      </w:r>
      <w:r>
        <w:rPr>
          <w:rFonts w:asciiTheme="minorHAnsi" w:hAnsiTheme="minorHAnsi" w:eastAsiaTheme="minorHAnsi" w:cstheme="minorBidi"/>
          <w:noProof/>
          <w:sz w:val="22"/>
          <w:szCs w:val="22"/>
        </w:rPr>
        <w:drawing>
          <wp:inline xmlns:wp14="http://schemas.microsoft.com/office/word/2010/wordprocessingDrawing" distT="0" distB="0" distL="0" distR="0" wp14:anchorId="773EE6A3" wp14:editId="7777777">
            <wp:extent cx="853440" cy="701040"/>
            <wp:effectExtent l="0" t="0" r="0" b="0"/>
            <wp:docPr id="2" name="Picture 2" descr="C:\Users\admi\AppData\Local\Microsoft\Windows\INetCache\Content.MSO\1E06A8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AppData\Local\Microsoft\Windows\INetCache\Content.MSO\1E06A8C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3440" cy="701040"/>
                    </a:xfrm>
                    <a:prstGeom prst="rect">
                      <a:avLst/>
                    </a:prstGeom>
                    <a:noFill/>
                    <a:ln>
                      <a:noFill/>
                    </a:ln>
                  </pic:spPr>
                </pic:pic>
              </a:graphicData>
            </a:graphic>
          </wp:inline>
        </w:drawing>
      </w:r>
      <w:r>
        <w:rPr>
          <w:rStyle w:val="normaltextrun"/>
          <w:rFonts w:ascii="Calibri" w:hAnsi="Calibri" w:cs="Calibri"/>
          <w:sz w:val="22"/>
          <w:szCs w:val="22"/>
        </w:rPr>
        <w:t xml:space="preserve">               </w:t>
      </w:r>
      <w:r>
        <w:rPr>
          <w:rFonts w:asciiTheme="minorHAnsi" w:hAnsiTheme="minorHAnsi" w:eastAsiaTheme="minorHAnsi" w:cstheme="minorBidi"/>
          <w:noProof/>
          <w:sz w:val="22"/>
          <w:szCs w:val="22"/>
        </w:rPr>
        <w:drawing>
          <wp:inline xmlns:wp14="http://schemas.microsoft.com/office/word/2010/wordprocessingDrawing" distT="0" distB="0" distL="0" distR="0" wp14:anchorId="1FB0F923" wp14:editId="7777777">
            <wp:extent cx="1965960" cy="640080"/>
            <wp:effectExtent l="0" t="0" r="0" b="0"/>
            <wp:docPr id="1" name="Picture 1" descr="C:\Users\admi\AppData\Local\Microsoft\Windows\INetCache\Content.MSO\A638DE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AppData\Local\Microsoft\Windows\INetCache\Content.MSO\A638DE0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960" cy="640080"/>
                    </a:xfrm>
                    <a:prstGeom prst="rect">
                      <a:avLst/>
                    </a:prstGeom>
                    <a:noFill/>
                    <a:ln>
                      <a:noFill/>
                    </a:ln>
                  </pic:spPr>
                </pic:pic>
              </a:graphicData>
            </a:graphic>
          </wp:inline>
        </w:drawing>
      </w:r>
      <w:r>
        <w:rPr>
          <w:rStyle w:val="scxw219325545"/>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xmlns:wp14="http://schemas.microsoft.com/office/word/2010/wordml" w:rsidR="00392932" w:rsidP="00392932" w:rsidRDefault="00167889" w14:paraId="42513F2A" wp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28"/>
          <w:szCs w:val="28"/>
        </w:rPr>
        <w:t>Year 2024</w:t>
      </w:r>
      <w:r w:rsidR="00392932">
        <w:rPr>
          <w:rStyle w:val="normaltextrun"/>
          <w:rFonts w:ascii="Arial" w:hAnsi="Arial" w:cs="Arial"/>
          <w:color w:val="000000"/>
          <w:sz w:val="28"/>
          <w:szCs w:val="28"/>
          <w:lang w:val="en-IN"/>
        </w:rPr>
        <w:t> </w:t>
      </w:r>
      <w:r w:rsidR="00392932">
        <w:rPr>
          <w:rStyle w:val="eop"/>
          <w:rFonts w:ascii="Arial" w:hAnsi="Arial" w:cs="Arial"/>
          <w:color w:val="000000"/>
          <w:sz w:val="28"/>
          <w:szCs w:val="28"/>
        </w:rPr>
        <w:t> </w:t>
      </w:r>
    </w:p>
    <w:p xmlns:wp14="http://schemas.microsoft.com/office/word/2010/wordml" w:rsidR="00392932" w:rsidP="00392932" w:rsidRDefault="00392932" w14:paraId="59531C1E" wp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8"/>
          <w:szCs w:val="28"/>
          <w:lang w:val="en-IN"/>
        </w:rPr>
        <w:t> </w:t>
      </w:r>
      <w:r>
        <w:rPr>
          <w:rStyle w:val="eop"/>
          <w:rFonts w:ascii="Arial" w:hAnsi="Arial" w:cs="Arial"/>
          <w:color w:val="000000"/>
          <w:sz w:val="28"/>
          <w:szCs w:val="28"/>
        </w:rPr>
        <w:t> </w:t>
      </w:r>
    </w:p>
    <w:p xmlns:wp14="http://schemas.microsoft.com/office/word/2010/wordml" w:rsidR="00392932" w:rsidP="00392932" w:rsidRDefault="00392932" w14:paraId="20B2648E" wp14:textId="77777777">
      <w:pPr>
        <w:pStyle w:val="paragraph"/>
        <w:spacing w:before="0" w:beforeAutospacing="0" w:after="0" w:afterAutospacing="0"/>
        <w:jc w:val="center"/>
        <w:textAlignment w:val="baseline"/>
        <w:rPr>
          <w:rStyle w:val="eop"/>
          <w:rFonts w:ascii="Arial" w:hAnsi="Arial" w:cs="Arial"/>
          <w:color w:val="000000"/>
          <w:sz w:val="28"/>
          <w:szCs w:val="28"/>
        </w:rPr>
      </w:pPr>
      <w:r>
        <w:rPr>
          <w:rStyle w:val="normaltextrun"/>
          <w:rFonts w:ascii="Arial" w:hAnsi="Arial" w:cs="Arial"/>
          <w:b/>
          <w:bCs/>
          <w:color w:val="000000"/>
          <w:sz w:val="28"/>
          <w:szCs w:val="28"/>
        </w:rPr>
        <w:t>PROJECT OVERVIEW</w:t>
      </w:r>
      <w:r>
        <w:rPr>
          <w:rStyle w:val="normaltextrun"/>
          <w:rFonts w:ascii="Arial" w:hAnsi="Arial" w:cs="Arial"/>
          <w:color w:val="000000"/>
          <w:sz w:val="28"/>
          <w:szCs w:val="28"/>
          <w:lang w:val="en-IN"/>
        </w:rPr>
        <w:t> </w:t>
      </w:r>
      <w:r>
        <w:rPr>
          <w:rStyle w:val="eop"/>
          <w:rFonts w:ascii="Arial" w:hAnsi="Arial" w:cs="Arial"/>
          <w:color w:val="000000"/>
          <w:sz w:val="28"/>
          <w:szCs w:val="28"/>
        </w:rPr>
        <w:t> </w:t>
      </w:r>
    </w:p>
    <w:p xmlns:wp14="http://schemas.microsoft.com/office/word/2010/wordml" w:rsidR="008836A3" w:rsidP="00211D66" w:rsidRDefault="008836A3" w14:paraId="66ECAD99"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Acknowledgement</w:t>
      </w:r>
    </w:p>
    <w:p xmlns:wp14="http://schemas.microsoft.com/office/word/2010/wordml" w:rsidR="008836A3" w:rsidP="00211D66" w:rsidRDefault="008836A3" w14:paraId="3A0E018C"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Requirements</w:t>
      </w:r>
    </w:p>
    <w:p xmlns:wp14="http://schemas.microsoft.com/office/word/2010/wordml" w:rsidR="008836A3" w:rsidP="00211D66" w:rsidRDefault="008836A3" w14:paraId="4C40139D"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Technology Stack</w:t>
      </w:r>
    </w:p>
    <w:p xmlns:wp14="http://schemas.microsoft.com/office/word/2010/wordml" w:rsidR="008836A3" w:rsidP="00211D66" w:rsidRDefault="008836A3" w14:paraId="16418176"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Hardware and Software</w:t>
      </w:r>
    </w:p>
    <w:p xmlns:wp14="http://schemas.microsoft.com/office/word/2010/wordml" w:rsidR="00211D66" w:rsidP="00211D66" w:rsidRDefault="004E098D" w14:paraId="6510F2A9"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Objective</w:t>
      </w:r>
    </w:p>
    <w:p xmlns:wp14="http://schemas.microsoft.com/office/word/2010/wordml" w:rsidR="004E098D" w:rsidP="00211D66" w:rsidRDefault="004E098D" w14:paraId="03E9BC2E"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Key Features</w:t>
      </w:r>
    </w:p>
    <w:p xmlns:wp14="http://schemas.microsoft.com/office/word/2010/wordml" w:rsidR="005A1090" w:rsidP="00211D66" w:rsidRDefault="005A1090" w14:paraId="122A66C4"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Setup and Configuration</w:t>
      </w:r>
    </w:p>
    <w:p xmlns:wp14="http://schemas.microsoft.com/office/word/2010/wordml" w:rsidR="004E098D" w:rsidP="00211D66" w:rsidRDefault="004E098D" w14:paraId="5784E978"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Benefits</w:t>
      </w:r>
    </w:p>
    <w:p xmlns:wp14="http://schemas.microsoft.com/office/word/2010/wordml" w:rsidR="004E098D" w:rsidP="00211D66" w:rsidRDefault="004E098D" w14:paraId="525F795A"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Use Cases</w:t>
      </w:r>
    </w:p>
    <w:p xmlns:wp14="http://schemas.microsoft.com/office/word/2010/wordml" w:rsidR="004E098D" w:rsidP="00211D66" w:rsidRDefault="004E098D" w14:paraId="5D696257"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Considerations</w:t>
      </w:r>
    </w:p>
    <w:p xmlns:wp14="http://schemas.microsoft.com/office/word/2010/wordml" w:rsidR="00052FF3" w:rsidP="00211D66" w:rsidRDefault="005A1090" w14:paraId="136B0DCA"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Uploading Portfolio to IBM Cloud Storage</w:t>
      </w:r>
    </w:p>
    <w:p xmlns:wp14="http://schemas.microsoft.com/office/word/2010/wordml" w:rsidR="005A1090" w:rsidP="00211D66" w:rsidRDefault="005A1090" w14:paraId="51CD6987"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Additional Tips</w:t>
      </w:r>
    </w:p>
    <w:p xmlns:wp14="http://schemas.microsoft.com/office/word/2010/wordml" w:rsidR="005A1090" w:rsidP="00211D66" w:rsidRDefault="005A1090" w14:paraId="1C9DB7F6"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Additional Resource</w:t>
      </w:r>
    </w:p>
    <w:p xmlns:wp14="http://schemas.microsoft.com/office/word/2010/wordml" w:rsidR="005A1090" w:rsidP="00211D66" w:rsidRDefault="005A1090" w14:paraId="1F3ED9F2"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Different pricing models offered by cloud providers</w:t>
      </w:r>
    </w:p>
    <w:p xmlns:wp14="http://schemas.microsoft.com/office/word/2010/wordml" w:rsidR="00F41BEA" w:rsidP="00211D66" w:rsidRDefault="007162CB" w14:paraId="5F9BD2F8"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Terms or components</w:t>
      </w:r>
    </w:p>
    <w:p xmlns:wp14="http://schemas.microsoft.com/office/word/2010/wordml" w:rsidR="006A17F3" w:rsidP="00211D66" w:rsidRDefault="006A17F3" w14:paraId="2B2A7A39" wp14:textId="77777777">
      <w:pPr>
        <w:pStyle w:val="paragraph"/>
        <w:spacing w:before="0" w:beforeAutospacing="0" w:after="0" w:afterAutospacing="0"/>
        <w:textAlignment w:val="baseline"/>
        <w:rPr>
          <w:rStyle w:val="normaltextrun"/>
          <w:rFonts w:ascii="Arial" w:hAnsi="Arial" w:cs="Arial"/>
          <w:color w:val="000000"/>
          <w:sz w:val="28"/>
          <w:szCs w:val="28"/>
          <w:lang w:val="en-IN"/>
        </w:rPr>
      </w:pPr>
      <w:r>
        <w:rPr>
          <w:rStyle w:val="normaltextrun"/>
          <w:rFonts w:ascii="Arial" w:hAnsi="Arial" w:cs="Arial"/>
          <w:color w:val="000000"/>
          <w:sz w:val="28"/>
          <w:szCs w:val="28"/>
          <w:lang w:val="en-IN"/>
        </w:rPr>
        <w:t>Conclusion</w:t>
      </w:r>
    </w:p>
    <w:p xmlns:wp14="http://schemas.microsoft.com/office/word/2010/wordml" w:rsidRPr="00052FF3" w:rsidR="00211D66" w:rsidP="759A5E95" w:rsidRDefault="00211D66" w14:paraId="08269587" wp14:textId="13429DD0">
      <w:pPr>
        <w:pStyle w:val="paragraph"/>
        <w:spacing w:before="0" w:beforeAutospacing="off" w:after="0" w:afterAutospacing="off"/>
        <w:textAlignment w:val="baseline"/>
        <w:rPr>
          <w:rFonts w:ascii="Arial" w:hAnsi="Arial" w:cs="Arial"/>
          <w:color w:val="000000"/>
          <w:sz w:val="28"/>
          <w:szCs w:val="28"/>
          <w:lang w:val="en-IN"/>
        </w:rPr>
      </w:pPr>
      <w:r w:rsidRPr="759A5E95" w:rsidR="759A5E95">
        <w:rPr>
          <w:rStyle w:val="normaltextrun"/>
          <w:rFonts w:ascii="Arial" w:hAnsi="Arial" w:cs="Arial"/>
          <w:color w:val="000000" w:themeColor="text1" w:themeTint="FF" w:themeShade="FF"/>
          <w:sz w:val="28"/>
          <w:szCs w:val="28"/>
          <w:lang w:val="en-IN"/>
        </w:rPr>
        <w:t xml:space="preserve">Links to projects on </w:t>
      </w:r>
      <w:r w:rsidRPr="759A5E95" w:rsidR="759A5E95">
        <w:rPr>
          <w:rStyle w:val="normaltextrun"/>
          <w:rFonts w:ascii="Arial" w:hAnsi="Arial" w:cs="Arial"/>
          <w:color w:val="000000" w:themeColor="text1" w:themeTint="FF" w:themeShade="FF"/>
          <w:sz w:val="28"/>
          <w:szCs w:val="28"/>
          <w:lang w:val="en-IN"/>
        </w:rPr>
        <w:t>GitHub</w:t>
      </w:r>
    </w:p>
    <w:p xmlns:wp14="http://schemas.microsoft.com/office/word/2010/wordml" w:rsidR="00392932" w:rsidP="00392932" w:rsidRDefault="00392932" w14:paraId="4D17554C" wp14:textId="77777777">
      <w:pPr>
        <w:pStyle w:val="paragraph"/>
        <w:spacing w:before="0" w:beforeAutospacing="0" w:after="0" w:afterAutospacing="0"/>
        <w:textAlignment w:val="baseline"/>
        <w:rPr>
          <w:rFonts w:ascii="Segoe UI" w:hAnsi="Segoe UI" w:cs="Segoe UI"/>
          <w:sz w:val="18"/>
          <w:szCs w:val="18"/>
        </w:rPr>
      </w:pPr>
      <w:r>
        <w:rPr>
          <w:rStyle w:val="scxw219325545"/>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xmlns:wp14="http://schemas.microsoft.com/office/word/2010/wordml" w:rsidR="00B96C95" w:rsidP="000E7291" w:rsidRDefault="00392932" w14:paraId="72876AB5" wp14:textId="77777777">
      <w:pPr>
        <w:pStyle w:val="paragraph"/>
        <w:spacing w:before="0" w:beforeAutospacing="0" w:after="0" w:afterAutospacing="0"/>
        <w:ind w:left="2880"/>
        <w:textAlignment w:val="baseline"/>
        <w:rPr>
          <w:rStyle w:val="eop"/>
          <w:rFonts w:cs="Segoe UI" w:asciiTheme="majorHAnsi" w:hAnsiTheme="majorHAnsi"/>
          <w:b/>
          <w:sz w:val="28"/>
          <w:szCs w:val="28"/>
        </w:rPr>
      </w:pPr>
      <w:r>
        <w:rPr>
          <w:rStyle w:val="eop"/>
          <w:rFonts w:ascii="Calibri" w:hAnsi="Calibri" w:cs="Calibri"/>
          <w:sz w:val="22"/>
          <w:szCs w:val="22"/>
        </w:rPr>
        <w:t> </w:t>
      </w:r>
      <w:r>
        <w:rPr>
          <w:rStyle w:val="eop"/>
          <w:rFonts w:ascii="Cambria" w:hAnsi="Cambria" w:cs="Segoe UI"/>
          <w:sz w:val="28"/>
          <w:szCs w:val="28"/>
        </w:rPr>
        <w:t> </w:t>
      </w:r>
      <w:r w:rsidRPr="00B96C95" w:rsidR="00B96C95">
        <w:rPr>
          <w:rStyle w:val="eop"/>
          <w:rFonts w:cs="Segoe UI" w:asciiTheme="majorHAnsi" w:hAnsiTheme="majorHAnsi"/>
          <w:b/>
          <w:sz w:val="28"/>
          <w:szCs w:val="28"/>
        </w:rPr>
        <w:t>Acknowledgement</w:t>
      </w:r>
    </w:p>
    <w:p xmlns:wp14="http://schemas.microsoft.com/office/word/2010/wordml" w:rsidRPr="00B96C95" w:rsidR="00B96C95" w:rsidP="00B96C95" w:rsidRDefault="00B96C95" w14:paraId="5DAB6C7B" wp14:textId="77777777">
      <w:pPr>
        <w:pStyle w:val="paragraph"/>
        <w:spacing w:before="0" w:beforeAutospacing="0" w:after="0" w:afterAutospacing="0"/>
        <w:ind w:left="4320"/>
        <w:textAlignment w:val="baseline"/>
        <w:rPr>
          <w:rStyle w:val="eop"/>
          <w:rFonts w:cs="Segoe UI" w:asciiTheme="majorHAnsi" w:hAnsiTheme="majorHAnsi"/>
          <w:b/>
          <w:sz w:val="28"/>
          <w:szCs w:val="28"/>
        </w:rPr>
      </w:pPr>
    </w:p>
    <w:p xmlns:wp14="http://schemas.microsoft.com/office/word/2010/wordml" w:rsidR="00B96C95" w:rsidP="00B96C95" w:rsidRDefault="00B96C95" w14:paraId="52FC1438" wp14:textId="77777777">
      <w:pPr>
        <w:pStyle w:val="paragraph"/>
        <w:spacing w:before="0" w:beforeAutospacing="0" w:after="0" w:afterAutospacing="0"/>
        <w:textAlignment w:val="baseline"/>
        <w:rPr>
          <w:rStyle w:val="eop"/>
          <w:rFonts w:asciiTheme="minorHAnsi" w:hAnsiTheme="minorHAnsi" w:cstheme="minorHAnsi"/>
        </w:rPr>
      </w:pPr>
      <w:r w:rsidRPr="00B96C95">
        <w:rPr>
          <w:rStyle w:val="eop"/>
          <w:rFonts w:asciiTheme="minorHAnsi" w:hAnsiTheme="minorHAnsi" w:cstheme="minorHAnsi"/>
        </w:rPr>
        <w:t xml:space="preserve">I would like to express my </w:t>
      </w:r>
      <w:r>
        <w:rPr>
          <w:rStyle w:val="eop"/>
          <w:rFonts w:asciiTheme="minorHAnsi" w:hAnsiTheme="minorHAnsi" w:cstheme="minorHAnsi"/>
        </w:rPr>
        <w:t>sincere gratitude to all those who have supported in my project and I’m truly th</w:t>
      </w:r>
      <w:r w:rsidR="000E7291">
        <w:rPr>
          <w:rStyle w:val="eop"/>
          <w:rFonts w:asciiTheme="minorHAnsi" w:hAnsiTheme="minorHAnsi" w:cstheme="minorHAnsi"/>
        </w:rPr>
        <w:t>ankful</w:t>
      </w:r>
      <w:r>
        <w:rPr>
          <w:rStyle w:val="eop"/>
          <w:rFonts w:asciiTheme="minorHAnsi" w:hAnsiTheme="minorHAnsi" w:cstheme="minorHAnsi"/>
        </w:rPr>
        <w:t xml:space="preserve"> to supervisor Arpita Roy for</w:t>
      </w:r>
      <w:r w:rsidRPr="00B96C95">
        <w:rPr>
          <w:rFonts w:cs="Arial" w:asciiTheme="majorHAnsi" w:hAnsiTheme="majorHAnsi"/>
        </w:rPr>
        <w:t xml:space="preserve"> </w:t>
      </w:r>
      <w:r>
        <w:rPr>
          <w:rFonts w:cs="Arial" w:asciiTheme="majorHAnsi" w:hAnsiTheme="majorHAnsi"/>
        </w:rPr>
        <w:t>her</w:t>
      </w:r>
      <w:r w:rsidRPr="003E31BD">
        <w:rPr>
          <w:rFonts w:cs="Arial" w:asciiTheme="majorHAnsi" w:hAnsiTheme="majorHAnsi"/>
        </w:rPr>
        <w:t xml:space="preserve"> insights and feedback</w:t>
      </w:r>
      <w:r>
        <w:rPr>
          <w:rStyle w:val="eop"/>
          <w:rFonts w:asciiTheme="minorHAnsi" w:hAnsiTheme="minorHAnsi" w:cstheme="minorHAnsi"/>
        </w:rPr>
        <w:t xml:space="preserve"> </w:t>
      </w:r>
      <w:proofErr w:type="gramStart"/>
      <w:r>
        <w:rPr>
          <w:rStyle w:val="eop"/>
          <w:rFonts w:asciiTheme="minorHAnsi" w:hAnsiTheme="minorHAnsi" w:cstheme="minorHAnsi"/>
        </w:rPr>
        <w:t xml:space="preserve">and </w:t>
      </w:r>
      <w:r w:rsidRPr="00B96C95">
        <w:rPr>
          <w:rStyle w:val="eop"/>
          <w:rFonts w:asciiTheme="minorHAnsi" w:hAnsiTheme="minorHAnsi" w:cstheme="minorHAnsi"/>
        </w:rPr>
        <w:t xml:space="preserve"> their</w:t>
      </w:r>
      <w:proofErr w:type="gramEnd"/>
      <w:r w:rsidRPr="00B96C95">
        <w:rPr>
          <w:rStyle w:val="eop"/>
          <w:rFonts w:asciiTheme="minorHAnsi" w:hAnsiTheme="minorHAnsi" w:cstheme="minorHAnsi"/>
        </w:rPr>
        <w:t xml:space="preserve"> </w:t>
      </w:r>
      <w:r w:rsidRPr="003E31BD">
        <w:rPr>
          <w:rFonts w:cs="Arial" w:asciiTheme="majorHAnsi" w:hAnsiTheme="majorHAnsi"/>
        </w:rPr>
        <w:t>guidance, expertise, and unwavering support</w:t>
      </w:r>
      <w:r>
        <w:rPr>
          <w:rStyle w:val="eop"/>
          <w:rFonts w:asciiTheme="minorHAnsi" w:hAnsiTheme="minorHAnsi" w:cstheme="minorHAnsi"/>
        </w:rPr>
        <w:t xml:space="preserve"> and direction of the project</w:t>
      </w:r>
      <w:r w:rsidRPr="00B96C95">
        <w:rPr>
          <w:rStyle w:val="eop"/>
          <w:rFonts w:asciiTheme="minorHAnsi" w:hAnsiTheme="minorHAnsi" w:cstheme="minorHAnsi"/>
        </w:rPr>
        <w:t>. Their expertise and commitment significantly enriched the qualit</w:t>
      </w:r>
      <w:r>
        <w:rPr>
          <w:rStyle w:val="eop"/>
          <w:rFonts w:asciiTheme="minorHAnsi" w:hAnsiTheme="minorHAnsi" w:cstheme="minorHAnsi"/>
        </w:rPr>
        <w:t>y of this project.</w:t>
      </w:r>
    </w:p>
    <w:p xmlns:wp14="http://schemas.microsoft.com/office/word/2010/wordml" w:rsidR="00B96C95" w:rsidP="00B96C95" w:rsidRDefault="00B96C95" w14:paraId="02EB378F" wp14:textId="77777777">
      <w:pPr>
        <w:pStyle w:val="paragraph"/>
        <w:spacing w:before="0" w:beforeAutospacing="0" w:after="0" w:afterAutospacing="0"/>
        <w:textAlignment w:val="baseline"/>
        <w:rPr>
          <w:rStyle w:val="eop"/>
          <w:rFonts w:asciiTheme="minorHAnsi" w:hAnsiTheme="minorHAnsi" w:cstheme="minorHAnsi"/>
        </w:rPr>
      </w:pPr>
    </w:p>
    <w:p xmlns:wp14="http://schemas.microsoft.com/office/word/2010/wordml" w:rsidRPr="00EC4E77" w:rsidR="00B96C95" w:rsidP="00B96C95" w:rsidRDefault="00B96C95" w14:paraId="469D656A" wp14:textId="77777777">
      <w:pPr>
        <w:pStyle w:val="paragraph"/>
        <w:spacing w:before="0" w:beforeAutospacing="0" w:after="0" w:afterAutospacing="0"/>
        <w:textAlignment w:val="baseline"/>
        <w:rPr>
          <w:rStyle w:val="eop"/>
          <w:rFonts w:asciiTheme="majorHAnsi" w:hAnsiTheme="majorHAnsi" w:cstheme="minorHAnsi"/>
          <w:b/>
          <w:sz w:val="28"/>
          <w:szCs w:val="28"/>
        </w:rPr>
      </w:pPr>
      <w:r w:rsidRPr="00EC4E77">
        <w:rPr>
          <w:rStyle w:val="eop"/>
          <w:rFonts w:asciiTheme="majorHAnsi" w:hAnsiTheme="majorHAnsi" w:cstheme="minorHAnsi"/>
          <w:b/>
          <w:sz w:val="28"/>
          <w:szCs w:val="28"/>
        </w:rPr>
        <w:t xml:space="preserve">Requirements </w:t>
      </w:r>
    </w:p>
    <w:p xmlns:wp14="http://schemas.microsoft.com/office/word/2010/wordml" w:rsidR="00B96C95" w:rsidP="00B96C95" w:rsidRDefault="00B96C95" w14:paraId="6A05A809" wp14:textId="77777777">
      <w:pPr>
        <w:pStyle w:val="paragraph"/>
        <w:spacing w:before="0" w:beforeAutospacing="0" w:after="0" w:afterAutospacing="0"/>
        <w:textAlignment w:val="baseline"/>
        <w:rPr>
          <w:rStyle w:val="eop"/>
          <w:rFonts w:asciiTheme="majorHAnsi" w:hAnsiTheme="majorHAnsi" w:cstheme="minorHAnsi"/>
          <w:b/>
        </w:rPr>
      </w:pPr>
    </w:p>
    <w:p xmlns:wp14="http://schemas.microsoft.com/office/word/2010/wordml" w:rsidR="00B96C95" w:rsidP="00B96C95" w:rsidRDefault="00EC4E77" w14:paraId="6D705CB6" wp14:textId="77777777">
      <w:pPr>
        <w:pStyle w:val="paragraph"/>
        <w:numPr>
          <w:ilvl w:val="0"/>
          <w:numId w:val="8"/>
        </w:numPr>
        <w:spacing w:before="0" w:beforeAutospacing="0" w:after="0" w:afterAutospacing="0"/>
        <w:textAlignment w:val="baseline"/>
        <w:rPr>
          <w:rStyle w:val="eop"/>
          <w:rFonts w:asciiTheme="minorHAnsi" w:hAnsiTheme="minorHAnsi" w:cstheme="minorHAnsi"/>
        </w:rPr>
      </w:pPr>
      <w:r w:rsidRPr="00EC4E77">
        <w:rPr>
          <w:rStyle w:val="eop"/>
          <w:rFonts w:asciiTheme="minorHAnsi" w:hAnsiTheme="minorHAnsi" w:cstheme="minorHAnsi"/>
        </w:rPr>
        <w:t>Windows</w:t>
      </w:r>
    </w:p>
    <w:p xmlns:wp14="http://schemas.microsoft.com/office/word/2010/wordml" w:rsidR="00EC4E77" w:rsidP="00B96C95" w:rsidRDefault="00EC4E77" w14:paraId="338E4396" wp14:textId="77777777">
      <w:pPr>
        <w:pStyle w:val="paragraph"/>
        <w:numPr>
          <w:ilvl w:val="0"/>
          <w:numId w:val="8"/>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IBM Cloud</w:t>
      </w:r>
    </w:p>
    <w:p xmlns:wp14="http://schemas.microsoft.com/office/word/2010/wordml" w:rsidR="00EC4E77" w:rsidP="00EC4E77" w:rsidRDefault="00EC4E77" w14:paraId="5A39BBE3" wp14:textId="77777777">
      <w:pPr>
        <w:pStyle w:val="paragraph"/>
        <w:spacing w:before="0" w:beforeAutospacing="0" w:after="0" w:afterAutospacing="0"/>
        <w:ind w:left="720"/>
        <w:textAlignment w:val="baseline"/>
        <w:rPr>
          <w:rStyle w:val="eop"/>
          <w:rFonts w:asciiTheme="minorHAnsi" w:hAnsiTheme="minorHAnsi" w:cstheme="minorHAnsi"/>
        </w:rPr>
      </w:pPr>
    </w:p>
    <w:p xmlns:wp14="http://schemas.microsoft.com/office/word/2010/wordml" w:rsidRPr="00EC4E77" w:rsidR="00EC4E77" w:rsidP="00EC4E77" w:rsidRDefault="00EC4E77" w14:paraId="31FEE51E" wp14:textId="77777777">
      <w:pPr>
        <w:pStyle w:val="paragraph"/>
        <w:spacing w:before="0" w:beforeAutospacing="0" w:after="0" w:afterAutospacing="0"/>
        <w:textAlignment w:val="baseline"/>
        <w:rPr>
          <w:rStyle w:val="eop"/>
          <w:rFonts w:asciiTheme="majorHAnsi" w:hAnsiTheme="majorHAnsi" w:cstheme="minorHAnsi"/>
          <w:b/>
          <w:sz w:val="28"/>
          <w:szCs w:val="28"/>
        </w:rPr>
      </w:pPr>
      <w:r w:rsidRPr="00EC4E77">
        <w:rPr>
          <w:rStyle w:val="eop"/>
          <w:rFonts w:asciiTheme="majorHAnsi" w:hAnsiTheme="majorHAnsi" w:cstheme="minorHAnsi"/>
          <w:b/>
          <w:sz w:val="28"/>
          <w:szCs w:val="28"/>
        </w:rPr>
        <w:t>Technology Stack</w:t>
      </w:r>
    </w:p>
    <w:p xmlns:wp14="http://schemas.microsoft.com/office/word/2010/wordml" w:rsidR="00EC4E77" w:rsidP="00EC4E77" w:rsidRDefault="00EC4E77" w14:paraId="41C8F396" wp14:textId="77777777">
      <w:pPr>
        <w:pStyle w:val="paragraph"/>
        <w:spacing w:before="0" w:beforeAutospacing="0" w:after="0" w:afterAutospacing="0"/>
        <w:textAlignment w:val="baseline"/>
        <w:rPr>
          <w:rStyle w:val="eop"/>
          <w:rFonts w:asciiTheme="majorHAnsi" w:hAnsiTheme="majorHAnsi" w:cstheme="minorHAnsi"/>
          <w:b/>
        </w:rPr>
      </w:pPr>
    </w:p>
    <w:p xmlns:wp14="http://schemas.microsoft.com/office/word/2010/wordml" w:rsidR="00EC4E77" w:rsidP="759A5E95" w:rsidRDefault="00EC4E77" w14:paraId="2D10C43C" wp14:textId="470FE149">
      <w:pPr>
        <w:pStyle w:val="paragraph"/>
        <w:numPr>
          <w:ilvl w:val="0"/>
          <w:numId w:val="9"/>
        </w:numPr>
        <w:spacing w:before="0" w:beforeAutospacing="off" w:after="0" w:afterAutospacing="off"/>
        <w:textAlignment w:val="baseline"/>
        <w:rPr>
          <w:rStyle w:val="eop"/>
          <w:rFonts w:ascii="Calibri" w:hAnsi="Calibri" w:cs="Calibri" w:asciiTheme="minorAscii" w:hAnsiTheme="minorAscii" w:cstheme="minorAscii"/>
        </w:rPr>
      </w:pPr>
      <w:r w:rsidRPr="759A5E95" w:rsidR="759A5E95">
        <w:rPr>
          <w:rStyle w:val="eop"/>
          <w:rFonts w:ascii="Calibri" w:hAnsi="Calibri" w:cs="Calibri" w:asciiTheme="minorAscii" w:hAnsiTheme="minorAscii" w:cstheme="minorAscii"/>
        </w:rPr>
        <w:t xml:space="preserve">HTML, CSS and </w:t>
      </w:r>
      <w:r w:rsidRPr="759A5E95" w:rsidR="759A5E95">
        <w:rPr>
          <w:rStyle w:val="eop"/>
          <w:rFonts w:ascii="Calibri" w:hAnsi="Calibri" w:cs="Calibri" w:asciiTheme="minorAscii" w:hAnsiTheme="minorAscii" w:cstheme="minorAscii"/>
        </w:rPr>
        <w:t>JavaScript</w:t>
      </w:r>
    </w:p>
    <w:p xmlns:wp14="http://schemas.microsoft.com/office/word/2010/wordml" w:rsidR="00EC4E77" w:rsidP="00EC4E77" w:rsidRDefault="00EC4E77" w14:paraId="470D7F28" wp14:textId="77777777">
      <w:pPr>
        <w:pStyle w:val="paragraph"/>
        <w:numPr>
          <w:ilvl w:val="0"/>
          <w:numId w:val="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IBM Cloud Object Storage</w:t>
      </w:r>
    </w:p>
    <w:p xmlns:wp14="http://schemas.microsoft.com/office/word/2010/wordml" w:rsidR="00EC4E77" w:rsidP="00EC4E77" w:rsidRDefault="00EC4E77" w14:paraId="72A3D3EC" wp14:textId="77777777">
      <w:pPr>
        <w:pStyle w:val="paragraph"/>
        <w:spacing w:before="0" w:beforeAutospacing="0" w:after="0" w:afterAutospacing="0"/>
        <w:ind w:left="360"/>
        <w:textAlignment w:val="baseline"/>
        <w:rPr>
          <w:rStyle w:val="eop"/>
          <w:rFonts w:asciiTheme="minorHAnsi" w:hAnsiTheme="minorHAnsi" w:cstheme="minorHAnsi"/>
        </w:rPr>
      </w:pPr>
    </w:p>
    <w:p xmlns:wp14="http://schemas.microsoft.com/office/word/2010/wordml" w:rsidR="00EC4E77" w:rsidP="00EC4E77" w:rsidRDefault="00EC4E77" w14:paraId="58685EF1" wp14:textId="77777777">
      <w:pPr>
        <w:pStyle w:val="paragraph"/>
        <w:spacing w:before="0" w:beforeAutospacing="0" w:after="0" w:afterAutospacing="0"/>
        <w:ind w:left="360"/>
        <w:textAlignment w:val="baseline"/>
        <w:rPr>
          <w:rStyle w:val="eop"/>
          <w:rFonts w:asciiTheme="majorHAnsi" w:hAnsiTheme="majorHAnsi" w:cstheme="minorHAnsi"/>
          <w:b/>
          <w:sz w:val="28"/>
          <w:szCs w:val="28"/>
        </w:rPr>
      </w:pPr>
      <w:r>
        <w:rPr>
          <w:rStyle w:val="eop"/>
          <w:rFonts w:asciiTheme="majorHAnsi" w:hAnsiTheme="majorHAnsi" w:cstheme="minorHAnsi"/>
          <w:b/>
          <w:sz w:val="28"/>
          <w:szCs w:val="28"/>
        </w:rPr>
        <w:t>Hardware a</w:t>
      </w:r>
      <w:r w:rsidRPr="00EC4E77">
        <w:rPr>
          <w:rStyle w:val="eop"/>
          <w:rFonts w:asciiTheme="majorHAnsi" w:hAnsiTheme="majorHAnsi" w:cstheme="minorHAnsi"/>
          <w:b/>
          <w:sz w:val="28"/>
          <w:szCs w:val="28"/>
        </w:rPr>
        <w:t>nd Software</w:t>
      </w:r>
    </w:p>
    <w:p xmlns:wp14="http://schemas.microsoft.com/office/word/2010/wordml" w:rsidR="00EC4E77" w:rsidP="00EC4E77" w:rsidRDefault="00EC4E77" w14:paraId="0D0B940D" wp14:textId="77777777">
      <w:pPr>
        <w:pStyle w:val="paragraph"/>
        <w:spacing w:before="0" w:beforeAutospacing="0" w:after="0" w:afterAutospacing="0"/>
        <w:ind w:left="360"/>
        <w:textAlignment w:val="baseline"/>
        <w:rPr>
          <w:rStyle w:val="eop"/>
          <w:rFonts w:asciiTheme="majorHAnsi" w:hAnsiTheme="majorHAnsi" w:cstheme="minorHAnsi"/>
          <w:b/>
          <w:sz w:val="28"/>
          <w:szCs w:val="28"/>
        </w:rPr>
      </w:pPr>
    </w:p>
    <w:p xmlns:wp14="http://schemas.microsoft.com/office/word/2010/wordml" w:rsidR="00EC4E77" w:rsidP="00EC4E77" w:rsidRDefault="00EC4E77" w14:paraId="0CE2A493" wp14:textId="77777777">
      <w:pPr>
        <w:pStyle w:val="paragraph"/>
        <w:spacing w:before="0" w:beforeAutospacing="0" w:after="0" w:afterAutospacing="0"/>
        <w:ind w:left="360"/>
        <w:textAlignment w:val="baseline"/>
        <w:rPr>
          <w:rStyle w:val="eop"/>
          <w:rFonts w:asciiTheme="minorHAnsi" w:hAnsiTheme="minorHAnsi" w:cstheme="minorHAnsi"/>
        </w:rPr>
      </w:pPr>
      <w:r>
        <w:rPr>
          <w:rStyle w:val="eop"/>
          <w:rFonts w:asciiTheme="minorHAnsi" w:hAnsiTheme="minorHAnsi" w:cstheme="minorHAnsi"/>
        </w:rPr>
        <w:t>Laptop/Desktop</w:t>
      </w:r>
    </w:p>
    <w:p xmlns:wp14="http://schemas.microsoft.com/office/word/2010/wordml" w:rsidR="00EC4E77" w:rsidP="00EC4E77" w:rsidRDefault="00EC4E77" w14:paraId="314DC882" wp14:textId="77777777">
      <w:pPr>
        <w:pStyle w:val="paragraph"/>
        <w:spacing w:before="0" w:beforeAutospacing="0" w:after="0" w:afterAutospacing="0"/>
        <w:ind w:left="360"/>
        <w:textAlignment w:val="baseline"/>
        <w:rPr>
          <w:rStyle w:val="eop"/>
          <w:rFonts w:asciiTheme="minorHAnsi" w:hAnsiTheme="minorHAnsi" w:cstheme="minorHAnsi"/>
        </w:rPr>
      </w:pPr>
      <w:r>
        <w:rPr>
          <w:rStyle w:val="eop"/>
          <w:rFonts w:asciiTheme="minorHAnsi" w:hAnsiTheme="minorHAnsi" w:cstheme="minorHAnsi"/>
        </w:rPr>
        <w:t>OS</w:t>
      </w:r>
    </w:p>
    <w:p xmlns:wp14="http://schemas.microsoft.com/office/word/2010/wordml" w:rsidR="00EC4E77" w:rsidP="759A5E95" w:rsidRDefault="00EC4E77" w14:paraId="27504450" wp14:textId="5FB7B2D0">
      <w:pPr>
        <w:pStyle w:val="paragraph"/>
        <w:spacing w:before="0" w:beforeAutospacing="off" w:after="0" w:afterAutospacing="off"/>
        <w:ind w:left="360"/>
        <w:textAlignment w:val="baseline"/>
        <w:rPr>
          <w:rStyle w:val="eop"/>
          <w:rFonts w:ascii="Calibri" w:hAnsi="Calibri" w:cs="Calibri" w:asciiTheme="minorAscii" w:hAnsiTheme="minorAscii" w:cstheme="minorAscii"/>
        </w:rPr>
      </w:pPr>
      <w:r w:rsidRPr="759A5E95" w:rsidR="759A5E95">
        <w:rPr>
          <w:rStyle w:val="eop"/>
          <w:rFonts w:ascii="Calibri" w:hAnsi="Calibri" w:cs="Calibri" w:asciiTheme="minorAscii" w:hAnsiTheme="minorAscii" w:cstheme="minorAscii"/>
        </w:rPr>
        <w:t xml:space="preserve">Html CSS and </w:t>
      </w:r>
      <w:r w:rsidRPr="759A5E95" w:rsidR="759A5E95">
        <w:rPr>
          <w:rStyle w:val="eop"/>
          <w:rFonts w:ascii="Calibri" w:hAnsi="Calibri" w:cs="Calibri" w:asciiTheme="minorAscii" w:hAnsiTheme="minorAscii" w:cstheme="minorAscii"/>
        </w:rPr>
        <w:t>JavaScript</w:t>
      </w:r>
    </w:p>
    <w:p xmlns:wp14="http://schemas.microsoft.com/office/word/2010/wordml" w:rsidR="00EC4E77" w:rsidP="00EC4E77" w:rsidRDefault="00EC4E77" w14:paraId="023388C3" wp14:textId="77777777">
      <w:pPr>
        <w:pStyle w:val="paragraph"/>
        <w:spacing w:before="0" w:beforeAutospacing="0" w:after="0" w:afterAutospacing="0"/>
        <w:ind w:left="360"/>
        <w:textAlignment w:val="baseline"/>
        <w:rPr>
          <w:rStyle w:val="eop"/>
          <w:rFonts w:asciiTheme="minorHAnsi" w:hAnsiTheme="minorHAnsi" w:cstheme="minorHAnsi"/>
        </w:rPr>
      </w:pPr>
      <w:r>
        <w:rPr>
          <w:rStyle w:val="eop"/>
          <w:rFonts w:asciiTheme="minorHAnsi" w:hAnsiTheme="minorHAnsi" w:cstheme="minorHAnsi"/>
        </w:rPr>
        <w:t>Web Browser</w:t>
      </w:r>
    </w:p>
    <w:p xmlns:wp14="http://schemas.microsoft.com/office/word/2010/wordml" w:rsidR="00EC4E77" w:rsidP="00EC4E77" w:rsidRDefault="00EC4E77" w14:paraId="201FD07B" wp14:textId="77777777">
      <w:pPr>
        <w:pStyle w:val="paragraph"/>
        <w:spacing w:before="0" w:beforeAutospacing="0" w:after="0" w:afterAutospacing="0"/>
        <w:ind w:left="360"/>
        <w:textAlignment w:val="baseline"/>
        <w:rPr>
          <w:rStyle w:val="eop"/>
          <w:rFonts w:asciiTheme="minorHAnsi" w:hAnsiTheme="minorHAnsi" w:cstheme="minorHAnsi"/>
        </w:rPr>
      </w:pPr>
      <w:r>
        <w:rPr>
          <w:rStyle w:val="eop"/>
          <w:rFonts w:asciiTheme="minorHAnsi" w:hAnsiTheme="minorHAnsi" w:cstheme="minorHAnsi"/>
        </w:rPr>
        <w:t>IBM cloud account</w:t>
      </w:r>
    </w:p>
    <w:p xmlns:wp14="http://schemas.microsoft.com/office/word/2010/wordml" w:rsidR="00EC4E77" w:rsidP="00EC4E77" w:rsidRDefault="00EC4E77" w14:paraId="31CA5C42" wp14:textId="77777777">
      <w:pPr>
        <w:pStyle w:val="paragraph"/>
        <w:spacing w:before="0" w:beforeAutospacing="0" w:after="0" w:afterAutospacing="0"/>
        <w:ind w:left="360"/>
        <w:textAlignment w:val="baseline"/>
        <w:rPr>
          <w:rStyle w:val="eop"/>
          <w:rFonts w:asciiTheme="minorHAnsi" w:hAnsiTheme="minorHAnsi" w:cstheme="minorHAnsi"/>
        </w:rPr>
      </w:pPr>
      <w:proofErr w:type="spellStart"/>
      <w:r>
        <w:rPr>
          <w:rStyle w:val="eop"/>
          <w:rFonts w:asciiTheme="minorHAnsi" w:hAnsiTheme="minorHAnsi" w:cstheme="minorHAnsi"/>
        </w:rPr>
        <w:t>Inernet</w:t>
      </w:r>
      <w:proofErr w:type="spellEnd"/>
      <w:r>
        <w:rPr>
          <w:rStyle w:val="eop"/>
          <w:rFonts w:asciiTheme="minorHAnsi" w:hAnsiTheme="minorHAnsi" w:cstheme="minorHAnsi"/>
        </w:rPr>
        <w:t xml:space="preserve"> </w:t>
      </w:r>
    </w:p>
    <w:p xmlns:wp14="http://schemas.microsoft.com/office/word/2010/wordml" w:rsidR="00EC4E77" w:rsidP="00EC4E77" w:rsidRDefault="00EC4E77" w14:paraId="5EAD7F88" wp14:textId="77777777">
      <w:pPr>
        <w:pStyle w:val="paragraph"/>
        <w:spacing w:before="0" w:beforeAutospacing="0" w:after="0" w:afterAutospacing="0"/>
        <w:ind w:left="360"/>
        <w:textAlignment w:val="baseline"/>
        <w:rPr>
          <w:rStyle w:val="eop"/>
          <w:rFonts w:asciiTheme="minorHAnsi" w:hAnsiTheme="minorHAnsi" w:cstheme="minorHAnsi"/>
        </w:rPr>
      </w:pPr>
      <w:r>
        <w:rPr>
          <w:rStyle w:val="eop"/>
          <w:rFonts w:asciiTheme="minorHAnsi" w:hAnsiTheme="minorHAnsi" w:cstheme="minorHAnsi"/>
        </w:rPr>
        <w:t>VS code editor</w:t>
      </w:r>
    </w:p>
    <w:p xmlns:wp14="http://schemas.microsoft.com/office/word/2010/wordml" w:rsidRPr="00EC4E77" w:rsidR="00EC4E77" w:rsidP="759A5E95" w:rsidRDefault="00EC4E77" w14:paraId="6392BEA8" wp14:textId="4AD8D7B8">
      <w:pPr>
        <w:pStyle w:val="paragraph"/>
        <w:spacing w:before="0" w:beforeAutospacing="off" w:after="0" w:afterAutospacing="off"/>
        <w:ind w:left="360"/>
        <w:textAlignment w:val="baseline"/>
        <w:rPr>
          <w:rStyle w:val="eop"/>
          <w:rFonts w:ascii="Calibri" w:hAnsi="Calibri" w:cs="Calibri" w:asciiTheme="minorAscii" w:hAnsiTheme="minorAscii" w:cstheme="minorAscii"/>
        </w:rPr>
      </w:pPr>
      <w:r w:rsidRPr="759A5E95" w:rsidR="759A5E95">
        <w:rPr>
          <w:rStyle w:val="eop"/>
          <w:rFonts w:ascii="Calibri" w:hAnsi="Calibri" w:cs="Calibri" w:asciiTheme="minorAscii" w:hAnsiTheme="minorAscii" w:cstheme="minorAscii"/>
        </w:rPr>
        <w:t>GitHub</w:t>
      </w:r>
    </w:p>
    <w:p xmlns:wp14="http://schemas.microsoft.com/office/word/2010/wordml" w:rsidR="00EC4E77" w:rsidP="00EC4E77" w:rsidRDefault="00EC4E77" w14:paraId="0E27B00A" wp14:textId="77777777">
      <w:pPr>
        <w:pStyle w:val="paragraph"/>
        <w:spacing w:before="0" w:beforeAutospacing="0" w:after="0" w:afterAutospacing="0"/>
        <w:ind w:left="360"/>
        <w:textAlignment w:val="baseline"/>
        <w:rPr>
          <w:rStyle w:val="eop"/>
          <w:rFonts w:asciiTheme="majorHAnsi" w:hAnsiTheme="majorHAnsi" w:cstheme="minorHAnsi"/>
          <w:b/>
          <w:sz w:val="28"/>
          <w:szCs w:val="28"/>
        </w:rPr>
      </w:pPr>
    </w:p>
    <w:p xmlns:wp14="http://schemas.microsoft.com/office/word/2010/wordml" w:rsidR="00EC4E77" w:rsidP="00EC4E77" w:rsidRDefault="00EC4E77" w14:paraId="60061E4C" wp14:textId="77777777">
      <w:pPr>
        <w:pStyle w:val="paragraph"/>
        <w:spacing w:before="0" w:beforeAutospacing="0" w:after="0" w:afterAutospacing="0"/>
        <w:ind w:left="360"/>
        <w:textAlignment w:val="baseline"/>
        <w:rPr>
          <w:rStyle w:val="eop"/>
          <w:rFonts w:asciiTheme="majorHAnsi" w:hAnsiTheme="majorHAnsi" w:cstheme="minorHAnsi"/>
          <w:b/>
          <w:sz w:val="28"/>
          <w:szCs w:val="28"/>
        </w:rPr>
      </w:pPr>
    </w:p>
    <w:p xmlns:wp14="http://schemas.microsoft.com/office/word/2010/wordml" w:rsidR="00392932" w:rsidP="00392932" w:rsidRDefault="00392932" w14:paraId="094155E4" wp14:textId="77777777">
      <w:pPr>
        <w:pStyle w:val="paragraph"/>
        <w:spacing w:before="0" w:beforeAutospacing="0" w:after="0" w:afterAutospacing="0"/>
        <w:textAlignment w:val="baseline"/>
        <w:rPr>
          <w:rStyle w:val="normaltextrun"/>
          <w:rFonts w:ascii="Cambria" w:hAnsi="Cambria" w:cs="Segoe UI"/>
          <w:sz w:val="28"/>
          <w:szCs w:val="28"/>
        </w:rPr>
      </w:pPr>
      <w:r w:rsidRPr="00EC4E77">
        <w:rPr>
          <w:rStyle w:val="normaltextrun"/>
          <w:rFonts w:ascii="Cambria" w:hAnsi="Cambria" w:cs="Segoe UI"/>
          <w:b/>
          <w:sz w:val="28"/>
          <w:szCs w:val="28"/>
        </w:rPr>
        <w:t>Objective</w:t>
      </w:r>
      <w:r>
        <w:rPr>
          <w:rStyle w:val="normaltextrun"/>
          <w:rFonts w:ascii="Cambria" w:hAnsi="Cambria" w:cs="Segoe UI"/>
          <w:sz w:val="28"/>
          <w:szCs w:val="28"/>
        </w:rPr>
        <w:t>:</w:t>
      </w:r>
    </w:p>
    <w:p xmlns:wp14="http://schemas.microsoft.com/office/word/2010/wordml" w:rsidRPr="00052FF3" w:rsidR="004E098D" w:rsidP="00052FF3" w:rsidRDefault="00052FF3" w14:paraId="73CCF50B" wp14:textId="77777777">
      <w:pPr>
        <w:pStyle w:val="paragraph"/>
        <w:spacing w:before="0" w:beforeAutospacing="0" w:after="0" w:afterAutospacing="0"/>
        <w:textAlignment w:val="baseline"/>
        <w:rPr>
          <w:rFonts w:asciiTheme="minorHAnsi" w:hAnsiTheme="minorHAnsi" w:cstheme="minorHAnsi"/>
        </w:rPr>
      </w:pPr>
      <w:r w:rsidRPr="004E098D">
        <w:rPr>
          <w:rFonts w:asciiTheme="minorHAnsi" w:hAnsiTheme="minorHAnsi" w:cstheme="minorHAnsi"/>
        </w:rPr>
        <w:t>This document provides a comprehensive overview of cloud object storage, its key features, benefits, use cases, and considerations. It is designed to guide developers, IT professionals, and anyone interested in learning about this powerful data storage solution</w:t>
      </w:r>
      <w:r>
        <w:rPr>
          <w:rFonts w:asciiTheme="minorHAnsi" w:hAnsiTheme="minorHAnsi" w:cstheme="minorHAnsi"/>
        </w:rPr>
        <w:t>.</w:t>
      </w:r>
    </w:p>
    <w:p xmlns:wp14="http://schemas.microsoft.com/office/word/2010/wordml" w:rsidRPr="004E098D" w:rsidR="004E098D" w:rsidP="004E098D" w:rsidRDefault="004E098D" w14:paraId="44EAFD9C" wp14:textId="77777777">
      <w:pPr>
        <w:pStyle w:val="paragraph"/>
        <w:spacing w:after="0"/>
        <w:textAlignment w:val="baseline"/>
        <w:rPr>
          <w:rFonts w:asciiTheme="minorHAnsi" w:hAnsiTheme="minorHAnsi" w:cstheme="minorHAnsi"/>
        </w:rPr>
      </w:pPr>
    </w:p>
    <w:p xmlns:wp14="http://schemas.microsoft.com/office/word/2010/wordml" w:rsidRPr="004E098D" w:rsidR="004E098D" w:rsidP="004E098D" w:rsidRDefault="004E098D" w14:paraId="1CF2DD25" wp14:textId="77777777">
      <w:pPr>
        <w:pStyle w:val="paragraph"/>
        <w:spacing w:after="0"/>
        <w:textAlignment w:val="baseline"/>
        <w:rPr>
          <w:rFonts w:asciiTheme="minorHAnsi" w:hAnsiTheme="minorHAnsi" w:cstheme="minorHAnsi"/>
          <w:sz w:val="28"/>
          <w:szCs w:val="28"/>
        </w:rPr>
      </w:pPr>
      <w:r w:rsidRPr="004E098D">
        <w:rPr>
          <w:rFonts w:asciiTheme="minorHAnsi" w:hAnsiTheme="minorHAnsi" w:cstheme="minorHAnsi"/>
          <w:sz w:val="28"/>
          <w:szCs w:val="28"/>
          <w:u w:val="single"/>
        </w:rPr>
        <w:t>What is Cloud Object Storage</w:t>
      </w:r>
      <w:r w:rsidRPr="004E098D">
        <w:rPr>
          <w:rFonts w:asciiTheme="minorHAnsi" w:hAnsiTheme="minorHAnsi" w:cstheme="minorHAnsi"/>
          <w:sz w:val="28"/>
          <w:szCs w:val="28"/>
        </w:rPr>
        <w:t>?</w:t>
      </w:r>
    </w:p>
    <w:p xmlns:wp14="http://schemas.microsoft.com/office/word/2010/wordml" w:rsidRPr="004E098D" w:rsidR="004E098D" w:rsidP="004E098D" w:rsidRDefault="004E098D" w14:paraId="4B94D5A5" wp14:textId="77777777">
      <w:pPr>
        <w:pStyle w:val="paragraph"/>
        <w:spacing w:after="0"/>
        <w:textAlignment w:val="baseline"/>
        <w:rPr>
          <w:rFonts w:asciiTheme="minorHAnsi" w:hAnsiTheme="minorHAnsi" w:cstheme="minorHAnsi"/>
        </w:rPr>
      </w:pPr>
    </w:p>
    <w:p xmlns:wp14="http://schemas.microsoft.com/office/word/2010/wordml" w:rsidRPr="00052FF3" w:rsidR="004E098D" w:rsidP="004E098D" w:rsidRDefault="004E098D" w14:paraId="2FAC7F08" wp14:textId="77777777">
      <w:pPr>
        <w:pStyle w:val="paragraph"/>
        <w:spacing w:before="0" w:beforeAutospacing="0" w:after="0" w:afterAutospacing="0"/>
        <w:textAlignment w:val="baseline"/>
        <w:rPr>
          <w:rFonts w:asciiTheme="minorHAnsi" w:hAnsiTheme="minorHAnsi" w:cstheme="minorHAnsi"/>
        </w:rPr>
      </w:pPr>
      <w:r w:rsidRPr="00052FF3">
        <w:rPr>
          <w:rFonts w:asciiTheme="minorHAnsi" w:hAnsiTheme="minorHAnsi" w:cstheme="minorHAnsi"/>
        </w:rPr>
        <w:t xml:space="preserve">Cloud object storage is a data storage architecture designed for massive scalability and flexibility. It stores data in individual units called objects, each identified by a unique ID and associated with descriptive metadata. Unlike traditional file systems, objects are not organized </w:t>
      </w:r>
      <w:r w:rsidRPr="00052FF3">
        <w:rPr>
          <w:rFonts w:asciiTheme="minorHAnsi" w:hAnsiTheme="minorHAnsi" w:cstheme="minorHAnsi"/>
        </w:rPr>
        <w:t>in a hierarchical structure, allowing for efficient access and retrieval from anywhere with an internet connection.</w:t>
      </w:r>
    </w:p>
    <w:p xmlns:wp14="http://schemas.microsoft.com/office/word/2010/wordml" w:rsidR="00052FF3" w:rsidP="004E098D" w:rsidRDefault="00052FF3" w14:paraId="3DEEC669"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Pr="00052FF3" w:rsidR="00052FF3" w:rsidP="004E098D" w:rsidRDefault="00052FF3" w14:paraId="741BDE0F" wp14:textId="77777777">
      <w:pPr>
        <w:pStyle w:val="paragraph"/>
        <w:spacing w:before="0" w:beforeAutospacing="0" w:after="0" w:afterAutospacing="0"/>
        <w:textAlignment w:val="baseline"/>
        <w:rPr>
          <w:rFonts w:asciiTheme="minorHAnsi" w:hAnsiTheme="minorHAnsi" w:cstheme="minorHAnsi"/>
          <w:sz w:val="18"/>
          <w:szCs w:val="18"/>
        </w:rPr>
      </w:pPr>
      <w:r w:rsidRPr="00052FF3">
        <w:rPr>
          <w:rStyle w:val="normaltextrun"/>
          <w:rFonts w:asciiTheme="minorHAnsi" w:hAnsiTheme="minorHAnsi" w:cstheme="minorHAnsi"/>
        </w:rPr>
        <w:t>IBM Cloud Object Storage (COS) offers the capability to host static websites directly from buckets, eliminating the need for separate web servers. This feature provides a cost-effective, scalable, and highly available solution for deploying static websites and web applications</w:t>
      </w:r>
    </w:p>
    <w:p xmlns:wp14="http://schemas.microsoft.com/office/word/2010/wordml" w:rsidR="004E098D" w:rsidP="004E098D" w:rsidRDefault="004E098D" w14:paraId="3656B9AB"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Pr="004E098D" w:rsidR="004E098D" w:rsidP="004E098D" w:rsidRDefault="004E098D" w14:paraId="2997D1F9" wp14:textId="77777777">
      <w:pPr>
        <w:pStyle w:val="paragraph"/>
        <w:spacing w:after="0"/>
        <w:textAlignment w:val="baseline"/>
        <w:rPr>
          <w:rFonts w:asciiTheme="majorHAnsi" w:hAnsiTheme="majorHAnsi" w:cstheme="minorHAnsi"/>
          <w:sz w:val="28"/>
          <w:szCs w:val="28"/>
        </w:rPr>
      </w:pPr>
      <w:r w:rsidRPr="004E098D">
        <w:rPr>
          <w:rFonts w:asciiTheme="majorHAnsi" w:hAnsiTheme="majorHAnsi" w:cstheme="minorHAnsi"/>
          <w:b/>
          <w:sz w:val="28"/>
          <w:szCs w:val="28"/>
        </w:rPr>
        <w:t>Key Features</w:t>
      </w:r>
      <w:r w:rsidRPr="004E098D">
        <w:rPr>
          <w:rFonts w:asciiTheme="majorHAnsi" w:hAnsiTheme="majorHAnsi" w:cstheme="minorHAnsi"/>
          <w:sz w:val="28"/>
          <w:szCs w:val="28"/>
        </w:rPr>
        <w:t>:</w:t>
      </w:r>
    </w:p>
    <w:p xmlns:wp14="http://schemas.microsoft.com/office/word/2010/wordml" w:rsidRPr="004E098D" w:rsidR="004E098D" w:rsidP="004E098D" w:rsidRDefault="004E098D" w14:paraId="45FB0818" wp14:textId="77777777">
      <w:pPr>
        <w:pStyle w:val="paragraph"/>
        <w:spacing w:after="0"/>
        <w:textAlignment w:val="baseline"/>
        <w:rPr>
          <w:rFonts w:asciiTheme="minorHAnsi" w:hAnsiTheme="minorHAnsi" w:cstheme="minorHAnsi"/>
        </w:rPr>
      </w:pPr>
    </w:p>
    <w:p xmlns:wp14="http://schemas.microsoft.com/office/word/2010/wordml" w:rsidRPr="004E098D" w:rsidR="004E098D" w:rsidP="759A5E95" w:rsidRDefault="004E098D" w14:paraId="4864DACB" wp14:textId="236CFBB2">
      <w:pPr>
        <w:pStyle w:val="paragraph"/>
        <w:spacing w:after="0"/>
        <w:textAlignment w:val="baseline"/>
        <w:rPr>
          <w:rFonts w:ascii="Calibri" w:hAnsi="Calibri" w:cs="Calibri" w:asciiTheme="minorAscii" w:hAnsiTheme="minorAscii" w:cstheme="minorAscii"/>
        </w:rPr>
      </w:pPr>
      <w:r w:rsidRPr="759A5E95" w:rsidR="759A5E95">
        <w:rPr>
          <w:rFonts w:ascii="Calibri" w:hAnsi="Calibri" w:cs="Calibri" w:asciiTheme="minorAscii" w:hAnsiTheme="minorAscii" w:cstheme="minorAscii"/>
          <w:u w:val="single"/>
        </w:rPr>
        <w:t>Scalability:</w:t>
      </w:r>
      <w:r w:rsidRPr="759A5E95" w:rsidR="759A5E95">
        <w:rPr>
          <w:rFonts w:ascii="Calibri" w:hAnsi="Calibri" w:cs="Calibri" w:asciiTheme="minorAscii" w:hAnsiTheme="minorAscii" w:cstheme="minorAscii"/>
        </w:rPr>
        <w:t xml:space="preserve"> Object storage can seamlessly scale to handle petabytes or even </w:t>
      </w:r>
      <w:r w:rsidRPr="759A5E95" w:rsidR="759A5E95">
        <w:rPr>
          <w:rFonts w:ascii="Calibri" w:hAnsi="Calibri" w:cs="Calibri" w:asciiTheme="minorAscii" w:hAnsiTheme="minorAscii" w:cstheme="minorAscii"/>
        </w:rPr>
        <w:t>extra bytes</w:t>
      </w:r>
      <w:r w:rsidRPr="759A5E95" w:rsidR="759A5E95">
        <w:rPr>
          <w:rFonts w:ascii="Calibri" w:hAnsi="Calibri" w:cs="Calibri" w:asciiTheme="minorAscii" w:hAnsiTheme="minorAscii" w:cstheme="minorAscii"/>
        </w:rPr>
        <w:t xml:space="preserve"> of data without limitations.</w:t>
      </w:r>
    </w:p>
    <w:p xmlns:wp14="http://schemas.microsoft.com/office/word/2010/wordml" w:rsidRPr="004E098D" w:rsidR="004E098D" w:rsidP="004E098D" w:rsidRDefault="004E098D" w14:paraId="7171FCE4" wp14:textId="77777777">
      <w:pPr>
        <w:pStyle w:val="paragraph"/>
        <w:spacing w:after="0"/>
        <w:textAlignment w:val="baseline"/>
        <w:rPr>
          <w:rFonts w:asciiTheme="minorHAnsi" w:hAnsiTheme="minorHAnsi" w:cstheme="minorHAnsi"/>
        </w:rPr>
      </w:pPr>
      <w:r w:rsidRPr="00052FF3">
        <w:rPr>
          <w:rFonts w:asciiTheme="minorHAnsi" w:hAnsiTheme="minorHAnsi" w:cstheme="minorHAnsi"/>
          <w:u w:val="single"/>
        </w:rPr>
        <w:t>Durability:</w:t>
      </w:r>
      <w:r w:rsidRPr="004E098D">
        <w:rPr>
          <w:rFonts w:asciiTheme="minorHAnsi" w:hAnsiTheme="minorHAnsi" w:cstheme="minorHAnsi"/>
        </w:rPr>
        <w:t xml:space="preserve"> Data is replicated across multiple servers and locations, ensuring high availability and fault tolerance.</w:t>
      </w:r>
    </w:p>
    <w:p xmlns:wp14="http://schemas.microsoft.com/office/word/2010/wordml" w:rsidRPr="004E098D" w:rsidR="004E098D" w:rsidP="004E098D" w:rsidRDefault="004E098D" w14:paraId="331C1040" wp14:textId="77777777">
      <w:pPr>
        <w:pStyle w:val="paragraph"/>
        <w:spacing w:after="0"/>
        <w:textAlignment w:val="baseline"/>
        <w:rPr>
          <w:rFonts w:asciiTheme="minorHAnsi" w:hAnsiTheme="minorHAnsi" w:cstheme="minorHAnsi"/>
        </w:rPr>
      </w:pPr>
      <w:r w:rsidRPr="00052FF3">
        <w:rPr>
          <w:rFonts w:asciiTheme="minorHAnsi" w:hAnsiTheme="minorHAnsi" w:cstheme="minorHAnsi"/>
          <w:u w:val="single"/>
        </w:rPr>
        <w:t>Cost-effectiveness</w:t>
      </w:r>
      <w:r w:rsidRPr="004E098D">
        <w:rPr>
          <w:rFonts w:asciiTheme="minorHAnsi" w:hAnsiTheme="minorHAnsi" w:cstheme="minorHAnsi"/>
        </w:rPr>
        <w:t>: Object storage often offers lower costs than traditional storage solutions, especially for infrequently accessed data.</w:t>
      </w:r>
    </w:p>
    <w:p xmlns:wp14="http://schemas.microsoft.com/office/word/2010/wordml" w:rsidRPr="004E098D" w:rsidR="004E098D" w:rsidP="004E098D" w:rsidRDefault="004E098D" w14:paraId="2FE75589" wp14:textId="77777777">
      <w:pPr>
        <w:pStyle w:val="paragraph"/>
        <w:spacing w:after="0"/>
        <w:textAlignment w:val="baseline"/>
        <w:rPr>
          <w:rFonts w:asciiTheme="minorHAnsi" w:hAnsiTheme="minorHAnsi" w:cstheme="minorHAnsi"/>
        </w:rPr>
      </w:pPr>
      <w:r w:rsidRPr="00052FF3">
        <w:rPr>
          <w:rFonts w:asciiTheme="minorHAnsi" w:hAnsiTheme="minorHAnsi" w:cstheme="minorHAnsi"/>
          <w:u w:val="single"/>
        </w:rPr>
        <w:t>Accessibility</w:t>
      </w:r>
      <w:r w:rsidRPr="004E098D">
        <w:rPr>
          <w:rFonts w:asciiTheme="minorHAnsi" w:hAnsiTheme="minorHAnsi" w:cstheme="minorHAnsi"/>
        </w:rPr>
        <w:t>: Objects are accessible from anywhere through simple RESTful APIs and web interfaces.</w:t>
      </w:r>
    </w:p>
    <w:p xmlns:wp14="http://schemas.microsoft.com/office/word/2010/wordml" w:rsidRPr="004E098D" w:rsidR="004E098D" w:rsidP="004E098D" w:rsidRDefault="004E098D" w14:paraId="6D4EB8BC" wp14:textId="77777777">
      <w:pPr>
        <w:pStyle w:val="paragraph"/>
        <w:spacing w:after="0"/>
        <w:textAlignment w:val="baseline"/>
        <w:rPr>
          <w:rFonts w:asciiTheme="minorHAnsi" w:hAnsiTheme="minorHAnsi" w:cstheme="minorHAnsi"/>
        </w:rPr>
      </w:pPr>
      <w:r w:rsidRPr="00052FF3">
        <w:rPr>
          <w:rFonts w:asciiTheme="minorHAnsi" w:hAnsiTheme="minorHAnsi" w:cstheme="minorHAnsi"/>
          <w:u w:val="single"/>
        </w:rPr>
        <w:t>Security:</w:t>
      </w:r>
      <w:r w:rsidRPr="004E098D">
        <w:rPr>
          <w:rFonts w:asciiTheme="minorHAnsi" w:hAnsiTheme="minorHAnsi" w:cstheme="minorHAnsi"/>
        </w:rPr>
        <w:t xml:space="preserve"> Advanced encryption and access control mechanisms ensure data privacy and integrity.</w:t>
      </w:r>
    </w:p>
    <w:p xmlns:wp14="http://schemas.microsoft.com/office/word/2010/wordml" w:rsidR="004E098D" w:rsidP="004E098D" w:rsidRDefault="004E098D" w14:paraId="2D9E5805" wp14:textId="77777777">
      <w:pPr>
        <w:pStyle w:val="paragraph"/>
        <w:spacing w:after="0"/>
        <w:textAlignment w:val="baseline"/>
        <w:rPr>
          <w:rFonts w:asciiTheme="minorHAnsi" w:hAnsiTheme="minorHAnsi" w:cstheme="minorHAnsi"/>
        </w:rPr>
      </w:pPr>
      <w:r w:rsidRPr="00052FF3">
        <w:rPr>
          <w:rFonts w:asciiTheme="minorHAnsi" w:hAnsiTheme="minorHAnsi" w:cstheme="minorHAnsi"/>
          <w:u w:val="single"/>
        </w:rPr>
        <w:t>Flexibility</w:t>
      </w:r>
      <w:r w:rsidRPr="004E098D">
        <w:rPr>
          <w:rFonts w:asciiTheme="minorHAnsi" w:hAnsiTheme="minorHAnsi" w:cstheme="minorHAnsi"/>
        </w:rPr>
        <w:t>: Object storage can store a wide variety of data, including unstructured data like images, videos, and emails.</w:t>
      </w:r>
    </w:p>
    <w:p xmlns:wp14="http://schemas.microsoft.com/office/word/2010/wordml" w:rsidR="005A1090" w:rsidP="00A76E5F" w:rsidRDefault="00A76E5F" w14:paraId="34C07F5A" wp14:textId="77777777">
      <w:pPr>
        <w:rPr>
          <w:sz w:val="24"/>
          <w:szCs w:val="24"/>
        </w:rPr>
      </w:pPr>
      <w:r w:rsidRPr="00D014A1">
        <w:rPr>
          <w:sz w:val="24"/>
          <w:szCs w:val="24"/>
          <w:u w:val="single"/>
        </w:rPr>
        <w:t>Simple Configuration</w:t>
      </w:r>
      <w:r w:rsidRPr="00D014A1">
        <w:rPr>
          <w:sz w:val="24"/>
          <w:szCs w:val="24"/>
        </w:rPr>
        <w:t xml:space="preserve">: Easily configure buckets for static website hosting using the </w:t>
      </w:r>
      <w:r w:rsidR="005A1090">
        <w:rPr>
          <w:sz w:val="24"/>
          <w:szCs w:val="24"/>
        </w:rPr>
        <w:t>IBM Cloud console, CLI, or API.</w:t>
      </w:r>
    </w:p>
    <w:p xmlns:wp14="http://schemas.microsoft.com/office/word/2010/wordml" w:rsidRPr="00D014A1" w:rsidR="00A76E5F" w:rsidP="00A76E5F" w:rsidRDefault="00A76E5F" w14:paraId="2FA700D5" wp14:textId="77777777">
      <w:pPr>
        <w:rPr>
          <w:sz w:val="24"/>
          <w:szCs w:val="24"/>
        </w:rPr>
      </w:pPr>
      <w:r w:rsidRPr="00D014A1">
        <w:rPr>
          <w:sz w:val="24"/>
          <w:szCs w:val="24"/>
          <w:u w:val="single"/>
        </w:rPr>
        <w:t>Public Access</w:t>
      </w:r>
      <w:r w:rsidRPr="00D014A1">
        <w:rPr>
          <w:sz w:val="24"/>
          <w:szCs w:val="24"/>
        </w:rPr>
        <w:t>: Websites are accessible to anyone with the URL, without authentication.</w:t>
      </w:r>
    </w:p>
    <w:p xmlns:wp14="http://schemas.microsoft.com/office/word/2010/wordml" w:rsidRPr="00D014A1" w:rsidR="00A76E5F" w:rsidP="00A76E5F" w:rsidRDefault="00A76E5F" w14:paraId="11EEC025" wp14:textId="77777777">
      <w:pPr>
        <w:rPr>
          <w:sz w:val="24"/>
          <w:szCs w:val="24"/>
        </w:rPr>
      </w:pPr>
      <w:r w:rsidRPr="00D014A1">
        <w:rPr>
          <w:sz w:val="24"/>
          <w:szCs w:val="24"/>
          <w:u w:val="single"/>
        </w:rPr>
        <w:t>Index and Error Documents</w:t>
      </w:r>
      <w:r w:rsidRPr="00D014A1">
        <w:rPr>
          <w:sz w:val="24"/>
          <w:szCs w:val="24"/>
        </w:rPr>
        <w:t>: Specify default files for the home page and error handling.</w:t>
      </w:r>
    </w:p>
    <w:p xmlns:wp14="http://schemas.microsoft.com/office/word/2010/wordml" w:rsidRPr="00D014A1" w:rsidR="00A76E5F" w:rsidP="00A76E5F" w:rsidRDefault="00A76E5F" w14:paraId="15376309" wp14:textId="77777777">
      <w:pPr>
        <w:rPr>
          <w:sz w:val="24"/>
          <w:szCs w:val="24"/>
        </w:rPr>
      </w:pPr>
      <w:r w:rsidRPr="00D014A1">
        <w:rPr>
          <w:sz w:val="24"/>
          <w:szCs w:val="24"/>
          <w:u w:val="single"/>
        </w:rPr>
        <w:t>Redirect and Routing Rules</w:t>
      </w:r>
      <w:r w:rsidRPr="00D014A1">
        <w:rPr>
          <w:sz w:val="24"/>
          <w:szCs w:val="24"/>
        </w:rPr>
        <w:t>: Control traffic flow and page redirections.</w:t>
      </w:r>
    </w:p>
    <w:p xmlns:wp14="http://schemas.microsoft.com/office/word/2010/wordml" w:rsidRPr="00D014A1" w:rsidR="00A76E5F" w:rsidP="00A76E5F" w:rsidRDefault="00A76E5F" w14:paraId="26F02E93" wp14:textId="77777777">
      <w:pPr>
        <w:rPr>
          <w:sz w:val="24"/>
          <w:szCs w:val="24"/>
        </w:rPr>
      </w:pPr>
      <w:r w:rsidRPr="00D014A1">
        <w:rPr>
          <w:sz w:val="24"/>
          <w:szCs w:val="24"/>
          <w:u w:val="single"/>
        </w:rPr>
        <w:t>Custom Domain Support</w:t>
      </w:r>
      <w:r w:rsidRPr="00D014A1">
        <w:rPr>
          <w:sz w:val="24"/>
          <w:szCs w:val="24"/>
        </w:rPr>
        <w:t>: Use your own domain names with IBM Cloud Internet Services (CIS).</w:t>
      </w:r>
    </w:p>
    <w:p xmlns:wp14="http://schemas.microsoft.com/office/word/2010/wordml" w:rsidRPr="00D014A1" w:rsidR="00A76E5F" w:rsidP="00A76E5F" w:rsidRDefault="00A76E5F" w14:paraId="39B60797" wp14:textId="77777777">
      <w:pPr>
        <w:rPr>
          <w:sz w:val="24"/>
          <w:szCs w:val="24"/>
        </w:rPr>
      </w:pPr>
      <w:r w:rsidRPr="00D014A1">
        <w:rPr>
          <w:sz w:val="24"/>
          <w:szCs w:val="24"/>
          <w:u w:val="single"/>
        </w:rPr>
        <w:t>Secure Sockets Layer (SSL</w:t>
      </w:r>
      <w:r w:rsidRPr="00D014A1">
        <w:rPr>
          <w:sz w:val="24"/>
          <w:szCs w:val="24"/>
        </w:rPr>
        <w:t>): Enable HTTPS for secure communication using CIS.</w:t>
      </w:r>
    </w:p>
    <w:p xmlns:wp14="http://schemas.microsoft.com/office/word/2010/wordml" w:rsidR="00A76E5F" w:rsidP="00A76E5F" w:rsidRDefault="00A76E5F" w14:paraId="074B70FE" wp14:textId="77777777">
      <w:pPr>
        <w:rPr>
          <w:sz w:val="24"/>
          <w:szCs w:val="24"/>
        </w:rPr>
      </w:pPr>
      <w:r w:rsidRPr="00D014A1">
        <w:rPr>
          <w:sz w:val="24"/>
          <w:szCs w:val="24"/>
          <w:u w:val="single"/>
        </w:rPr>
        <w:t>Globally Distributed Content Delivery Network (CDN)</w:t>
      </w:r>
      <w:r w:rsidRPr="00D014A1">
        <w:rPr>
          <w:sz w:val="24"/>
          <w:szCs w:val="24"/>
        </w:rPr>
        <w:t>: Optional CDN integration for faster content delivery and improved performance.</w:t>
      </w:r>
    </w:p>
    <w:p xmlns:wp14="http://schemas.microsoft.com/office/word/2010/wordml" w:rsidRPr="005A1090" w:rsidR="005A1090" w:rsidP="005A1090" w:rsidRDefault="005A1090" w14:paraId="0D60DA07" wp14:textId="77777777">
      <w:pPr>
        <w:rPr>
          <w:rFonts w:asciiTheme="majorHAnsi" w:hAnsiTheme="majorHAnsi"/>
          <w:b/>
          <w:sz w:val="28"/>
          <w:szCs w:val="28"/>
        </w:rPr>
      </w:pPr>
      <w:r w:rsidRPr="005A1090">
        <w:rPr>
          <w:rFonts w:asciiTheme="majorHAnsi" w:hAnsiTheme="majorHAnsi"/>
          <w:b/>
          <w:sz w:val="28"/>
          <w:szCs w:val="28"/>
        </w:rPr>
        <w:t>Setup and Configuration</w:t>
      </w:r>
    </w:p>
    <w:p xmlns:wp14="http://schemas.microsoft.com/office/word/2010/wordml" w:rsidR="005A1090" w:rsidP="005A1090" w:rsidRDefault="005A1090" w14:paraId="049F31CB" wp14:textId="77777777"/>
    <w:p xmlns:wp14="http://schemas.microsoft.com/office/word/2010/wordml" w:rsidRPr="00D014A1" w:rsidR="005A1090" w:rsidP="005A1090" w:rsidRDefault="005A1090" w14:paraId="5AC239CD" wp14:textId="77777777">
      <w:pPr>
        <w:rPr>
          <w:sz w:val="24"/>
          <w:szCs w:val="24"/>
        </w:rPr>
      </w:pPr>
      <w:r>
        <w:t xml:space="preserve">1. </w:t>
      </w:r>
      <w:r w:rsidRPr="00D014A1">
        <w:rPr>
          <w:sz w:val="24"/>
          <w:szCs w:val="24"/>
        </w:rPr>
        <w:t>Create a COS Bucket:</w:t>
      </w:r>
    </w:p>
    <w:p xmlns:wp14="http://schemas.microsoft.com/office/word/2010/wordml" w:rsidRPr="00D014A1" w:rsidR="005A1090" w:rsidP="005A1090" w:rsidRDefault="005A1090" w14:paraId="634CA4C1" wp14:textId="77777777">
      <w:pPr>
        <w:rPr>
          <w:sz w:val="24"/>
          <w:szCs w:val="24"/>
        </w:rPr>
      </w:pPr>
      <w:r w:rsidRPr="00D014A1">
        <w:rPr>
          <w:sz w:val="24"/>
          <w:szCs w:val="24"/>
        </w:rPr>
        <w:t xml:space="preserve">   - Use the IBM Cloud console, CLI, or API to create a new bucket.</w:t>
      </w:r>
    </w:p>
    <w:p xmlns:wp14="http://schemas.microsoft.com/office/word/2010/wordml" w:rsidRPr="00D014A1" w:rsidR="005A1090" w:rsidP="005A1090" w:rsidRDefault="005A1090" w14:paraId="345DE19F" wp14:textId="77777777">
      <w:pPr>
        <w:rPr>
          <w:sz w:val="24"/>
          <w:szCs w:val="24"/>
        </w:rPr>
      </w:pPr>
      <w:r w:rsidRPr="00D014A1">
        <w:rPr>
          <w:sz w:val="24"/>
          <w:szCs w:val="24"/>
        </w:rPr>
        <w:t>2. Enable Static Website Hosting:</w:t>
      </w:r>
    </w:p>
    <w:p xmlns:wp14="http://schemas.microsoft.com/office/word/2010/wordml" w:rsidRPr="00D014A1" w:rsidR="005A1090" w:rsidP="005A1090" w:rsidRDefault="005A1090" w14:paraId="4E245652" wp14:textId="77777777">
      <w:pPr>
        <w:rPr>
          <w:sz w:val="24"/>
          <w:szCs w:val="24"/>
        </w:rPr>
      </w:pPr>
      <w:r w:rsidRPr="00D014A1">
        <w:rPr>
          <w:sz w:val="24"/>
          <w:szCs w:val="24"/>
        </w:rPr>
        <w:t xml:space="preserve">   - In the bucket configuration, enable the "Static website hosting" option.</w:t>
      </w:r>
    </w:p>
    <w:p xmlns:wp14="http://schemas.microsoft.com/office/word/2010/wordml" w:rsidRPr="00D014A1" w:rsidR="005A1090" w:rsidP="005A1090" w:rsidRDefault="005A1090" w14:paraId="3F7934DC" wp14:textId="77777777">
      <w:pPr>
        <w:rPr>
          <w:sz w:val="24"/>
          <w:szCs w:val="24"/>
        </w:rPr>
      </w:pPr>
      <w:r w:rsidRPr="00D014A1">
        <w:rPr>
          <w:sz w:val="24"/>
          <w:szCs w:val="24"/>
        </w:rPr>
        <w:t>3. Specify Index and Error Documents:</w:t>
      </w:r>
    </w:p>
    <w:p xmlns:wp14="http://schemas.microsoft.com/office/word/2010/wordml" w:rsidRPr="00D014A1" w:rsidR="005A1090" w:rsidP="005A1090" w:rsidRDefault="005A1090" w14:paraId="2359BB5D" wp14:textId="77777777">
      <w:pPr>
        <w:rPr>
          <w:sz w:val="24"/>
          <w:szCs w:val="24"/>
        </w:rPr>
      </w:pPr>
      <w:r w:rsidRPr="00D014A1">
        <w:rPr>
          <w:sz w:val="24"/>
          <w:szCs w:val="24"/>
        </w:rPr>
        <w:t xml:space="preserve">   - Set the names of your index and error documents (e.g., index.html, error.html).</w:t>
      </w:r>
    </w:p>
    <w:p xmlns:wp14="http://schemas.microsoft.com/office/word/2010/wordml" w:rsidRPr="00D014A1" w:rsidR="005A1090" w:rsidP="005A1090" w:rsidRDefault="005A1090" w14:paraId="3778E3D0" wp14:textId="77777777">
      <w:pPr>
        <w:rPr>
          <w:sz w:val="24"/>
          <w:szCs w:val="24"/>
        </w:rPr>
      </w:pPr>
      <w:r w:rsidRPr="00D014A1">
        <w:rPr>
          <w:sz w:val="24"/>
          <w:szCs w:val="24"/>
        </w:rPr>
        <w:t>4. Configure Routing Rules (Optional):</w:t>
      </w:r>
    </w:p>
    <w:p xmlns:wp14="http://schemas.microsoft.com/office/word/2010/wordml" w:rsidRPr="00D014A1" w:rsidR="005A1090" w:rsidP="005A1090" w:rsidRDefault="005A1090" w14:paraId="64AB1A92" wp14:textId="77777777">
      <w:pPr>
        <w:rPr>
          <w:sz w:val="24"/>
          <w:szCs w:val="24"/>
        </w:rPr>
      </w:pPr>
      <w:r w:rsidRPr="00D014A1">
        <w:rPr>
          <w:sz w:val="24"/>
          <w:szCs w:val="24"/>
        </w:rPr>
        <w:t xml:space="preserve">   - Create routing rules to redirect traffic or handle specific requests.</w:t>
      </w:r>
    </w:p>
    <w:p xmlns:wp14="http://schemas.microsoft.com/office/word/2010/wordml" w:rsidRPr="00D014A1" w:rsidR="005A1090" w:rsidP="005A1090" w:rsidRDefault="005A1090" w14:paraId="20AB55BE" wp14:textId="77777777">
      <w:pPr>
        <w:rPr>
          <w:sz w:val="24"/>
          <w:szCs w:val="24"/>
        </w:rPr>
      </w:pPr>
      <w:r w:rsidRPr="00D014A1">
        <w:rPr>
          <w:sz w:val="24"/>
          <w:szCs w:val="24"/>
        </w:rPr>
        <w:t>5. Upload Website Content:</w:t>
      </w:r>
    </w:p>
    <w:p xmlns:wp14="http://schemas.microsoft.com/office/word/2010/wordml" w:rsidRPr="00D014A1" w:rsidR="005A1090" w:rsidP="005A1090" w:rsidRDefault="005A1090" w14:paraId="4F1651B8" wp14:textId="77777777">
      <w:pPr>
        <w:rPr>
          <w:sz w:val="24"/>
          <w:szCs w:val="24"/>
        </w:rPr>
      </w:pPr>
      <w:r w:rsidRPr="00D014A1">
        <w:rPr>
          <w:sz w:val="24"/>
          <w:szCs w:val="24"/>
        </w:rPr>
        <w:t xml:space="preserve">   - Upload your static website files (HTML, CSS, JavaScript, images, etc.) to the bucket.</w:t>
      </w:r>
    </w:p>
    <w:p xmlns:wp14="http://schemas.microsoft.com/office/word/2010/wordml" w:rsidRPr="00D014A1" w:rsidR="005A1090" w:rsidP="005A1090" w:rsidRDefault="005A1090" w14:paraId="3D0C7ECB" wp14:textId="77777777">
      <w:pPr>
        <w:rPr>
          <w:sz w:val="24"/>
          <w:szCs w:val="24"/>
        </w:rPr>
      </w:pPr>
      <w:r w:rsidRPr="00D014A1">
        <w:rPr>
          <w:sz w:val="24"/>
          <w:szCs w:val="24"/>
        </w:rPr>
        <w:t>6. Set up Custom Domain (Optional):</w:t>
      </w:r>
    </w:p>
    <w:p xmlns:wp14="http://schemas.microsoft.com/office/word/2010/wordml" w:rsidR="005A1090" w:rsidP="005A1090" w:rsidRDefault="005A1090" w14:paraId="6577DD63" wp14:textId="77777777">
      <w:r w:rsidRPr="00D014A1">
        <w:rPr>
          <w:sz w:val="24"/>
          <w:szCs w:val="24"/>
        </w:rPr>
        <w:t xml:space="preserve">   - Use CIS to configure a custom domain name for your website</w:t>
      </w:r>
      <w:r>
        <w:t>.</w:t>
      </w:r>
    </w:p>
    <w:p xmlns:wp14="http://schemas.microsoft.com/office/word/2010/wordml" w:rsidRPr="00D014A1" w:rsidR="005A1090" w:rsidP="005A1090" w:rsidRDefault="005A1090" w14:paraId="4948EDBC" wp14:textId="77777777">
      <w:pPr>
        <w:rPr>
          <w:sz w:val="24"/>
          <w:szCs w:val="24"/>
        </w:rPr>
      </w:pPr>
      <w:r w:rsidRPr="00D014A1">
        <w:rPr>
          <w:sz w:val="24"/>
          <w:szCs w:val="24"/>
        </w:rPr>
        <w:t>7. Enable SSL (Optional):</w:t>
      </w:r>
    </w:p>
    <w:p xmlns:wp14="http://schemas.microsoft.com/office/word/2010/wordml" w:rsidRPr="00D014A1" w:rsidR="005A1090" w:rsidP="005A1090" w:rsidRDefault="005A1090" w14:paraId="3103037D" wp14:textId="77777777">
      <w:pPr>
        <w:rPr>
          <w:sz w:val="24"/>
          <w:szCs w:val="24"/>
        </w:rPr>
      </w:pPr>
      <w:r w:rsidRPr="00D014A1">
        <w:rPr>
          <w:sz w:val="24"/>
          <w:szCs w:val="24"/>
        </w:rPr>
        <w:t xml:space="preserve">   - Use CIS to enable HTTPS for secure communication.</w:t>
      </w:r>
    </w:p>
    <w:p xmlns:wp14="http://schemas.microsoft.com/office/word/2010/wordml" w:rsidRPr="004E098D" w:rsidR="00A76E5F" w:rsidP="004E098D" w:rsidRDefault="00A76E5F" w14:paraId="53128261" wp14:textId="77777777">
      <w:pPr>
        <w:pStyle w:val="paragraph"/>
        <w:spacing w:after="0"/>
        <w:textAlignment w:val="baseline"/>
        <w:rPr>
          <w:rFonts w:asciiTheme="minorHAnsi" w:hAnsiTheme="minorHAnsi" w:cstheme="minorHAnsi"/>
        </w:rPr>
      </w:pPr>
    </w:p>
    <w:p xmlns:wp14="http://schemas.microsoft.com/office/word/2010/wordml" w:rsidRPr="004E098D" w:rsidR="004E098D" w:rsidP="004E098D" w:rsidRDefault="004E098D" w14:paraId="71D97EC5" wp14:textId="77777777">
      <w:pPr>
        <w:pStyle w:val="paragraph"/>
        <w:spacing w:after="0"/>
        <w:textAlignment w:val="baseline"/>
        <w:rPr>
          <w:rFonts w:asciiTheme="majorHAnsi" w:hAnsiTheme="majorHAnsi" w:cstheme="minorHAnsi"/>
          <w:b/>
          <w:sz w:val="28"/>
          <w:szCs w:val="28"/>
        </w:rPr>
      </w:pPr>
      <w:r w:rsidRPr="004E098D">
        <w:rPr>
          <w:rFonts w:asciiTheme="majorHAnsi" w:hAnsiTheme="majorHAnsi" w:cstheme="minorHAnsi"/>
          <w:b/>
          <w:sz w:val="28"/>
          <w:szCs w:val="28"/>
        </w:rPr>
        <w:t>Benefits:</w:t>
      </w:r>
    </w:p>
    <w:p xmlns:wp14="http://schemas.microsoft.com/office/word/2010/wordml" w:rsidRPr="004E098D" w:rsidR="004E098D" w:rsidP="004E098D" w:rsidRDefault="004E098D" w14:paraId="62486C05" wp14:textId="77777777">
      <w:pPr>
        <w:pStyle w:val="paragraph"/>
        <w:spacing w:after="0"/>
        <w:textAlignment w:val="baseline"/>
        <w:rPr>
          <w:rFonts w:asciiTheme="minorHAnsi" w:hAnsiTheme="minorHAnsi" w:cstheme="minorHAnsi"/>
        </w:rPr>
      </w:pPr>
    </w:p>
    <w:p xmlns:wp14="http://schemas.microsoft.com/office/word/2010/wordml" w:rsidRPr="004E098D" w:rsidR="004E098D" w:rsidP="004E098D" w:rsidRDefault="004E098D" w14:paraId="2FEB67D7" wp14:textId="77777777">
      <w:pPr>
        <w:pStyle w:val="paragraph"/>
        <w:spacing w:after="0"/>
        <w:textAlignment w:val="baseline"/>
        <w:rPr>
          <w:rFonts w:asciiTheme="minorHAnsi" w:hAnsiTheme="minorHAnsi" w:cstheme="minorHAnsi"/>
        </w:rPr>
      </w:pPr>
      <w:r w:rsidRPr="004E098D">
        <w:rPr>
          <w:rFonts w:asciiTheme="minorHAnsi" w:hAnsiTheme="minorHAnsi" w:cstheme="minorHAnsi"/>
        </w:rPr>
        <w:t>Reduced infrastructure management: Cloud providers manage the underlying hardware and software, minimizing operational burden.</w:t>
      </w:r>
    </w:p>
    <w:p xmlns:wp14="http://schemas.microsoft.com/office/word/2010/wordml" w:rsidRPr="004E098D" w:rsidR="004E098D" w:rsidP="004E098D" w:rsidRDefault="004E098D" w14:paraId="6AD6A46D" wp14:textId="77777777">
      <w:pPr>
        <w:pStyle w:val="paragraph"/>
        <w:spacing w:after="0"/>
        <w:textAlignment w:val="baseline"/>
        <w:rPr>
          <w:rFonts w:asciiTheme="minorHAnsi" w:hAnsiTheme="minorHAnsi" w:cstheme="minorHAnsi"/>
        </w:rPr>
      </w:pPr>
      <w:r w:rsidRPr="004E098D">
        <w:rPr>
          <w:rFonts w:asciiTheme="minorHAnsi" w:hAnsiTheme="minorHAnsi" w:cstheme="minorHAnsi"/>
        </w:rPr>
        <w:t>Improved disaster recovery: Replicated data across multiple locations ensures availability even during outages.</w:t>
      </w:r>
    </w:p>
    <w:p xmlns:wp14="http://schemas.microsoft.com/office/word/2010/wordml" w:rsidRPr="004E098D" w:rsidR="004E098D" w:rsidP="004E098D" w:rsidRDefault="004E098D" w14:paraId="455A6426" wp14:textId="77777777">
      <w:pPr>
        <w:pStyle w:val="paragraph"/>
        <w:spacing w:after="0"/>
        <w:textAlignment w:val="baseline"/>
        <w:rPr>
          <w:rFonts w:asciiTheme="minorHAnsi" w:hAnsiTheme="minorHAnsi" w:cstheme="minorHAnsi"/>
        </w:rPr>
      </w:pPr>
      <w:r w:rsidRPr="004E098D">
        <w:rPr>
          <w:rFonts w:asciiTheme="minorHAnsi" w:hAnsiTheme="minorHAnsi" w:cstheme="minorHAnsi"/>
        </w:rPr>
        <w:t>Simplified backups and archiving: Large data volumes can be easily archived and retrieved when needed.</w:t>
      </w:r>
    </w:p>
    <w:p xmlns:wp14="http://schemas.microsoft.com/office/word/2010/wordml" w:rsidR="004E098D" w:rsidP="004E098D" w:rsidRDefault="004E098D" w14:paraId="2ED96A8F" wp14:textId="77777777">
      <w:pPr>
        <w:pStyle w:val="paragraph"/>
        <w:spacing w:after="0"/>
        <w:textAlignment w:val="baseline"/>
        <w:rPr>
          <w:rFonts w:asciiTheme="minorHAnsi" w:hAnsiTheme="minorHAnsi" w:cstheme="minorHAnsi"/>
        </w:rPr>
      </w:pPr>
      <w:r w:rsidRPr="004E098D">
        <w:rPr>
          <w:rFonts w:asciiTheme="minorHAnsi" w:hAnsiTheme="minorHAnsi" w:cstheme="minorHAnsi"/>
        </w:rPr>
        <w:t>Enhanced data insights: Object storage integrates with big data analytics tools for efficient data processing and analysis.</w:t>
      </w:r>
    </w:p>
    <w:p xmlns:wp14="http://schemas.microsoft.com/office/word/2010/wordml" w:rsidRPr="004E098D" w:rsidR="005A1090" w:rsidP="004E098D" w:rsidRDefault="005A1090" w14:paraId="4101652C" wp14:textId="77777777">
      <w:pPr>
        <w:pStyle w:val="paragraph"/>
        <w:spacing w:after="0"/>
        <w:textAlignment w:val="baseline"/>
        <w:rPr>
          <w:rFonts w:asciiTheme="minorHAnsi" w:hAnsiTheme="minorHAnsi" w:cstheme="minorHAnsi"/>
        </w:rPr>
      </w:pPr>
    </w:p>
    <w:p xmlns:wp14="http://schemas.microsoft.com/office/word/2010/wordml" w:rsidRPr="004E098D" w:rsidR="004E098D" w:rsidP="004E098D" w:rsidRDefault="004E098D" w14:paraId="6570C9B1" wp14:textId="77777777">
      <w:pPr>
        <w:pStyle w:val="paragraph"/>
        <w:spacing w:before="0" w:beforeAutospacing="0" w:after="0" w:afterAutospacing="0"/>
        <w:textAlignment w:val="baseline"/>
        <w:rPr>
          <w:rFonts w:asciiTheme="majorHAnsi" w:hAnsiTheme="majorHAnsi" w:cstheme="minorHAnsi"/>
          <w:b/>
          <w:sz w:val="28"/>
          <w:szCs w:val="28"/>
        </w:rPr>
      </w:pPr>
      <w:r w:rsidRPr="004E098D">
        <w:rPr>
          <w:rFonts w:asciiTheme="majorHAnsi" w:hAnsiTheme="majorHAnsi" w:cstheme="minorHAnsi"/>
          <w:b/>
          <w:sz w:val="28"/>
          <w:szCs w:val="28"/>
        </w:rPr>
        <w:t>Use Cases:</w:t>
      </w:r>
    </w:p>
    <w:p xmlns:wp14="http://schemas.microsoft.com/office/word/2010/wordml" w:rsidRPr="004E098D" w:rsidR="004E098D" w:rsidP="004E098D" w:rsidRDefault="004E098D" w14:paraId="1001A131" wp14:textId="77777777">
      <w:pPr>
        <w:pStyle w:val="paragraph"/>
        <w:spacing w:after="0"/>
        <w:textAlignment w:val="baseline"/>
        <w:rPr>
          <w:rFonts w:asciiTheme="minorHAnsi" w:hAnsiTheme="minorHAnsi" w:cstheme="minorHAnsi"/>
        </w:rPr>
      </w:pPr>
      <w:r w:rsidRPr="004E098D">
        <w:rPr>
          <w:rFonts w:asciiTheme="minorHAnsi" w:hAnsiTheme="minorHAnsi" w:cstheme="minorHAnsi"/>
          <w:u w:val="single"/>
        </w:rPr>
        <w:t>Media and entertainment</w:t>
      </w:r>
      <w:r w:rsidRPr="004E098D">
        <w:rPr>
          <w:rFonts w:asciiTheme="minorHAnsi" w:hAnsiTheme="minorHAnsi" w:cstheme="minorHAnsi"/>
        </w:rPr>
        <w:t>: Storing large volumes of multimedia content like video files and music libraries.</w:t>
      </w:r>
    </w:p>
    <w:p xmlns:wp14="http://schemas.microsoft.com/office/word/2010/wordml" w:rsidRPr="004E098D" w:rsidR="004E098D" w:rsidP="004E098D" w:rsidRDefault="004E098D" w14:paraId="10C95EF7" wp14:textId="77777777">
      <w:pPr>
        <w:pStyle w:val="paragraph"/>
        <w:spacing w:after="0"/>
        <w:textAlignment w:val="baseline"/>
        <w:rPr>
          <w:rFonts w:asciiTheme="minorHAnsi" w:hAnsiTheme="minorHAnsi" w:cstheme="minorHAnsi"/>
        </w:rPr>
      </w:pPr>
      <w:r w:rsidRPr="004E098D">
        <w:rPr>
          <w:rFonts w:asciiTheme="minorHAnsi" w:hAnsiTheme="minorHAnsi" w:cstheme="minorHAnsi"/>
          <w:u w:val="single"/>
        </w:rPr>
        <w:t>Healthcare</w:t>
      </w:r>
      <w:r w:rsidRPr="004E098D">
        <w:rPr>
          <w:rFonts w:asciiTheme="minorHAnsi" w:hAnsiTheme="minorHAnsi" w:cstheme="minorHAnsi"/>
        </w:rPr>
        <w:t>: Archiving medical records and images for long-term access and compliance.</w:t>
      </w:r>
    </w:p>
    <w:p xmlns:wp14="http://schemas.microsoft.com/office/word/2010/wordml" w:rsidRPr="004E098D" w:rsidR="004E098D" w:rsidP="004E098D" w:rsidRDefault="004E098D" w14:paraId="31C2751E" wp14:textId="77777777">
      <w:pPr>
        <w:pStyle w:val="paragraph"/>
        <w:spacing w:after="0"/>
        <w:textAlignment w:val="baseline"/>
        <w:rPr>
          <w:rFonts w:asciiTheme="minorHAnsi" w:hAnsiTheme="minorHAnsi" w:cstheme="minorHAnsi"/>
        </w:rPr>
      </w:pPr>
      <w:r w:rsidRPr="004E098D">
        <w:rPr>
          <w:rFonts w:asciiTheme="minorHAnsi" w:hAnsiTheme="minorHAnsi" w:cstheme="minorHAnsi"/>
          <w:u w:val="single"/>
        </w:rPr>
        <w:t>Big data analytics</w:t>
      </w:r>
      <w:r w:rsidRPr="004E098D">
        <w:rPr>
          <w:rFonts w:asciiTheme="minorHAnsi" w:hAnsiTheme="minorHAnsi" w:cstheme="minorHAnsi"/>
        </w:rPr>
        <w:t>: Storing and analyzing massive datasets for business intelligence and scientific research.</w:t>
      </w:r>
    </w:p>
    <w:p xmlns:wp14="http://schemas.microsoft.com/office/word/2010/wordml" w:rsidRPr="004E098D" w:rsidR="004E098D" w:rsidP="004E098D" w:rsidRDefault="004E098D" w14:paraId="5597C3B4" wp14:textId="77777777">
      <w:pPr>
        <w:pStyle w:val="paragraph"/>
        <w:spacing w:after="0"/>
        <w:textAlignment w:val="baseline"/>
        <w:rPr>
          <w:rFonts w:asciiTheme="minorHAnsi" w:hAnsiTheme="minorHAnsi" w:cstheme="minorHAnsi"/>
        </w:rPr>
      </w:pPr>
      <w:r w:rsidRPr="004E098D">
        <w:rPr>
          <w:rFonts w:asciiTheme="minorHAnsi" w:hAnsiTheme="minorHAnsi" w:cstheme="minorHAnsi"/>
          <w:u w:val="single"/>
        </w:rPr>
        <w:t>Backup and disaster recovery</w:t>
      </w:r>
      <w:r w:rsidRPr="004E098D">
        <w:rPr>
          <w:rFonts w:asciiTheme="minorHAnsi" w:hAnsiTheme="minorHAnsi" w:cstheme="minorHAnsi"/>
        </w:rPr>
        <w:t>: Protecting critical data against accidental loss or hardware failures.</w:t>
      </w:r>
    </w:p>
    <w:p xmlns:wp14="http://schemas.microsoft.com/office/word/2010/wordml" w:rsidRPr="004E098D" w:rsidR="004E098D" w:rsidP="0AB7B31C" w:rsidRDefault="004E098D" w14:paraId="73D9926E" wp14:textId="77777777">
      <w:pPr>
        <w:pStyle w:val="paragraph"/>
        <w:spacing w:after="0"/>
        <w:textAlignment w:val="baseline"/>
        <w:rPr>
          <w:rFonts w:ascii="Calibri" w:hAnsi="Calibri" w:cs="Calibri" w:asciiTheme="minorAscii" w:hAnsiTheme="minorAscii" w:cstheme="minorAscii"/>
        </w:rPr>
      </w:pPr>
      <w:r w:rsidRPr="0AB7B31C" w:rsidR="0AB7B31C">
        <w:rPr>
          <w:rFonts w:ascii="Calibri" w:hAnsi="Calibri" w:cs="Calibri" w:asciiTheme="minorAscii" w:hAnsiTheme="minorAscii" w:cstheme="minorAscii"/>
          <w:u w:val="single"/>
        </w:rPr>
        <w:t>IoT</w:t>
      </w:r>
      <w:r w:rsidRPr="0AB7B31C" w:rsidR="0AB7B31C">
        <w:rPr>
          <w:rFonts w:ascii="Calibri" w:hAnsi="Calibri" w:cs="Calibri" w:asciiTheme="minorAscii" w:hAnsiTheme="minorAscii" w:cstheme="minorAscii"/>
          <w:u w:val="single"/>
        </w:rPr>
        <w:t xml:space="preserve"> and sensor data</w:t>
      </w:r>
      <w:r w:rsidRPr="0AB7B31C" w:rsidR="0AB7B31C">
        <w:rPr>
          <w:rFonts w:ascii="Calibri" w:hAnsi="Calibri" w:cs="Calibri" w:asciiTheme="minorAscii" w:hAnsiTheme="minorAscii" w:cstheme="minorAscii"/>
        </w:rPr>
        <w:t>: Storing and processing data generated by connected devices and sensors.</w:t>
      </w:r>
    </w:p>
    <w:p w:rsidR="0AB7B31C" w:rsidP="0AB7B31C" w:rsidRDefault="0AB7B31C" w14:paraId="3EE506E0" w14:textId="2B146075">
      <w:pPr>
        <w:pStyle w:val="paragraph"/>
        <w:spacing w:after="0"/>
        <w:rPr>
          <w:rFonts w:ascii="Calibri" w:hAnsi="Calibri" w:cs="Calibri" w:asciiTheme="minorAscii" w:hAnsiTheme="minorAscii" w:cstheme="minorAscii"/>
        </w:rPr>
      </w:pPr>
    </w:p>
    <w:p xmlns:wp14="http://schemas.microsoft.com/office/word/2010/wordml" w:rsidRPr="004E098D" w:rsidR="004E098D" w:rsidP="004E098D" w:rsidRDefault="004E098D" w14:paraId="65E2EDCC" wp14:textId="77777777">
      <w:pPr>
        <w:pStyle w:val="paragraph"/>
        <w:spacing w:after="0"/>
        <w:textAlignment w:val="baseline"/>
        <w:rPr>
          <w:rFonts w:asciiTheme="majorHAnsi" w:hAnsiTheme="majorHAnsi" w:cstheme="minorHAnsi"/>
          <w:b/>
        </w:rPr>
      </w:pPr>
      <w:r w:rsidRPr="004E098D">
        <w:rPr>
          <w:rFonts w:asciiTheme="majorHAnsi" w:hAnsiTheme="majorHAnsi" w:cstheme="minorHAnsi"/>
          <w:b/>
          <w:sz w:val="28"/>
          <w:szCs w:val="28"/>
        </w:rPr>
        <w:t>Considerations</w:t>
      </w:r>
      <w:r w:rsidRPr="004E098D">
        <w:rPr>
          <w:rFonts w:asciiTheme="majorHAnsi" w:hAnsiTheme="majorHAnsi" w:cstheme="minorHAnsi"/>
          <w:b/>
        </w:rPr>
        <w:t>:</w:t>
      </w:r>
    </w:p>
    <w:p xmlns:wp14="http://schemas.microsoft.com/office/word/2010/wordml" w:rsidRPr="004E098D" w:rsidR="004E098D" w:rsidP="004E098D" w:rsidRDefault="004E098D" w14:paraId="4B99056E" wp14:textId="77777777">
      <w:pPr>
        <w:pStyle w:val="paragraph"/>
        <w:spacing w:after="0"/>
        <w:textAlignment w:val="baseline"/>
        <w:rPr>
          <w:rFonts w:asciiTheme="minorHAnsi" w:hAnsiTheme="minorHAnsi" w:cstheme="minorHAnsi"/>
        </w:rPr>
      </w:pPr>
    </w:p>
    <w:p xmlns:wp14="http://schemas.microsoft.com/office/word/2010/wordml" w:rsidRPr="004E098D" w:rsidR="004E098D" w:rsidP="004E098D" w:rsidRDefault="004E098D" w14:paraId="2452356E" wp14:textId="77777777">
      <w:pPr>
        <w:pStyle w:val="paragraph"/>
        <w:spacing w:after="0"/>
        <w:textAlignment w:val="baseline"/>
        <w:rPr>
          <w:rFonts w:asciiTheme="minorHAnsi" w:hAnsiTheme="minorHAnsi" w:cstheme="minorHAnsi"/>
        </w:rPr>
      </w:pPr>
      <w:r w:rsidRPr="004E098D">
        <w:rPr>
          <w:rFonts w:asciiTheme="minorHAnsi" w:hAnsiTheme="minorHAnsi" w:cstheme="minorHAnsi"/>
          <w:u w:val="single"/>
        </w:rPr>
        <w:t>Egress charges</w:t>
      </w:r>
      <w:r w:rsidRPr="004E098D">
        <w:rPr>
          <w:rFonts w:asciiTheme="minorHAnsi" w:hAnsiTheme="minorHAnsi" w:cstheme="minorHAnsi"/>
        </w:rPr>
        <w:t>: Some cloud providers charge additional fees for downloading data beyond a certain amount.</w:t>
      </w:r>
    </w:p>
    <w:p xmlns:wp14="http://schemas.microsoft.com/office/word/2010/wordml" w:rsidRPr="004E098D" w:rsidR="004E098D" w:rsidP="004E098D" w:rsidRDefault="004E098D" w14:paraId="7CAB3038" wp14:textId="77777777">
      <w:pPr>
        <w:pStyle w:val="paragraph"/>
        <w:spacing w:after="0"/>
        <w:textAlignment w:val="baseline"/>
        <w:rPr>
          <w:rFonts w:asciiTheme="minorHAnsi" w:hAnsiTheme="minorHAnsi" w:cstheme="minorHAnsi"/>
        </w:rPr>
      </w:pPr>
      <w:r w:rsidRPr="004E098D">
        <w:rPr>
          <w:rFonts w:asciiTheme="minorHAnsi" w:hAnsiTheme="minorHAnsi" w:cstheme="minorHAnsi"/>
          <w:u w:val="single"/>
        </w:rPr>
        <w:t>Access latency</w:t>
      </w:r>
      <w:r w:rsidRPr="004E098D">
        <w:rPr>
          <w:rFonts w:asciiTheme="minorHAnsi" w:hAnsiTheme="minorHAnsi" w:cstheme="minorHAnsi"/>
        </w:rPr>
        <w:t>: Object access may have slightly higher latency compared to local storage options for frequently accessed data.</w:t>
      </w:r>
    </w:p>
    <w:p xmlns:wp14="http://schemas.microsoft.com/office/word/2010/wordml" w:rsidRPr="004E098D" w:rsidR="004E098D" w:rsidP="004E098D" w:rsidRDefault="004E098D" w14:paraId="409F3C37" wp14:textId="77777777">
      <w:pPr>
        <w:pStyle w:val="paragraph"/>
        <w:spacing w:after="0"/>
        <w:textAlignment w:val="baseline"/>
        <w:rPr>
          <w:rFonts w:asciiTheme="minorHAnsi" w:hAnsiTheme="minorHAnsi" w:cstheme="minorHAnsi"/>
        </w:rPr>
      </w:pPr>
      <w:r w:rsidRPr="004E098D">
        <w:rPr>
          <w:rFonts w:asciiTheme="minorHAnsi" w:hAnsiTheme="minorHAnsi" w:cstheme="minorHAnsi"/>
          <w:u w:val="single"/>
        </w:rPr>
        <w:t>Data lifecycle management</w:t>
      </w:r>
      <w:r w:rsidRPr="004E098D">
        <w:rPr>
          <w:rFonts w:asciiTheme="minorHAnsi" w:hAnsiTheme="minorHAnsi" w:cstheme="minorHAnsi"/>
        </w:rPr>
        <w:t>: Implementing policies for data retention and deletion is crucial for cost optimization.</w:t>
      </w:r>
    </w:p>
    <w:p xmlns:wp14="http://schemas.microsoft.com/office/word/2010/wordml" w:rsidR="004E098D" w:rsidP="004E098D" w:rsidRDefault="004E098D" w14:paraId="6C647027" wp14:textId="77777777">
      <w:pPr>
        <w:pStyle w:val="paragraph"/>
        <w:spacing w:after="0"/>
        <w:textAlignment w:val="baseline"/>
        <w:rPr>
          <w:rFonts w:asciiTheme="minorHAnsi" w:hAnsiTheme="minorHAnsi" w:cstheme="minorHAnsi"/>
        </w:rPr>
      </w:pPr>
      <w:r w:rsidRPr="004E098D">
        <w:rPr>
          <w:rFonts w:asciiTheme="minorHAnsi" w:hAnsiTheme="minorHAnsi" w:cstheme="minorHAnsi"/>
          <w:u w:val="single"/>
        </w:rPr>
        <w:t>Choosing the right provider</w:t>
      </w:r>
      <w:r w:rsidRPr="004E098D">
        <w:rPr>
          <w:rFonts w:asciiTheme="minorHAnsi" w:hAnsiTheme="minorHAnsi" w:cstheme="minorHAnsi"/>
        </w:rPr>
        <w:t>: Evaluate features, pricing models, and security compliance to meet your specific needs.</w:t>
      </w:r>
    </w:p>
    <w:p xmlns:wp14="http://schemas.microsoft.com/office/word/2010/wordml" w:rsidRPr="00726490" w:rsidR="00726490" w:rsidP="004E098D" w:rsidRDefault="0064225D" w14:paraId="45D9D4EA" wp14:textId="77777777">
      <w:pPr>
        <w:pStyle w:val="paragraph"/>
        <w:spacing w:after="0"/>
        <w:textAlignment w:val="baseline"/>
        <w:rPr>
          <w:rFonts w:asciiTheme="majorHAnsi" w:hAnsiTheme="majorHAnsi"/>
          <w:b/>
          <w:sz w:val="28"/>
          <w:szCs w:val="28"/>
        </w:rPr>
      </w:pPr>
      <w:r>
        <w:rPr>
          <w:rFonts w:asciiTheme="majorHAnsi" w:hAnsiTheme="majorHAnsi"/>
          <w:b/>
          <w:sz w:val="28"/>
          <w:szCs w:val="28"/>
        </w:rPr>
        <w:t>Workflow</w:t>
      </w:r>
      <w:r w:rsidR="00726490">
        <w:rPr>
          <w:rFonts w:asciiTheme="majorHAnsi" w:hAnsiTheme="majorHAnsi"/>
          <w:b/>
          <w:sz w:val="28"/>
          <w:szCs w:val="28"/>
        </w:rPr>
        <w:t>:</w:t>
      </w:r>
    </w:p>
    <w:p xmlns:wp14="http://schemas.microsoft.com/office/word/2010/wordml" w:rsidR="00726490" w:rsidP="004E098D" w:rsidRDefault="00726490" w14:paraId="4E8B0C31" wp14:textId="77777777">
      <w:pPr>
        <w:pStyle w:val="paragraph"/>
        <w:spacing w:after="0"/>
        <w:textAlignment w:val="baseline"/>
        <w:rPr>
          <w:rFonts w:asciiTheme="minorHAnsi" w:hAnsiTheme="minorHAnsi" w:cstheme="minorHAnsi"/>
        </w:rPr>
      </w:pPr>
      <w:r w:rsidRPr="00726490">
        <w:rPr>
          <w:rFonts w:asciiTheme="minorHAnsi" w:hAnsiTheme="minorHAnsi" w:cstheme="minorHAnsi"/>
        </w:rPr>
        <w:t xml:space="preserve">The high-level workflow of the Static Website Hosting feature is as follows: </w:t>
      </w:r>
    </w:p>
    <w:p xmlns:wp14="http://schemas.microsoft.com/office/word/2010/wordml" w:rsidR="00726490" w:rsidP="00726490" w:rsidRDefault="00726490" w14:paraId="6E167DA7" wp14:textId="77777777">
      <w:pPr>
        <w:pStyle w:val="paragraph"/>
        <w:numPr>
          <w:ilvl w:val="0"/>
          <w:numId w:val="6"/>
        </w:numPr>
        <w:spacing w:after="0"/>
        <w:textAlignment w:val="baseline"/>
        <w:rPr>
          <w:rFonts w:asciiTheme="minorHAnsi" w:hAnsiTheme="minorHAnsi" w:cstheme="minorHAnsi"/>
        </w:rPr>
      </w:pPr>
      <w:r w:rsidRPr="00726490">
        <w:rPr>
          <w:rFonts w:asciiTheme="minorHAnsi" w:hAnsiTheme="minorHAnsi" w:cstheme="minorHAnsi"/>
        </w:rPr>
        <w:t xml:space="preserve">An Operator enables the Static Website Hosting feature on the Vault. </w:t>
      </w:r>
    </w:p>
    <w:p xmlns:wp14="http://schemas.microsoft.com/office/word/2010/wordml" w:rsidR="00726490" w:rsidP="759A5E95" w:rsidRDefault="00726490" w14:paraId="196655FC" wp14:textId="179AE215">
      <w:pPr>
        <w:pStyle w:val="paragraph"/>
        <w:numPr>
          <w:ilvl w:val="0"/>
          <w:numId w:val="6"/>
        </w:numPr>
        <w:spacing w:after="0"/>
        <w:textAlignment w:val="baseline"/>
        <w:rPr>
          <w:rFonts w:ascii="Calibri" w:hAnsi="Calibri" w:cs="Calibri" w:asciiTheme="minorAscii" w:hAnsiTheme="minorAscii" w:cstheme="minorAscii"/>
        </w:rPr>
      </w:pPr>
      <w:r w:rsidRPr="759A5E95" w:rsidR="759A5E95">
        <w:rPr>
          <w:rFonts w:ascii="Calibri" w:hAnsi="Calibri" w:cs="Calibri" w:asciiTheme="minorAscii" w:hAnsiTheme="minorAscii" w:cstheme="minorAscii"/>
        </w:rPr>
        <w:t xml:space="preserve">An Operator configures the Static Website Virtual Host Suffix in the </w:t>
      </w:r>
      <w:r w:rsidRPr="759A5E95" w:rsidR="759A5E95">
        <w:rPr>
          <w:rFonts w:ascii="Calibri" w:hAnsi="Calibri" w:cs="Calibri" w:asciiTheme="minorAscii" w:hAnsiTheme="minorAscii" w:cstheme="minorAscii"/>
        </w:rPr>
        <w:t>Access Pools</w:t>
      </w:r>
      <w:r w:rsidRPr="759A5E95" w:rsidR="759A5E95">
        <w:rPr>
          <w:rFonts w:ascii="Calibri" w:hAnsi="Calibri" w:cs="Calibri" w:asciiTheme="minorAscii" w:hAnsiTheme="minorAscii" w:cstheme="minorAscii"/>
        </w:rPr>
        <w:t xml:space="preserve">, which are deployed to the Vaults which have the feature enabled. </w:t>
      </w:r>
    </w:p>
    <w:p xmlns:wp14="http://schemas.microsoft.com/office/word/2010/wordml" w:rsidR="00726490" w:rsidP="759A5E95" w:rsidRDefault="00726490" w14:paraId="097D14B1" wp14:textId="56199A54">
      <w:pPr>
        <w:pStyle w:val="paragraph"/>
        <w:numPr>
          <w:ilvl w:val="0"/>
          <w:numId w:val="6"/>
        </w:numPr>
        <w:spacing w:after="0"/>
        <w:textAlignment w:val="baseline"/>
        <w:rPr>
          <w:rFonts w:ascii="Calibri" w:hAnsi="Calibri" w:cs="Calibri" w:asciiTheme="minorAscii" w:hAnsiTheme="minorAscii" w:cstheme="minorAscii"/>
        </w:rPr>
      </w:pPr>
      <w:r w:rsidRPr="759A5E95" w:rsidR="759A5E95">
        <w:rPr>
          <w:rFonts w:ascii="Calibri" w:hAnsi="Calibri" w:cs="Calibri" w:asciiTheme="minorAscii" w:hAnsiTheme="minorAscii" w:cstheme="minorAscii"/>
        </w:rPr>
        <w:t xml:space="preserve">An Operator configures their DNS servers to perform proper routing of static website virtual host style addresses to the appropriate </w:t>
      </w:r>
      <w:r w:rsidRPr="759A5E95" w:rsidR="759A5E95">
        <w:rPr>
          <w:rFonts w:ascii="Calibri" w:hAnsi="Calibri" w:cs="Calibri" w:asciiTheme="minorAscii" w:hAnsiTheme="minorAscii" w:cstheme="minorAscii"/>
        </w:rPr>
        <w:t>Accessor</w:t>
      </w:r>
      <w:r w:rsidRPr="759A5E95" w:rsidR="759A5E95">
        <w:rPr>
          <w:rFonts w:ascii="Calibri" w:hAnsi="Calibri" w:cs="Calibri" w:asciiTheme="minorAscii" w:hAnsiTheme="minorAscii" w:cstheme="minorAscii"/>
        </w:rPr>
        <w:t xml:space="preserve"> node or Load Balancer IP address. </w:t>
      </w:r>
    </w:p>
    <w:p xmlns:wp14="http://schemas.microsoft.com/office/word/2010/wordml" w:rsidRPr="00726490" w:rsidR="00726490" w:rsidP="00726490" w:rsidRDefault="00726490" w14:paraId="1BE8AD85" wp14:textId="77777777">
      <w:pPr>
        <w:pStyle w:val="paragraph"/>
        <w:numPr>
          <w:ilvl w:val="0"/>
          <w:numId w:val="6"/>
        </w:numPr>
        <w:spacing w:after="0"/>
        <w:textAlignment w:val="baseline"/>
        <w:rPr>
          <w:rFonts w:asciiTheme="minorHAnsi" w:hAnsiTheme="minorHAnsi" w:cstheme="minorHAnsi"/>
        </w:rPr>
      </w:pPr>
      <w:r w:rsidRPr="00726490">
        <w:rPr>
          <w:rFonts w:asciiTheme="minorHAnsi" w:hAnsiTheme="minorHAnsi" w:cstheme="minorHAnsi"/>
        </w:rPr>
        <w:t xml:space="preserve">A User adds the Website Configuration Policy to any or all buckets that have the Static Website Hosting feature enabled. </w:t>
      </w:r>
    </w:p>
    <w:p xmlns:wp14="http://schemas.microsoft.com/office/word/2010/wordml" w:rsidR="0064225D" w:rsidP="0064225D" w:rsidRDefault="00726490" w14:paraId="29F0D5F9" wp14:textId="77777777">
      <w:pPr>
        <w:pStyle w:val="paragraph"/>
        <w:numPr>
          <w:ilvl w:val="0"/>
          <w:numId w:val="6"/>
        </w:numPr>
        <w:spacing w:after="0"/>
        <w:textAlignment w:val="baseline"/>
        <w:rPr>
          <w:rFonts w:asciiTheme="minorHAnsi" w:hAnsiTheme="minorHAnsi" w:cstheme="minorHAnsi"/>
        </w:rPr>
      </w:pPr>
      <w:r w:rsidRPr="00726490">
        <w:rPr>
          <w:rFonts w:asciiTheme="minorHAnsi" w:hAnsiTheme="minorHAnsi" w:cstheme="minorHAnsi"/>
        </w:rPr>
        <w:t>A User accesses the objects in the COS buckets with Static Website Hosting via READ requests (HEAD/ GET) of the Objects by using virtual host-based addressing requests sent to the Static Website Virtual Host Suffix. – For example, if the Static Website Virtual Host Suffix is static-website.example.com, then to access the static website for the COS bucket named ‘bucket</w:t>
      </w:r>
      <w:r w:rsidR="0064225D">
        <w:rPr>
          <w:rFonts w:asciiTheme="minorHAnsi" w:hAnsiTheme="minorHAnsi" w:cstheme="minorHAnsi"/>
        </w:rPr>
        <w:t xml:space="preserve"> </w:t>
      </w:r>
      <w:r w:rsidRPr="00726490">
        <w:rPr>
          <w:rFonts w:asciiTheme="minorHAnsi" w:hAnsiTheme="minorHAnsi" w:cstheme="minorHAnsi"/>
        </w:rPr>
        <w:t xml:space="preserve">name’, </w:t>
      </w:r>
    </w:p>
    <w:p xmlns:wp14="http://schemas.microsoft.com/office/word/2010/wordml" w:rsidR="00726490" w:rsidP="0064225D" w:rsidRDefault="00726490" w14:paraId="5168B5B6" wp14:textId="77777777">
      <w:pPr>
        <w:pStyle w:val="paragraph"/>
        <w:numPr>
          <w:ilvl w:val="0"/>
          <w:numId w:val="6"/>
        </w:numPr>
        <w:spacing w:after="0"/>
        <w:textAlignment w:val="baseline"/>
        <w:rPr>
          <w:rFonts w:asciiTheme="minorHAnsi" w:hAnsiTheme="minorHAnsi" w:cstheme="minorHAnsi"/>
        </w:rPr>
      </w:pPr>
      <w:r w:rsidRPr="00726490">
        <w:rPr>
          <w:rFonts w:asciiTheme="minorHAnsi" w:hAnsiTheme="minorHAnsi" w:cstheme="minorHAnsi"/>
        </w:rPr>
        <w:t xml:space="preserve">use </w:t>
      </w:r>
      <w:r w:rsidRPr="0064225D" w:rsidR="0064225D">
        <w:rPr>
          <w:rFonts w:asciiTheme="minorHAnsi" w:hAnsiTheme="minorHAnsi" w:cstheme="minorHAnsi"/>
        </w:rPr>
        <w:t>https://cloud-object-storage-cos-static-web-hosting-mq1.s3.jp-tok.cloud-object-storage.appdomain.cloud/index.html</w:t>
      </w:r>
    </w:p>
    <w:p xmlns:wp14="http://schemas.microsoft.com/office/word/2010/wordml" w:rsidR="005A1090" w:rsidP="004E098D" w:rsidRDefault="005A1090" w14:paraId="1299C43A" wp14:textId="77777777">
      <w:pPr>
        <w:pStyle w:val="paragraph"/>
        <w:spacing w:after="0"/>
        <w:textAlignment w:val="baseline"/>
        <w:rPr>
          <w:rFonts w:asciiTheme="minorHAnsi" w:hAnsiTheme="minorHAnsi" w:cstheme="minorHAnsi"/>
        </w:rPr>
      </w:pPr>
    </w:p>
    <w:p xmlns:wp14="http://schemas.microsoft.com/office/word/2010/wordml" w:rsidRPr="005A1090" w:rsidR="005A1090" w:rsidP="005A1090" w:rsidRDefault="005A1090" w14:paraId="4D7FD7DC" wp14:textId="77777777">
      <w:pPr>
        <w:rPr>
          <w:sz w:val="28"/>
          <w:szCs w:val="28"/>
        </w:rPr>
      </w:pPr>
      <w:r w:rsidRPr="005A1090">
        <w:rPr>
          <w:rFonts w:asciiTheme="majorHAnsi" w:hAnsiTheme="majorHAnsi"/>
          <w:b/>
          <w:sz w:val="28"/>
          <w:szCs w:val="28"/>
        </w:rPr>
        <w:t>Uploading Portfolio to Cloud Object Storage</w:t>
      </w:r>
    </w:p>
    <w:p xmlns:wp14="http://schemas.microsoft.com/office/word/2010/wordml" w:rsidR="005A1090" w:rsidP="005A1090" w:rsidRDefault="005A1090" w14:paraId="6F816B62" wp14:textId="77777777">
      <w:r w:rsidRPr="005D0E46">
        <w:rPr>
          <w:sz w:val="24"/>
          <w:szCs w:val="24"/>
        </w:rPr>
        <w:t>A Documentation Guide</w:t>
      </w:r>
      <w:r>
        <w:t xml:space="preserve"> </w:t>
      </w:r>
      <w:r w:rsidRPr="005D0E46">
        <w:rPr>
          <w:sz w:val="24"/>
          <w:szCs w:val="24"/>
        </w:rPr>
        <w:t>Storing your portfolio in cloud object storage like Google Cloud Storage, Amazon S3, or Azure Blob Storage offers several benefits: scalability, security, and accessibility from anywhere. This guide will walk you through the process of uploading your portfolio to a cloud object storage platform, ensuring its safe and efficient preservation</w:t>
      </w:r>
      <w:r>
        <w:t>.</w:t>
      </w:r>
    </w:p>
    <w:p xmlns:wp14="http://schemas.microsoft.com/office/word/2010/wordml" w:rsidR="005A1090" w:rsidP="005A1090" w:rsidRDefault="005A1090" w14:paraId="4DDBEF00" wp14:textId="77777777"/>
    <w:p xmlns:wp14="http://schemas.microsoft.com/office/word/2010/wordml" w:rsidRPr="005D0E46" w:rsidR="005A1090" w:rsidP="005A1090" w:rsidRDefault="005A1090" w14:paraId="7CF7F0AB" wp14:textId="77777777">
      <w:pPr>
        <w:rPr>
          <w:sz w:val="24"/>
          <w:szCs w:val="24"/>
        </w:rPr>
      </w:pPr>
      <w:r w:rsidRPr="005D0E46">
        <w:rPr>
          <w:sz w:val="24"/>
          <w:szCs w:val="24"/>
        </w:rPr>
        <w:t xml:space="preserve">1. </w:t>
      </w:r>
      <w:r w:rsidRPr="005A1090">
        <w:rPr>
          <w:sz w:val="24"/>
          <w:szCs w:val="24"/>
        </w:rPr>
        <w:t>Choose Your Platform</w:t>
      </w:r>
      <w:r w:rsidRPr="005D0E46">
        <w:rPr>
          <w:sz w:val="24"/>
          <w:szCs w:val="24"/>
        </w:rPr>
        <w:t>:</w:t>
      </w:r>
    </w:p>
    <w:p xmlns:wp14="http://schemas.microsoft.com/office/word/2010/wordml" w:rsidRPr="005D0E46" w:rsidR="005A1090" w:rsidP="005A1090" w:rsidRDefault="005A1090" w14:paraId="3461D779" wp14:textId="77777777">
      <w:pPr>
        <w:rPr>
          <w:sz w:val="24"/>
          <w:szCs w:val="24"/>
        </w:rPr>
      </w:pPr>
    </w:p>
    <w:p xmlns:wp14="http://schemas.microsoft.com/office/word/2010/wordml" w:rsidR="005A1090" w:rsidP="005A1090" w:rsidRDefault="005A1090" w14:paraId="31443E35" wp14:textId="77777777">
      <w:pPr>
        <w:rPr>
          <w:sz w:val="24"/>
          <w:szCs w:val="24"/>
        </w:rPr>
      </w:pPr>
      <w:r w:rsidRPr="005D0E46">
        <w:rPr>
          <w:sz w:val="24"/>
          <w:szCs w:val="24"/>
        </w:rPr>
        <w:t xml:space="preserve">Each cloud object storage platform has its own features and pricing plans. </w:t>
      </w:r>
    </w:p>
    <w:p xmlns:wp14="http://schemas.microsoft.com/office/word/2010/wordml" w:rsidRPr="005D0E46" w:rsidR="005A1090" w:rsidP="005A1090" w:rsidRDefault="005A1090" w14:paraId="21C1FF46" wp14:textId="77777777">
      <w:pPr>
        <w:rPr>
          <w:sz w:val="24"/>
          <w:szCs w:val="24"/>
        </w:rPr>
      </w:pPr>
      <w:r w:rsidRPr="005D0E46">
        <w:rPr>
          <w:sz w:val="24"/>
          <w:szCs w:val="24"/>
        </w:rPr>
        <w:t>Consider factors like:</w:t>
      </w:r>
    </w:p>
    <w:p xmlns:wp14="http://schemas.microsoft.com/office/word/2010/wordml" w:rsidRPr="005D0E46" w:rsidR="005A1090" w:rsidP="005A1090" w:rsidRDefault="005A1090" w14:paraId="57EC8463" wp14:textId="77777777">
      <w:pPr>
        <w:rPr>
          <w:sz w:val="24"/>
          <w:szCs w:val="24"/>
        </w:rPr>
      </w:pPr>
      <w:r w:rsidRPr="005D0E46">
        <w:rPr>
          <w:sz w:val="24"/>
          <w:szCs w:val="24"/>
          <w:u w:val="single"/>
        </w:rPr>
        <w:t>Cost</w:t>
      </w:r>
      <w:r w:rsidRPr="005D0E46">
        <w:rPr>
          <w:sz w:val="24"/>
          <w:szCs w:val="24"/>
        </w:rPr>
        <w:t>: Compare storage fees and data transfer charges before choosing a platform.</w:t>
      </w:r>
    </w:p>
    <w:p xmlns:wp14="http://schemas.microsoft.com/office/word/2010/wordml" w:rsidRPr="005D0E46" w:rsidR="005A1090" w:rsidP="005A1090" w:rsidRDefault="005A1090" w14:paraId="2ACFEBD3" wp14:textId="77777777">
      <w:pPr>
        <w:rPr>
          <w:sz w:val="24"/>
          <w:szCs w:val="24"/>
        </w:rPr>
      </w:pPr>
      <w:r w:rsidRPr="005D0E46">
        <w:rPr>
          <w:sz w:val="24"/>
          <w:szCs w:val="24"/>
          <w:u w:val="single"/>
        </w:rPr>
        <w:t>Accessibility</w:t>
      </w:r>
      <w:r w:rsidRPr="005D0E46">
        <w:rPr>
          <w:sz w:val="24"/>
          <w:szCs w:val="24"/>
        </w:rPr>
        <w:t>: Ensure your chosen platform offers easy access through web interfaces or APIs.</w:t>
      </w:r>
    </w:p>
    <w:p xmlns:wp14="http://schemas.microsoft.com/office/word/2010/wordml" w:rsidR="005A1090" w:rsidP="005A1090" w:rsidRDefault="005A1090" w14:paraId="5A1567C9" wp14:textId="77777777">
      <w:pPr>
        <w:rPr>
          <w:sz w:val="24"/>
          <w:szCs w:val="24"/>
        </w:rPr>
      </w:pPr>
      <w:r w:rsidRPr="005D0E46">
        <w:rPr>
          <w:sz w:val="24"/>
          <w:szCs w:val="24"/>
          <w:u w:val="single"/>
        </w:rPr>
        <w:t>Integrations</w:t>
      </w:r>
      <w:r w:rsidRPr="005D0E46">
        <w:rPr>
          <w:sz w:val="24"/>
          <w:szCs w:val="24"/>
        </w:rPr>
        <w:t>: Check if the platform integrates with other tools you might use, like portfolio builders or content management systems.</w:t>
      </w:r>
    </w:p>
    <w:p xmlns:wp14="http://schemas.microsoft.com/office/word/2010/wordml" w:rsidRPr="005D0E46" w:rsidR="005A1090" w:rsidP="005A1090" w:rsidRDefault="005A1090" w14:paraId="3CF2D8B6" wp14:textId="77777777">
      <w:pPr>
        <w:rPr>
          <w:sz w:val="24"/>
          <w:szCs w:val="24"/>
        </w:rPr>
      </w:pPr>
    </w:p>
    <w:p xmlns:wp14="http://schemas.microsoft.com/office/word/2010/wordml" w:rsidRPr="005D0E46" w:rsidR="005A1090" w:rsidP="005A1090" w:rsidRDefault="005A1090" w14:paraId="054CCB22" wp14:textId="77777777">
      <w:pPr>
        <w:rPr>
          <w:sz w:val="24"/>
          <w:szCs w:val="24"/>
        </w:rPr>
      </w:pPr>
      <w:r w:rsidRPr="005D0E46">
        <w:rPr>
          <w:sz w:val="24"/>
          <w:szCs w:val="24"/>
        </w:rPr>
        <w:t>2. Prepare Your Portfolio Files:</w:t>
      </w:r>
    </w:p>
    <w:p xmlns:wp14="http://schemas.microsoft.com/office/word/2010/wordml" w:rsidRPr="005D0E46" w:rsidR="005A1090" w:rsidP="005A1090" w:rsidRDefault="005A1090" w14:paraId="0FB78278" wp14:textId="77777777">
      <w:pPr>
        <w:rPr>
          <w:sz w:val="24"/>
          <w:szCs w:val="24"/>
        </w:rPr>
      </w:pPr>
    </w:p>
    <w:p xmlns:wp14="http://schemas.microsoft.com/office/word/2010/wordml" w:rsidRPr="005D0E46" w:rsidR="005A1090" w:rsidP="005A1090" w:rsidRDefault="005A1090" w14:paraId="1F268939" wp14:textId="77777777">
      <w:pPr>
        <w:rPr>
          <w:sz w:val="24"/>
          <w:szCs w:val="24"/>
        </w:rPr>
      </w:pPr>
      <w:r w:rsidRPr="005D0E46">
        <w:rPr>
          <w:sz w:val="24"/>
          <w:szCs w:val="24"/>
          <w:u w:val="single"/>
        </w:rPr>
        <w:t>Organize your files</w:t>
      </w:r>
      <w:r w:rsidRPr="005D0E46">
        <w:rPr>
          <w:sz w:val="24"/>
          <w:szCs w:val="24"/>
        </w:rPr>
        <w:t>: Create folders for different sections of your portfolio (e.g., projects, skills, testimonials).</w:t>
      </w:r>
    </w:p>
    <w:p xmlns:wp14="http://schemas.microsoft.com/office/word/2010/wordml" w:rsidRPr="005D0E46" w:rsidR="005A1090" w:rsidP="005A1090" w:rsidRDefault="005A1090" w14:paraId="6680C513" wp14:textId="77777777">
      <w:pPr>
        <w:rPr>
          <w:sz w:val="24"/>
          <w:szCs w:val="24"/>
        </w:rPr>
      </w:pPr>
      <w:r w:rsidRPr="005D0E46">
        <w:rPr>
          <w:sz w:val="24"/>
          <w:szCs w:val="24"/>
          <w:u w:val="single"/>
        </w:rPr>
        <w:t>Optimize file sizes</w:t>
      </w:r>
      <w:r w:rsidRPr="005D0E46">
        <w:rPr>
          <w:sz w:val="24"/>
          <w:szCs w:val="24"/>
        </w:rPr>
        <w:t>: Reduce image and video file sizes for efficient uploads and downloads.</w:t>
      </w:r>
    </w:p>
    <w:p xmlns:wp14="http://schemas.microsoft.com/office/word/2010/wordml" w:rsidRPr="005D0E46" w:rsidR="005A1090" w:rsidP="005A1090" w:rsidRDefault="005A1090" w14:paraId="1333183B" wp14:textId="77777777">
      <w:pPr>
        <w:rPr>
          <w:sz w:val="24"/>
          <w:szCs w:val="24"/>
        </w:rPr>
      </w:pPr>
      <w:r w:rsidRPr="005D0E46">
        <w:rPr>
          <w:sz w:val="24"/>
          <w:szCs w:val="24"/>
          <w:u w:val="single"/>
        </w:rPr>
        <w:t>Backup your files</w:t>
      </w:r>
      <w:r w:rsidRPr="005D0E46">
        <w:rPr>
          <w:sz w:val="24"/>
          <w:szCs w:val="24"/>
        </w:rPr>
        <w:t>: Always maintain a local backup of your portfolio in case of unexpected issues.</w:t>
      </w:r>
    </w:p>
    <w:p xmlns:wp14="http://schemas.microsoft.com/office/word/2010/wordml" w:rsidRPr="005D0E46" w:rsidR="005A1090" w:rsidP="005A1090" w:rsidRDefault="005A1090" w14:paraId="520A4F99" wp14:textId="77777777">
      <w:pPr>
        <w:rPr>
          <w:sz w:val="24"/>
          <w:szCs w:val="24"/>
        </w:rPr>
      </w:pPr>
      <w:r w:rsidRPr="005D0E46">
        <w:rPr>
          <w:sz w:val="24"/>
          <w:szCs w:val="24"/>
        </w:rPr>
        <w:t xml:space="preserve">3. </w:t>
      </w:r>
      <w:r w:rsidRPr="005D0E46">
        <w:rPr>
          <w:rFonts w:asciiTheme="majorHAnsi" w:hAnsiTheme="majorHAnsi"/>
          <w:sz w:val="24"/>
          <w:szCs w:val="24"/>
        </w:rPr>
        <w:t>Create a Bucket</w:t>
      </w:r>
      <w:r w:rsidRPr="005D0E46">
        <w:rPr>
          <w:sz w:val="24"/>
          <w:szCs w:val="24"/>
        </w:rPr>
        <w:t>:</w:t>
      </w:r>
    </w:p>
    <w:p xmlns:wp14="http://schemas.microsoft.com/office/word/2010/wordml" w:rsidRPr="005D0E46" w:rsidR="005A1090" w:rsidP="005A1090" w:rsidRDefault="005A1090" w14:paraId="1FC39945" wp14:textId="77777777">
      <w:pPr>
        <w:rPr>
          <w:sz w:val="24"/>
          <w:szCs w:val="24"/>
        </w:rPr>
      </w:pPr>
    </w:p>
    <w:p xmlns:wp14="http://schemas.microsoft.com/office/word/2010/wordml" w:rsidRPr="005D0E46" w:rsidR="005A1090" w:rsidP="005A1090" w:rsidRDefault="005A1090" w14:paraId="2B2E989F" wp14:textId="77777777">
      <w:pPr>
        <w:rPr>
          <w:sz w:val="24"/>
          <w:szCs w:val="24"/>
        </w:rPr>
      </w:pPr>
      <w:r w:rsidRPr="005D0E46">
        <w:rPr>
          <w:sz w:val="24"/>
          <w:szCs w:val="24"/>
        </w:rPr>
        <w:t>A bucket is a container for your files in cloud object storage. Choose a descriptive name that reflects your portfolio (e.g., "your-name-portfolio").</w:t>
      </w:r>
    </w:p>
    <w:p xmlns:wp14="http://schemas.microsoft.com/office/word/2010/wordml" w:rsidRPr="005D0E46" w:rsidR="005A1090" w:rsidP="005A1090" w:rsidRDefault="005A1090" w14:paraId="0562CB0E" wp14:textId="77777777">
      <w:pPr>
        <w:rPr>
          <w:sz w:val="24"/>
          <w:szCs w:val="24"/>
        </w:rPr>
      </w:pPr>
    </w:p>
    <w:p xmlns:wp14="http://schemas.microsoft.com/office/word/2010/wordml" w:rsidRPr="005D0E46" w:rsidR="005A1090" w:rsidP="005A1090" w:rsidRDefault="005A1090" w14:paraId="72BF43B5" wp14:textId="77777777">
      <w:pPr>
        <w:rPr>
          <w:sz w:val="24"/>
          <w:szCs w:val="24"/>
        </w:rPr>
      </w:pPr>
      <w:r w:rsidRPr="005D0E46">
        <w:rPr>
          <w:sz w:val="24"/>
          <w:szCs w:val="24"/>
        </w:rPr>
        <w:t xml:space="preserve">4. </w:t>
      </w:r>
      <w:r w:rsidRPr="005D0E46">
        <w:rPr>
          <w:rFonts w:asciiTheme="majorHAnsi" w:hAnsiTheme="majorHAnsi"/>
          <w:sz w:val="24"/>
          <w:szCs w:val="24"/>
        </w:rPr>
        <w:t>Upload Your Files</w:t>
      </w:r>
      <w:r w:rsidRPr="005D0E46">
        <w:rPr>
          <w:sz w:val="24"/>
          <w:szCs w:val="24"/>
        </w:rPr>
        <w:t>:</w:t>
      </w:r>
    </w:p>
    <w:p xmlns:wp14="http://schemas.microsoft.com/office/word/2010/wordml" w:rsidRPr="005D0E46" w:rsidR="005A1090" w:rsidP="005A1090" w:rsidRDefault="005A1090" w14:paraId="34CE0A41" wp14:textId="77777777">
      <w:pPr>
        <w:rPr>
          <w:sz w:val="24"/>
          <w:szCs w:val="24"/>
        </w:rPr>
      </w:pPr>
    </w:p>
    <w:p xmlns:wp14="http://schemas.microsoft.com/office/word/2010/wordml" w:rsidRPr="005D0E46" w:rsidR="005A1090" w:rsidP="005A1090" w:rsidRDefault="005A1090" w14:paraId="6E774522" wp14:textId="77777777">
      <w:pPr>
        <w:rPr>
          <w:sz w:val="24"/>
          <w:szCs w:val="24"/>
        </w:rPr>
      </w:pPr>
      <w:r w:rsidRPr="005D0E46">
        <w:rPr>
          <w:sz w:val="24"/>
          <w:szCs w:val="24"/>
        </w:rPr>
        <w:t>Most platforms offer drag-and-drop upload functionality or allow bulk uploading via folders. You can also use command-line tools or APIs for programmatic uploads.</w:t>
      </w:r>
    </w:p>
    <w:p xmlns:wp14="http://schemas.microsoft.com/office/word/2010/wordml" w:rsidRPr="005D0E46" w:rsidR="005A1090" w:rsidP="005A1090" w:rsidRDefault="005A1090" w14:paraId="62EBF3C5" wp14:textId="77777777">
      <w:pPr>
        <w:rPr>
          <w:sz w:val="24"/>
          <w:szCs w:val="24"/>
        </w:rPr>
      </w:pPr>
    </w:p>
    <w:p xmlns:wp14="http://schemas.microsoft.com/office/word/2010/wordml" w:rsidRPr="005D0E46" w:rsidR="005A1090" w:rsidP="005A1090" w:rsidRDefault="005A1090" w14:paraId="1EF8FFA4" wp14:textId="77777777">
      <w:pPr>
        <w:rPr>
          <w:sz w:val="24"/>
          <w:szCs w:val="24"/>
        </w:rPr>
      </w:pPr>
      <w:r w:rsidRPr="005D0E46">
        <w:rPr>
          <w:sz w:val="24"/>
          <w:szCs w:val="24"/>
        </w:rPr>
        <w:t xml:space="preserve">5. </w:t>
      </w:r>
      <w:r w:rsidRPr="005D0E46">
        <w:rPr>
          <w:rFonts w:asciiTheme="majorHAnsi" w:hAnsiTheme="majorHAnsi"/>
          <w:sz w:val="24"/>
          <w:szCs w:val="24"/>
        </w:rPr>
        <w:t>Configure Public Access (Optional):</w:t>
      </w:r>
    </w:p>
    <w:p xmlns:wp14="http://schemas.microsoft.com/office/word/2010/wordml" w:rsidRPr="005D0E46" w:rsidR="005A1090" w:rsidP="005A1090" w:rsidRDefault="005A1090" w14:paraId="6D98A12B" wp14:textId="77777777">
      <w:pPr>
        <w:rPr>
          <w:sz w:val="24"/>
          <w:szCs w:val="24"/>
        </w:rPr>
      </w:pPr>
    </w:p>
    <w:p xmlns:wp14="http://schemas.microsoft.com/office/word/2010/wordml" w:rsidRPr="005D0E46" w:rsidR="005A1090" w:rsidP="005A1090" w:rsidRDefault="005A1090" w14:paraId="2FAA8AD7" wp14:textId="77777777">
      <w:pPr>
        <w:rPr>
          <w:sz w:val="24"/>
          <w:szCs w:val="24"/>
        </w:rPr>
      </w:pPr>
      <w:r w:rsidRPr="005D0E46">
        <w:rPr>
          <w:sz w:val="24"/>
          <w:szCs w:val="24"/>
        </w:rPr>
        <w:t>If you want your portfolio to be publicly accessible, enable public read access for your bucket. For private portfolios, keep access restricted.</w:t>
      </w:r>
    </w:p>
    <w:p xmlns:wp14="http://schemas.microsoft.com/office/word/2010/wordml" w:rsidRPr="005D0E46" w:rsidR="005A1090" w:rsidP="005A1090" w:rsidRDefault="005A1090" w14:paraId="2946DB82" wp14:textId="77777777">
      <w:pPr>
        <w:rPr>
          <w:sz w:val="24"/>
          <w:szCs w:val="24"/>
        </w:rPr>
      </w:pPr>
    </w:p>
    <w:p xmlns:wp14="http://schemas.microsoft.com/office/word/2010/wordml" w:rsidRPr="005D0E46" w:rsidR="005A1090" w:rsidP="005A1090" w:rsidRDefault="005A1090" w14:paraId="518BD0D1" wp14:textId="77777777">
      <w:pPr>
        <w:rPr>
          <w:sz w:val="24"/>
          <w:szCs w:val="24"/>
        </w:rPr>
      </w:pPr>
      <w:r w:rsidRPr="005D0E46">
        <w:rPr>
          <w:sz w:val="24"/>
          <w:szCs w:val="24"/>
        </w:rPr>
        <w:t xml:space="preserve">6. </w:t>
      </w:r>
      <w:r w:rsidRPr="005D0E46">
        <w:rPr>
          <w:rFonts w:asciiTheme="majorHAnsi" w:hAnsiTheme="majorHAnsi"/>
          <w:sz w:val="24"/>
          <w:szCs w:val="24"/>
        </w:rPr>
        <w:t>Set a Custom Domain (Optional):</w:t>
      </w:r>
    </w:p>
    <w:p xmlns:wp14="http://schemas.microsoft.com/office/word/2010/wordml" w:rsidRPr="005D0E46" w:rsidR="005A1090" w:rsidP="005A1090" w:rsidRDefault="005A1090" w14:paraId="5997CC1D" wp14:textId="77777777">
      <w:pPr>
        <w:rPr>
          <w:sz w:val="24"/>
          <w:szCs w:val="24"/>
        </w:rPr>
      </w:pPr>
    </w:p>
    <w:p xmlns:wp14="http://schemas.microsoft.com/office/word/2010/wordml" w:rsidRPr="005D0E46" w:rsidR="005A1090" w:rsidP="005A1090" w:rsidRDefault="005A1090" w14:paraId="460B9C70" wp14:textId="77777777">
      <w:pPr>
        <w:rPr>
          <w:sz w:val="24"/>
          <w:szCs w:val="24"/>
        </w:rPr>
      </w:pPr>
      <w:r w:rsidRPr="005D0E46">
        <w:rPr>
          <w:sz w:val="24"/>
          <w:szCs w:val="24"/>
        </w:rPr>
        <w:t>Consider linking your portfolio to a custom domain name for a more professional appearance. Most platforms offer domain name registration and configuration options.</w:t>
      </w:r>
    </w:p>
    <w:p xmlns:wp14="http://schemas.microsoft.com/office/word/2010/wordml" w:rsidRPr="005D0E46" w:rsidR="005A1090" w:rsidP="005A1090" w:rsidRDefault="005A1090" w14:paraId="110FFD37" wp14:textId="77777777">
      <w:pPr>
        <w:rPr>
          <w:sz w:val="24"/>
          <w:szCs w:val="24"/>
        </w:rPr>
      </w:pPr>
    </w:p>
    <w:p xmlns:wp14="http://schemas.microsoft.com/office/word/2010/wordml" w:rsidRPr="005D0E46" w:rsidR="005A1090" w:rsidP="005A1090" w:rsidRDefault="005A1090" w14:paraId="77B67071" wp14:textId="77777777">
      <w:pPr>
        <w:rPr>
          <w:sz w:val="24"/>
          <w:szCs w:val="24"/>
        </w:rPr>
      </w:pPr>
      <w:r w:rsidRPr="005D0E46">
        <w:rPr>
          <w:sz w:val="24"/>
          <w:szCs w:val="24"/>
        </w:rPr>
        <w:t xml:space="preserve">7. </w:t>
      </w:r>
      <w:r w:rsidRPr="005D0E46">
        <w:rPr>
          <w:rFonts w:asciiTheme="majorHAnsi" w:hAnsiTheme="majorHAnsi"/>
          <w:sz w:val="24"/>
          <w:szCs w:val="24"/>
        </w:rPr>
        <w:t>Share Your Portfolio</w:t>
      </w:r>
      <w:r w:rsidRPr="005D0E46">
        <w:rPr>
          <w:sz w:val="24"/>
          <w:szCs w:val="24"/>
        </w:rPr>
        <w:t>:</w:t>
      </w:r>
    </w:p>
    <w:p xmlns:wp14="http://schemas.microsoft.com/office/word/2010/wordml" w:rsidRPr="005D0E46" w:rsidR="005A1090" w:rsidP="005A1090" w:rsidRDefault="005A1090" w14:paraId="6B699379" wp14:textId="77777777">
      <w:pPr>
        <w:rPr>
          <w:sz w:val="24"/>
          <w:szCs w:val="24"/>
        </w:rPr>
      </w:pPr>
    </w:p>
    <w:p xmlns:wp14="http://schemas.microsoft.com/office/word/2010/wordml" w:rsidRPr="005D0E46" w:rsidR="005A1090" w:rsidP="005A1090" w:rsidRDefault="005A1090" w14:paraId="338740A7" wp14:textId="77777777">
      <w:pPr>
        <w:rPr>
          <w:sz w:val="24"/>
          <w:szCs w:val="24"/>
        </w:rPr>
      </w:pPr>
      <w:r w:rsidRPr="005D0E46">
        <w:rPr>
          <w:sz w:val="24"/>
          <w:szCs w:val="24"/>
        </w:rPr>
        <w:t>Once uploaded, you can share your portfolio by providing the URL or integrating it into your website or online platforms like LinkedIn.</w:t>
      </w:r>
    </w:p>
    <w:p xmlns:wp14="http://schemas.microsoft.com/office/word/2010/wordml" w:rsidRPr="005D0E46" w:rsidR="005A1090" w:rsidP="005A1090" w:rsidRDefault="005A1090" w14:paraId="3FE9F23F" wp14:textId="77777777">
      <w:pPr>
        <w:rPr>
          <w:sz w:val="24"/>
          <w:szCs w:val="24"/>
        </w:rPr>
      </w:pPr>
    </w:p>
    <w:p xmlns:wp14="http://schemas.microsoft.com/office/word/2010/wordml" w:rsidRPr="005D0E46" w:rsidR="005A1090" w:rsidP="005A1090" w:rsidRDefault="005A1090" w14:paraId="179F9F32" wp14:textId="77777777">
      <w:pPr>
        <w:rPr>
          <w:sz w:val="24"/>
          <w:szCs w:val="24"/>
        </w:rPr>
      </w:pPr>
      <w:r w:rsidRPr="005D0E46">
        <w:rPr>
          <w:sz w:val="24"/>
          <w:szCs w:val="24"/>
        </w:rPr>
        <w:t xml:space="preserve">8. </w:t>
      </w:r>
      <w:r w:rsidRPr="005D0E46">
        <w:rPr>
          <w:rFonts w:asciiTheme="majorHAnsi" w:hAnsiTheme="majorHAnsi"/>
          <w:sz w:val="24"/>
          <w:szCs w:val="24"/>
        </w:rPr>
        <w:t>Security Considerations</w:t>
      </w:r>
      <w:r w:rsidRPr="005D0E46">
        <w:rPr>
          <w:sz w:val="24"/>
          <w:szCs w:val="24"/>
        </w:rPr>
        <w:t>:</w:t>
      </w:r>
    </w:p>
    <w:p xmlns:wp14="http://schemas.microsoft.com/office/word/2010/wordml" w:rsidRPr="005D0E46" w:rsidR="005A1090" w:rsidP="005A1090" w:rsidRDefault="005A1090" w14:paraId="1F72F646" wp14:textId="77777777">
      <w:pPr>
        <w:rPr>
          <w:sz w:val="24"/>
          <w:szCs w:val="24"/>
        </w:rPr>
      </w:pPr>
    </w:p>
    <w:p xmlns:wp14="http://schemas.microsoft.com/office/word/2010/wordml" w:rsidRPr="005D0E46" w:rsidR="005A1090" w:rsidP="005A1090" w:rsidRDefault="005A1090" w14:paraId="60700CB7" wp14:textId="77777777">
      <w:pPr>
        <w:rPr>
          <w:sz w:val="24"/>
          <w:szCs w:val="24"/>
        </w:rPr>
      </w:pPr>
      <w:r w:rsidRPr="005D0E46">
        <w:rPr>
          <w:sz w:val="24"/>
          <w:szCs w:val="24"/>
        </w:rPr>
        <w:t>Enable encryption: Choose server-side encryption to protect your files at rest.</w:t>
      </w:r>
    </w:p>
    <w:p xmlns:wp14="http://schemas.microsoft.com/office/word/2010/wordml" w:rsidRPr="005D0E46" w:rsidR="005A1090" w:rsidP="005A1090" w:rsidRDefault="005A1090" w14:paraId="619CF464" wp14:textId="77777777">
      <w:pPr>
        <w:rPr>
          <w:sz w:val="24"/>
          <w:szCs w:val="24"/>
        </w:rPr>
      </w:pPr>
      <w:r w:rsidRPr="005D0E46">
        <w:rPr>
          <w:sz w:val="24"/>
          <w:szCs w:val="24"/>
        </w:rPr>
        <w:t>Use strong passwords: Set strong passwords for your cloud storage account and grant access cautiously.</w:t>
      </w:r>
    </w:p>
    <w:p xmlns:wp14="http://schemas.microsoft.com/office/word/2010/wordml" w:rsidR="005A1090" w:rsidP="005A1090" w:rsidRDefault="005A1090" w14:paraId="201C5023" wp14:textId="77777777">
      <w:pPr>
        <w:rPr>
          <w:sz w:val="24"/>
          <w:szCs w:val="24"/>
        </w:rPr>
      </w:pPr>
      <w:r w:rsidRPr="005D0E46">
        <w:rPr>
          <w:sz w:val="24"/>
          <w:szCs w:val="24"/>
        </w:rPr>
        <w:t>Monitor access logs: Regularly check access logs to detect any suspicious activity.</w:t>
      </w:r>
    </w:p>
    <w:p xmlns:wp14="http://schemas.microsoft.com/office/word/2010/wordml" w:rsidRPr="005D0E46" w:rsidR="005A1090" w:rsidP="005A1090" w:rsidRDefault="005A1090" w14:paraId="08CE6F91" wp14:textId="77777777">
      <w:pPr>
        <w:rPr>
          <w:sz w:val="24"/>
          <w:szCs w:val="24"/>
        </w:rPr>
      </w:pPr>
    </w:p>
    <w:p xmlns:wp14="http://schemas.microsoft.com/office/word/2010/wordml" w:rsidRPr="005D0E46" w:rsidR="005A1090" w:rsidP="005A1090" w:rsidRDefault="005A1090" w14:paraId="60A83E83" wp14:textId="77777777">
      <w:pPr>
        <w:rPr>
          <w:sz w:val="24"/>
          <w:szCs w:val="24"/>
        </w:rPr>
      </w:pPr>
      <w:r w:rsidRPr="005A1090">
        <w:rPr>
          <w:rFonts w:asciiTheme="majorHAnsi" w:hAnsiTheme="majorHAnsi"/>
          <w:b/>
          <w:sz w:val="28"/>
          <w:szCs w:val="28"/>
        </w:rPr>
        <w:t>Additional Tips</w:t>
      </w:r>
      <w:r w:rsidRPr="005D0E46">
        <w:rPr>
          <w:sz w:val="24"/>
          <w:szCs w:val="24"/>
        </w:rPr>
        <w:t>:</w:t>
      </w:r>
    </w:p>
    <w:p xmlns:wp14="http://schemas.microsoft.com/office/word/2010/wordml" w:rsidRPr="005D0E46" w:rsidR="005A1090" w:rsidP="005A1090" w:rsidRDefault="005A1090" w14:paraId="5C8CDE19" wp14:textId="77777777">
      <w:pPr>
        <w:rPr>
          <w:sz w:val="24"/>
          <w:szCs w:val="24"/>
        </w:rPr>
      </w:pPr>
      <w:r w:rsidRPr="005D0E46">
        <w:rPr>
          <w:sz w:val="24"/>
          <w:szCs w:val="24"/>
        </w:rPr>
        <w:t>Version control: Implement version control to track changes and revert to previous versions if needed.</w:t>
      </w:r>
    </w:p>
    <w:p xmlns:wp14="http://schemas.microsoft.com/office/word/2010/wordml" w:rsidRPr="005D0E46" w:rsidR="005A1090" w:rsidP="005A1090" w:rsidRDefault="005A1090" w14:paraId="2839C559" wp14:textId="77777777">
      <w:pPr>
        <w:rPr>
          <w:sz w:val="24"/>
          <w:szCs w:val="24"/>
        </w:rPr>
      </w:pPr>
      <w:r w:rsidRPr="005D0E46">
        <w:rPr>
          <w:sz w:val="24"/>
          <w:szCs w:val="24"/>
        </w:rPr>
        <w:t>Metadata: Add descriptive metadata to your files for easier searching and organization.</w:t>
      </w:r>
    </w:p>
    <w:p xmlns:wp14="http://schemas.microsoft.com/office/word/2010/wordml" w:rsidRPr="005D0E46" w:rsidR="005A1090" w:rsidP="005A1090" w:rsidRDefault="005A1090" w14:paraId="400C61FC" wp14:textId="77777777">
      <w:pPr>
        <w:rPr>
          <w:sz w:val="24"/>
          <w:szCs w:val="24"/>
        </w:rPr>
      </w:pPr>
      <w:r w:rsidRPr="005D0E46">
        <w:rPr>
          <w:sz w:val="24"/>
          <w:szCs w:val="24"/>
        </w:rPr>
        <w:t>Lifecycle management: Set up lifecycle policies to automatically archive or delete older files to optimize storage costs.</w:t>
      </w:r>
    </w:p>
    <w:p xmlns:wp14="http://schemas.microsoft.com/office/word/2010/wordml" w:rsidRPr="005A1090" w:rsidR="005A1090" w:rsidP="005A1090" w:rsidRDefault="005A1090" w14:paraId="03D6CB92" wp14:textId="77777777">
      <w:pPr>
        <w:pStyle w:val="paragraph"/>
        <w:spacing w:after="0"/>
        <w:textAlignment w:val="baseline"/>
        <w:rPr>
          <w:rFonts w:asciiTheme="minorHAnsi" w:hAnsiTheme="minorHAnsi" w:cstheme="minorHAnsi"/>
        </w:rPr>
      </w:pPr>
      <w:r w:rsidRPr="005A1090">
        <w:rPr>
          <w:rFonts w:asciiTheme="minorHAnsi" w:hAnsiTheme="minorHAnsi" w:cstheme="minorHAnsi"/>
        </w:rPr>
        <w:t>By following these steps and best practices, you can securely and efficiently upload your portfolio to cloud object storage, ensuring its accessibility and longevity. Remember to tailor the process to your specific platform and needs for a seamless and successful experience</w:t>
      </w:r>
      <w:r>
        <w:rPr>
          <w:rFonts w:asciiTheme="minorHAnsi" w:hAnsiTheme="minorHAnsi" w:cstheme="minorHAnsi"/>
        </w:rPr>
        <w:t>s.</w:t>
      </w:r>
    </w:p>
    <w:p xmlns:wp14="http://schemas.microsoft.com/office/word/2010/wordml" w:rsidRPr="004E098D" w:rsidR="004E098D" w:rsidP="004E098D" w:rsidRDefault="004E098D" w14:paraId="61CDCEAD" wp14:textId="77777777">
      <w:pPr>
        <w:pStyle w:val="paragraph"/>
        <w:spacing w:after="0"/>
        <w:textAlignment w:val="baseline"/>
        <w:rPr>
          <w:rFonts w:asciiTheme="minorHAnsi" w:hAnsiTheme="minorHAnsi" w:cstheme="minorHAnsi"/>
        </w:rPr>
      </w:pPr>
    </w:p>
    <w:p xmlns:wp14="http://schemas.microsoft.com/office/word/2010/wordml" w:rsidRPr="00052FF3" w:rsidR="004E098D" w:rsidP="004E098D" w:rsidRDefault="004E098D" w14:paraId="73BE9E22" wp14:textId="77777777">
      <w:pPr>
        <w:pStyle w:val="paragraph"/>
        <w:spacing w:before="0" w:beforeAutospacing="0" w:after="0" w:afterAutospacing="0"/>
        <w:textAlignment w:val="baseline"/>
        <w:rPr>
          <w:rFonts w:asciiTheme="majorHAnsi" w:hAnsiTheme="majorHAnsi" w:cstheme="minorHAnsi"/>
          <w:b/>
          <w:sz w:val="28"/>
          <w:szCs w:val="28"/>
        </w:rPr>
      </w:pPr>
      <w:r w:rsidRPr="00052FF3">
        <w:rPr>
          <w:rFonts w:asciiTheme="majorHAnsi" w:hAnsiTheme="majorHAnsi" w:cstheme="minorHAnsi"/>
          <w:b/>
          <w:sz w:val="28"/>
          <w:szCs w:val="28"/>
        </w:rPr>
        <w:t>Additional Resources:</w:t>
      </w:r>
    </w:p>
    <w:p xmlns:wp14="http://schemas.microsoft.com/office/word/2010/wordml" w:rsidRPr="002102A8" w:rsidR="004E098D" w:rsidP="004E098D" w:rsidRDefault="004E098D" w14:paraId="5EDBC899" wp14:textId="77777777">
      <w:pPr>
        <w:pStyle w:val="paragraph"/>
        <w:spacing w:after="0"/>
        <w:textAlignment w:val="baseline"/>
        <w:rPr>
          <w:rFonts w:asciiTheme="minorHAnsi" w:hAnsiTheme="minorHAnsi" w:cstheme="minorHAnsi"/>
          <w:u w:val="single"/>
        </w:rPr>
      </w:pPr>
      <w:r w:rsidRPr="002102A8">
        <w:rPr>
          <w:rFonts w:asciiTheme="minorHAnsi" w:hAnsiTheme="minorHAnsi" w:cstheme="minorHAnsi"/>
          <w:u w:val="single"/>
        </w:rPr>
        <w:t>AWS Object Storage</w:t>
      </w:r>
    </w:p>
    <w:p xmlns:wp14="http://schemas.microsoft.com/office/word/2010/wordml" w:rsidRPr="002102A8" w:rsidR="004E098D" w:rsidP="004E098D" w:rsidRDefault="004E098D" w14:paraId="2F0AA9E2" wp14:textId="77777777">
      <w:pPr>
        <w:pStyle w:val="paragraph"/>
        <w:spacing w:after="0"/>
        <w:textAlignment w:val="baseline"/>
        <w:rPr>
          <w:rFonts w:asciiTheme="minorHAnsi" w:hAnsiTheme="minorHAnsi" w:cstheme="minorHAnsi"/>
          <w:u w:val="single"/>
        </w:rPr>
      </w:pPr>
      <w:r w:rsidRPr="002102A8">
        <w:rPr>
          <w:rFonts w:asciiTheme="minorHAnsi" w:hAnsiTheme="minorHAnsi" w:cstheme="minorHAnsi"/>
          <w:u w:val="single"/>
        </w:rPr>
        <w:t>Google Cloud Storage</w:t>
      </w:r>
    </w:p>
    <w:p xmlns:wp14="http://schemas.microsoft.com/office/word/2010/wordml" w:rsidRPr="002102A8" w:rsidR="004E098D" w:rsidP="004E098D" w:rsidRDefault="004E098D" w14:paraId="502A9867" wp14:textId="77777777">
      <w:pPr>
        <w:pStyle w:val="paragraph"/>
        <w:spacing w:after="0"/>
        <w:textAlignment w:val="baseline"/>
        <w:rPr>
          <w:rFonts w:asciiTheme="minorHAnsi" w:hAnsiTheme="minorHAnsi" w:cstheme="minorHAnsi"/>
          <w:u w:val="single"/>
        </w:rPr>
      </w:pPr>
      <w:r w:rsidRPr="002102A8">
        <w:rPr>
          <w:rFonts w:asciiTheme="minorHAnsi" w:hAnsiTheme="minorHAnsi" w:cstheme="minorHAnsi"/>
          <w:u w:val="single"/>
        </w:rPr>
        <w:t>Microsoft Azure Blob Storage</w:t>
      </w:r>
      <w:r w:rsidRPr="002102A8" w:rsidR="002102A8">
        <w:rPr>
          <w:rFonts w:asciiTheme="minorHAnsi" w:hAnsiTheme="minorHAnsi" w:cstheme="minorHAnsi"/>
          <w:u w:val="single"/>
        </w:rPr>
        <w:t xml:space="preserve"> </w:t>
      </w:r>
    </w:p>
    <w:p xmlns:wp14="http://schemas.microsoft.com/office/word/2010/wordml" w:rsidRPr="004E098D" w:rsidR="002102A8" w:rsidP="004E098D" w:rsidRDefault="002102A8" w14:paraId="6BB9E253" wp14:textId="77777777">
      <w:pPr>
        <w:pStyle w:val="paragraph"/>
        <w:spacing w:after="0"/>
        <w:textAlignment w:val="baseline"/>
        <w:rPr>
          <w:rFonts w:asciiTheme="minorHAnsi" w:hAnsiTheme="minorHAnsi" w:cstheme="minorHAnsi"/>
        </w:rPr>
      </w:pPr>
    </w:p>
    <w:p xmlns:wp14="http://schemas.microsoft.com/office/word/2010/wordml" w:rsidRPr="004E098D" w:rsidR="004E098D" w:rsidP="004E098D" w:rsidRDefault="004E098D" w14:paraId="4E3BC848" wp14:textId="77777777">
      <w:pPr>
        <w:pStyle w:val="paragraph"/>
        <w:spacing w:after="0"/>
        <w:textAlignment w:val="baseline"/>
        <w:rPr>
          <w:rFonts w:asciiTheme="minorHAnsi" w:hAnsiTheme="minorHAnsi" w:cstheme="minorHAnsi"/>
        </w:rPr>
      </w:pPr>
      <w:r w:rsidRPr="00052FF3">
        <w:rPr>
          <w:rFonts w:asciiTheme="majorHAnsi" w:hAnsiTheme="majorHAnsi" w:cstheme="minorHAnsi"/>
          <w:b/>
          <w:sz w:val="28"/>
          <w:szCs w:val="28"/>
        </w:rPr>
        <w:t>Different pricing models offered by cloud providers</w:t>
      </w:r>
      <w:r w:rsidRPr="004E098D">
        <w:rPr>
          <w:rFonts w:asciiTheme="minorHAnsi" w:hAnsiTheme="minorHAnsi" w:cstheme="minorHAnsi"/>
        </w:rPr>
        <w:t>.</w:t>
      </w:r>
    </w:p>
    <w:p xmlns:wp14="http://schemas.microsoft.com/office/word/2010/wordml" w:rsidRPr="004E098D" w:rsidR="004E098D" w:rsidP="004E098D" w:rsidRDefault="004E098D" w14:paraId="4A168365" wp14:textId="77777777">
      <w:pPr>
        <w:pStyle w:val="paragraph"/>
        <w:spacing w:after="0"/>
        <w:textAlignment w:val="baseline"/>
        <w:rPr>
          <w:rFonts w:asciiTheme="minorHAnsi" w:hAnsiTheme="minorHAnsi" w:cstheme="minorHAnsi"/>
        </w:rPr>
      </w:pPr>
      <w:r w:rsidRPr="004E098D">
        <w:rPr>
          <w:rFonts w:asciiTheme="minorHAnsi" w:hAnsiTheme="minorHAnsi" w:cstheme="minorHAnsi"/>
        </w:rPr>
        <w:t>Advanced features like data lifecycle management and security options.</w:t>
      </w:r>
    </w:p>
    <w:p xmlns:wp14="http://schemas.microsoft.com/office/word/2010/wordml" w:rsidRPr="004E098D" w:rsidR="004E098D" w:rsidP="004E098D" w:rsidRDefault="004E098D" w14:paraId="2E52AAC4" wp14:textId="77777777">
      <w:pPr>
        <w:pStyle w:val="paragraph"/>
        <w:spacing w:after="0"/>
        <w:textAlignment w:val="baseline"/>
        <w:rPr>
          <w:rFonts w:asciiTheme="minorHAnsi" w:hAnsiTheme="minorHAnsi" w:cstheme="minorHAnsi"/>
        </w:rPr>
      </w:pPr>
      <w:r w:rsidRPr="004E098D">
        <w:rPr>
          <w:rFonts w:asciiTheme="minorHAnsi" w:hAnsiTheme="minorHAnsi" w:cstheme="minorHAnsi"/>
        </w:rPr>
        <w:t>Best practices for implementing and managing cloud object storage.</w:t>
      </w:r>
    </w:p>
    <w:p xmlns:wp14="http://schemas.microsoft.com/office/word/2010/wordml" w:rsidR="004E098D" w:rsidP="004E098D" w:rsidRDefault="004E098D" w14:paraId="2F0D25CB" wp14:textId="77777777">
      <w:pPr>
        <w:pStyle w:val="paragraph"/>
        <w:spacing w:before="0" w:beforeAutospacing="0" w:after="0" w:afterAutospacing="0"/>
        <w:textAlignment w:val="baseline"/>
        <w:rPr>
          <w:rFonts w:asciiTheme="minorHAnsi" w:hAnsiTheme="minorHAnsi" w:cstheme="minorHAnsi"/>
        </w:rPr>
      </w:pPr>
      <w:r w:rsidRPr="004E098D">
        <w:rPr>
          <w:rFonts w:asciiTheme="minorHAnsi" w:hAnsiTheme="minorHAnsi" w:cstheme="minorHAnsi"/>
        </w:rPr>
        <w:t>Case studies showcasing successful deployments of cloud object storage.</w:t>
      </w:r>
    </w:p>
    <w:p xmlns:wp14="http://schemas.microsoft.com/office/word/2010/wordml" w:rsidR="007162CB" w:rsidP="004E098D" w:rsidRDefault="007162CB" w14:paraId="23DE523C" wp14:textId="77777777">
      <w:pPr>
        <w:pStyle w:val="paragraph"/>
        <w:spacing w:before="0" w:beforeAutospacing="0" w:after="0" w:afterAutospacing="0"/>
        <w:textAlignment w:val="baseline"/>
        <w:rPr>
          <w:rFonts w:asciiTheme="minorHAnsi" w:hAnsiTheme="minorHAnsi" w:cstheme="minorHAnsi"/>
        </w:rPr>
      </w:pPr>
    </w:p>
    <w:p xmlns:wp14="http://schemas.microsoft.com/office/word/2010/wordml" w:rsidR="007162CB" w:rsidP="004E098D" w:rsidRDefault="007162CB" w14:paraId="4976FF1C" wp14:textId="77777777">
      <w:pPr>
        <w:pStyle w:val="paragraph"/>
        <w:spacing w:before="0" w:beforeAutospacing="0" w:after="0" w:afterAutospacing="0"/>
        <w:textAlignment w:val="baseline"/>
        <w:rPr>
          <w:rFonts w:asciiTheme="majorHAnsi" w:hAnsiTheme="majorHAnsi"/>
          <w:b/>
        </w:rPr>
      </w:pPr>
      <w:r w:rsidRPr="007162CB">
        <w:rPr>
          <w:rFonts w:asciiTheme="majorHAnsi" w:hAnsiTheme="majorHAnsi"/>
          <w:b/>
        </w:rPr>
        <w:t>Terms or components</w:t>
      </w:r>
    </w:p>
    <w:p xmlns:wp14="http://schemas.microsoft.com/office/word/2010/wordml" w:rsidRPr="007162CB" w:rsidR="007162CB" w:rsidP="004E098D" w:rsidRDefault="007162CB" w14:paraId="52E56223" wp14:textId="77777777">
      <w:pPr>
        <w:pStyle w:val="paragraph"/>
        <w:spacing w:before="0" w:beforeAutospacing="0" w:after="0" w:afterAutospacing="0"/>
        <w:textAlignment w:val="baseline"/>
        <w:rPr>
          <w:rFonts w:asciiTheme="majorHAnsi" w:hAnsiTheme="majorHAnsi"/>
          <w:b/>
        </w:rPr>
      </w:pPr>
    </w:p>
    <w:p xmlns:wp14="http://schemas.microsoft.com/office/word/2010/wordml" w:rsidR="0064225D" w:rsidP="004E098D" w:rsidRDefault="007162CB" w14:paraId="5A4DA41B" wp14:textId="77777777">
      <w:pPr>
        <w:pStyle w:val="paragraph"/>
        <w:spacing w:before="0" w:beforeAutospacing="0" w:after="0" w:afterAutospacing="0"/>
        <w:textAlignment w:val="baseline"/>
      </w:pPr>
      <w:r>
        <w:t xml:space="preserve">Website Configuration Policy </w:t>
      </w:r>
    </w:p>
    <w:p xmlns:wp14="http://schemas.microsoft.com/office/word/2010/wordml" w:rsidR="0064225D" w:rsidP="004E098D" w:rsidRDefault="0064225D" w14:paraId="07547A01" wp14:textId="77777777">
      <w:pPr>
        <w:pStyle w:val="paragraph"/>
        <w:spacing w:before="0" w:beforeAutospacing="0" w:after="0" w:afterAutospacing="0"/>
        <w:textAlignment w:val="baseline"/>
      </w:pPr>
    </w:p>
    <w:p xmlns:wp14="http://schemas.microsoft.com/office/word/2010/wordml" w:rsidRPr="0064225D" w:rsidR="0064225D" w:rsidP="0064225D" w:rsidRDefault="007162CB" w14:paraId="4BE44C03" wp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64225D">
        <w:rPr>
          <w:rFonts w:asciiTheme="minorHAnsi" w:hAnsiTheme="minorHAnsi" w:cstheme="minorHAnsi"/>
        </w:rPr>
        <w:t xml:space="preserve">A Policy which is added to a COS bucket to configure the bucket as a website. </w:t>
      </w:r>
    </w:p>
    <w:p xmlns:wp14="http://schemas.microsoft.com/office/word/2010/wordml" w:rsidRPr="0064225D" w:rsidR="0064225D" w:rsidP="0064225D" w:rsidRDefault="007162CB" w14:paraId="7E860568" wp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64225D">
        <w:rPr>
          <w:rFonts w:asciiTheme="minorHAnsi" w:hAnsiTheme="minorHAnsi" w:cstheme="minorHAnsi"/>
        </w:rPr>
        <w:t xml:space="preserve">Policy could include configuring the index and error objects and optionally could include a redirect all (or) a collection of granular redirect rules. </w:t>
      </w:r>
    </w:p>
    <w:p xmlns:wp14="http://schemas.microsoft.com/office/word/2010/wordml" w:rsidRPr="0064225D" w:rsidR="0064225D" w:rsidP="0064225D" w:rsidRDefault="007162CB" w14:paraId="704A4316" wp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64225D">
        <w:rPr>
          <w:rFonts w:asciiTheme="minorHAnsi" w:hAnsiTheme="minorHAnsi" w:cstheme="minorHAnsi"/>
        </w:rPr>
        <w:t xml:space="preserve">Static Website </w:t>
      </w:r>
      <w:r w:rsidRPr="0064225D" w:rsidR="0064225D">
        <w:rPr>
          <w:rFonts w:asciiTheme="minorHAnsi" w:hAnsiTheme="minorHAnsi" w:cstheme="minorHAnsi"/>
        </w:rPr>
        <w:t>a</w:t>
      </w:r>
      <w:r w:rsidRPr="0064225D">
        <w:rPr>
          <w:rFonts w:asciiTheme="minorHAnsi" w:hAnsiTheme="minorHAnsi" w:cstheme="minorHAnsi"/>
        </w:rPr>
        <w:t xml:space="preserve"> static website consists of HTML, JavaScript, images, video and other files that do not require any server-side application processing. </w:t>
      </w:r>
    </w:p>
    <w:p xmlns:wp14="http://schemas.microsoft.com/office/word/2010/wordml" w:rsidRPr="0064225D" w:rsidR="0064225D" w:rsidP="0064225D" w:rsidRDefault="007162CB" w14:paraId="39FD0AF7" wp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64225D">
        <w:rPr>
          <w:rFonts w:asciiTheme="minorHAnsi" w:hAnsiTheme="minorHAnsi" w:cstheme="minorHAnsi"/>
        </w:rPr>
        <w:t xml:space="preserve">Static websites are typically used in cases where the website requires minimal to no server administration, and where the website has few authors and requires infrequent updates, and websites which need to automatically scale for intermittent increase in traffic. </w:t>
      </w:r>
    </w:p>
    <w:p xmlns:wp14="http://schemas.microsoft.com/office/word/2010/wordml" w:rsidRPr="0064225D" w:rsidR="0064225D" w:rsidP="0064225D" w:rsidRDefault="007162CB" w14:paraId="6C751221" wp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64225D">
        <w:rPr>
          <w:rFonts w:asciiTheme="minorHAnsi" w:hAnsiTheme="minorHAnsi" w:cstheme="minorHAnsi"/>
        </w:rPr>
        <w:t xml:space="preserve">Static Website Virtual Host Suffix </w:t>
      </w:r>
      <w:proofErr w:type="gramStart"/>
      <w:r w:rsidRPr="0064225D">
        <w:rPr>
          <w:rFonts w:asciiTheme="minorHAnsi" w:hAnsiTheme="minorHAnsi" w:cstheme="minorHAnsi"/>
        </w:rPr>
        <w:t>A</w:t>
      </w:r>
      <w:proofErr w:type="gramEnd"/>
      <w:r w:rsidRPr="0064225D">
        <w:rPr>
          <w:rFonts w:asciiTheme="minorHAnsi" w:hAnsiTheme="minorHAnsi" w:cstheme="minorHAnsi"/>
        </w:rPr>
        <w:t xml:space="preserve"> specifically configured virtual host suffix that is used to access COS buckets with the Static Website Hosting feature. </w:t>
      </w:r>
    </w:p>
    <w:p xmlns:wp14="http://schemas.microsoft.com/office/word/2010/wordml" w:rsidR="007162CB" w:rsidP="0064225D" w:rsidRDefault="007162CB" w14:paraId="1A5781E8" wp14:textId="77777777">
      <w:pPr>
        <w:pStyle w:val="paragraph"/>
        <w:numPr>
          <w:ilvl w:val="0"/>
          <w:numId w:val="7"/>
        </w:numPr>
        <w:spacing w:before="0" w:beforeAutospacing="0" w:after="0" w:afterAutospacing="0"/>
        <w:jc w:val="both"/>
        <w:textAlignment w:val="baseline"/>
        <w:rPr>
          <w:rFonts w:asciiTheme="minorHAnsi" w:hAnsiTheme="minorHAnsi" w:cstheme="minorHAnsi"/>
        </w:rPr>
      </w:pPr>
      <w:r w:rsidRPr="0064225D">
        <w:rPr>
          <w:rFonts w:asciiTheme="minorHAnsi" w:hAnsiTheme="minorHAnsi" w:cstheme="minorHAnsi"/>
        </w:rPr>
        <w:t>If the Static Website Virtual Host Suffix is static-website.example.com, then to access the COS bucket named ‘bucket</w:t>
      </w:r>
      <w:r w:rsidRPr="0064225D" w:rsidR="0064225D">
        <w:rPr>
          <w:rFonts w:asciiTheme="minorHAnsi" w:hAnsiTheme="minorHAnsi" w:cstheme="minorHAnsi"/>
        </w:rPr>
        <w:t xml:space="preserve"> </w:t>
      </w:r>
      <w:r w:rsidRPr="0064225D">
        <w:rPr>
          <w:rFonts w:asciiTheme="minorHAnsi" w:hAnsiTheme="minorHAnsi" w:cstheme="minorHAnsi"/>
        </w:rPr>
        <w:t xml:space="preserve">name’, use </w:t>
      </w:r>
      <w:hyperlink w:history="1" r:id="rId8">
        <w:r w:rsidRPr="005B157E" w:rsidR="0064225D">
          <w:rPr>
            <w:rStyle w:val="Hyperlink"/>
            <w:rFonts w:asciiTheme="minorHAnsi" w:hAnsiTheme="minorHAnsi" w:cstheme="minorHAnsi"/>
          </w:rPr>
          <w:t>http://bucketname.static-website.example.com/</w:t>
        </w:r>
      </w:hyperlink>
      <w:r w:rsidRPr="0064225D">
        <w:rPr>
          <w:rFonts w:asciiTheme="minorHAnsi" w:hAnsiTheme="minorHAnsi" w:cstheme="minorHAnsi"/>
        </w:rPr>
        <w:t>.</w:t>
      </w:r>
    </w:p>
    <w:p xmlns:wp14="http://schemas.microsoft.com/office/word/2010/wordml" w:rsidR="005B13DB" w:rsidP="005B13DB" w:rsidRDefault="005B13DB" w14:paraId="5043CB0F" wp14:textId="77777777">
      <w:pPr>
        <w:pStyle w:val="paragraph"/>
        <w:spacing w:before="0" w:beforeAutospacing="0" w:after="0" w:afterAutospacing="0"/>
        <w:ind w:left="360"/>
        <w:jc w:val="both"/>
        <w:textAlignment w:val="baseline"/>
        <w:rPr>
          <w:rFonts w:asciiTheme="minorHAnsi" w:hAnsiTheme="minorHAnsi" w:cstheme="minorHAnsi"/>
        </w:rPr>
      </w:pPr>
    </w:p>
    <w:p xmlns:wp14="http://schemas.microsoft.com/office/word/2010/wordml" w:rsidRPr="005B13DB" w:rsidR="005B13DB" w:rsidP="005B13DB" w:rsidRDefault="005B13DB" w14:paraId="091050F1" wp14:textId="77777777">
      <w:pPr>
        <w:pStyle w:val="paragraph"/>
        <w:spacing w:after="0"/>
        <w:textAlignment w:val="baseline"/>
        <w:rPr>
          <w:rFonts w:asciiTheme="majorHAnsi" w:hAnsiTheme="majorHAnsi" w:cstheme="minorHAnsi"/>
          <w:b/>
          <w:sz w:val="28"/>
          <w:szCs w:val="28"/>
        </w:rPr>
      </w:pPr>
      <w:r w:rsidRPr="004E098D">
        <w:rPr>
          <w:rFonts w:asciiTheme="majorHAnsi" w:hAnsiTheme="majorHAnsi" w:cstheme="minorHAnsi"/>
          <w:b/>
          <w:sz w:val="28"/>
          <w:szCs w:val="28"/>
        </w:rPr>
        <w:t>Conclusion:</w:t>
      </w:r>
    </w:p>
    <w:p xmlns:wp14="http://schemas.microsoft.com/office/word/2010/wordml" w:rsidR="005B13DB" w:rsidP="005B13DB" w:rsidRDefault="005B13DB" w14:paraId="765AE086" wp14:textId="77777777">
      <w:pPr>
        <w:pStyle w:val="paragraph"/>
        <w:spacing w:before="0" w:beforeAutospacing="0" w:after="0" w:afterAutospacing="0"/>
        <w:ind w:left="360"/>
        <w:jc w:val="both"/>
        <w:textAlignment w:val="baseline"/>
        <w:rPr>
          <w:rFonts w:asciiTheme="minorHAnsi" w:hAnsiTheme="minorHAnsi" w:cstheme="minorHAnsi"/>
        </w:rPr>
      </w:pPr>
      <w:r w:rsidRPr="004E098D">
        <w:rPr>
          <w:rFonts w:asciiTheme="minorHAnsi" w:hAnsiTheme="minorHAnsi" w:cstheme="minorHAnsi"/>
        </w:rPr>
        <w:t>Cloud object storage offers a powerful and cost-effective solution for storing and managing large volumes of unstructured data. With its scalability, durability, and flexibility, it is a compelling choice for a wide range of use cases across various industries.</w:t>
      </w:r>
    </w:p>
    <w:p xmlns:wp14="http://schemas.microsoft.com/office/word/2010/wordml" w:rsidRPr="0064225D" w:rsidR="0064225D" w:rsidP="0064225D" w:rsidRDefault="0064225D" w14:paraId="07459315" wp14:textId="77777777">
      <w:pPr>
        <w:pStyle w:val="paragraph"/>
        <w:spacing w:before="0" w:beforeAutospacing="0" w:after="0" w:afterAutospacing="0"/>
        <w:ind w:left="360"/>
        <w:jc w:val="both"/>
        <w:textAlignment w:val="baseline"/>
        <w:rPr>
          <w:rFonts w:asciiTheme="minorHAnsi" w:hAnsiTheme="minorHAnsi" w:cstheme="minorHAnsi"/>
        </w:rPr>
      </w:pPr>
    </w:p>
    <w:p xmlns:wp14="http://schemas.microsoft.com/office/word/2010/wordml" w:rsidR="0064225D" w:rsidP="759A5E95" w:rsidRDefault="0064225D" w14:paraId="4227C57C" wp14:textId="342712AF">
      <w:pPr>
        <w:pStyle w:val="paragraph"/>
        <w:spacing w:before="0" w:beforeAutospacing="off" w:after="0" w:afterAutospacing="off"/>
        <w:textAlignment w:val="baseline"/>
        <w:rPr>
          <w:rStyle w:val="normaltextrun"/>
          <w:rFonts w:ascii="Cambria" w:hAnsi="Cambria" w:cs="Arial" w:asciiTheme="majorAscii" w:hAnsiTheme="majorAscii"/>
          <w:b w:val="1"/>
          <w:bCs w:val="1"/>
          <w:color w:val="000000"/>
          <w:sz w:val="28"/>
          <w:szCs w:val="28"/>
          <w:lang w:val="en-IN"/>
        </w:rPr>
      </w:pPr>
      <w:r w:rsidRPr="759A5E95" w:rsidR="759A5E95">
        <w:rPr>
          <w:rStyle w:val="normaltextrun"/>
          <w:rFonts w:ascii="Cambria" w:hAnsi="Cambria" w:cs="Arial" w:asciiTheme="majorAscii" w:hAnsiTheme="majorAscii"/>
          <w:b w:val="1"/>
          <w:bCs w:val="1"/>
          <w:color w:val="000000" w:themeColor="text1" w:themeTint="FF" w:themeShade="FF"/>
          <w:sz w:val="28"/>
          <w:szCs w:val="28"/>
          <w:lang w:val="en-IN"/>
        </w:rPr>
        <w:t xml:space="preserve">Links to projects on </w:t>
      </w:r>
      <w:r w:rsidRPr="759A5E95" w:rsidR="759A5E95">
        <w:rPr>
          <w:rStyle w:val="normaltextrun"/>
          <w:rFonts w:ascii="Cambria" w:hAnsi="Cambria" w:cs="Arial" w:asciiTheme="majorAscii" w:hAnsiTheme="majorAscii"/>
          <w:b w:val="1"/>
          <w:bCs w:val="1"/>
          <w:color w:val="000000" w:themeColor="text1" w:themeTint="FF" w:themeShade="FF"/>
          <w:sz w:val="28"/>
          <w:szCs w:val="28"/>
          <w:lang w:val="en-IN"/>
        </w:rPr>
        <w:t>GitHub</w:t>
      </w:r>
    </w:p>
    <w:p xmlns:wp14="http://schemas.microsoft.com/office/word/2010/wordml" w:rsidR="0064225D" w:rsidP="0064225D" w:rsidRDefault="0064225D" w14:paraId="6537F28F" wp14:textId="77777777">
      <w:pPr>
        <w:pStyle w:val="paragraph"/>
        <w:spacing w:before="0" w:beforeAutospacing="0" w:after="0" w:afterAutospacing="0"/>
        <w:textAlignment w:val="baseline"/>
        <w:rPr>
          <w:rStyle w:val="normaltextrun"/>
          <w:rFonts w:cs="Arial" w:asciiTheme="majorHAnsi" w:hAnsiTheme="majorHAnsi"/>
          <w:b/>
          <w:color w:val="000000"/>
          <w:sz w:val="28"/>
          <w:szCs w:val="28"/>
          <w:lang w:val="en-IN"/>
        </w:rPr>
      </w:pPr>
    </w:p>
    <w:p xmlns:wp14="http://schemas.microsoft.com/office/word/2010/wordml" w:rsidRPr="0064225D" w:rsidR="0064225D" w:rsidP="0064225D" w:rsidRDefault="0064225D" w14:paraId="67C38F61" wp14:textId="77777777">
      <w:pPr>
        <w:pStyle w:val="paragraph"/>
        <w:spacing w:before="0" w:beforeAutospacing="0" w:after="0" w:afterAutospacing="0"/>
        <w:textAlignment w:val="baseline"/>
        <w:rPr>
          <w:rFonts w:cs="Arial" w:asciiTheme="majorHAnsi" w:hAnsiTheme="majorHAnsi"/>
          <w:color w:val="000000"/>
          <w:lang w:val="en-IN"/>
        </w:rPr>
      </w:pPr>
      <w:r w:rsidRPr="0064225D">
        <w:rPr>
          <w:rFonts w:cs="Arial" w:asciiTheme="majorHAnsi" w:hAnsiTheme="majorHAnsi"/>
          <w:color w:val="000000"/>
          <w:lang w:val="en-IN"/>
        </w:rPr>
        <w:t>https://aashikaraj.github.io/website_port/</w:t>
      </w:r>
    </w:p>
    <w:p xmlns:wp14="http://schemas.microsoft.com/office/word/2010/wordml" w:rsidRPr="0064225D" w:rsidR="004E098D" w:rsidP="004E098D" w:rsidRDefault="004E098D" w14:paraId="6DFB9E20" wp14:textId="77777777">
      <w:pPr>
        <w:pStyle w:val="paragraph"/>
        <w:spacing w:before="0" w:beforeAutospacing="0" w:after="0" w:afterAutospacing="0"/>
        <w:textAlignment w:val="baseline"/>
        <w:rPr>
          <w:rFonts w:asciiTheme="minorHAnsi" w:hAnsiTheme="minorHAnsi" w:cstheme="minorHAnsi"/>
        </w:rPr>
      </w:pPr>
    </w:p>
    <w:p xmlns:wp14="http://schemas.microsoft.com/office/word/2010/wordml" w:rsidRPr="0064225D" w:rsidR="004E098D" w:rsidP="004E098D" w:rsidRDefault="004E098D" w14:paraId="70DF9E56" wp14:textId="77777777">
      <w:pPr>
        <w:pStyle w:val="paragraph"/>
        <w:spacing w:before="0" w:beforeAutospacing="0" w:after="0" w:afterAutospacing="0"/>
        <w:textAlignment w:val="baseline"/>
        <w:rPr>
          <w:rFonts w:asciiTheme="minorHAnsi" w:hAnsiTheme="minorHAnsi" w:cstheme="minorHAnsi"/>
        </w:rPr>
      </w:pPr>
    </w:p>
    <w:p xmlns:wp14="http://schemas.microsoft.com/office/word/2010/wordml" w:rsidR="00CA1165" w:rsidRDefault="00CA1165" w14:paraId="44E871BC" wp14:textId="77777777"/>
    <w:sectPr w:rsidR="00CA116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1C7C"/>
    <w:multiLevelType w:val="multilevel"/>
    <w:tmpl w:val="FBEAE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E50E3"/>
    <w:multiLevelType w:val="multilevel"/>
    <w:tmpl w:val="C520E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B24914"/>
    <w:multiLevelType w:val="multilevel"/>
    <w:tmpl w:val="A0045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C04EE"/>
    <w:multiLevelType w:val="hybridMultilevel"/>
    <w:tmpl w:val="B82E37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AAD1975"/>
    <w:multiLevelType w:val="hybridMultilevel"/>
    <w:tmpl w:val="CB8653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9637A5D"/>
    <w:multiLevelType w:val="hybridMultilevel"/>
    <w:tmpl w:val="2BAE1106"/>
    <w:lvl w:ilvl="0" w:tplc="CFC8E63C">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03B10F8"/>
    <w:multiLevelType w:val="hybridMultilevel"/>
    <w:tmpl w:val="5F4A31C2"/>
    <w:lvl w:ilvl="0" w:tplc="CFC8E63C">
      <w:numFmt w:val="bullet"/>
      <w:lvlText w:val="•"/>
      <w:lvlJc w:val="left"/>
      <w:pPr>
        <w:ind w:left="360" w:hanging="360"/>
      </w:pPr>
      <w:rPr>
        <w:rFonts w:hint="default" w:ascii="Calibri" w:hAnsi="Calibri" w:eastAsia="Times New Roman" w:cs="Calibr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66B92270"/>
    <w:multiLevelType w:val="multilevel"/>
    <w:tmpl w:val="D7E0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605E11"/>
    <w:multiLevelType w:val="hybridMultilevel"/>
    <w:tmpl w:val="E2FC83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6"/>
  </w:num>
  <w:num w:numId="8">
    <w:abstractNumId w:val="3"/>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32"/>
    <w:rsid w:val="00052FF3"/>
    <w:rsid w:val="000E7291"/>
    <w:rsid w:val="00123CA1"/>
    <w:rsid w:val="0016353C"/>
    <w:rsid w:val="00167889"/>
    <w:rsid w:val="002102A8"/>
    <w:rsid w:val="00211D66"/>
    <w:rsid w:val="00392932"/>
    <w:rsid w:val="004E098D"/>
    <w:rsid w:val="005A1090"/>
    <w:rsid w:val="005B13DB"/>
    <w:rsid w:val="0064225D"/>
    <w:rsid w:val="006A17F3"/>
    <w:rsid w:val="007162CB"/>
    <w:rsid w:val="00726490"/>
    <w:rsid w:val="008836A3"/>
    <w:rsid w:val="008F2B73"/>
    <w:rsid w:val="0099547B"/>
    <w:rsid w:val="00A76E5F"/>
    <w:rsid w:val="00B96C95"/>
    <w:rsid w:val="00CA1165"/>
    <w:rsid w:val="00EC4E77"/>
    <w:rsid w:val="00F41BEA"/>
    <w:rsid w:val="00FC6B18"/>
    <w:rsid w:val="0AB7B31C"/>
    <w:rsid w:val="759A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5C80"/>
  <w15:chartTrackingRefBased/>
  <w15:docId w15:val="{97672BE8-5D67-4052-B7D1-55DD1B2A85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392932"/>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392932"/>
  </w:style>
  <w:style w:type="character" w:styleId="eop" w:customStyle="1">
    <w:name w:val="eop"/>
    <w:basedOn w:val="DefaultParagraphFont"/>
    <w:rsid w:val="00392932"/>
  </w:style>
  <w:style w:type="character" w:styleId="scxw219325545" w:customStyle="1">
    <w:name w:val="scxw219325545"/>
    <w:basedOn w:val="DefaultParagraphFont"/>
    <w:rsid w:val="00392932"/>
  </w:style>
  <w:style w:type="character" w:styleId="Hyperlink">
    <w:name w:val="Hyperlink"/>
    <w:basedOn w:val="DefaultParagraphFont"/>
    <w:uiPriority w:val="99"/>
    <w:unhideWhenUsed/>
    <w:rsid w:val="002102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21181">
      <w:bodyDiv w:val="1"/>
      <w:marLeft w:val="0"/>
      <w:marRight w:val="0"/>
      <w:marTop w:val="0"/>
      <w:marBottom w:val="0"/>
      <w:divBdr>
        <w:top w:val="none" w:sz="0" w:space="0" w:color="auto"/>
        <w:left w:val="none" w:sz="0" w:space="0" w:color="auto"/>
        <w:bottom w:val="none" w:sz="0" w:space="0" w:color="auto"/>
        <w:right w:val="none" w:sz="0" w:space="0" w:color="auto"/>
      </w:divBdr>
      <w:divsChild>
        <w:div w:id="1100954895">
          <w:marLeft w:val="0"/>
          <w:marRight w:val="0"/>
          <w:marTop w:val="0"/>
          <w:marBottom w:val="0"/>
          <w:divBdr>
            <w:top w:val="none" w:sz="0" w:space="0" w:color="auto"/>
            <w:left w:val="none" w:sz="0" w:space="0" w:color="auto"/>
            <w:bottom w:val="none" w:sz="0" w:space="0" w:color="auto"/>
            <w:right w:val="none" w:sz="0" w:space="0" w:color="auto"/>
          </w:divBdr>
          <w:divsChild>
            <w:div w:id="1555002887">
              <w:marLeft w:val="0"/>
              <w:marRight w:val="0"/>
              <w:marTop w:val="0"/>
              <w:marBottom w:val="0"/>
              <w:divBdr>
                <w:top w:val="none" w:sz="0" w:space="0" w:color="auto"/>
                <w:left w:val="none" w:sz="0" w:space="0" w:color="auto"/>
                <w:bottom w:val="none" w:sz="0" w:space="0" w:color="auto"/>
                <w:right w:val="none" w:sz="0" w:space="0" w:color="auto"/>
              </w:divBdr>
            </w:div>
            <w:div w:id="385492941">
              <w:marLeft w:val="0"/>
              <w:marRight w:val="0"/>
              <w:marTop w:val="0"/>
              <w:marBottom w:val="0"/>
              <w:divBdr>
                <w:top w:val="none" w:sz="0" w:space="0" w:color="auto"/>
                <w:left w:val="none" w:sz="0" w:space="0" w:color="auto"/>
                <w:bottom w:val="none" w:sz="0" w:space="0" w:color="auto"/>
                <w:right w:val="none" w:sz="0" w:space="0" w:color="auto"/>
              </w:divBdr>
            </w:div>
            <w:div w:id="2030839231">
              <w:marLeft w:val="0"/>
              <w:marRight w:val="0"/>
              <w:marTop w:val="0"/>
              <w:marBottom w:val="0"/>
              <w:divBdr>
                <w:top w:val="none" w:sz="0" w:space="0" w:color="auto"/>
                <w:left w:val="none" w:sz="0" w:space="0" w:color="auto"/>
                <w:bottom w:val="none" w:sz="0" w:space="0" w:color="auto"/>
                <w:right w:val="none" w:sz="0" w:space="0" w:color="auto"/>
              </w:divBdr>
            </w:div>
            <w:div w:id="911424976">
              <w:marLeft w:val="0"/>
              <w:marRight w:val="0"/>
              <w:marTop w:val="0"/>
              <w:marBottom w:val="0"/>
              <w:divBdr>
                <w:top w:val="none" w:sz="0" w:space="0" w:color="auto"/>
                <w:left w:val="none" w:sz="0" w:space="0" w:color="auto"/>
                <w:bottom w:val="none" w:sz="0" w:space="0" w:color="auto"/>
                <w:right w:val="none" w:sz="0" w:space="0" w:color="auto"/>
              </w:divBdr>
            </w:div>
            <w:div w:id="1928269548">
              <w:marLeft w:val="0"/>
              <w:marRight w:val="0"/>
              <w:marTop w:val="0"/>
              <w:marBottom w:val="0"/>
              <w:divBdr>
                <w:top w:val="none" w:sz="0" w:space="0" w:color="auto"/>
                <w:left w:val="none" w:sz="0" w:space="0" w:color="auto"/>
                <w:bottom w:val="none" w:sz="0" w:space="0" w:color="auto"/>
                <w:right w:val="none" w:sz="0" w:space="0" w:color="auto"/>
              </w:divBdr>
            </w:div>
            <w:div w:id="2041736378">
              <w:marLeft w:val="0"/>
              <w:marRight w:val="0"/>
              <w:marTop w:val="0"/>
              <w:marBottom w:val="0"/>
              <w:divBdr>
                <w:top w:val="none" w:sz="0" w:space="0" w:color="auto"/>
                <w:left w:val="none" w:sz="0" w:space="0" w:color="auto"/>
                <w:bottom w:val="none" w:sz="0" w:space="0" w:color="auto"/>
                <w:right w:val="none" w:sz="0" w:space="0" w:color="auto"/>
              </w:divBdr>
            </w:div>
            <w:div w:id="981692271">
              <w:marLeft w:val="0"/>
              <w:marRight w:val="0"/>
              <w:marTop w:val="0"/>
              <w:marBottom w:val="0"/>
              <w:divBdr>
                <w:top w:val="none" w:sz="0" w:space="0" w:color="auto"/>
                <w:left w:val="none" w:sz="0" w:space="0" w:color="auto"/>
                <w:bottom w:val="none" w:sz="0" w:space="0" w:color="auto"/>
                <w:right w:val="none" w:sz="0" w:space="0" w:color="auto"/>
              </w:divBdr>
            </w:div>
            <w:div w:id="626355445">
              <w:marLeft w:val="0"/>
              <w:marRight w:val="0"/>
              <w:marTop w:val="0"/>
              <w:marBottom w:val="0"/>
              <w:divBdr>
                <w:top w:val="none" w:sz="0" w:space="0" w:color="auto"/>
                <w:left w:val="none" w:sz="0" w:space="0" w:color="auto"/>
                <w:bottom w:val="none" w:sz="0" w:space="0" w:color="auto"/>
                <w:right w:val="none" w:sz="0" w:space="0" w:color="auto"/>
              </w:divBdr>
            </w:div>
            <w:div w:id="655768950">
              <w:marLeft w:val="0"/>
              <w:marRight w:val="0"/>
              <w:marTop w:val="0"/>
              <w:marBottom w:val="0"/>
              <w:divBdr>
                <w:top w:val="none" w:sz="0" w:space="0" w:color="auto"/>
                <w:left w:val="none" w:sz="0" w:space="0" w:color="auto"/>
                <w:bottom w:val="none" w:sz="0" w:space="0" w:color="auto"/>
                <w:right w:val="none" w:sz="0" w:space="0" w:color="auto"/>
              </w:divBdr>
            </w:div>
            <w:div w:id="1675104575">
              <w:marLeft w:val="0"/>
              <w:marRight w:val="0"/>
              <w:marTop w:val="0"/>
              <w:marBottom w:val="0"/>
              <w:divBdr>
                <w:top w:val="none" w:sz="0" w:space="0" w:color="auto"/>
                <w:left w:val="none" w:sz="0" w:space="0" w:color="auto"/>
                <w:bottom w:val="none" w:sz="0" w:space="0" w:color="auto"/>
                <w:right w:val="none" w:sz="0" w:space="0" w:color="auto"/>
              </w:divBdr>
            </w:div>
            <w:div w:id="557134148">
              <w:marLeft w:val="0"/>
              <w:marRight w:val="0"/>
              <w:marTop w:val="0"/>
              <w:marBottom w:val="0"/>
              <w:divBdr>
                <w:top w:val="none" w:sz="0" w:space="0" w:color="auto"/>
                <w:left w:val="none" w:sz="0" w:space="0" w:color="auto"/>
                <w:bottom w:val="none" w:sz="0" w:space="0" w:color="auto"/>
                <w:right w:val="none" w:sz="0" w:space="0" w:color="auto"/>
              </w:divBdr>
            </w:div>
            <w:div w:id="165293030">
              <w:marLeft w:val="0"/>
              <w:marRight w:val="0"/>
              <w:marTop w:val="0"/>
              <w:marBottom w:val="0"/>
              <w:divBdr>
                <w:top w:val="none" w:sz="0" w:space="0" w:color="auto"/>
                <w:left w:val="none" w:sz="0" w:space="0" w:color="auto"/>
                <w:bottom w:val="none" w:sz="0" w:space="0" w:color="auto"/>
                <w:right w:val="none" w:sz="0" w:space="0" w:color="auto"/>
              </w:divBdr>
            </w:div>
            <w:div w:id="794248665">
              <w:marLeft w:val="0"/>
              <w:marRight w:val="0"/>
              <w:marTop w:val="0"/>
              <w:marBottom w:val="0"/>
              <w:divBdr>
                <w:top w:val="none" w:sz="0" w:space="0" w:color="auto"/>
                <w:left w:val="none" w:sz="0" w:space="0" w:color="auto"/>
                <w:bottom w:val="none" w:sz="0" w:space="0" w:color="auto"/>
                <w:right w:val="none" w:sz="0" w:space="0" w:color="auto"/>
              </w:divBdr>
            </w:div>
            <w:div w:id="772868916">
              <w:marLeft w:val="0"/>
              <w:marRight w:val="0"/>
              <w:marTop w:val="0"/>
              <w:marBottom w:val="0"/>
              <w:divBdr>
                <w:top w:val="none" w:sz="0" w:space="0" w:color="auto"/>
                <w:left w:val="none" w:sz="0" w:space="0" w:color="auto"/>
                <w:bottom w:val="none" w:sz="0" w:space="0" w:color="auto"/>
                <w:right w:val="none" w:sz="0" w:space="0" w:color="auto"/>
              </w:divBdr>
            </w:div>
            <w:div w:id="1443765016">
              <w:marLeft w:val="0"/>
              <w:marRight w:val="0"/>
              <w:marTop w:val="0"/>
              <w:marBottom w:val="0"/>
              <w:divBdr>
                <w:top w:val="none" w:sz="0" w:space="0" w:color="auto"/>
                <w:left w:val="none" w:sz="0" w:space="0" w:color="auto"/>
                <w:bottom w:val="none" w:sz="0" w:space="0" w:color="auto"/>
                <w:right w:val="none" w:sz="0" w:space="0" w:color="auto"/>
              </w:divBdr>
            </w:div>
            <w:div w:id="2138135346">
              <w:marLeft w:val="0"/>
              <w:marRight w:val="0"/>
              <w:marTop w:val="0"/>
              <w:marBottom w:val="0"/>
              <w:divBdr>
                <w:top w:val="none" w:sz="0" w:space="0" w:color="auto"/>
                <w:left w:val="none" w:sz="0" w:space="0" w:color="auto"/>
                <w:bottom w:val="none" w:sz="0" w:space="0" w:color="auto"/>
                <w:right w:val="none" w:sz="0" w:space="0" w:color="auto"/>
              </w:divBdr>
            </w:div>
            <w:div w:id="811171391">
              <w:marLeft w:val="0"/>
              <w:marRight w:val="0"/>
              <w:marTop w:val="0"/>
              <w:marBottom w:val="0"/>
              <w:divBdr>
                <w:top w:val="none" w:sz="0" w:space="0" w:color="auto"/>
                <w:left w:val="none" w:sz="0" w:space="0" w:color="auto"/>
                <w:bottom w:val="none" w:sz="0" w:space="0" w:color="auto"/>
                <w:right w:val="none" w:sz="0" w:space="0" w:color="auto"/>
              </w:divBdr>
            </w:div>
            <w:div w:id="1911308096">
              <w:marLeft w:val="0"/>
              <w:marRight w:val="0"/>
              <w:marTop w:val="0"/>
              <w:marBottom w:val="0"/>
              <w:divBdr>
                <w:top w:val="none" w:sz="0" w:space="0" w:color="auto"/>
                <w:left w:val="none" w:sz="0" w:space="0" w:color="auto"/>
                <w:bottom w:val="none" w:sz="0" w:space="0" w:color="auto"/>
                <w:right w:val="none" w:sz="0" w:space="0" w:color="auto"/>
              </w:divBdr>
            </w:div>
            <w:div w:id="1235237425">
              <w:marLeft w:val="0"/>
              <w:marRight w:val="0"/>
              <w:marTop w:val="0"/>
              <w:marBottom w:val="0"/>
              <w:divBdr>
                <w:top w:val="none" w:sz="0" w:space="0" w:color="auto"/>
                <w:left w:val="none" w:sz="0" w:space="0" w:color="auto"/>
                <w:bottom w:val="none" w:sz="0" w:space="0" w:color="auto"/>
                <w:right w:val="none" w:sz="0" w:space="0" w:color="auto"/>
              </w:divBdr>
            </w:div>
            <w:div w:id="610362550">
              <w:marLeft w:val="0"/>
              <w:marRight w:val="0"/>
              <w:marTop w:val="0"/>
              <w:marBottom w:val="0"/>
              <w:divBdr>
                <w:top w:val="none" w:sz="0" w:space="0" w:color="auto"/>
                <w:left w:val="none" w:sz="0" w:space="0" w:color="auto"/>
                <w:bottom w:val="none" w:sz="0" w:space="0" w:color="auto"/>
                <w:right w:val="none" w:sz="0" w:space="0" w:color="auto"/>
              </w:divBdr>
            </w:div>
          </w:divsChild>
        </w:div>
        <w:div w:id="2076928273">
          <w:marLeft w:val="0"/>
          <w:marRight w:val="0"/>
          <w:marTop w:val="0"/>
          <w:marBottom w:val="0"/>
          <w:divBdr>
            <w:top w:val="none" w:sz="0" w:space="0" w:color="auto"/>
            <w:left w:val="none" w:sz="0" w:space="0" w:color="auto"/>
            <w:bottom w:val="none" w:sz="0" w:space="0" w:color="auto"/>
            <w:right w:val="none" w:sz="0" w:space="0" w:color="auto"/>
          </w:divBdr>
        </w:div>
        <w:div w:id="1484736064">
          <w:marLeft w:val="0"/>
          <w:marRight w:val="0"/>
          <w:marTop w:val="0"/>
          <w:marBottom w:val="0"/>
          <w:divBdr>
            <w:top w:val="none" w:sz="0" w:space="0" w:color="auto"/>
            <w:left w:val="none" w:sz="0" w:space="0" w:color="auto"/>
            <w:bottom w:val="none" w:sz="0" w:space="0" w:color="auto"/>
            <w:right w:val="none" w:sz="0" w:space="0" w:color="auto"/>
          </w:divBdr>
        </w:div>
        <w:div w:id="267858535">
          <w:marLeft w:val="0"/>
          <w:marRight w:val="0"/>
          <w:marTop w:val="0"/>
          <w:marBottom w:val="0"/>
          <w:divBdr>
            <w:top w:val="none" w:sz="0" w:space="0" w:color="auto"/>
            <w:left w:val="none" w:sz="0" w:space="0" w:color="auto"/>
            <w:bottom w:val="none" w:sz="0" w:space="0" w:color="auto"/>
            <w:right w:val="none" w:sz="0" w:space="0" w:color="auto"/>
          </w:divBdr>
        </w:div>
        <w:div w:id="1046027774">
          <w:marLeft w:val="0"/>
          <w:marRight w:val="0"/>
          <w:marTop w:val="0"/>
          <w:marBottom w:val="0"/>
          <w:divBdr>
            <w:top w:val="none" w:sz="0" w:space="0" w:color="auto"/>
            <w:left w:val="none" w:sz="0" w:space="0" w:color="auto"/>
            <w:bottom w:val="none" w:sz="0" w:space="0" w:color="auto"/>
            <w:right w:val="none" w:sz="0" w:space="0" w:color="auto"/>
          </w:divBdr>
        </w:div>
        <w:div w:id="609898728">
          <w:marLeft w:val="0"/>
          <w:marRight w:val="0"/>
          <w:marTop w:val="0"/>
          <w:marBottom w:val="0"/>
          <w:divBdr>
            <w:top w:val="none" w:sz="0" w:space="0" w:color="auto"/>
            <w:left w:val="none" w:sz="0" w:space="0" w:color="auto"/>
            <w:bottom w:val="none" w:sz="0" w:space="0" w:color="auto"/>
            <w:right w:val="none" w:sz="0" w:space="0" w:color="auto"/>
          </w:divBdr>
        </w:div>
        <w:div w:id="1890874788">
          <w:marLeft w:val="0"/>
          <w:marRight w:val="0"/>
          <w:marTop w:val="0"/>
          <w:marBottom w:val="0"/>
          <w:divBdr>
            <w:top w:val="none" w:sz="0" w:space="0" w:color="auto"/>
            <w:left w:val="none" w:sz="0" w:space="0" w:color="auto"/>
            <w:bottom w:val="none" w:sz="0" w:space="0" w:color="auto"/>
            <w:right w:val="none" w:sz="0" w:space="0" w:color="auto"/>
          </w:divBdr>
        </w:div>
        <w:div w:id="1329942875">
          <w:marLeft w:val="0"/>
          <w:marRight w:val="0"/>
          <w:marTop w:val="0"/>
          <w:marBottom w:val="0"/>
          <w:divBdr>
            <w:top w:val="none" w:sz="0" w:space="0" w:color="auto"/>
            <w:left w:val="none" w:sz="0" w:space="0" w:color="auto"/>
            <w:bottom w:val="none" w:sz="0" w:space="0" w:color="auto"/>
            <w:right w:val="none" w:sz="0" w:space="0" w:color="auto"/>
          </w:divBdr>
        </w:div>
        <w:div w:id="762341212">
          <w:marLeft w:val="0"/>
          <w:marRight w:val="0"/>
          <w:marTop w:val="0"/>
          <w:marBottom w:val="0"/>
          <w:divBdr>
            <w:top w:val="none" w:sz="0" w:space="0" w:color="auto"/>
            <w:left w:val="none" w:sz="0" w:space="0" w:color="auto"/>
            <w:bottom w:val="none" w:sz="0" w:space="0" w:color="auto"/>
            <w:right w:val="none" w:sz="0" w:space="0" w:color="auto"/>
          </w:divBdr>
        </w:div>
        <w:div w:id="1415053625">
          <w:marLeft w:val="0"/>
          <w:marRight w:val="0"/>
          <w:marTop w:val="0"/>
          <w:marBottom w:val="0"/>
          <w:divBdr>
            <w:top w:val="none" w:sz="0" w:space="0" w:color="auto"/>
            <w:left w:val="none" w:sz="0" w:space="0" w:color="auto"/>
            <w:bottom w:val="none" w:sz="0" w:space="0" w:color="auto"/>
            <w:right w:val="none" w:sz="0" w:space="0" w:color="auto"/>
          </w:divBdr>
        </w:div>
        <w:div w:id="2137749423">
          <w:marLeft w:val="0"/>
          <w:marRight w:val="0"/>
          <w:marTop w:val="0"/>
          <w:marBottom w:val="0"/>
          <w:divBdr>
            <w:top w:val="none" w:sz="0" w:space="0" w:color="auto"/>
            <w:left w:val="none" w:sz="0" w:space="0" w:color="auto"/>
            <w:bottom w:val="none" w:sz="0" w:space="0" w:color="auto"/>
            <w:right w:val="none" w:sz="0" w:space="0" w:color="auto"/>
          </w:divBdr>
        </w:div>
        <w:div w:id="757672795">
          <w:marLeft w:val="0"/>
          <w:marRight w:val="0"/>
          <w:marTop w:val="0"/>
          <w:marBottom w:val="0"/>
          <w:divBdr>
            <w:top w:val="none" w:sz="0" w:space="0" w:color="auto"/>
            <w:left w:val="none" w:sz="0" w:space="0" w:color="auto"/>
            <w:bottom w:val="none" w:sz="0" w:space="0" w:color="auto"/>
            <w:right w:val="none" w:sz="0" w:space="0" w:color="auto"/>
          </w:divBdr>
        </w:div>
        <w:div w:id="1262376568">
          <w:marLeft w:val="0"/>
          <w:marRight w:val="0"/>
          <w:marTop w:val="0"/>
          <w:marBottom w:val="0"/>
          <w:divBdr>
            <w:top w:val="none" w:sz="0" w:space="0" w:color="auto"/>
            <w:left w:val="none" w:sz="0" w:space="0" w:color="auto"/>
            <w:bottom w:val="none" w:sz="0" w:space="0" w:color="auto"/>
            <w:right w:val="none" w:sz="0" w:space="0" w:color="auto"/>
          </w:divBdr>
        </w:div>
        <w:div w:id="1545947060">
          <w:marLeft w:val="0"/>
          <w:marRight w:val="0"/>
          <w:marTop w:val="0"/>
          <w:marBottom w:val="0"/>
          <w:divBdr>
            <w:top w:val="none" w:sz="0" w:space="0" w:color="auto"/>
            <w:left w:val="none" w:sz="0" w:space="0" w:color="auto"/>
            <w:bottom w:val="none" w:sz="0" w:space="0" w:color="auto"/>
            <w:right w:val="none" w:sz="0" w:space="0" w:color="auto"/>
          </w:divBdr>
        </w:div>
        <w:div w:id="1718823287">
          <w:marLeft w:val="0"/>
          <w:marRight w:val="0"/>
          <w:marTop w:val="0"/>
          <w:marBottom w:val="0"/>
          <w:divBdr>
            <w:top w:val="none" w:sz="0" w:space="0" w:color="auto"/>
            <w:left w:val="none" w:sz="0" w:space="0" w:color="auto"/>
            <w:bottom w:val="none" w:sz="0" w:space="0" w:color="auto"/>
            <w:right w:val="none" w:sz="0" w:space="0" w:color="auto"/>
          </w:divBdr>
        </w:div>
        <w:div w:id="1246844387">
          <w:marLeft w:val="0"/>
          <w:marRight w:val="0"/>
          <w:marTop w:val="0"/>
          <w:marBottom w:val="0"/>
          <w:divBdr>
            <w:top w:val="none" w:sz="0" w:space="0" w:color="auto"/>
            <w:left w:val="none" w:sz="0" w:space="0" w:color="auto"/>
            <w:bottom w:val="none" w:sz="0" w:space="0" w:color="auto"/>
            <w:right w:val="none" w:sz="0" w:space="0" w:color="auto"/>
          </w:divBdr>
        </w:div>
        <w:div w:id="300621300">
          <w:marLeft w:val="0"/>
          <w:marRight w:val="0"/>
          <w:marTop w:val="0"/>
          <w:marBottom w:val="0"/>
          <w:divBdr>
            <w:top w:val="none" w:sz="0" w:space="0" w:color="auto"/>
            <w:left w:val="none" w:sz="0" w:space="0" w:color="auto"/>
            <w:bottom w:val="none" w:sz="0" w:space="0" w:color="auto"/>
            <w:right w:val="none" w:sz="0" w:space="0" w:color="auto"/>
          </w:divBdr>
        </w:div>
        <w:div w:id="919414473">
          <w:marLeft w:val="0"/>
          <w:marRight w:val="0"/>
          <w:marTop w:val="0"/>
          <w:marBottom w:val="0"/>
          <w:divBdr>
            <w:top w:val="none" w:sz="0" w:space="0" w:color="auto"/>
            <w:left w:val="none" w:sz="0" w:space="0" w:color="auto"/>
            <w:bottom w:val="none" w:sz="0" w:space="0" w:color="auto"/>
            <w:right w:val="none" w:sz="0" w:space="0" w:color="auto"/>
          </w:divBdr>
        </w:div>
      </w:divsChild>
    </w:div>
    <w:div w:id="254828464">
      <w:bodyDiv w:val="1"/>
      <w:marLeft w:val="0"/>
      <w:marRight w:val="0"/>
      <w:marTop w:val="0"/>
      <w:marBottom w:val="0"/>
      <w:divBdr>
        <w:top w:val="none" w:sz="0" w:space="0" w:color="auto"/>
        <w:left w:val="none" w:sz="0" w:space="0" w:color="auto"/>
        <w:bottom w:val="none" w:sz="0" w:space="0" w:color="auto"/>
        <w:right w:val="none" w:sz="0" w:space="0" w:color="auto"/>
      </w:divBdr>
    </w:div>
    <w:div w:id="19380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bucketname.static-website.example.com/" TargetMode="Externa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dc:creator>
  <keywords/>
  <dc:description/>
  <lastModifiedBy>Guest User</lastModifiedBy>
  <revision>20</revision>
  <dcterms:created xsi:type="dcterms:W3CDTF">2024-01-11T14:35:00.0000000Z</dcterms:created>
  <dcterms:modified xsi:type="dcterms:W3CDTF">2024-01-14T11:31:30.0311086Z</dcterms:modified>
</coreProperties>
</file>