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CED32" w14:textId="194BCFCE" w:rsidR="00F576D6" w:rsidRDefault="00F079DD" w:rsidP="00F079DD">
      <w:pPr>
        <w:ind w:left="3600"/>
        <w:rPr>
          <w:rFonts w:asciiTheme="majorHAnsi" w:hAnsiTheme="majorHAnsi"/>
          <w:b/>
          <w:sz w:val="36"/>
          <w:szCs w:val="36"/>
        </w:rPr>
      </w:pPr>
      <w:r w:rsidRPr="00F079DD">
        <w:rPr>
          <w:rFonts w:asciiTheme="majorHAnsi" w:hAnsiTheme="majorHAnsi"/>
          <w:b/>
          <w:sz w:val="36"/>
          <w:szCs w:val="36"/>
        </w:rPr>
        <w:t>Weekly</w:t>
      </w:r>
      <w:r w:rsidR="006857EE">
        <w:rPr>
          <w:rFonts w:asciiTheme="majorHAnsi" w:hAnsiTheme="majorHAnsi"/>
          <w:b/>
          <w:sz w:val="36"/>
          <w:szCs w:val="36"/>
        </w:rPr>
        <w:t xml:space="preserve"> 4</w:t>
      </w:r>
      <w:r w:rsidRPr="00F079DD">
        <w:rPr>
          <w:rFonts w:asciiTheme="majorHAnsi" w:hAnsiTheme="majorHAnsi"/>
          <w:b/>
          <w:sz w:val="36"/>
          <w:szCs w:val="36"/>
        </w:rPr>
        <w:t xml:space="preserve"> Assessment</w:t>
      </w:r>
      <w:r w:rsidR="006857EE">
        <w:rPr>
          <w:rFonts w:asciiTheme="majorHAnsi" w:hAnsiTheme="majorHAnsi"/>
          <w:b/>
          <w:sz w:val="36"/>
          <w:szCs w:val="36"/>
        </w:rPr>
        <w:t xml:space="preserve"> </w:t>
      </w:r>
    </w:p>
    <w:p w14:paraId="00E45822" w14:textId="404CA6BC" w:rsidR="00FB5AC6" w:rsidRPr="00FB5AC6" w:rsidRDefault="00FB5AC6" w:rsidP="00F079DD">
      <w:pPr>
        <w:ind w:left="3600"/>
        <w:rPr>
          <w:rFonts w:asciiTheme="majorHAnsi" w:hAnsiTheme="majorHAnsi"/>
          <w:b/>
          <w:sz w:val="28"/>
          <w:szCs w:val="28"/>
        </w:rPr>
      </w:pPr>
      <w:r w:rsidRPr="00FB5AC6">
        <w:rPr>
          <w:rFonts w:asciiTheme="majorHAnsi" w:hAnsiTheme="majorHAnsi"/>
          <w:b/>
          <w:sz w:val="28"/>
          <w:szCs w:val="28"/>
        </w:rPr>
        <w:t xml:space="preserve">      </w:t>
      </w:r>
      <w:r w:rsidR="006857EE">
        <w:rPr>
          <w:rFonts w:asciiTheme="majorHAnsi" w:hAnsiTheme="majorHAnsi"/>
          <w:b/>
          <w:sz w:val="28"/>
          <w:szCs w:val="28"/>
        </w:rPr>
        <w:t xml:space="preserve">      </w:t>
      </w:r>
      <w:r w:rsidRPr="00FB5AC6">
        <w:rPr>
          <w:rFonts w:asciiTheme="majorHAnsi" w:hAnsiTheme="majorHAnsi"/>
          <w:b/>
          <w:sz w:val="28"/>
          <w:szCs w:val="28"/>
        </w:rPr>
        <w:t>Aashika Raj</w:t>
      </w:r>
    </w:p>
    <w:p w14:paraId="5315AFF8" w14:textId="77777777" w:rsidR="00F079DD" w:rsidRDefault="00F079DD" w:rsidP="00F079DD">
      <w:pPr>
        <w:rPr>
          <w:rFonts w:asciiTheme="majorHAnsi" w:hAnsiTheme="majorHAnsi"/>
        </w:rPr>
      </w:pPr>
      <w:r w:rsidRPr="00F079DD">
        <w:rPr>
          <w:rFonts w:asciiTheme="majorHAnsi" w:hAnsiTheme="majorHAnsi"/>
        </w:rPr>
        <w:t>Time: 1:30hrs</w:t>
      </w:r>
      <w:r>
        <w:rPr>
          <w:rFonts w:asciiTheme="majorHAnsi" w:hAnsiTheme="majorHAnsi"/>
        </w:rPr>
        <w:t xml:space="preserve">                                                                                                                                                Marks: 25 </w:t>
      </w:r>
    </w:p>
    <w:p w14:paraId="020CAFF7" w14:textId="77777777" w:rsidR="00F079DD" w:rsidRPr="00D57AA4" w:rsidRDefault="00D43657" w:rsidP="00FB5AC6">
      <w:pPr>
        <w:rPr>
          <w:rFonts w:asciiTheme="majorHAnsi" w:hAnsiTheme="majorHAnsi" w:cstheme="minorHAnsi"/>
          <w:b/>
          <w:sz w:val="24"/>
          <w:szCs w:val="24"/>
        </w:rPr>
      </w:pPr>
      <w:r w:rsidRPr="00D57AA4">
        <w:rPr>
          <w:rFonts w:asciiTheme="majorHAnsi" w:hAnsiTheme="majorHAnsi" w:cstheme="minorHAnsi"/>
          <w:b/>
          <w:sz w:val="24"/>
          <w:szCs w:val="24"/>
        </w:rPr>
        <w:t xml:space="preserve">Q </w:t>
      </w:r>
      <w:r w:rsidR="00FB5AC6" w:rsidRPr="00D57AA4">
        <w:rPr>
          <w:rFonts w:asciiTheme="majorHAnsi" w:hAnsiTheme="majorHAnsi" w:cstheme="minorHAnsi"/>
          <w:b/>
          <w:sz w:val="24"/>
          <w:szCs w:val="24"/>
        </w:rPr>
        <w:t xml:space="preserve">1. </w:t>
      </w:r>
      <w:r w:rsidR="00F079DD" w:rsidRPr="00D57AA4">
        <w:rPr>
          <w:rFonts w:asciiTheme="majorHAnsi" w:hAnsiTheme="majorHAnsi" w:cstheme="minorHAnsi"/>
          <w:b/>
          <w:sz w:val="24"/>
          <w:szCs w:val="24"/>
        </w:rPr>
        <w:t>Describe linear regression and its purpose.</w:t>
      </w:r>
    </w:p>
    <w:p w14:paraId="3BC740C4" w14:textId="77777777" w:rsidR="00B35C8D" w:rsidRPr="00D57AA4" w:rsidRDefault="00F079DD" w:rsidP="00B35C8D">
      <w:pPr>
        <w:ind w:left="90"/>
        <w:rPr>
          <w:rFonts w:asciiTheme="majorHAnsi" w:hAnsiTheme="majorHAnsi" w:cstheme="minorHAnsi"/>
          <w:b/>
          <w:sz w:val="24"/>
          <w:szCs w:val="24"/>
        </w:rPr>
      </w:pPr>
      <w:r w:rsidRPr="00D57AA4">
        <w:rPr>
          <w:rFonts w:asciiTheme="majorHAnsi" w:hAnsiTheme="majorHAnsi" w:cstheme="minorHAnsi"/>
          <w:b/>
          <w:sz w:val="24"/>
          <w:szCs w:val="24"/>
        </w:rPr>
        <w:t xml:space="preserve">Introduce the concept of the relationship between the dependent variable </w:t>
      </w:r>
      <w:r w:rsidR="002664B1" w:rsidRPr="00D57AA4">
        <w:rPr>
          <w:rFonts w:asciiTheme="majorHAnsi" w:hAnsiTheme="majorHAnsi" w:cstheme="minorHAnsi"/>
          <w:b/>
          <w:sz w:val="24"/>
          <w:szCs w:val="24"/>
        </w:rPr>
        <w:t>and one or more independent variable</w:t>
      </w:r>
      <w:r w:rsidR="00FB5AC6" w:rsidRPr="00D57AA4">
        <w:rPr>
          <w:rFonts w:asciiTheme="majorHAnsi" w:hAnsiTheme="majorHAnsi" w:cstheme="minorHAnsi"/>
          <w:b/>
          <w:sz w:val="24"/>
          <w:szCs w:val="24"/>
        </w:rPr>
        <w:t xml:space="preserve"> </w:t>
      </w:r>
      <w:r w:rsidR="002664B1" w:rsidRPr="00D57AA4">
        <w:rPr>
          <w:rFonts w:asciiTheme="majorHAnsi" w:hAnsiTheme="majorHAnsi" w:cstheme="minorHAnsi"/>
          <w:b/>
          <w:sz w:val="24"/>
          <w:szCs w:val="24"/>
        </w:rPr>
        <w:t>(features).</w:t>
      </w:r>
    </w:p>
    <w:p w14:paraId="660C7539" w14:textId="23FE7636" w:rsidR="002664B1" w:rsidRPr="00D57AA4" w:rsidRDefault="002664B1" w:rsidP="00FB5AC6">
      <w:pPr>
        <w:ind w:left="90"/>
        <w:rPr>
          <w:rFonts w:asciiTheme="majorHAnsi" w:hAnsiTheme="majorHAnsi" w:cstheme="minorHAnsi"/>
          <w:b/>
          <w:sz w:val="24"/>
          <w:szCs w:val="24"/>
        </w:rPr>
      </w:pPr>
      <w:r w:rsidRPr="00D57AA4">
        <w:rPr>
          <w:rFonts w:asciiTheme="majorHAnsi" w:hAnsiTheme="majorHAnsi" w:cstheme="minorHAnsi"/>
          <w:b/>
          <w:sz w:val="24"/>
          <w:szCs w:val="24"/>
        </w:rPr>
        <w:t>S</w:t>
      </w:r>
      <w:r w:rsidR="003B1B0B">
        <w:rPr>
          <w:rFonts w:asciiTheme="majorHAnsi" w:hAnsiTheme="majorHAnsi" w:cstheme="minorHAnsi"/>
          <w:b/>
          <w:sz w:val="24"/>
          <w:szCs w:val="24"/>
        </w:rPr>
        <w:t>t</w:t>
      </w:r>
      <w:r w:rsidRPr="00D57AA4">
        <w:rPr>
          <w:rFonts w:asciiTheme="majorHAnsi" w:hAnsiTheme="majorHAnsi" w:cstheme="minorHAnsi"/>
          <w:b/>
          <w:sz w:val="24"/>
          <w:szCs w:val="24"/>
        </w:rPr>
        <w:t>ate the linear regression equation: y = β</w:t>
      </w:r>
      <w:r w:rsidRPr="003B1B0B">
        <w:rPr>
          <w:rFonts w:asciiTheme="majorHAnsi" w:hAnsiTheme="majorHAnsi" w:cstheme="minorHAnsi"/>
          <w:b/>
          <w:sz w:val="24"/>
          <w:szCs w:val="24"/>
          <w:vertAlign w:val="subscript"/>
        </w:rPr>
        <w:t>0</w:t>
      </w:r>
      <w:r w:rsidRPr="00D57AA4">
        <w:rPr>
          <w:rFonts w:asciiTheme="majorHAnsi" w:hAnsiTheme="majorHAnsi" w:cstheme="minorHAnsi"/>
          <w:b/>
          <w:sz w:val="24"/>
          <w:szCs w:val="24"/>
        </w:rPr>
        <w:t>α</w:t>
      </w:r>
      <w:r w:rsidR="00FB5AC6" w:rsidRPr="00D57AA4">
        <w:rPr>
          <w:rFonts w:asciiTheme="majorHAnsi" w:hAnsiTheme="majorHAnsi" w:cstheme="minorHAnsi"/>
          <w:b/>
          <w:sz w:val="24"/>
          <w:szCs w:val="24"/>
        </w:rPr>
        <w:t xml:space="preserve"> +</w:t>
      </w:r>
      <w:r w:rsidRPr="00D57AA4">
        <w:rPr>
          <w:rFonts w:asciiTheme="majorHAnsi" w:hAnsiTheme="majorHAnsi" w:cstheme="minorHAnsi"/>
          <w:b/>
          <w:sz w:val="24"/>
          <w:szCs w:val="24"/>
        </w:rPr>
        <w:t xml:space="preserve"> β</w:t>
      </w:r>
      <w:r w:rsidRPr="003B1B0B">
        <w:rPr>
          <w:rFonts w:asciiTheme="majorHAnsi" w:hAnsiTheme="majorHAnsi" w:cstheme="minorHAnsi"/>
          <w:b/>
          <w:sz w:val="24"/>
          <w:szCs w:val="24"/>
          <w:vertAlign w:val="subscript"/>
        </w:rPr>
        <w:t>1</w:t>
      </w:r>
      <w:r w:rsidRPr="00D57AA4">
        <w:rPr>
          <w:rFonts w:asciiTheme="majorHAnsi" w:hAnsiTheme="majorHAnsi" w:cstheme="minorHAnsi"/>
          <w:b/>
          <w:sz w:val="24"/>
          <w:szCs w:val="24"/>
        </w:rPr>
        <w:t>x + €.</w:t>
      </w:r>
    </w:p>
    <w:p w14:paraId="2B14F009" w14:textId="5BFB43A7" w:rsidR="00F83A4A" w:rsidRPr="00F83A4A" w:rsidRDefault="00FB5AC6" w:rsidP="00F83A4A">
      <w:pPr>
        <w:pStyle w:val="NormalWeb"/>
      </w:pPr>
      <w:r w:rsidRPr="002B51B2">
        <w:rPr>
          <w:rFonts w:cstheme="minorHAnsi"/>
          <w:u w:val="single"/>
        </w:rPr>
        <w:t>Ans</w:t>
      </w:r>
      <w:r w:rsidR="00D43657" w:rsidRPr="002B51B2">
        <w:rPr>
          <w:rFonts w:cstheme="minorHAnsi"/>
          <w:u w:val="single"/>
        </w:rPr>
        <w:t>wer</w:t>
      </w:r>
      <w:r w:rsidRPr="00424FA1">
        <w:rPr>
          <w:rFonts w:cstheme="minorHAnsi"/>
        </w:rPr>
        <w:t>:</w:t>
      </w:r>
      <w:r w:rsidRPr="00DF1A36">
        <w:rPr>
          <w:rFonts w:cstheme="minorHAnsi"/>
        </w:rPr>
        <w:t xml:space="preserve"> </w:t>
      </w:r>
      <w:r w:rsidR="00F83A4A" w:rsidRPr="00F83A4A">
        <w:t>Linear regression models the relationship between a dependent variable (y</w:t>
      </w:r>
      <w:bookmarkStart w:id="0" w:name="_GoBack"/>
      <w:bookmarkEnd w:id="0"/>
      <w:r w:rsidR="00F83A4A" w:rsidRPr="00F83A4A">
        <w:t>) and one or more independent variables (x) to predict y and understand their relationship.</w:t>
      </w:r>
    </w:p>
    <w:p w14:paraId="5D494B81" w14:textId="77777777" w:rsidR="00F83A4A" w:rsidRPr="00F83A4A" w:rsidRDefault="00F83A4A" w:rsidP="00F83A4A">
      <w:pPr>
        <w:spacing w:before="100" w:beforeAutospacing="1" w:after="100" w:afterAutospacing="1" w:line="240" w:lineRule="auto"/>
        <w:outlineLvl w:val="2"/>
        <w:rPr>
          <w:rFonts w:ascii="Times New Roman" w:eastAsia="Times New Roman" w:hAnsi="Times New Roman" w:cs="Times New Roman"/>
          <w:b/>
          <w:bCs/>
          <w:sz w:val="27"/>
          <w:szCs w:val="27"/>
        </w:rPr>
      </w:pPr>
      <w:r w:rsidRPr="00F83A4A">
        <w:rPr>
          <w:rFonts w:ascii="Times New Roman" w:eastAsia="Times New Roman" w:hAnsi="Times New Roman" w:cs="Times New Roman"/>
          <w:b/>
          <w:bCs/>
          <w:sz w:val="27"/>
          <w:szCs w:val="27"/>
        </w:rPr>
        <w:t xml:space="preserve">Relationship </w:t>
      </w:r>
      <w:proofErr w:type="gramStart"/>
      <w:r w:rsidRPr="00F83A4A">
        <w:rPr>
          <w:rFonts w:ascii="Times New Roman" w:eastAsia="Times New Roman" w:hAnsi="Times New Roman" w:cs="Times New Roman"/>
          <w:b/>
          <w:bCs/>
          <w:sz w:val="27"/>
          <w:szCs w:val="27"/>
        </w:rPr>
        <w:t>Between</w:t>
      </w:r>
      <w:proofErr w:type="gramEnd"/>
      <w:r w:rsidRPr="00F83A4A">
        <w:rPr>
          <w:rFonts w:ascii="Times New Roman" w:eastAsia="Times New Roman" w:hAnsi="Times New Roman" w:cs="Times New Roman"/>
          <w:b/>
          <w:bCs/>
          <w:sz w:val="27"/>
          <w:szCs w:val="27"/>
        </w:rPr>
        <w:t xml:space="preserve"> Dependent and Independent Variables</w:t>
      </w:r>
    </w:p>
    <w:p w14:paraId="5FE28394" w14:textId="2A741B90" w:rsidR="00F83A4A" w:rsidRPr="00F83A4A" w:rsidRDefault="00F83A4A" w:rsidP="00F83A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b/>
          <w:bCs/>
          <w:sz w:val="24"/>
          <w:szCs w:val="24"/>
        </w:rPr>
        <w:t>Dependent Variable (</w:t>
      </w:r>
      <w:r>
        <w:rPr>
          <w:rFonts w:ascii="Times New Roman" w:eastAsia="Times New Roman" w:hAnsi="Times New Roman" w:cs="Times New Roman"/>
          <w:b/>
          <w:bCs/>
          <w:sz w:val="24"/>
          <w:szCs w:val="24"/>
        </w:rPr>
        <w:t>y</w:t>
      </w:r>
      <w:r w:rsidRPr="00F83A4A">
        <w:rPr>
          <w:rFonts w:ascii="Times New Roman" w:eastAsia="Times New Roman" w:hAnsi="Times New Roman" w:cs="Times New Roman"/>
          <w:b/>
          <w:bCs/>
          <w:sz w:val="24"/>
          <w:szCs w:val="24"/>
        </w:rPr>
        <w:t>)</w:t>
      </w:r>
      <w:r w:rsidRPr="00F83A4A">
        <w:rPr>
          <w:rFonts w:ascii="Times New Roman" w:eastAsia="Times New Roman" w:hAnsi="Times New Roman" w:cs="Times New Roman"/>
          <w:sz w:val="24"/>
          <w:szCs w:val="24"/>
        </w:rPr>
        <w:t>: The outcome we predict.</w:t>
      </w:r>
    </w:p>
    <w:p w14:paraId="0FDEBE4D" w14:textId="688D5AC3" w:rsidR="00F83A4A" w:rsidRPr="00F83A4A" w:rsidRDefault="00F83A4A" w:rsidP="00F83A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b/>
          <w:bCs/>
          <w:sz w:val="24"/>
          <w:szCs w:val="24"/>
        </w:rPr>
        <w:t>Independent Variable(s) (</w:t>
      </w:r>
      <w:r>
        <w:rPr>
          <w:rFonts w:ascii="Times New Roman" w:eastAsia="Times New Roman" w:hAnsi="Times New Roman" w:cs="Times New Roman"/>
          <w:b/>
          <w:bCs/>
          <w:sz w:val="24"/>
          <w:szCs w:val="24"/>
        </w:rPr>
        <w:t>x</w:t>
      </w:r>
      <w:r w:rsidRPr="00F83A4A">
        <w:rPr>
          <w:rFonts w:ascii="Times New Roman" w:eastAsia="Times New Roman" w:hAnsi="Times New Roman" w:cs="Times New Roman"/>
          <w:b/>
          <w:bCs/>
          <w:sz w:val="24"/>
          <w:szCs w:val="24"/>
        </w:rPr>
        <w:t>)</w:t>
      </w:r>
      <w:r w:rsidRPr="00F83A4A">
        <w:rPr>
          <w:rFonts w:ascii="Times New Roman" w:eastAsia="Times New Roman" w:hAnsi="Times New Roman" w:cs="Times New Roman"/>
          <w:sz w:val="24"/>
          <w:szCs w:val="24"/>
        </w:rPr>
        <w:t>: The predictors used to make the prediction.</w:t>
      </w:r>
    </w:p>
    <w:p w14:paraId="6F375B46" w14:textId="77777777" w:rsidR="00F83A4A" w:rsidRPr="00F83A4A" w:rsidRDefault="00F83A4A" w:rsidP="00F83A4A">
      <w:pPr>
        <w:spacing w:before="100" w:beforeAutospacing="1" w:after="100" w:afterAutospacing="1" w:line="240" w:lineRule="auto"/>
        <w:outlineLvl w:val="2"/>
        <w:rPr>
          <w:rFonts w:ascii="Times New Roman" w:eastAsia="Times New Roman" w:hAnsi="Times New Roman" w:cs="Times New Roman"/>
          <w:b/>
          <w:bCs/>
          <w:sz w:val="27"/>
          <w:szCs w:val="27"/>
        </w:rPr>
      </w:pPr>
      <w:r w:rsidRPr="00F83A4A">
        <w:rPr>
          <w:rFonts w:ascii="Times New Roman" w:eastAsia="Times New Roman" w:hAnsi="Times New Roman" w:cs="Times New Roman"/>
          <w:b/>
          <w:bCs/>
          <w:sz w:val="27"/>
          <w:szCs w:val="27"/>
        </w:rPr>
        <w:t>Linear Regression Equation</w:t>
      </w:r>
    </w:p>
    <w:p w14:paraId="7BA418FA" w14:textId="77777777" w:rsidR="00F83A4A" w:rsidRPr="00F83A4A" w:rsidRDefault="00F83A4A" w:rsidP="00F83A4A">
      <w:pPr>
        <w:spacing w:before="100" w:beforeAutospacing="1" w:after="100" w:afterAutospacing="1" w:line="240" w:lineRule="auto"/>
        <w:ind w:left="720"/>
        <w:rPr>
          <w:rStyle w:val="mord"/>
          <w:rFonts w:ascii="Times New Roman" w:eastAsia="Times New Roman" w:hAnsi="Times New Roman" w:cs="Times New Roman"/>
          <w:sz w:val="44"/>
          <w:szCs w:val="24"/>
        </w:rPr>
      </w:pPr>
      <w:r w:rsidRPr="00F83A4A">
        <w:rPr>
          <w:rStyle w:val="mord"/>
          <w:sz w:val="40"/>
        </w:rPr>
        <w:t>y</w:t>
      </w:r>
      <w:r w:rsidRPr="00F83A4A">
        <w:rPr>
          <w:rStyle w:val="mrel"/>
          <w:sz w:val="40"/>
        </w:rPr>
        <w:t>=</w:t>
      </w:r>
      <w:r w:rsidRPr="00F83A4A">
        <w:rPr>
          <w:rStyle w:val="mord"/>
          <w:sz w:val="40"/>
        </w:rPr>
        <w:t>β</w:t>
      </w:r>
      <w:r w:rsidRPr="00F83A4A">
        <w:rPr>
          <w:rStyle w:val="mord"/>
          <w:sz w:val="40"/>
          <w:vertAlign w:val="subscript"/>
        </w:rPr>
        <w:t>0</w:t>
      </w:r>
      <w:r w:rsidRPr="00F83A4A">
        <w:rPr>
          <w:rStyle w:val="vlist-s"/>
          <w:sz w:val="40"/>
        </w:rPr>
        <w:t>​</w:t>
      </w:r>
      <w:r w:rsidRPr="00F83A4A">
        <w:rPr>
          <w:rStyle w:val="mbin"/>
          <w:sz w:val="40"/>
        </w:rPr>
        <w:t>+</w:t>
      </w:r>
      <w:r w:rsidRPr="00F83A4A">
        <w:rPr>
          <w:rStyle w:val="mord"/>
          <w:sz w:val="40"/>
        </w:rPr>
        <w:t>β</w:t>
      </w:r>
      <w:r w:rsidRPr="00F83A4A">
        <w:rPr>
          <w:rStyle w:val="mord"/>
          <w:sz w:val="40"/>
          <w:vertAlign w:val="subscript"/>
        </w:rPr>
        <w:t>1</w:t>
      </w:r>
      <w:r w:rsidRPr="00F83A4A">
        <w:rPr>
          <w:rStyle w:val="vlist-s"/>
          <w:sz w:val="40"/>
        </w:rPr>
        <w:t>​</w:t>
      </w:r>
      <w:r w:rsidRPr="00F83A4A">
        <w:rPr>
          <w:rStyle w:val="mord"/>
          <w:sz w:val="40"/>
        </w:rPr>
        <w:t>x</w:t>
      </w:r>
      <w:r w:rsidRPr="00F83A4A">
        <w:rPr>
          <w:rStyle w:val="mbin"/>
          <w:sz w:val="40"/>
        </w:rPr>
        <w:t>+</w:t>
      </w:r>
      <w:r w:rsidRPr="00F83A4A">
        <w:rPr>
          <w:rStyle w:val="mord"/>
          <w:sz w:val="40"/>
        </w:rPr>
        <w:t>ϵ</w:t>
      </w:r>
    </w:p>
    <w:p w14:paraId="0248F267" w14:textId="58F59E71" w:rsidR="00F83A4A" w:rsidRPr="00F83A4A" w:rsidRDefault="00F83A4A" w:rsidP="00F83A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sz w:val="24"/>
          <w:szCs w:val="24"/>
        </w:rPr>
        <w:t>y: Dependent variable</w:t>
      </w:r>
    </w:p>
    <w:p w14:paraId="43880553" w14:textId="6D5E627F" w:rsidR="00F83A4A" w:rsidRPr="00F83A4A" w:rsidRDefault="00F83A4A" w:rsidP="00F83A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sz w:val="24"/>
          <w:szCs w:val="24"/>
        </w:rPr>
        <w:t xml:space="preserve">β0​: Intercept (value of </w:t>
      </w:r>
      <w:proofErr w:type="spellStart"/>
      <w:r w:rsidRPr="00F83A4A">
        <w:rPr>
          <w:rFonts w:ascii="Times New Roman" w:eastAsia="Times New Roman" w:hAnsi="Times New Roman" w:cs="Times New Roman"/>
          <w:sz w:val="24"/>
          <w:szCs w:val="24"/>
        </w:rPr>
        <w:t>yyy</w:t>
      </w:r>
      <w:proofErr w:type="spellEnd"/>
      <w:r w:rsidRPr="00F83A4A">
        <w:rPr>
          <w:rFonts w:ascii="Times New Roman" w:eastAsia="Times New Roman" w:hAnsi="Times New Roman" w:cs="Times New Roman"/>
          <w:sz w:val="24"/>
          <w:szCs w:val="24"/>
        </w:rPr>
        <w:t xml:space="preserve"> when x=0x = 0x=0)</w:t>
      </w:r>
    </w:p>
    <w:p w14:paraId="54412BED" w14:textId="66E153F2" w:rsidR="00F83A4A" w:rsidRPr="00F83A4A" w:rsidRDefault="00F83A4A" w:rsidP="00F83A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sz w:val="24"/>
          <w:szCs w:val="24"/>
        </w:rPr>
        <w:t xml:space="preserve">β1​: Slope (change in </w:t>
      </w:r>
      <w:proofErr w:type="spellStart"/>
      <w:r w:rsidRPr="00F83A4A">
        <w:rPr>
          <w:rFonts w:ascii="Times New Roman" w:eastAsia="Times New Roman" w:hAnsi="Times New Roman" w:cs="Times New Roman"/>
          <w:sz w:val="24"/>
          <w:szCs w:val="24"/>
        </w:rPr>
        <w:t>yyy</w:t>
      </w:r>
      <w:proofErr w:type="spellEnd"/>
      <w:r w:rsidRPr="00F83A4A">
        <w:rPr>
          <w:rFonts w:ascii="Times New Roman" w:eastAsia="Times New Roman" w:hAnsi="Times New Roman" w:cs="Times New Roman"/>
          <w:sz w:val="24"/>
          <w:szCs w:val="24"/>
        </w:rPr>
        <w:t xml:space="preserve"> per unit change in xxx)</w:t>
      </w:r>
    </w:p>
    <w:p w14:paraId="633F0DB8" w14:textId="13636333" w:rsidR="00F83A4A" w:rsidRPr="00F83A4A" w:rsidRDefault="00F83A4A" w:rsidP="00F83A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sz w:val="24"/>
          <w:szCs w:val="24"/>
        </w:rPr>
        <w:t>x: Independent variable</w:t>
      </w:r>
    </w:p>
    <w:p w14:paraId="04FE37E5" w14:textId="230BB675" w:rsidR="00F83A4A" w:rsidRPr="00F83A4A" w:rsidRDefault="00F83A4A" w:rsidP="00F83A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sz w:val="24"/>
          <w:szCs w:val="24"/>
        </w:rPr>
        <w:t>ϵ: Error term</w:t>
      </w:r>
    </w:p>
    <w:p w14:paraId="27B2FCD2" w14:textId="56CB1E75" w:rsidR="00F83A4A" w:rsidRDefault="00F83A4A" w:rsidP="00F83A4A">
      <w:p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sz w:val="24"/>
          <w:szCs w:val="24"/>
        </w:rPr>
        <w:t>For multiple variables:</w:t>
      </w:r>
    </w:p>
    <w:p w14:paraId="495C4738" w14:textId="20B8A54D" w:rsidR="00F83A4A" w:rsidRPr="00F83A4A" w:rsidRDefault="00F83A4A" w:rsidP="00F83A4A">
      <w:pPr>
        <w:spacing w:before="100" w:beforeAutospacing="1" w:after="100" w:afterAutospacing="1" w:line="240" w:lineRule="auto"/>
        <w:rPr>
          <w:rFonts w:eastAsia="Times New Roman" w:cstheme="minorHAnsi"/>
          <w:b/>
          <w:sz w:val="28"/>
          <w:szCs w:val="28"/>
        </w:rPr>
      </w:pPr>
      <w:r w:rsidRPr="00F83A4A">
        <w:rPr>
          <w:rStyle w:val="mord"/>
          <w:rFonts w:cstheme="minorHAnsi"/>
          <w:b/>
          <w:sz w:val="28"/>
          <w:szCs w:val="28"/>
        </w:rPr>
        <w:t>y</w:t>
      </w:r>
      <w:r w:rsidRPr="00F83A4A">
        <w:rPr>
          <w:rStyle w:val="mrel"/>
          <w:rFonts w:cstheme="minorHAnsi"/>
          <w:b/>
          <w:sz w:val="28"/>
          <w:szCs w:val="28"/>
        </w:rPr>
        <w:t>=</w:t>
      </w:r>
      <w:r w:rsidRPr="00F83A4A">
        <w:rPr>
          <w:rStyle w:val="mord"/>
          <w:rFonts w:cstheme="minorHAnsi"/>
          <w:b/>
          <w:sz w:val="28"/>
          <w:szCs w:val="28"/>
        </w:rPr>
        <w:t>β</w:t>
      </w:r>
      <w:r w:rsidRPr="00F83A4A">
        <w:rPr>
          <w:rStyle w:val="mord"/>
          <w:rFonts w:cstheme="minorHAnsi"/>
          <w:b/>
          <w:sz w:val="28"/>
          <w:szCs w:val="28"/>
          <w:vertAlign w:val="subscript"/>
        </w:rPr>
        <w:t>0</w:t>
      </w:r>
      <w:r w:rsidRPr="00F83A4A">
        <w:rPr>
          <w:rStyle w:val="vlist-s"/>
          <w:rFonts w:cstheme="minorHAnsi"/>
          <w:b/>
          <w:sz w:val="28"/>
          <w:szCs w:val="28"/>
        </w:rPr>
        <w:t>​</w:t>
      </w:r>
      <w:r w:rsidRPr="00F83A4A">
        <w:rPr>
          <w:rStyle w:val="mbin"/>
          <w:rFonts w:cstheme="minorHAnsi"/>
          <w:b/>
          <w:sz w:val="28"/>
          <w:szCs w:val="28"/>
        </w:rPr>
        <w:t>+</w:t>
      </w:r>
      <w:r w:rsidRPr="00F83A4A">
        <w:rPr>
          <w:rStyle w:val="mord"/>
          <w:rFonts w:cstheme="minorHAnsi"/>
          <w:b/>
          <w:sz w:val="28"/>
          <w:szCs w:val="28"/>
        </w:rPr>
        <w:t>β</w:t>
      </w:r>
      <w:r w:rsidRPr="00F83A4A">
        <w:rPr>
          <w:rStyle w:val="mord"/>
          <w:rFonts w:cstheme="minorHAnsi"/>
          <w:b/>
          <w:sz w:val="28"/>
          <w:szCs w:val="28"/>
          <w:vertAlign w:val="subscript"/>
        </w:rPr>
        <w:t>1</w:t>
      </w:r>
      <w:r w:rsidRPr="00F83A4A">
        <w:rPr>
          <w:rStyle w:val="vlist-s"/>
          <w:rFonts w:cstheme="minorHAnsi"/>
          <w:b/>
          <w:sz w:val="28"/>
          <w:szCs w:val="28"/>
        </w:rPr>
        <w:t>​</w:t>
      </w:r>
      <w:r w:rsidRPr="00F83A4A">
        <w:rPr>
          <w:rStyle w:val="mord"/>
          <w:rFonts w:cstheme="minorHAnsi"/>
          <w:b/>
          <w:sz w:val="28"/>
          <w:szCs w:val="28"/>
        </w:rPr>
        <w:t>x1</w:t>
      </w:r>
      <w:r w:rsidRPr="00F83A4A">
        <w:rPr>
          <w:rStyle w:val="vlist-s"/>
          <w:rFonts w:cstheme="minorHAnsi"/>
          <w:b/>
          <w:sz w:val="28"/>
          <w:szCs w:val="28"/>
        </w:rPr>
        <w:t>​</w:t>
      </w:r>
      <w:r w:rsidRPr="00F83A4A">
        <w:rPr>
          <w:rStyle w:val="mbin"/>
          <w:rFonts w:cstheme="minorHAnsi"/>
          <w:b/>
          <w:sz w:val="28"/>
          <w:szCs w:val="28"/>
        </w:rPr>
        <w:t>+</w:t>
      </w:r>
      <w:r w:rsidRPr="00F83A4A">
        <w:rPr>
          <w:rStyle w:val="mord"/>
          <w:rFonts w:cstheme="minorHAnsi"/>
          <w:b/>
          <w:sz w:val="28"/>
          <w:szCs w:val="28"/>
        </w:rPr>
        <w:t>β</w:t>
      </w:r>
      <w:r w:rsidRPr="00F83A4A">
        <w:rPr>
          <w:rStyle w:val="mord"/>
          <w:rFonts w:cstheme="minorHAnsi"/>
          <w:b/>
          <w:sz w:val="28"/>
          <w:szCs w:val="28"/>
          <w:vertAlign w:val="subscript"/>
        </w:rPr>
        <w:t>2</w:t>
      </w:r>
      <w:r w:rsidRPr="00F83A4A">
        <w:rPr>
          <w:rStyle w:val="vlist-s"/>
          <w:rFonts w:cstheme="minorHAnsi"/>
          <w:b/>
          <w:sz w:val="28"/>
          <w:szCs w:val="28"/>
        </w:rPr>
        <w:t>​</w:t>
      </w:r>
      <w:r w:rsidRPr="00F83A4A">
        <w:rPr>
          <w:rStyle w:val="mord"/>
          <w:rFonts w:cstheme="minorHAnsi"/>
          <w:b/>
          <w:sz w:val="28"/>
          <w:szCs w:val="28"/>
        </w:rPr>
        <w:t>x</w:t>
      </w:r>
      <w:r w:rsidRPr="00F83A4A">
        <w:rPr>
          <w:rStyle w:val="mord"/>
          <w:rFonts w:cstheme="minorHAnsi"/>
          <w:b/>
          <w:sz w:val="28"/>
          <w:szCs w:val="28"/>
          <w:vertAlign w:val="subscript"/>
        </w:rPr>
        <w:t>2</w:t>
      </w:r>
      <w:r w:rsidRPr="00F83A4A">
        <w:rPr>
          <w:rStyle w:val="vlist-s"/>
          <w:rFonts w:cstheme="minorHAnsi"/>
          <w:b/>
          <w:sz w:val="28"/>
          <w:szCs w:val="28"/>
        </w:rPr>
        <w:t>​</w:t>
      </w:r>
      <w:r w:rsidRPr="00F83A4A">
        <w:rPr>
          <w:rStyle w:val="mbin"/>
          <w:rFonts w:cstheme="minorHAnsi"/>
          <w:b/>
          <w:sz w:val="28"/>
          <w:szCs w:val="28"/>
        </w:rPr>
        <w:t>+</w:t>
      </w:r>
      <w:r w:rsidRPr="00F83A4A">
        <w:rPr>
          <w:rStyle w:val="minner"/>
          <w:rFonts w:ascii="Cambria Math" w:hAnsi="Cambria Math" w:cs="Cambria Math"/>
          <w:b/>
          <w:sz w:val="28"/>
          <w:szCs w:val="28"/>
        </w:rPr>
        <w:t>⋯</w:t>
      </w:r>
      <w:r w:rsidRPr="00F83A4A">
        <w:rPr>
          <w:rStyle w:val="mbin"/>
          <w:rFonts w:cstheme="minorHAnsi"/>
          <w:b/>
          <w:sz w:val="28"/>
          <w:szCs w:val="28"/>
        </w:rPr>
        <w:t>+</w:t>
      </w:r>
      <w:r w:rsidRPr="00F83A4A">
        <w:rPr>
          <w:rStyle w:val="mord"/>
          <w:rFonts w:cstheme="minorHAnsi"/>
          <w:b/>
          <w:sz w:val="28"/>
          <w:szCs w:val="28"/>
        </w:rPr>
        <w:t>β</w:t>
      </w:r>
      <w:r w:rsidRPr="00F83A4A">
        <w:rPr>
          <w:rStyle w:val="mord"/>
          <w:rFonts w:cstheme="minorHAnsi"/>
          <w:b/>
          <w:sz w:val="28"/>
          <w:szCs w:val="28"/>
          <w:vertAlign w:val="subscript"/>
        </w:rPr>
        <w:t>n</w:t>
      </w:r>
      <w:r w:rsidRPr="00F83A4A">
        <w:rPr>
          <w:rStyle w:val="vlist-s"/>
          <w:rFonts w:cstheme="minorHAnsi"/>
          <w:b/>
          <w:sz w:val="28"/>
          <w:szCs w:val="28"/>
        </w:rPr>
        <w:t>​</w:t>
      </w:r>
      <w:proofErr w:type="spellStart"/>
      <w:r w:rsidRPr="00F83A4A">
        <w:rPr>
          <w:rStyle w:val="mord"/>
          <w:rFonts w:cstheme="minorHAnsi"/>
          <w:b/>
          <w:sz w:val="28"/>
          <w:szCs w:val="28"/>
        </w:rPr>
        <w:t>x</w:t>
      </w:r>
      <w:r w:rsidRPr="00F83A4A">
        <w:rPr>
          <w:rStyle w:val="mord"/>
          <w:rFonts w:cstheme="minorHAnsi"/>
          <w:b/>
          <w:sz w:val="28"/>
          <w:szCs w:val="28"/>
          <w:vertAlign w:val="subscript"/>
        </w:rPr>
        <w:t>n</w:t>
      </w:r>
      <w:proofErr w:type="spellEnd"/>
      <w:r w:rsidRPr="00F83A4A">
        <w:rPr>
          <w:rStyle w:val="vlist-s"/>
          <w:rFonts w:cstheme="minorHAnsi"/>
          <w:b/>
          <w:sz w:val="28"/>
          <w:szCs w:val="28"/>
        </w:rPr>
        <w:t>​</w:t>
      </w:r>
      <w:r w:rsidRPr="00F83A4A">
        <w:rPr>
          <w:rStyle w:val="mbin"/>
          <w:rFonts w:cstheme="minorHAnsi"/>
          <w:b/>
          <w:sz w:val="28"/>
          <w:szCs w:val="28"/>
        </w:rPr>
        <w:t>+</w:t>
      </w:r>
      <w:r w:rsidRPr="00F83A4A">
        <w:rPr>
          <w:rStyle w:val="mord"/>
          <w:rFonts w:cstheme="minorHAnsi"/>
          <w:b/>
          <w:sz w:val="28"/>
          <w:szCs w:val="28"/>
        </w:rPr>
        <w:t>ϵ</w:t>
      </w:r>
    </w:p>
    <w:p w14:paraId="6141D14A" w14:textId="77777777" w:rsidR="00F83A4A" w:rsidRPr="00F83A4A" w:rsidRDefault="00F83A4A" w:rsidP="00F83A4A">
      <w:pPr>
        <w:spacing w:before="100" w:beforeAutospacing="1" w:after="100" w:afterAutospacing="1" w:line="240" w:lineRule="auto"/>
        <w:outlineLvl w:val="2"/>
        <w:rPr>
          <w:rFonts w:ascii="Times New Roman" w:eastAsia="Times New Roman" w:hAnsi="Times New Roman" w:cs="Times New Roman"/>
          <w:b/>
          <w:bCs/>
          <w:sz w:val="27"/>
          <w:szCs w:val="27"/>
        </w:rPr>
      </w:pPr>
      <w:r w:rsidRPr="00F83A4A">
        <w:rPr>
          <w:rFonts w:ascii="Times New Roman" w:eastAsia="Times New Roman" w:hAnsi="Times New Roman" w:cs="Times New Roman"/>
          <w:b/>
          <w:bCs/>
          <w:sz w:val="27"/>
          <w:szCs w:val="27"/>
        </w:rPr>
        <w:t>Purpose</w:t>
      </w:r>
    </w:p>
    <w:p w14:paraId="3506EA3C" w14:textId="77777777" w:rsidR="00F83A4A" w:rsidRPr="00F83A4A" w:rsidRDefault="00F83A4A" w:rsidP="00F83A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b/>
          <w:bCs/>
          <w:sz w:val="24"/>
          <w:szCs w:val="24"/>
        </w:rPr>
        <w:t>Prediction</w:t>
      </w:r>
      <w:r w:rsidRPr="00F83A4A">
        <w:rPr>
          <w:rFonts w:ascii="Times New Roman" w:eastAsia="Times New Roman" w:hAnsi="Times New Roman" w:cs="Times New Roman"/>
          <w:sz w:val="24"/>
          <w:szCs w:val="24"/>
        </w:rPr>
        <w:t xml:space="preserve">: Predict </w:t>
      </w:r>
      <w:proofErr w:type="spellStart"/>
      <w:r w:rsidRPr="00F83A4A">
        <w:rPr>
          <w:rFonts w:ascii="Times New Roman" w:eastAsia="Times New Roman" w:hAnsi="Times New Roman" w:cs="Times New Roman"/>
          <w:sz w:val="24"/>
          <w:szCs w:val="24"/>
        </w:rPr>
        <w:t>yyy</w:t>
      </w:r>
      <w:proofErr w:type="spellEnd"/>
      <w:r w:rsidRPr="00F83A4A">
        <w:rPr>
          <w:rFonts w:ascii="Times New Roman" w:eastAsia="Times New Roman" w:hAnsi="Times New Roman" w:cs="Times New Roman"/>
          <w:sz w:val="24"/>
          <w:szCs w:val="24"/>
        </w:rPr>
        <w:t xml:space="preserve"> using xxx.</w:t>
      </w:r>
    </w:p>
    <w:p w14:paraId="6554DE48" w14:textId="77777777" w:rsidR="00F83A4A" w:rsidRPr="00F83A4A" w:rsidRDefault="00F83A4A" w:rsidP="00F83A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b/>
          <w:bCs/>
          <w:sz w:val="24"/>
          <w:szCs w:val="24"/>
        </w:rPr>
        <w:t>Estimation</w:t>
      </w:r>
      <w:r w:rsidRPr="00F83A4A">
        <w:rPr>
          <w:rFonts w:ascii="Times New Roman" w:eastAsia="Times New Roman" w:hAnsi="Times New Roman" w:cs="Times New Roman"/>
          <w:sz w:val="24"/>
          <w:szCs w:val="24"/>
        </w:rPr>
        <w:t>: Estimate coefficients (β\betaβ).</w:t>
      </w:r>
    </w:p>
    <w:p w14:paraId="03E04BDF" w14:textId="77777777" w:rsidR="00F83A4A" w:rsidRPr="00F83A4A" w:rsidRDefault="00F83A4A" w:rsidP="00F83A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b/>
          <w:bCs/>
          <w:sz w:val="24"/>
          <w:szCs w:val="24"/>
        </w:rPr>
        <w:t>Inference</w:t>
      </w:r>
      <w:r w:rsidRPr="00F83A4A">
        <w:rPr>
          <w:rFonts w:ascii="Times New Roman" w:eastAsia="Times New Roman" w:hAnsi="Times New Roman" w:cs="Times New Roman"/>
          <w:sz w:val="24"/>
          <w:szCs w:val="24"/>
        </w:rPr>
        <w:t>: Test the significance and strength of relationships.</w:t>
      </w:r>
    </w:p>
    <w:p w14:paraId="4ECB6A13" w14:textId="77777777" w:rsidR="00F83A4A" w:rsidRPr="00F83A4A" w:rsidRDefault="00F83A4A" w:rsidP="00F83A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A4A">
        <w:rPr>
          <w:rFonts w:ascii="Times New Roman" w:eastAsia="Times New Roman" w:hAnsi="Times New Roman" w:cs="Times New Roman"/>
          <w:b/>
          <w:bCs/>
          <w:sz w:val="24"/>
          <w:szCs w:val="24"/>
        </w:rPr>
        <w:t>Understanding</w:t>
      </w:r>
      <w:r w:rsidRPr="00F83A4A">
        <w:rPr>
          <w:rFonts w:ascii="Times New Roman" w:eastAsia="Times New Roman" w:hAnsi="Times New Roman" w:cs="Times New Roman"/>
          <w:sz w:val="24"/>
          <w:szCs w:val="24"/>
        </w:rPr>
        <w:t xml:space="preserve">: Understand how </w:t>
      </w:r>
      <w:proofErr w:type="spellStart"/>
      <w:r w:rsidRPr="00F83A4A">
        <w:rPr>
          <w:rFonts w:ascii="Times New Roman" w:eastAsia="Times New Roman" w:hAnsi="Times New Roman" w:cs="Times New Roman"/>
          <w:sz w:val="24"/>
          <w:szCs w:val="24"/>
        </w:rPr>
        <w:t>yyy</w:t>
      </w:r>
      <w:proofErr w:type="spellEnd"/>
      <w:r w:rsidRPr="00F83A4A">
        <w:rPr>
          <w:rFonts w:ascii="Times New Roman" w:eastAsia="Times New Roman" w:hAnsi="Times New Roman" w:cs="Times New Roman"/>
          <w:sz w:val="24"/>
          <w:szCs w:val="24"/>
        </w:rPr>
        <w:t xml:space="preserve"> changes with xxx.</w:t>
      </w:r>
    </w:p>
    <w:p w14:paraId="16C90A52" w14:textId="3F18878D" w:rsidR="00FB5AC6" w:rsidRPr="00D57AA4" w:rsidRDefault="00D43657" w:rsidP="00F83A4A">
      <w:pPr>
        <w:spacing w:before="100" w:beforeAutospacing="1" w:after="100" w:afterAutospacing="1" w:line="240" w:lineRule="auto"/>
        <w:rPr>
          <w:rFonts w:asciiTheme="majorHAnsi" w:eastAsia="Times New Roman" w:hAnsiTheme="majorHAnsi" w:cs="Arial"/>
          <w:sz w:val="24"/>
          <w:szCs w:val="24"/>
          <w:lang w:eastAsia="en-IN"/>
        </w:rPr>
      </w:pPr>
      <w:r w:rsidRPr="00D57AA4">
        <w:rPr>
          <w:rFonts w:asciiTheme="majorHAnsi" w:hAnsiTheme="majorHAnsi" w:cstheme="minorHAnsi"/>
          <w:b/>
          <w:sz w:val="24"/>
          <w:szCs w:val="24"/>
        </w:rPr>
        <w:t xml:space="preserve">Q </w:t>
      </w:r>
      <w:r w:rsidR="00FB5AC6" w:rsidRPr="00D57AA4">
        <w:rPr>
          <w:rFonts w:asciiTheme="majorHAnsi" w:hAnsiTheme="majorHAnsi" w:cstheme="minorHAnsi"/>
          <w:b/>
          <w:sz w:val="24"/>
          <w:szCs w:val="24"/>
        </w:rPr>
        <w:t>2. Explain the optimization algorithm used to minimize the cost function.</w:t>
      </w:r>
    </w:p>
    <w:p w14:paraId="399D9E97" w14:textId="77777777" w:rsidR="00DF1A36" w:rsidRPr="00DF1A36" w:rsidRDefault="00B35C8D" w:rsidP="00DF1A36">
      <w:pPr>
        <w:spacing w:before="100" w:beforeAutospacing="1" w:after="100" w:afterAutospacing="1" w:line="240" w:lineRule="auto"/>
        <w:rPr>
          <w:rFonts w:ascii="Arial" w:eastAsia="Times New Roman" w:hAnsi="Arial" w:cs="Arial"/>
          <w:sz w:val="24"/>
          <w:szCs w:val="24"/>
          <w:lang w:eastAsia="en-IN"/>
        </w:rPr>
      </w:pPr>
      <w:r w:rsidRPr="002B51B2">
        <w:rPr>
          <w:rFonts w:cstheme="minorHAnsi"/>
          <w:sz w:val="24"/>
          <w:szCs w:val="24"/>
          <w:u w:val="single"/>
        </w:rPr>
        <w:lastRenderedPageBreak/>
        <w:t>Ans</w:t>
      </w:r>
      <w:r w:rsidR="00D43657" w:rsidRPr="002B51B2">
        <w:rPr>
          <w:rFonts w:cstheme="minorHAnsi"/>
          <w:sz w:val="24"/>
          <w:szCs w:val="24"/>
          <w:u w:val="single"/>
        </w:rPr>
        <w:t>wer</w:t>
      </w:r>
      <w:r w:rsidRPr="00D43657">
        <w:rPr>
          <w:rFonts w:cstheme="minorHAnsi"/>
          <w:sz w:val="24"/>
          <w:szCs w:val="24"/>
        </w:rPr>
        <w:t xml:space="preserve">: </w:t>
      </w:r>
      <w:r w:rsidR="00DF1A36" w:rsidRPr="00DF1A36">
        <w:rPr>
          <w:rFonts w:eastAsia="Times New Roman" w:cstheme="minorHAnsi"/>
          <w:sz w:val="24"/>
          <w:szCs w:val="24"/>
          <w:lang w:eastAsia="en-IN"/>
        </w:rPr>
        <w:t xml:space="preserve">The optimization algorithm commonly used in linear regression to minimize the cost function </w:t>
      </w:r>
      <w:r w:rsidR="00DF1A36" w:rsidRPr="002B51B2">
        <w:rPr>
          <w:rFonts w:eastAsia="Times New Roman" w:cstheme="minorHAnsi"/>
          <w:sz w:val="24"/>
          <w:szCs w:val="24"/>
          <w:lang w:eastAsia="en-IN"/>
        </w:rPr>
        <w:t>is</w:t>
      </w:r>
      <w:r w:rsidR="00DF1A36" w:rsidRPr="00DF1A36">
        <w:rPr>
          <w:rFonts w:eastAsia="Times New Roman" w:cstheme="minorHAnsi"/>
          <w:sz w:val="24"/>
          <w:szCs w:val="24"/>
          <w:u w:val="single"/>
          <w:lang w:eastAsia="en-IN"/>
        </w:rPr>
        <w:t xml:space="preserve"> </w:t>
      </w:r>
      <w:r w:rsidR="00DF1A36" w:rsidRPr="00DF1A36">
        <w:rPr>
          <w:rFonts w:eastAsia="Times New Roman" w:cstheme="minorHAnsi"/>
          <w:bCs/>
          <w:sz w:val="24"/>
          <w:szCs w:val="24"/>
          <w:u w:val="single"/>
          <w:lang w:eastAsia="en-IN"/>
        </w:rPr>
        <w:t>gradient descent</w:t>
      </w:r>
      <w:r w:rsidR="00DF1A36" w:rsidRPr="00DF1A36">
        <w:rPr>
          <w:rFonts w:eastAsia="Times New Roman" w:cstheme="minorHAnsi"/>
          <w:sz w:val="24"/>
          <w:szCs w:val="24"/>
          <w:lang w:eastAsia="en-IN"/>
        </w:rPr>
        <w:t>. Gradient descent iteratively adjusts the model parameters (coefficients) in the direction of the steepest descent of the cost function. The goal is to find the parameter values that minimize the cost function.</w:t>
      </w:r>
    </w:p>
    <w:p w14:paraId="6ED9E689" w14:textId="77777777" w:rsidR="00B35C8D" w:rsidRPr="00D57AA4" w:rsidRDefault="00D43657" w:rsidP="00D57AA4">
      <w:pPr>
        <w:rPr>
          <w:rFonts w:asciiTheme="majorHAnsi" w:hAnsiTheme="majorHAnsi" w:cstheme="minorHAnsi"/>
          <w:b/>
          <w:sz w:val="24"/>
          <w:szCs w:val="24"/>
        </w:rPr>
      </w:pPr>
      <w:r w:rsidRPr="00D57AA4">
        <w:rPr>
          <w:rFonts w:asciiTheme="majorHAnsi" w:hAnsiTheme="majorHAnsi" w:cstheme="minorHAnsi"/>
          <w:b/>
          <w:sz w:val="24"/>
          <w:szCs w:val="24"/>
        </w:rPr>
        <w:t xml:space="preserve">Q </w:t>
      </w:r>
      <w:r w:rsidR="00FB5AC6" w:rsidRPr="00D57AA4">
        <w:rPr>
          <w:rFonts w:asciiTheme="majorHAnsi" w:hAnsiTheme="majorHAnsi" w:cstheme="minorHAnsi"/>
          <w:b/>
          <w:sz w:val="24"/>
          <w:szCs w:val="24"/>
        </w:rPr>
        <w:t>3. Define</w:t>
      </w:r>
      <w:r w:rsidR="00B35C8D" w:rsidRPr="00D57AA4">
        <w:rPr>
          <w:rFonts w:asciiTheme="majorHAnsi" w:hAnsiTheme="majorHAnsi" w:cstheme="minorHAnsi"/>
          <w:b/>
          <w:sz w:val="24"/>
          <w:szCs w:val="24"/>
        </w:rPr>
        <w:t xml:space="preserve"> he cost fun</w:t>
      </w:r>
      <w:r w:rsidRPr="00D57AA4">
        <w:rPr>
          <w:rFonts w:asciiTheme="majorHAnsi" w:hAnsiTheme="majorHAnsi" w:cstheme="minorHAnsi"/>
          <w:b/>
          <w:sz w:val="24"/>
          <w:szCs w:val="24"/>
        </w:rPr>
        <w:t>cti</w:t>
      </w:r>
      <w:r w:rsidR="00217D5E" w:rsidRPr="00D57AA4">
        <w:rPr>
          <w:rFonts w:asciiTheme="majorHAnsi" w:hAnsiTheme="majorHAnsi" w:cstheme="minorHAnsi"/>
          <w:b/>
          <w:sz w:val="24"/>
          <w:szCs w:val="24"/>
        </w:rPr>
        <w:t>on</w:t>
      </w:r>
      <w:r w:rsidR="00D126A4" w:rsidRPr="00D57AA4">
        <w:rPr>
          <w:rFonts w:asciiTheme="majorHAnsi" w:hAnsiTheme="majorHAnsi" w:cstheme="minorHAnsi"/>
          <w:b/>
          <w:sz w:val="24"/>
          <w:szCs w:val="24"/>
        </w:rPr>
        <w:t xml:space="preserve"> (Mean Squared Error, MSE</w:t>
      </w:r>
      <w:proofErr w:type="gramStart"/>
      <w:r w:rsidR="00D126A4" w:rsidRPr="00D57AA4">
        <w:rPr>
          <w:rFonts w:asciiTheme="majorHAnsi" w:hAnsiTheme="majorHAnsi" w:cstheme="minorHAnsi"/>
          <w:b/>
          <w:sz w:val="24"/>
          <w:szCs w:val="24"/>
        </w:rPr>
        <w:t xml:space="preserve">) </w:t>
      </w:r>
      <w:r w:rsidR="00217D5E" w:rsidRPr="00D57AA4">
        <w:rPr>
          <w:rFonts w:asciiTheme="majorHAnsi" w:hAnsiTheme="majorHAnsi" w:cstheme="minorHAnsi"/>
          <w:b/>
          <w:sz w:val="24"/>
          <w:szCs w:val="24"/>
        </w:rPr>
        <w:t>:</w:t>
      </w:r>
      <w:proofErr w:type="gramEnd"/>
      <w:r w:rsidR="00217D5E" w:rsidRPr="00D57AA4">
        <w:rPr>
          <w:rFonts w:asciiTheme="majorHAnsi" w:hAnsiTheme="majorHAnsi" w:cstheme="minorHAnsi"/>
          <w:b/>
          <w:sz w:val="24"/>
          <w:szCs w:val="24"/>
        </w:rPr>
        <w:t xml:space="preserve"> Ϳ</w:t>
      </w:r>
      <w:r w:rsidRPr="00D57AA4">
        <w:rPr>
          <w:rFonts w:asciiTheme="majorHAnsi" w:hAnsiTheme="majorHAnsi" w:cstheme="minorHAnsi"/>
          <w:b/>
          <w:sz w:val="24"/>
          <w:szCs w:val="24"/>
        </w:rPr>
        <w:t xml:space="preserve"> (βο,β₁</w:t>
      </w:r>
      <w:r w:rsidR="00217D5E" w:rsidRPr="00D57AA4">
        <w:rPr>
          <w:rFonts w:asciiTheme="majorHAnsi" w:hAnsiTheme="majorHAnsi" w:cstheme="minorHAnsi"/>
          <w:b/>
          <w:sz w:val="24"/>
          <w:szCs w:val="24"/>
        </w:rPr>
        <w:t>)=</w:t>
      </w:r>
      <w:r w:rsidRPr="00D57AA4">
        <w:rPr>
          <w:rFonts w:ascii="Times New Roman" w:hAnsi="Times New Roman" w:cs="Times New Roman"/>
          <w:b/>
          <w:sz w:val="24"/>
          <w:szCs w:val="24"/>
        </w:rPr>
        <w:t>⅟</w:t>
      </w:r>
      <w:r w:rsidR="00217D5E" w:rsidRPr="00D57AA4">
        <w:rPr>
          <w:rFonts w:asciiTheme="majorHAnsi" w:hAnsiTheme="majorHAnsi" w:cstheme="minorHAnsi"/>
          <w:b/>
          <w:sz w:val="24"/>
          <w:szCs w:val="24"/>
        </w:rPr>
        <w:t>n ∑ⁿ</w:t>
      </w:r>
    </w:p>
    <w:p w14:paraId="386E1440" w14:textId="77777777" w:rsidR="00DF1A36" w:rsidRPr="00DF1A36" w:rsidRDefault="00B35C8D" w:rsidP="00DF1A36">
      <w:pPr>
        <w:spacing w:before="100" w:beforeAutospacing="1" w:after="100" w:afterAutospacing="1" w:line="240" w:lineRule="auto"/>
        <w:rPr>
          <w:rFonts w:eastAsia="Times New Roman" w:cstheme="minorHAnsi"/>
          <w:sz w:val="24"/>
          <w:szCs w:val="24"/>
          <w:lang w:eastAsia="en-IN"/>
        </w:rPr>
      </w:pPr>
      <w:r w:rsidRPr="002B51B2">
        <w:rPr>
          <w:rFonts w:cstheme="minorHAnsi"/>
          <w:sz w:val="24"/>
          <w:szCs w:val="24"/>
          <w:u w:val="single"/>
        </w:rPr>
        <w:t>Ans</w:t>
      </w:r>
      <w:r w:rsidR="00D43657" w:rsidRPr="002B51B2">
        <w:rPr>
          <w:rFonts w:cstheme="minorHAnsi"/>
          <w:sz w:val="24"/>
          <w:szCs w:val="24"/>
          <w:u w:val="single"/>
        </w:rPr>
        <w:t>wer</w:t>
      </w:r>
      <w:r w:rsidRPr="00E85695">
        <w:rPr>
          <w:rFonts w:cstheme="minorHAnsi"/>
          <w:sz w:val="24"/>
          <w:szCs w:val="24"/>
        </w:rPr>
        <w:t xml:space="preserve">: </w:t>
      </w:r>
      <w:r w:rsidR="00DF1A36" w:rsidRPr="00DF1A36">
        <w:rPr>
          <w:rFonts w:eastAsia="Times New Roman" w:cstheme="minorHAnsi"/>
          <w:sz w:val="24"/>
          <w:szCs w:val="24"/>
          <w:lang w:eastAsia="en-IN"/>
        </w:rPr>
        <w:t>The Mean Squared Error (MSE) is a cost function that measures the average of the squares of the errors—that is, the average squared difference between the actual values and the values predicted by the model.</w:t>
      </w:r>
    </w:p>
    <w:p w14:paraId="720BA61A" w14:textId="77777777" w:rsidR="00DF1A36" w:rsidRP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The MSE cost function is defined as:</w:t>
      </w:r>
    </w:p>
    <w:p w14:paraId="43F01EE5" w14:textId="77777777" w:rsidR="00DF1A36" w:rsidRPr="00DF1A36" w:rsidRDefault="00DF1A36" w:rsidP="00DF1A36">
      <w:pPr>
        <w:spacing w:before="100" w:beforeAutospacing="1" w:after="100" w:afterAutospacing="1" w:line="240" w:lineRule="auto"/>
        <w:rPr>
          <w:rFonts w:eastAsia="Times New Roman" w:cstheme="minorHAnsi"/>
          <w:sz w:val="28"/>
          <w:szCs w:val="28"/>
          <w:lang w:eastAsia="en-IN"/>
        </w:rPr>
      </w:pPr>
      <w:proofErr w:type="gramStart"/>
      <w:r w:rsidRPr="00DF1A36">
        <w:rPr>
          <w:rStyle w:val="mord"/>
          <w:rFonts w:cstheme="minorHAnsi"/>
          <w:sz w:val="28"/>
          <w:szCs w:val="28"/>
        </w:rPr>
        <w:t>J</w:t>
      </w:r>
      <w:r w:rsidRPr="00DF1A36">
        <w:rPr>
          <w:rStyle w:val="mopen"/>
          <w:rFonts w:cstheme="minorHAnsi"/>
          <w:sz w:val="28"/>
          <w:szCs w:val="28"/>
        </w:rPr>
        <w:t>(</w:t>
      </w:r>
      <w:proofErr w:type="gramEnd"/>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close"/>
          <w:rFonts w:cstheme="minorHAnsi"/>
          <w:sz w:val="28"/>
          <w:szCs w:val="28"/>
        </w:rPr>
        <w:t>)</w:t>
      </w:r>
      <w:r w:rsidRPr="00DF1A36">
        <w:rPr>
          <w:rStyle w:val="mrel"/>
          <w:rFonts w:cstheme="minorHAnsi"/>
          <w:sz w:val="28"/>
          <w:szCs w:val="28"/>
        </w:rPr>
        <w:t>=</w:t>
      </w:r>
      <w:r w:rsidRPr="00DF1A36">
        <w:rPr>
          <w:rStyle w:val="mord"/>
          <w:rFonts w:cstheme="minorHAnsi"/>
          <w:sz w:val="28"/>
          <w:szCs w:val="28"/>
        </w:rPr>
        <w:t>1/n</w:t>
      </w:r>
      <w:r w:rsidRPr="00DF1A36">
        <w:rPr>
          <w:rStyle w:val="mop"/>
          <w:rFonts w:cstheme="minorHAnsi"/>
          <w:sz w:val="28"/>
          <w:szCs w:val="28"/>
        </w:rPr>
        <w:t xml:space="preserve"> ∑</w:t>
      </w:r>
      <w:proofErr w:type="spellStart"/>
      <w:r w:rsidRPr="00DF1A36">
        <w:rPr>
          <w:rStyle w:val="mop"/>
          <w:rFonts w:cstheme="minorHAnsi"/>
          <w:sz w:val="28"/>
          <w:szCs w:val="28"/>
          <w:vertAlign w:val="superscript"/>
        </w:rPr>
        <w:t>n</w:t>
      </w:r>
      <w:r w:rsidRPr="00DF1A36">
        <w:rPr>
          <w:rStyle w:val="mop"/>
          <w:rFonts w:cstheme="minorHAnsi"/>
          <w:sz w:val="28"/>
          <w:szCs w:val="28"/>
          <w:vertAlign w:val="subscript"/>
        </w:rPr>
        <w:t>i</w:t>
      </w:r>
      <w:proofErr w:type="spellEnd"/>
      <w:r w:rsidRPr="00DF1A36">
        <w:rPr>
          <w:rStyle w:val="mop"/>
          <w:rFonts w:cstheme="minorHAnsi"/>
          <w:sz w:val="28"/>
          <w:szCs w:val="28"/>
          <w:vertAlign w:val="subscript"/>
        </w:rPr>
        <w:t>=1</w:t>
      </w:r>
      <w:r w:rsidRPr="00DF1A36">
        <w:rPr>
          <w:rStyle w:val="vlist-s"/>
          <w:rFonts w:cstheme="minorHAnsi"/>
          <w:sz w:val="28"/>
          <w:szCs w:val="28"/>
          <w:vertAlign w:val="subscript"/>
        </w:rPr>
        <w:t xml:space="preserve">​ </w:t>
      </w:r>
      <w:r w:rsidRPr="00DF1A36">
        <w:rPr>
          <w:rStyle w:val="mopen"/>
          <w:rFonts w:cstheme="minorHAnsi"/>
          <w:sz w:val="28"/>
          <w:szCs w:val="28"/>
          <w:vertAlign w:val="subscript"/>
        </w:rPr>
        <w:t>(</w:t>
      </w:r>
      <w:proofErr w:type="spellStart"/>
      <w:r w:rsidRPr="00DF1A36">
        <w:rPr>
          <w:rStyle w:val="mord"/>
          <w:rFonts w:cstheme="minorHAnsi"/>
          <w:sz w:val="28"/>
          <w:szCs w:val="28"/>
        </w:rPr>
        <w:t>y</w:t>
      </w:r>
      <w:r w:rsidRPr="00DF1A36">
        <w:rPr>
          <w:rStyle w:val="mord"/>
          <w:rFonts w:cstheme="minorHAnsi"/>
          <w:sz w:val="28"/>
          <w:szCs w:val="28"/>
          <w:vertAlign w:val="subscript"/>
        </w:rPr>
        <w:t>i</w:t>
      </w:r>
      <w:proofErr w:type="spellEnd"/>
      <w:r w:rsidRPr="00DF1A36">
        <w:rPr>
          <w:rStyle w:val="vlist-s"/>
          <w:rFonts w:cstheme="minorHAnsi"/>
          <w:sz w:val="28"/>
          <w:szCs w:val="28"/>
        </w:rPr>
        <w:t>​</w:t>
      </w:r>
      <w:r w:rsidRPr="00DF1A36">
        <w:rPr>
          <w:rStyle w:val="mbin"/>
          <w:rFonts w:cstheme="minorHAnsi"/>
          <w:sz w:val="28"/>
          <w:szCs w:val="28"/>
        </w:rPr>
        <w:t>−</w:t>
      </w:r>
      <w:r w:rsidRPr="00DF1A36">
        <w:rPr>
          <w:rStyle w:val="mope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vertAlign w:val="subscript"/>
        </w:rPr>
        <w:t>​</w:t>
      </w:r>
      <w:r w:rsidRPr="00DF1A36">
        <w:rPr>
          <w:rStyle w:val="mord"/>
          <w:rFonts w:cstheme="minorHAnsi"/>
          <w:sz w:val="28"/>
          <w:szCs w:val="28"/>
        </w:rPr>
        <w:t>x</w:t>
      </w:r>
      <w:r w:rsidRPr="00DF1A36">
        <w:rPr>
          <w:rStyle w:val="mord"/>
          <w:rFonts w:cstheme="minorHAnsi"/>
          <w:sz w:val="28"/>
          <w:szCs w:val="28"/>
          <w:vertAlign w:val="subscript"/>
        </w:rPr>
        <w:t>i</w:t>
      </w:r>
      <w:r w:rsidRPr="00DF1A36">
        <w:rPr>
          <w:rStyle w:val="vlist-s"/>
          <w:rFonts w:cstheme="minorHAnsi"/>
          <w:sz w:val="28"/>
          <w:szCs w:val="28"/>
        </w:rPr>
        <w:t>​</w:t>
      </w:r>
      <w:r w:rsidRPr="00DF1A36">
        <w:rPr>
          <w:rStyle w:val="mclose"/>
          <w:rFonts w:cstheme="minorHAnsi"/>
          <w:sz w:val="28"/>
          <w:szCs w:val="28"/>
        </w:rPr>
        <w:t>))</w:t>
      </w:r>
      <w:r w:rsidRPr="00DF1A36">
        <w:rPr>
          <w:rStyle w:val="mord"/>
          <w:rFonts w:cstheme="minorHAnsi"/>
          <w:sz w:val="28"/>
          <w:szCs w:val="28"/>
          <w:vertAlign w:val="superscript"/>
        </w:rPr>
        <w:t>2</w:t>
      </w:r>
    </w:p>
    <w:p w14:paraId="6DDDFCF2" w14:textId="50FDBC9B" w:rsidR="00DF1A36" w:rsidRPr="00D57AA4" w:rsidRDefault="00101114" w:rsidP="00DF1A36">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w:t>
      </w:r>
      <w:r w:rsidR="00DF1A36" w:rsidRPr="00D57AA4">
        <w:rPr>
          <w:rFonts w:eastAsia="Times New Roman" w:cstheme="minorHAnsi"/>
          <w:sz w:val="24"/>
          <w:szCs w:val="24"/>
          <w:lang w:eastAsia="en-IN"/>
        </w:rPr>
        <w:t>here n is the number of data points</w:t>
      </w:r>
      <w:r w:rsidR="00DF1A36" w:rsidRPr="00DF1A36">
        <w:rPr>
          <w:rFonts w:eastAsia="Times New Roman" w:cstheme="minorHAnsi"/>
          <w:sz w:val="28"/>
          <w:szCs w:val="28"/>
          <w:lang w:eastAsia="en-IN"/>
        </w:rPr>
        <w:t xml:space="preserve">, </w:t>
      </w:r>
      <w:proofErr w:type="spellStart"/>
      <w:r w:rsidR="00DF1A36" w:rsidRPr="00D57AA4">
        <w:rPr>
          <w:rStyle w:val="mord"/>
          <w:rFonts w:cstheme="minorHAnsi"/>
          <w:sz w:val="32"/>
          <w:szCs w:val="32"/>
        </w:rPr>
        <w:t>y</w:t>
      </w:r>
      <w:r w:rsidR="00DF1A36" w:rsidRPr="00D57AA4">
        <w:rPr>
          <w:rStyle w:val="mord"/>
          <w:rFonts w:cstheme="minorHAnsi"/>
          <w:sz w:val="32"/>
          <w:szCs w:val="32"/>
          <w:vertAlign w:val="subscript"/>
        </w:rPr>
        <w:t>i</w:t>
      </w:r>
      <w:proofErr w:type="spellEnd"/>
      <w:r w:rsidR="00DF1A36" w:rsidRPr="00D57AA4">
        <w:rPr>
          <w:rFonts w:eastAsia="Times New Roman" w:cstheme="minorHAnsi"/>
          <w:sz w:val="32"/>
          <w:szCs w:val="32"/>
          <w:lang w:eastAsia="en-IN"/>
        </w:rPr>
        <w:t>​</w:t>
      </w:r>
      <w:r w:rsidR="00DF1A36" w:rsidRPr="00DF1A36">
        <w:rPr>
          <w:rFonts w:eastAsia="Times New Roman" w:cstheme="minorHAnsi"/>
          <w:sz w:val="28"/>
          <w:szCs w:val="28"/>
          <w:lang w:eastAsia="en-IN"/>
        </w:rPr>
        <w:t xml:space="preserve"> </w:t>
      </w:r>
      <w:r w:rsidR="002010A2">
        <w:rPr>
          <w:rFonts w:eastAsia="Times New Roman" w:cstheme="minorHAnsi"/>
          <w:sz w:val="28"/>
          <w:szCs w:val="28"/>
          <w:lang w:eastAsia="en-IN"/>
        </w:rPr>
        <w:t xml:space="preserve"> </w:t>
      </w:r>
      <w:r w:rsidR="00DF1A36" w:rsidRPr="00D57AA4">
        <w:rPr>
          <w:rFonts w:eastAsia="Times New Roman" w:cstheme="minorHAnsi"/>
          <w:sz w:val="24"/>
          <w:szCs w:val="24"/>
          <w:lang w:eastAsia="en-IN"/>
        </w:rPr>
        <w:t>is the actual value, and</w:t>
      </w:r>
      <w:r w:rsidR="00DF1A36" w:rsidRPr="00DF1A36">
        <w:rPr>
          <w:rFonts w:eastAsia="Times New Roman" w:cstheme="minorHAnsi"/>
          <w:sz w:val="28"/>
          <w:szCs w:val="28"/>
          <w:lang w:eastAsia="en-IN"/>
        </w:rPr>
        <w:t xml:space="preserve"> </w:t>
      </w:r>
      <w:r w:rsidR="00DF1A36" w:rsidRPr="00DF1A36">
        <w:rPr>
          <w:rStyle w:val="mopen"/>
          <w:rFonts w:cstheme="minorHAnsi"/>
          <w:sz w:val="28"/>
          <w:szCs w:val="28"/>
        </w:rPr>
        <w:t>(</w:t>
      </w:r>
      <w:r w:rsidR="00DF1A36" w:rsidRPr="00DF1A36">
        <w:rPr>
          <w:rStyle w:val="mord"/>
          <w:rFonts w:cstheme="minorHAnsi"/>
          <w:sz w:val="28"/>
          <w:szCs w:val="28"/>
        </w:rPr>
        <w:t>β0</w:t>
      </w:r>
      <w:r w:rsidR="00DF1A36" w:rsidRPr="00DF1A36">
        <w:rPr>
          <w:rStyle w:val="vlist-s"/>
          <w:rFonts w:cstheme="minorHAnsi"/>
          <w:sz w:val="28"/>
          <w:szCs w:val="28"/>
        </w:rPr>
        <w:t>​</w:t>
      </w:r>
      <w:r w:rsidR="00DF1A36" w:rsidRPr="00DF1A36">
        <w:rPr>
          <w:rStyle w:val="mbin"/>
          <w:rFonts w:cstheme="minorHAnsi"/>
          <w:sz w:val="28"/>
          <w:szCs w:val="28"/>
        </w:rPr>
        <w:t>+</w:t>
      </w:r>
      <w:r w:rsidR="00DF1A36" w:rsidRPr="00DF1A36">
        <w:rPr>
          <w:rStyle w:val="mord"/>
          <w:rFonts w:cstheme="minorHAnsi"/>
          <w:sz w:val="28"/>
          <w:szCs w:val="28"/>
        </w:rPr>
        <w:t>β1</w:t>
      </w:r>
      <w:r w:rsidR="00DF1A36" w:rsidRPr="00DF1A36">
        <w:rPr>
          <w:rStyle w:val="vlist-s"/>
          <w:rFonts w:cstheme="minorHAnsi"/>
          <w:sz w:val="28"/>
          <w:szCs w:val="28"/>
        </w:rPr>
        <w:t>​</w:t>
      </w:r>
      <w:proofErr w:type="gramStart"/>
      <w:r w:rsidR="00DF1A36" w:rsidRPr="00DF1A36">
        <w:rPr>
          <w:rStyle w:val="mord"/>
          <w:rFonts w:cstheme="minorHAnsi"/>
          <w:sz w:val="28"/>
          <w:szCs w:val="28"/>
        </w:rPr>
        <w:t>xi</w:t>
      </w:r>
      <w:r w:rsidR="00DF1A36" w:rsidRPr="00DF1A36">
        <w:rPr>
          <w:rStyle w:val="vlist-s"/>
          <w:rFonts w:cstheme="minorHAnsi"/>
          <w:sz w:val="28"/>
          <w:szCs w:val="28"/>
        </w:rPr>
        <w:t>​</w:t>
      </w:r>
      <w:r w:rsidR="00DF1A36" w:rsidRPr="00DF1A36">
        <w:rPr>
          <w:rStyle w:val="mclose"/>
          <w:rFonts w:cstheme="minorHAnsi"/>
          <w:sz w:val="28"/>
          <w:szCs w:val="28"/>
        </w:rPr>
        <w:t>)</w:t>
      </w:r>
      <w:proofErr w:type="gramEnd"/>
      <w:r w:rsidR="00DF1A36" w:rsidRPr="00DF1A36">
        <w:rPr>
          <w:rStyle w:val="mclose"/>
          <w:rFonts w:cstheme="minorHAnsi"/>
          <w:sz w:val="28"/>
          <w:szCs w:val="28"/>
        </w:rPr>
        <w:t xml:space="preserve"> </w:t>
      </w:r>
      <w:r w:rsidR="00DF1A36" w:rsidRPr="00D57AA4">
        <w:rPr>
          <w:rFonts w:eastAsia="Times New Roman" w:cstheme="minorHAnsi"/>
          <w:sz w:val="24"/>
          <w:szCs w:val="24"/>
          <w:lang w:eastAsia="en-IN"/>
        </w:rPr>
        <w:t>is the predicted value.</w:t>
      </w:r>
    </w:p>
    <w:p w14:paraId="783DD43C" w14:textId="77777777" w:rsidR="00FB5AC6" w:rsidRDefault="00FB5AC6" w:rsidP="00FB5AC6">
      <w:pPr>
        <w:ind w:left="90"/>
        <w:rPr>
          <w:rFonts w:cstheme="minorHAnsi"/>
          <w:sz w:val="24"/>
          <w:szCs w:val="24"/>
        </w:rPr>
      </w:pPr>
    </w:p>
    <w:p w14:paraId="7703F99B" w14:textId="77777777" w:rsidR="00B35C8D" w:rsidRPr="00D57AA4" w:rsidRDefault="00D43657" w:rsidP="00E85695">
      <w:pPr>
        <w:rPr>
          <w:rFonts w:asciiTheme="majorHAnsi" w:hAnsiTheme="majorHAnsi" w:cstheme="minorHAnsi"/>
          <w:b/>
          <w:sz w:val="24"/>
          <w:szCs w:val="24"/>
        </w:rPr>
      </w:pPr>
      <w:r w:rsidRPr="00D57AA4">
        <w:rPr>
          <w:rFonts w:asciiTheme="majorHAnsi" w:hAnsiTheme="majorHAnsi" w:cstheme="minorHAnsi"/>
          <w:b/>
          <w:sz w:val="24"/>
          <w:szCs w:val="24"/>
        </w:rPr>
        <w:t xml:space="preserve">Q </w:t>
      </w:r>
      <w:r w:rsidR="00B35C8D" w:rsidRPr="00D57AA4">
        <w:rPr>
          <w:rFonts w:asciiTheme="majorHAnsi" w:hAnsiTheme="majorHAnsi" w:cstheme="minorHAnsi"/>
          <w:b/>
          <w:sz w:val="24"/>
          <w:szCs w:val="24"/>
        </w:rPr>
        <w:t>4. Describe the gradient descent update rules. Describe the gradient descent update rules.</w:t>
      </w:r>
    </w:p>
    <w:p w14:paraId="6E8B9A3B" w14:textId="77777777" w:rsidR="00DF1A36" w:rsidRPr="00DF1A36" w:rsidRDefault="00B35C8D" w:rsidP="00DF1A36">
      <w:pPr>
        <w:ind w:left="90"/>
        <w:rPr>
          <w:rFonts w:cstheme="minorHAnsi"/>
          <w:sz w:val="24"/>
          <w:szCs w:val="24"/>
        </w:rPr>
      </w:pPr>
      <w:r w:rsidRPr="00990148">
        <w:rPr>
          <w:rFonts w:cstheme="minorHAnsi"/>
          <w:sz w:val="24"/>
          <w:szCs w:val="24"/>
          <w:u w:val="single"/>
        </w:rPr>
        <w:t>Ans</w:t>
      </w:r>
      <w:r w:rsidR="002E0112" w:rsidRPr="00990148">
        <w:rPr>
          <w:rFonts w:cstheme="minorHAnsi"/>
          <w:sz w:val="24"/>
          <w:szCs w:val="24"/>
          <w:u w:val="single"/>
        </w:rPr>
        <w:t>wer</w:t>
      </w:r>
      <w:r w:rsidR="00DF1A36" w:rsidRPr="00990148">
        <w:rPr>
          <w:rFonts w:cstheme="minorHAnsi"/>
          <w:sz w:val="24"/>
          <w:szCs w:val="24"/>
          <w:u w:val="single"/>
        </w:rPr>
        <w:t>:</w:t>
      </w:r>
      <w:r w:rsidR="00DF1A36">
        <w:rPr>
          <w:rFonts w:cstheme="minorHAnsi"/>
          <w:sz w:val="24"/>
          <w:szCs w:val="24"/>
        </w:rPr>
        <w:t xml:space="preserve"> </w:t>
      </w:r>
      <w:r w:rsidR="00DF1A36" w:rsidRPr="00DF1A36">
        <w:rPr>
          <w:rFonts w:eastAsia="Times New Roman" w:cstheme="minorHAnsi"/>
          <w:sz w:val="24"/>
          <w:szCs w:val="24"/>
          <w:lang w:eastAsia="en-IN"/>
        </w:rPr>
        <w:t>The gradient descent update rules for simple linear regression are:</w:t>
      </w:r>
    </w:p>
    <w:p w14:paraId="7CA8AB10" w14:textId="77777777" w:rsidR="00DF1A36" w:rsidRPr="00DF1A36" w:rsidRDefault="00DF1A36" w:rsidP="00DF1A36">
      <w:pPr>
        <w:spacing w:before="100" w:beforeAutospacing="1" w:after="100" w:afterAutospacing="1" w:line="240" w:lineRule="auto"/>
        <w:rPr>
          <w:rStyle w:val="mord"/>
          <w:rFonts w:cstheme="minorHAnsi"/>
          <w:sz w:val="28"/>
          <w:szCs w:val="28"/>
        </w:rPr>
      </w:pPr>
      <w:proofErr w:type="gramStart"/>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rel"/>
          <w:rFonts w:cstheme="minorHAnsi"/>
          <w:sz w:val="28"/>
          <w:szCs w:val="28"/>
        </w:rPr>
        <w:t>:</w:t>
      </w:r>
      <w:proofErr w:type="gramEnd"/>
      <w:r w:rsidRPr="00DF1A36">
        <w:rPr>
          <w:rStyle w:val="mrel"/>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α (</w:t>
      </w:r>
      <w:r w:rsidRPr="00DF1A36">
        <w:rPr>
          <w:rStyle w:val="vlist-s"/>
          <w:rFonts w:cstheme="minorHAnsi"/>
          <w:sz w:val="28"/>
          <w:szCs w:val="28"/>
        </w:rPr>
        <w:t>​</w:t>
      </w:r>
      <w:r w:rsidRPr="00DF1A36">
        <w:rPr>
          <w:rStyle w:val="mord"/>
          <w:rFonts w:cstheme="minorHAnsi"/>
          <w:sz w:val="28"/>
          <w:szCs w:val="28"/>
        </w:rPr>
        <w:t>∂J</w:t>
      </w:r>
      <w:r w:rsidRPr="00DF1A36">
        <w:rPr>
          <w:rStyle w:val="vlist-s"/>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mord"/>
          <w:rFonts w:cstheme="minorHAnsi"/>
          <w:sz w:val="28"/>
          <w:szCs w:val="28"/>
        </w:rPr>
        <w:t>)</w:t>
      </w:r>
    </w:p>
    <w:p w14:paraId="6DB778B9" w14:textId="77777777" w:rsidR="00DF1A36" w:rsidRPr="00DF1A36" w:rsidRDefault="00DF1A36" w:rsidP="00DF1A36">
      <w:pPr>
        <w:spacing w:before="100" w:beforeAutospacing="1" w:after="100" w:afterAutospacing="1" w:line="240" w:lineRule="auto"/>
        <w:rPr>
          <w:rFonts w:eastAsia="Times New Roman" w:cstheme="minorHAnsi"/>
          <w:sz w:val="28"/>
          <w:szCs w:val="28"/>
          <w:lang w:eastAsia="en-IN"/>
        </w:rPr>
      </w:pPr>
      <w:proofErr w:type="gramStart"/>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rel"/>
          <w:rFonts w:cstheme="minorHAnsi"/>
          <w:sz w:val="28"/>
          <w:szCs w:val="28"/>
        </w:rPr>
        <w:t>:</w:t>
      </w:r>
      <w:proofErr w:type="gramEnd"/>
      <w:r w:rsidRPr="00DF1A36">
        <w:rPr>
          <w:rStyle w:val="mrel"/>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α (</w:t>
      </w:r>
      <w:r w:rsidRPr="00DF1A36">
        <w:rPr>
          <w:rStyle w:val="vlist-s"/>
          <w:rFonts w:cstheme="minorHAnsi"/>
          <w:sz w:val="28"/>
          <w:szCs w:val="28"/>
        </w:rPr>
        <w:t>​</w:t>
      </w:r>
      <w:r w:rsidRPr="00DF1A36">
        <w:rPr>
          <w:rStyle w:val="mord"/>
          <w:rFonts w:cstheme="minorHAnsi"/>
          <w:sz w:val="28"/>
          <w:szCs w:val="28"/>
        </w:rPr>
        <w:t>∂J</w:t>
      </w:r>
      <w:r w:rsidRPr="00DF1A36">
        <w:rPr>
          <w:rStyle w:val="vlist-s"/>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mord"/>
          <w:rFonts w:cstheme="minorHAnsi"/>
          <w:sz w:val="28"/>
          <w:szCs w:val="28"/>
        </w:rPr>
        <w:t>)</w:t>
      </w:r>
    </w:p>
    <w:p w14:paraId="329F5169" w14:textId="77777777" w:rsidR="00DF1A36" w:rsidRPr="0072119F" w:rsidRDefault="00DF1A36" w:rsidP="00DF1A36">
      <w:pPr>
        <w:spacing w:before="100" w:beforeAutospacing="1" w:after="100" w:afterAutospacing="1" w:line="240" w:lineRule="auto"/>
        <w:rPr>
          <w:rFonts w:ascii="Arial" w:eastAsia="Times New Roman" w:hAnsi="Arial" w:cs="Arial"/>
          <w:sz w:val="24"/>
          <w:szCs w:val="24"/>
          <w:lang w:eastAsia="en-IN"/>
        </w:rPr>
      </w:pPr>
    </w:p>
    <w:p w14:paraId="2502FAE5" w14:textId="77777777" w:rsidR="00DF1A36" w:rsidRP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 xml:space="preserve">where α is the learning rate, and </w:t>
      </w:r>
      <w:r w:rsidRPr="00DF1A36">
        <w:rPr>
          <w:rStyle w:val="mord"/>
          <w:rFonts w:cstheme="minorHAnsi"/>
          <w:sz w:val="24"/>
          <w:szCs w:val="24"/>
        </w:rPr>
        <w:t>∂J</w:t>
      </w:r>
      <w:r w:rsidRPr="00DF1A36">
        <w:rPr>
          <w:rStyle w:val="vlist-s"/>
          <w:rFonts w:cstheme="minorHAnsi"/>
          <w:sz w:val="24"/>
          <w:szCs w:val="24"/>
        </w:rPr>
        <w:t>​/</w:t>
      </w:r>
      <w:r w:rsidRPr="00DF1A36">
        <w:rPr>
          <w:rStyle w:val="mord"/>
          <w:rFonts w:cstheme="minorHAnsi"/>
          <w:sz w:val="24"/>
          <w:szCs w:val="24"/>
        </w:rPr>
        <w:t>∂β</w:t>
      </w:r>
      <w:r w:rsidRPr="00DF1A36">
        <w:rPr>
          <w:rStyle w:val="mord"/>
          <w:rFonts w:cstheme="minorHAnsi"/>
          <w:sz w:val="24"/>
          <w:szCs w:val="24"/>
          <w:vertAlign w:val="subscript"/>
        </w:rPr>
        <w:t>0</w:t>
      </w:r>
      <w:r w:rsidRPr="00DF1A36">
        <w:rPr>
          <w:rFonts w:eastAsia="Times New Roman" w:cstheme="minorHAnsi"/>
          <w:sz w:val="24"/>
          <w:szCs w:val="24"/>
          <w:lang w:eastAsia="en-IN"/>
        </w:rPr>
        <w:t xml:space="preserve"> and </w:t>
      </w:r>
      <w:r w:rsidRPr="00DF1A36">
        <w:rPr>
          <w:rStyle w:val="mord"/>
          <w:rFonts w:cstheme="minorHAnsi"/>
          <w:sz w:val="24"/>
          <w:szCs w:val="24"/>
        </w:rPr>
        <w:t>∂J</w:t>
      </w:r>
      <w:r w:rsidRPr="00DF1A36">
        <w:rPr>
          <w:rStyle w:val="vlist-s"/>
          <w:rFonts w:cstheme="minorHAnsi"/>
          <w:sz w:val="24"/>
          <w:szCs w:val="24"/>
        </w:rPr>
        <w:t>​/</w:t>
      </w:r>
      <w:r w:rsidRPr="00DF1A36">
        <w:rPr>
          <w:rStyle w:val="mord"/>
          <w:rFonts w:cstheme="minorHAnsi"/>
          <w:sz w:val="24"/>
          <w:szCs w:val="24"/>
        </w:rPr>
        <w:t>∂β</w:t>
      </w:r>
      <w:r w:rsidRPr="00DF1A36">
        <w:rPr>
          <w:rStyle w:val="mord"/>
          <w:rFonts w:cstheme="minorHAnsi"/>
          <w:sz w:val="24"/>
          <w:szCs w:val="24"/>
          <w:vertAlign w:val="subscript"/>
        </w:rPr>
        <w:t>1</w:t>
      </w:r>
      <w:r w:rsidRPr="00DF1A36">
        <w:rPr>
          <w:rFonts w:eastAsia="Times New Roman" w:cstheme="minorHAnsi"/>
          <w:sz w:val="24"/>
          <w:szCs w:val="24"/>
          <w:lang w:eastAsia="en-IN"/>
        </w:rPr>
        <w:t xml:space="preserve"> are the partial derivatives of the cost function with respect to β</w:t>
      </w:r>
      <w:r w:rsidRPr="00DF1A36">
        <w:rPr>
          <w:rFonts w:eastAsia="Times New Roman" w:cstheme="minorHAnsi"/>
          <w:sz w:val="24"/>
          <w:szCs w:val="24"/>
          <w:vertAlign w:val="subscript"/>
          <w:lang w:eastAsia="en-IN"/>
        </w:rPr>
        <w:t>0</w:t>
      </w:r>
      <w:r w:rsidRPr="00DF1A36">
        <w:rPr>
          <w:rFonts w:eastAsia="Times New Roman" w:cstheme="minorHAnsi"/>
          <w:sz w:val="24"/>
          <w:szCs w:val="24"/>
          <w:lang w:eastAsia="en-IN"/>
        </w:rPr>
        <w:t>and β</w:t>
      </w:r>
      <w:r w:rsidRPr="00DF1A36">
        <w:rPr>
          <w:rFonts w:eastAsia="Times New Roman" w:cstheme="minorHAnsi"/>
          <w:sz w:val="24"/>
          <w:szCs w:val="24"/>
          <w:vertAlign w:val="subscript"/>
          <w:lang w:eastAsia="en-IN"/>
        </w:rPr>
        <w:t>1</w:t>
      </w:r>
      <w:r w:rsidRPr="00DF1A36">
        <w:rPr>
          <w:rFonts w:eastAsia="Times New Roman" w:cstheme="minorHAnsi"/>
          <w:sz w:val="24"/>
          <w:szCs w:val="24"/>
          <w:lang w:eastAsia="en-IN"/>
        </w:rPr>
        <w:t>​, respectively.</w:t>
      </w:r>
    </w:p>
    <w:p w14:paraId="7E5FDD2F" w14:textId="1050323C" w:rsidR="00DF1A36" w:rsidRDefault="00DF1A36" w:rsidP="00DF1A36">
      <w:pPr>
        <w:spacing w:before="100" w:beforeAutospacing="1" w:after="100" w:afterAutospacing="1" w:line="240" w:lineRule="auto"/>
        <w:rPr>
          <w:rFonts w:eastAsia="Times New Roman" w:cstheme="minorHAnsi"/>
          <w:sz w:val="24"/>
          <w:szCs w:val="24"/>
          <w:lang w:eastAsia="en-IN"/>
        </w:rPr>
      </w:pPr>
      <w:r w:rsidRPr="00DF1A36">
        <w:rPr>
          <w:rFonts w:eastAsia="Times New Roman" w:cstheme="minorHAnsi"/>
          <w:sz w:val="24"/>
          <w:szCs w:val="24"/>
          <w:lang w:eastAsia="en-IN"/>
        </w:rPr>
        <w:t>The learning rate α determines the size of the steps taken towards the minimum. A small learning rate may result in slow convergence, while a large learning rate may overshoot the minimum.</w:t>
      </w:r>
    </w:p>
    <w:p w14:paraId="6FA3D221" w14:textId="7AC12DE0" w:rsidR="00F32F84" w:rsidRDefault="00F32F84" w:rsidP="00DF1A36">
      <w:pPr>
        <w:spacing w:before="100" w:beforeAutospacing="1" w:after="100" w:afterAutospacing="1" w:line="240" w:lineRule="auto"/>
        <w:rPr>
          <w:rFonts w:eastAsia="Times New Roman" w:cstheme="minorHAnsi"/>
          <w:sz w:val="24"/>
          <w:szCs w:val="24"/>
          <w:lang w:eastAsia="en-IN"/>
        </w:rPr>
      </w:pPr>
    </w:p>
    <w:p w14:paraId="51DAD428" w14:textId="5C0605DB" w:rsid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r w:rsidRPr="00F32F84">
        <w:rPr>
          <w:rFonts w:ascii="Times New Roman" w:eastAsia="Times New Roman" w:hAnsi="Times New Roman" w:cs="Times New Roman"/>
          <w:noProof/>
          <w:sz w:val="24"/>
          <w:szCs w:val="24"/>
        </w:rPr>
        <w:lastRenderedPageBreak/>
        <w:drawing>
          <wp:inline distT="0" distB="0" distL="0" distR="0" wp14:anchorId="13213D17" wp14:editId="69397337">
            <wp:extent cx="5943600" cy="2761298"/>
            <wp:effectExtent l="0" t="0" r="0" b="1270"/>
            <wp:docPr id="1" name="Picture 1" descr="C:\Users\admi\AppData\Local\Packages\Microsoft.Windows.Photos_8wekyb3d8bbwe\TempState\ShareServiceTempFolder\Untitled - Google Chrome 6_14_2024 4_57_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AppData\Local\Packages\Microsoft.Windows.Photos_8wekyb3d8bbwe\TempState\ShareServiceTempFolder\Untitled - Google Chrome 6_14_2024 4_57_55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61298"/>
                    </a:xfrm>
                    <a:prstGeom prst="rect">
                      <a:avLst/>
                    </a:prstGeom>
                    <a:noFill/>
                    <a:ln>
                      <a:noFill/>
                    </a:ln>
                  </pic:spPr>
                </pic:pic>
              </a:graphicData>
            </a:graphic>
          </wp:inline>
        </w:drawing>
      </w:r>
    </w:p>
    <w:p w14:paraId="6E1B8C94" w14:textId="57D4739B" w:rsid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p>
    <w:p w14:paraId="2DB44BA8" w14:textId="5E2C407C" w:rsidR="00F32F84" w:rsidRP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r w:rsidRPr="00F32F84">
        <w:rPr>
          <w:rFonts w:ascii="Times New Roman" w:eastAsia="Times New Roman" w:hAnsi="Times New Roman" w:cs="Times New Roman"/>
          <w:noProof/>
          <w:sz w:val="24"/>
          <w:szCs w:val="24"/>
        </w:rPr>
        <w:drawing>
          <wp:inline distT="0" distB="0" distL="0" distR="0" wp14:anchorId="62B2BB79" wp14:editId="67E2E354">
            <wp:extent cx="5943600" cy="2761298"/>
            <wp:effectExtent l="0" t="0" r="0" b="1270"/>
            <wp:docPr id="2" name="Picture 2" descr="C:\Users\admi\AppData\Local\Packages\Microsoft.Windows.Photos_8wekyb3d8bbwe\TempState\ShareServiceTempFolder\Untitled - Google Chrome 6_14_2024 4_58_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AppData\Local\Packages\Microsoft.Windows.Photos_8wekyb3d8bbwe\TempState\ShareServiceTempFolder\Untitled - Google Chrome 6_14_2024 4_58_56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1298"/>
                    </a:xfrm>
                    <a:prstGeom prst="rect">
                      <a:avLst/>
                    </a:prstGeom>
                    <a:noFill/>
                    <a:ln>
                      <a:noFill/>
                    </a:ln>
                  </pic:spPr>
                </pic:pic>
              </a:graphicData>
            </a:graphic>
          </wp:inline>
        </w:drawing>
      </w:r>
    </w:p>
    <w:p w14:paraId="0C63DB60" w14:textId="77777777" w:rsidR="00F32F84" w:rsidRPr="00F32F84" w:rsidRDefault="00F32F84" w:rsidP="00F32F84">
      <w:pPr>
        <w:spacing w:before="100" w:beforeAutospacing="1" w:after="100" w:afterAutospacing="1" w:line="240" w:lineRule="auto"/>
        <w:rPr>
          <w:rFonts w:ascii="Times New Roman" w:eastAsia="Times New Roman" w:hAnsi="Times New Roman" w:cs="Times New Roman"/>
          <w:sz w:val="24"/>
          <w:szCs w:val="24"/>
        </w:rPr>
      </w:pPr>
    </w:p>
    <w:p w14:paraId="6009EE2C" w14:textId="77777777" w:rsidR="00F32F84" w:rsidRPr="00DF1A36" w:rsidRDefault="00F32F84" w:rsidP="00DF1A36">
      <w:pPr>
        <w:spacing w:before="100" w:beforeAutospacing="1" w:after="100" w:afterAutospacing="1" w:line="240" w:lineRule="auto"/>
        <w:rPr>
          <w:rFonts w:eastAsia="Times New Roman" w:cstheme="minorHAnsi"/>
          <w:sz w:val="24"/>
          <w:szCs w:val="24"/>
          <w:lang w:eastAsia="en-IN"/>
        </w:rPr>
      </w:pPr>
    </w:p>
    <w:p w14:paraId="3EB5448B" w14:textId="77777777" w:rsidR="00B35C8D" w:rsidRPr="00D57AA4" w:rsidRDefault="00D43657" w:rsidP="00D43657">
      <w:pPr>
        <w:spacing w:before="100" w:beforeAutospacing="1" w:after="100" w:afterAutospacing="1" w:line="240" w:lineRule="auto"/>
        <w:rPr>
          <w:rFonts w:asciiTheme="majorHAnsi" w:eastAsia="Times New Roman" w:hAnsiTheme="majorHAnsi" w:cstheme="minorHAnsi"/>
          <w:b/>
          <w:sz w:val="24"/>
          <w:szCs w:val="24"/>
        </w:rPr>
      </w:pPr>
      <w:r w:rsidRPr="00D57AA4">
        <w:rPr>
          <w:rFonts w:asciiTheme="majorHAnsi" w:eastAsia="Times New Roman" w:hAnsiTheme="majorHAnsi" w:cstheme="minorHAnsi"/>
          <w:b/>
          <w:bCs/>
          <w:sz w:val="24"/>
          <w:szCs w:val="24"/>
        </w:rPr>
        <w:t>Q 5.</w:t>
      </w:r>
      <w:r w:rsidR="00B35C8D" w:rsidRPr="00D57AA4">
        <w:rPr>
          <w:rFonts w:asciiTheme="majorHAnsi" w:eastAsia="Times New Roman" w:hAnsiTheme="majorHAnsi" w:cstheme="minorHAnsi"/>
          <w:b/>
          <w:bCs/>
          <w:sz w:val="24"/>
          <w:szCs w:val="24"/>
        </w:rPr>
        <w:t>Extend the linear regression model to include multiple independent variables.</w:t>
      </w:r>
    </w:p>
    <w:p w14:paraId="4B1354B3" w14:textId="77777777" w:rsidR="00B35C8D" w:rsidRDefault="00B35C8D" w:rsidP="00D43657">
      <w:pPr>
        <w:spacing w:before="100" w:beforeAutospacing="1" w:after="100" w:afterAutospacing="1" w:line="240" w:lineRule="auto"/>
        <w:rPr>
          <w:rFonts w:eastAsia="Times New Roman" w:cstheme="minorHAnsi"/>
          <w:sz w:val="24"/>
          <w:szCs w:val="24"/>
        </w:rPr>
      </w:pPr>
      <w:r w:rsidRPr="00990148">
        <w:rPr>
          <w:rFonts w:eastAsia="Times New Roman" w:cstheme="minorHAnsi"/>
          <w:bCs/>
          <w:sz w:val="24"/>
          <w:szCs w:val="24"/>
          <w:u w:val="single"/>
        </w:rPr>
        <w:t>Answer:</w:t>
      </w:r>
      <w:r w:rsidRPr="00B35C8D">
        <w:rPr>
          <w:rFonts w:eastAsia="Times New Roman" w:cstheme="minorHAnsi"/>
          <w:sz w:val="24"/>
          <w:szCs w:val="24"/>
        </w:rPr>
        <w:t xml:space="preserve"> For multiple independent variables, the regression equation is extended to: </w:t>
      </w:r>
    </w:p>
    <w:p w14:paraId="3FA52674" w14:textId="77777777" w:rsidR="00DF1A36" w:rsidRPr="00DF1A36" w:rsidRDefault="00DF1A36" w:rsidP="00DF1A36">
      <w:pPr>
        <w:spacing w:before="100" w:beforeAutospacing="1" w:after="100" w:afterAutospacing="1" w:line="240" w:lineRule="auto"/>
        <w:rPr>
          <w:rStyle w:val="mord"/>
          <w:rFonts w:cstheme="minorHAnsi"/>
          <w:sz w:val="28"/>
          <w:szCs w:val="28"/>
        </w:rPr>
      </w:pPr>
      <w:r w:rsidRPr="00DF1A36">
        <w:rPr>
          <w:rStyle w:val="mord"/>
          <w:rFonts w:cstheme="minorHAnsi"/>
          <w:sz w:val="28"/>
          <w:szCs w:val="28"/>
        </w:rPr>
        <w:t>y</w:t>
      </w:r>
      <w:r w:rsidRPr="00DF1A36">
        <w:rPr>
          <w:rStyle w:val="mrel"/>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ord"/>
          <w:rFonts w:cstheme="minorHAnsi"/>
          <w:sz w:val="28"/>
          <w:szCs w:val="28"/>
        </w:rPr>
        <w:t>x</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ord"/>
          <w:rFonts w:cstheme="minorHAnsi"/>
          <w:sz w:val="28"/>
          <w:szCs w:val="28"/>
        </w:rPr>
        <w:t>x</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bin"/>
          <w:rFonts w:cstheme="minorHAnsi"/>
          <w:sz w:val="28"/>
          <w:szCs w:val="28"/>
        </w:rPr>
        <w:t>+</w:t>
      </w:r>
      <w:r w:rsidRPr="00DF1A36">
        <w:rPr>
          <w:rStyle w:val="minner"/>
          <w:rFonts w:ascii="Cambria Math" w:hAnsi="Cambria Math" w:cs="Cambria Math"/>
          <w:sz w:val="28"/>
          <w:szCs w:val="28"/>
        </w:rPr>
        <w:t>⋯</w:t>
      </w:r>
      <w:r w:rsidRPr="00DF1A36">
        <w:rPr>
          <w:rStyle w:val="mbin"/>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n</w:t>
      </w:r>
      <w:r w:rsidRPr="00DF1A36">
        <w:rPr>
          <w:rStyle w:val="vlist-s"/>
          <w:rFonts w:cstheme="minorHAnsi"/>
          <w:sz w:val="28"/>
          <w:szCs w:val="28"/>
        </w:rPr>
        <w:t>​</w:t>
      </w:r>
      <w:proofErr w:type="spellStart"/>
      <w:r w:rsidRPr="00DF1A36">
        <w:rPr>
          <w:rStyle w:val="mord"/>
          <w:rFonts w:cstheme="minorHAnsi"/>
          <w:sz w:val="28"/>
          <w:szCs w:val="28"/>
        </w:rPr>
        <w:t>x</w:t>
      </w:r>
      <w:r w:rsidRPr="00DF1A36">
        <w:rPr>
          <w:rStyle w:val="mord"/>
          <w:rFonts w:cstheme="minorHAnsi"/>
          <w:sz w:val="28"/>
          <w:szCs w:val="28"/>
          <w:vertAlign w:val="subscript"/>
        </w:rPr>
        <w:t>n</w:t>
      </w:r>
      <w:proofErr w:type="spellEnd"/>
      <w:r w:rsidRPr="00DF1A36">
        <w:rPr>
          <w:rStyle w:val="vlist-s"/>
          <w:rFonts w:cstheme="minorHAnsi"/>
          <w:sz w:val="28"/>
          <w:szCs w:val="28"/>
        </w:rPr>
        <w:t>​</w:t>
      </w:r>
      <w:r w:rsidRPr="00DF1A36">
        <w:rPr>
          <w:rStyle w:val="mbin"/>
          <w:rFonts w:cstheme="minorHAnsi"/>
          <w:sz w:val="28"/>
          <w:szCs w:val="28"/>
        </w:rPr>
        <w:t>+</w:t>
      </w:r>
      <w:r w:rsidRPr="00DF1A36">
        <w:rPr>
          <w:rStyle w:val="mord"/>
          <w:rFonts w:cstheme="minorHAnsi"/>
          <w:sz w:val="28"/>
          <w:szCs w:val="28"/>
        </w:rPr>
        <w:t>ϵ</w:t>
      </w:r>
    </w:p>
    <w:p w14:paraId="3DC0F84C" w14:textId="77777777" w:rsidR="00DF1A36" w:rsidRPr="00DF1A36" w:rsidRDefault="00DF1A36" w:rsidP="00DF1A36">
      <w:pPr>
        <w:spacing w:before="100" w:beforeAutospacing="1" w:after="100" w:afterAutospacing="1" w:line="240" w:lineRule="auto"/>
        <w:rPr>
          <w:rFonts w:eastAsia="Times New Roman" w:cstheme="minorHAnsi"/>
          <w:sz w:val="28"/>
          <w:szCs w:val="28"/>
          <w:lang w:eastAsia="en-IN"/>
        </w:rPr>
      </w:pPr>
      <w:r w:rsidRPr="00DF1A36">
        <w:rPr>
          <w:rFonts w:eastAsia="Times New Roman" w:cstheme="minorHAnsi"/>
          <w:sz w:val="28"/>
          <w:szCs w:val="28"/>
          <w:lang w:eastAsia="en-IN"/>
        </w:rPr>
        <w:lastRenderedPageBreak/>
        <w:t xml:space="preserve">where y is the dependent variable </w:t>
      </w:r>
      <w:r w:rsidRPr="00DF1A36">
        <w:rPr>
          <w:rStyle w:val="mord"/>
          <w:rFonts w:cstheme="minorHAnsi"/>
          <w:sz w:val="28"/>
          <w:szCs w:val="28"/>
        </w:rPr>
        <w:t>x</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x</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punct"/>
          <w:rFonts w:cstheme="minorHAnsi"/>
          <w:sz w:val="28"/>
          <w:szCs w:val="28"/>
        </w:rPr>
        <w:t>,</w:t>
      </w:r>
      <w:r w:rsidRPr="00DF1A36">
        <w:rPr>
          <w:rStyle w:val="minner"/>
          <w:rFonts w:cstheme="minorHAnsi"/>
          <w:sz w:val="28"/>
          <w:szCs w:val="28"/>
        </w:rPr>
        <w:t>…</w:t>
      </w:r>
      <w:r w:rsidRPr="00DF1A36">
        <w:rPr>
          <w:rStyle w:val="mpunct"/>
          <w:rFonts w:cstheme="minorHAnsi"/>
          <w:sz w:val="28"/>
          <w:szCs w:val="28"/>
        </w:rPr>
        <w:t>,</w:t>
      </w:r>
      <w:proofErr w:type="spellStart"/>
      <w:r w:rsidRPr="00DF1A36">
        <w:rPr>
          <w:rStyle w:val="mord"/>
          <w:rFonts w:cstheme="minorHAnsi"/>
          <w:sz w:val="28"/>
          <w:szCs w:val="28"/>
        </w:rPr>
        <w:t>x</w:t>
      </w:r>
      <w:r w:rsidRPr="00DF1A36">
        <w:rPr>
          <w:rStyle w:val="mord"/>
          <w:rFonts w:cstheme="minorHAnsi"/>
          <w:sz w:val="28"/>
          <w:szCs w:val="28"/>
          <w:vertAlign w:val="subscript"/>
        </w:rPr>
        <w:t>n</w:t>
      </w:r>
      <w:proofErr w:type="spellEnd"/>
      <w:r w:rsidRPr="00DF1A36">
        <w:rPr>
          <w:rFonts w:eastAsia="Times New Roman" w:cstheme="minorHAnsi"/>
          <w:sz w:val="28"/>
          <w:szCs w:val="28"/>
          <w:lang w:eastAsia="en-IN"/>
        </w:rPr>
        <w:t xml:space="preserve">​ are the independent variables, </w:t>
      </w:r>
      <w:r w:rsidRPr="00DF1A36">
        <w:rPr>
          <w:rStyle w:val="mord"/>
          <w:rFonts w:cstheme="minorHAnsi"/>
          <w:sz w:val="28"/>
          <w:szCs w:val="28"/>
        </w:rPr>
        <w:t>β</w:t>
      </w:r>
      <w:r w:rsidRPr="00DF1A36">
        <w:rPr>
          <w:rStyle w:val="mord"/>
          <w:rFonts w:cstheme="minorHAnsi"/>
          <w:sz w:val="28"/>
          <w:szCs w:val="28"/>
          <w:vertAlign w:val="subscript"/>
        </w:rPr>
        <w:t>0</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1</w:t>
      </w:r>
      <w:r w:rsidRPr="00DF1A36">
        <w:rPr>
          <w:rStyle w:val="vlist-s"/>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2</w:t>
      </w:r>
      <w:r w:rsidRPr="00DF1A36">
        <w:rPr>
          <w:rStyle w:val="vlist-s"/>
          <w:rFonts w:cstheme="minorHAnsi"/>
          <w:sz w:val="28"/>
          <w:szCs w:val="28"/>
        </w:rPr>
        <w:t>​</w:t>
      </w:r>
      <w:r w:rsidRPr="00DF1A36">
        <w:rPr>
          <w:rStyle w:val="mpunct"/>
          <w:rFonts w:cstheme="minorHAnsi"/>
          <w:sz w:val="28"/>
          <w:szCs w:val="28"/>
        </w:rPr>
        <w:t>,</w:t>
      </w:r>
      <w:r w:rsidRPr="00DF1A36">
        <w:rPr>
          <w:rStyle w:val="minner"/>
          <w:rFonts w:cstheme="minorHAnsi"/>
          <w:sz w:val="28"/>
          <w:szCs w:val="28"/>
        </w:rPr>
        <w:t>…</w:t>
      </w:r>
      <w:r w:rsidRPr="00DF1A36">
        <w:rPr>
          <w:rStyle w:val="mpunct"/>
          <w:rFonts w:cstheme="minorHAnsi"/>
          <w:sz w:val="28"/>
          <w:szCs w:val="28"/>
        </w:rPr>
        <w:t>,</w:t>
      </w:r>
      <w:r w:rsidRPr="00DF1A36">
        <w:rPr>
          <w:rStyle w:val="mord"/>
          <w:rFonts w:cstheme="minorHAnsi"/>
          <w:sz w:val="28"/>
          <w:szCs w:val="28"/>
        </w:rPr>
        <w:t>β</w:t>
      </w:r>
      <w:r w:rsidRPr="00DF1A36">
        <w:rPr>
          <w:rStyle w:val="mord"/>
          <w:rFonts w:cstheme="minorHAnsi"/>
          <w:sz w:val="28"/>
          <w:szCs w:val="28"/>
          <w:vertAlign w:val="subscript"/>
        </w:rPr>
        <w:t>n</w:t>
      </w:r>
      <w:r w:rsidRPr="00DF1A36">
        <w:rPr>
          <w:rStyle w:val="vlist-s"/>
          <w:rFonts w:cstheme="minorHAnsi"/>
          <w:sz w:val="28"/>
          <w:szCs w:val="28"/>
        </w:rPr>
        <w:t>​</w:t>
      </w:r>
      <w:r w:rsidRPr="00DF1A36">
        <w:rPr>
          <w:rFonts w:eastAsia="Times New Roman" w:cstheme="minorHAnsi"/>
          <w:sz w:val="28"/>
          <w:szCs w:val="28"/>
          <w:lang w:eastAsia="en-IN"/>
        </w:rPr>
        <w:t>​ are the coefficients, and ϵ\epsilonϵ is the error term.</w:t>
      </w:r>
    </w:p>
    <w:p w14:paraId="2F025261" w14:textId="77777777" w:rsidR="00B35C8D" w:rsidRPr="00DF1A36" w:rsidRDefault="00B35C8D" w:rsidP="00DF1A36">
      <w:pPr>
        <w:spacing w:before="100" w:beforeAutospacing="1" w:after="100" w:afterAutospacing="1" w:line="240" w:lineRule="auto"/>
        <w:rPr>
          <w:rFonts w:eastAsia="Times New Roman" w:cstheme="minorHAnsi"/>
          <w:sz w:val="24"/>
          <w:szCs w:val="24"/>
        </w:rPr>
      </w:pPr>
      <w:r w:rsidRPr="00B35C8D">
        <w:rPr>
          <w:rFonts w:eastAsia="Times New Roman" w:cstheme="minorHAnsi"/>
          <w:sz w:val="24"/>
          <w:szCs w:val="24"/>
        </w:rPr>
        <w:t>These answers provide a brief and simple explanation of the key concepts in linear regression.</w:t>
      </w:r>
    </w:p>
    <w:p w14:paraId="071F13C1" w14:textId="77777777" w:rsidR="00B35C8D" w:rsidRDefault="00B35C8D" w:rsidP="00FB5AC6">
      <w:pPr>
        <w:ind w:left="90"/>
        <w:rPr>
          <w:rFonts w:asciiTheme="majorHAnsi" w:hAnsiTheme="majorHAnsi"/>
        </w:rPr>
      </w:pPr>
    </w:p>
    <w:p w14:paraId="4E4595A6" w14:textId="77777777" w:rsidR="00B35C8D" w:rsidRPr="00FB5AC6" w:rsidRDefault="00B35C8D" w:rsidP="00FB5AC6">
      <w:pPr>
        <w:ind w:left="90"/>
        <w:rPr>
          <w:rFonts w:asciiTheme="majorHAnsi" w:hAnsiTheme="majorHAnsi"/>
        </w:rPr>
      </w:pPr>
    </w:p>
    <w:sectPr w:rsidR="00B35C8D" w:rsidRPr="00FB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95C"/>
    <w:multiLevelType w:val="multilevel"/>
    <w:tmpl w:val="C99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02FB4"/>
    <w:multiLevelType w:val="multilevel"/>
    <w:tmpl w:val="A7CC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C36A9"/>
    <w:multiLevelType w:val="hybridMultilevel"/>
    <w:tmpl w:val="389660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25E602B"/>
    <w:multiLevelType w:val="multilevel"/>
    <w:tmpl w:val="4F8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A3240"/>
    <w:multiLevelType w:val="multilevel"/>
    <w:tmpl w:val="0D781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E0638"/>
    <w:multiLevelType w:val="hybridMultilevel"/>
    <w:tmpl w:val="4144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3190D"/>
    <w:multiLevelType w:val="multilevel"/>
    <w:tmpl w:val="8C6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4019B"/>
    <w:multiLevelType w:val="multilevel"/>
    <w:tmpl w:val="F638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start w:val="5"/>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A741D"/>
    <w:multiLevelType w:val="multilevel"/>
    <w:tmpl w:val="92D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4"/>
  </w:num>
  <w:num w:numId="5">
    <w:abstractNumId w:val="3"/>
  </w:num>
  <w:num w:numId="6">
    <w:abstractNumId w:val="0"/>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DD"/>
    <w:rsid w:val="0003314A"/>
    <w:rsid w:val="00101114"/>
    <w:rsid w:val="002010A2"/>
    <w:rsid w:val="00217D5E"/>
    <w:rsid w:val="002664B1"/>
    <w:rsid w:val="002B51B2"/>
    <w:rsid w:val="002E0112"/>
    <w:rsid w:val="003B1B0B"/>
    <w:rsid w:val="0040635E"/>
    <w:rsid w:val="00424FA1"/>
    <w:rsid w:val="005663B3"/>
    <w:rsid w:val="005F565B"/>
    <w:rsid w:val="006857EE"/>
    <w:rsid w:val="00990148"/>
    <w:rsid w:val="00B35C8D"/>
    <w:rsid w:val="00D126A4"/>
    <w:rsid w:val="00D43657"/>
    <w:rsid w:val="00D57AA4"/>
    <w:rsid w:val="00DF1A36"/>
    <w:rsid w:val="00E85695"/>
    <w:rsid w:val="00F079DD"/>
    <w:rsid w:val="00F32F84"/>
    <w:rsid w:val="00F576D6"/>
    <w:rsid w:val="00F83A4A"/>
    <w:rsid w:val="00FB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CD4E"/>
  <w15:chartTrackingRefBased/>
  <w15:docId w15:val="{64CAD793-AA31-4650-BABA-28D10C3F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3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DD"/>
    <w:pPr>
      <w:ind w:left="720"/>
      <w:contextualSpacing/>
    </w:pPr>
  </w:style>
  <w:style w:type="character" w:customStyle="1" w:styleId="katex-mathml">
    <w:name w:val="katex-mathml"/>
    <w:basedOn w:val="DefaultParagraphFont"/>
    <w:rsid w:val="00B35C8D"/>
  </w:style>
  <w:style w:type="character" w:customStyle="1" w:styleId="mord">
    <w:name w:val="mord"/>
    <w:basedOn w:val="DefaultParagraphFont"/>
    <w:rsid w:val="00B35C8D"/>
  </w:style>
  <w:style w:type="character" w:customStyle="1" w:styleId="mrel">
    <w:name w:val="mrel"/>
    <w:basedOn w:val="DefaultParagraphFont"/>
    <w:rsid w:val="00B35C8D"/>
  </w:style>
  <w:style w:type="character" w:customStyle="1" w:styleId="vlist-s">
    <w:name w:val="vlist-s"/>
    <w:basedOn w:val="DefaultParagraphFont"/>
    <w:rsid w:val="00B35C8D"/>
  </w:style>
  <w:style w:type="character" w:customStyle="1" w:styleId="mbin">
    <w:name w:val="mbin"/>
    <w:basedOn w:val="DefaultParagraphFont"/>
    <w:rsid w:val="00B35C8D"/>
  </w:style>
  <w:style w:type="character" w:customStyle="1" w:styleId="mopen">
    <w:name w:val="mopen"/>
    <w:basedOn w:val="DefaultParagraphFont"/>
    <w:rsid w:val="00B35C8D"/>
  </w:style>
  <w:style w:type="character" w:customStyle="1" w:styleId="mpunct">
    <w:name w:val="mpunct"/>
    <w:basedOn w:val="DefaultParagraphFont"/>
    <w:rsid w:val="00B35C8D"/>
  </w:style>
  <w:style w:type="character" w:customStyle="1" w:styleId="mclose">
    <w:name w:val="mclose"/>
    <w:basedOn w:val="DefaultParagraphFont"/>
    <w:rsid w:val="00B35C8D"/>
  </w:style>
  <w:style w:type="character" w:customStyle="1" w:styleId="mop">
    <w:name w:val="mop"/>
    <w:basedOn w:val="DefaultParagraphFont"/>
    <w:rsid w:val="00B35C8D"/>
  </w:style>
  <w:style w:type="paragraph" w:styleId="NormalWeb">
    <w:name w:val="Normal (Web)"/>
    <w:basedOn w:val="Normal"/>
    <w:uiPriority w:val="99"/>
    <w:semiHidden/>
    <w:unhideWhenUsed/>
    <w:rsid w:val="00B35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C8D"/>
    <w:rPr>
      <w:b/>
      <w:bCs/>
    </w:rPr>
  </w:style>
  <w:style w:type="character" w:customStyle="1" w:styleId="minner">
    <w:name w:val="minner"/>
    <w:basedOn w:val="DefaultParagraphFont"/>
    <w:rsid w:val="00B35C8D"/>
  </w:style>
  <w:style w:type="character" w:customStyle="1" w:styleId="Heading3Char">
    <w:name w:val="Heading 3 Char"/>
    <w:basedOn w:val="DefaultParagraphFont"/>
    <w:link w:val="Heading3"/>
    <w:uiPriority w:val="9"/>
    <w:rsid w:val="00F83A4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0965">
      <w:bodyDiv w:val="1"/>
      <w:marLeft w:val="0"/>
      <w:marRight w:val="0"/>
      <w:marTop w:val="0"/>
      <w:marBottom w:val="0"/>
      <w:divBdr>
        <w:top w:val="none" w:sz="0" w:space="0" w:color="auto"/>
        <w:left w:val="none" w:sz="0" w:space="0" w:color="auto"/>
        <w:bottom w:val="none" w:sz="0" w:space="0" w:color="auto"/>
        <w:right w:val="none" w:sz="0" w:space="0" w:color="auto"/>
      </w:divBdr>
    </w:div>
    <w:div w:id="163597610">
      <w:bodyDiv w:val="1"/>
      <w:marLeft w:val="0"/>
      <w:marRight w:val="0"/>
      <w:marTop w:val="0"/>
      <w:marBottom w:val="0"/>
      <w:divBdr>
        <w:top w:val="none" w:sz="0" w:space="0" w:color="auto"/>
        <w:left w:val="none" w:sz="0" w:space="0" w:color="auto"/>
        <w:bottom w:val="none" w:sz="0" w:space="0" w:color="auto"/>
        <w:right w:val="none" w:sz="0" w:space="0" w:color="auto"/>
      </w:divBdr>
    </w:div>
    <w:div w:id="392434347">
      <w:bodyDiv w:val="1"/>
      <w:marLeft w:val="0"/>
      <w:marRight w:val="0"/>
      <w:marTop w:val="0"/>
      <w:marBottom w:val="0"/>
      <w:divBdr>
        <w:top w:val="none" w:sz="0" w:space="0" w:color="auto"/>
        <w:left w:val="none" w:sz="0" w:space="0" w:color="auto"/>
        <w:bottom w:val="none" w:sz="0" w:space="0" w:color="auto"/>
        <w:right w:val="none" w:sz="0" w:space="0" w:color="auto"/>
      </w:divBdr>
    </w:div>
    <w:div w:id="568079228">
      <w:bodyDiv w:val="1"/>
      <w:marLeft w:val="0"/>
      <w:marRight w:val="0"/>
      <w:marTop w:val="0"/>
      <w:marBottom w:val="0"/>
      <w:divBdr>
        <w:top w:val="none" w:sz="0" w:space="0" w:color="auto"/>
        <w:left w:val="none" w:sz="0" w:space="0" w:color="auto"/>
        <w:bottom w:val="none" w:sz="0" w:space="0" w:color="auto"/>
        <w:right w:val="none" w:sz="0" w:space="0" w:color="auto"/>
      </w:divBdr>
    </w:div>
    <w:div w:id="1555195423">
      <w:bodyDiv w:val="1"/>
      <w:marLeft w:val="0"/>
      <w:marRight w:val="0"/>
      <w:marTop w:val="0"/>
      <w:marBottom w:val="0"/>
      <w:divBdr>
        <w:top w:val="none" w:sz="0" w:space="0" w:color="auto"/>
        <w:left w:val="none" w:sz="0" w:space="0" w:color="auto"/>
        <w:bottom w:val="none" w:sz="0" w:space="0" w:color="auto"/>
        <w:right w:val="none" w:sz="0" w:space="0" w:color="auto"/>
      </w:divBdr>
    </w:div>
    <w:div w:id="17023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admi</cp:lastModifiedBy>
  <cp:revision>8</cp:revision>
  <dcterms:created xsi:type="dcterms:W3CDTF">2024-06-14T11:17:00Z</dcterms:created>
  <dcterms:modified xsi:type="dcterms:W3CDTF">2024-06-17T13:54:00Z</dcterms:modified>
</cp:coreProperties>
</file>