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line="235" w:lineRule="auto"/>
        <w:jc w:val="center"/>
        <w:rPr>
          <w:b/>
          <w:bCs/>
          <w:sz w:val="40"/>
          <w:szCs w:val="40"/>
          <w:lang w:val="en-IN"/>
        </w:rPr>
      </w:pPr>
      <w:r>
        <w:rPr>
          <w:b/>
          <w:bCs/>
          <w:sz w:val="40"/>
          <w:szCs w:val="40"/>
          <w:lang w:val="en-IN"/>
        </w:rPr>
        <w:t>FACE RECOGNITION SYSTEM</w:t>
      </w:r>
    </w:p>
    <w:p>
      <w:pPr>
        <w:widowControl w:val="0"/>
        <w:autoSpaceDE w:val="0"/>
        <w:autoSpaceDN w:val="0"/>
        <w:adjustRightInd w:val="0"/>
        <w:spacing w:line="235" w:lineRule="auto"/>
        <w:jc w:val="center"/>
      </w:pPr>
    </w:p>
    <w:p>
      <w:pPr>
        <w:widowControl w:val="0"/>
        <w:autoSpaceDE w:val="0"/>
        <w:autoSpaceDN w:val="0"/>
        <w:adjustRightInd w:val="0"/>
        <w:spacing w:line="12" w:lineRule="exact"/>
      </w:pPr>
    </w:p>
    <w:p>
      <w:pPr>
        <w:widowControl w:val="0"/>
        <w:autoSpaceDE w:val="0"/>
        <w:autoSpaceDN w:val="0"/>
        <w:adjustRightInd w:val="0"/>
        <w:spacing w:line="13" w:lineRule="exact"/>
      </w:pPr>
    </w:p>
    <w:p>
      <w:pPr>
        <w:widowControl w:val="0"/>
        <w:autoSpaceDE w:val="0"/>
        <w:autoSpaceDN w:val="0"/>
        <w:adjustRightInd w:val="0"/>
        <w:outlineLvl w:val="0"/>
        <w:rPr>
          <w:sz w:val="25"/>
          <w:szCs w:val="25"/>
        </w:rPr>
      </w:pPr>
      <w:r>
        <w:rPr>
          <w:sz w:val="25"/>
          <w:szCs w:val="25"/>
        </w:rPr>
        <w:t>Submitted in partial fulfillment of the requirements for the award of degree of</w:t>
      </w:r>
    </w:p>
    <w:p>
      <w:pPr>
        <w:widowControl w:val="0"/>
        <w:autoSpaceDE w:val="0"/>
        <w:autoSpaceDN w:val="0"/>
        <w:adjustRightInd w:val="0"/>
        <w:outlineLvl w:val="0"/>
      </w:pPr>
    </w:p>
    <w:p>
      <w:pPr>
        <w:widowControl w:val="0"/>
        <w:autoSpaceDE w:val="0"/>
        <w:autoSpaceDN w:val="0"/>
        <w:adjustRightInd w:val="0"/>
        <w:spacing w:line="1" w:lineRule="exact"/>
      </w:pPr>
    </w:p>
    <w:p>
      <w:pPr>
        <w:widowControl w:val="0"/>
        <w:autoSpaceDE w:val="0"/>
        <w:autoSpaceDN w:val="0"/>
        <w:adjustRightInd w:val="0"/>
        <w:spacing w:line="8" w:lineRule="exact"/>
      </w:pPr>
    </w:p>
    <w:p>
      <w:pPr>
        <w:widowControl w:val="0"/>
        <w:autoSpaceDE w:val="0"/>
        <w:autoSpaceDN w:val="0"/>
        <w:adjustRightInd w:val="0"/>
        <w:ind w:left="2120"/>
        <w:outlineLvl w:val="0"/>
      </w:pPr>
      <w:r>
        <w:rPr>
          <w:b/>
          <w:bCs/>
          <w:sz w:val="26"/>
          <w:szCs w:val="26"/>
        </w:rPr>
        <w:t>BACHELOR OF ENGINEERING</w:t>
      </w:r>
    </w:p>
    <w:p>
      <w:pPr>
        <w:widowControl w:val="0"/>
        <w:autoSpaceDE w:val="0"/>
        <w:autoSpaceDN w:val="0"/>
        <w:adjustRightInd w:val="0"/>
        <w:spacing w:line="238" w:lineRule="auto"/>
        <w:ind w:left="3900"/>
        <w:outlineLvl w:val="0"/>
      </w:pPr>
      <w:r>
        <w:rPr>
          <w:b/>
          <w:bCs/>
          <w:sz w:val="26"/>
          <w:szCs w:val="26"/>
        </w:rPr>
        <w:t>IN</w:t>
      </w:r>
    </w:p>
    <w:p>
      <w:pPr>
        <w:widowControl w:val="0"/>
        <w:autoSpaceDE w:val="0"/>
        <w:autoSpaceDN w:val="0"/>
        <w:adjustRightInd w:val="0"/>
        <w:spacing w:line="2" w:lineRule="exact"/>
      </w:pPr>
    </w:p>
    <w:p>
      <w:pPr>
        <w:widowControl w:val="0"/>
        <w:autoSpaceDE w:val="0"/>
        <w:autoSpaceDN w:val="0"/>
        <w:adjustRightInd w:val="0"/>
        <w:ind w:left="1560"/>
        <w:outlineLvl w:val="0"/>
      </w:pPr>
      <w:r>
        <w:rPr>
          <w:b/>
          <w:bCs/>
          <w:sz w:val="26"/>
          <w:szCs w:val="26"/>
        </w:rPr>
        <w:t>COMPUTER SCIENCE &amp; ENGINEERING</w:t>
      </w: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5" w:lineRule="exact"/>
      </w:pPr>
    </w:p>
    <w:p>
      <w:pPr>
        <w:widowControl w:val="0"/>
        <w:autoSpaceDE w:val="0"/>
        <w:autoSpaceDN w:val="0"/>
        <w:adjustRightInd w:val="0"/>
        <w:spacing w:line="200" w:lineRule="exact"/>
      </w:pPr>
      <w:r>
        <w:rPr>
          <w:lang w:val="en-IN" w:eastAsia="en-IN" w:bidi="hi-IN"/>
        </w:rPr>
        <w:drawing>
          <wp:anchor distT="0" distB="0" distL="114300" distR="114300" simplePos="0" relativeHeight="251661312" behindDoc="1" locked="0" layoutInCell="0" allowOverlap="1">
            <wp:simplePos x="0" y="0"/>
            <wp:positionH relativeFrom="column">
              <wp:posOffset>1809115</wp:posOffset>
            </wp:positionH>
            <wp:positionV relativeFrom="paragraph">
              <wp:posOffset>209550</wp:posOffset>
            </wp:positionV>
            <wp:extent cx="1524000" cy="24199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524000" cy="2419985"/>
                    </a:xfrm>
                    <a:prstGeom prst="rect">
                      <a:avLst/>
                    </a:prstGeom>
                    <a:noFill/>
                  </pic:spPr>
                </pic:pic>
              </a:graphicData>
            </a:graphic>
          </wp:anchor>
        </w:drawing>
      </w: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p>
    <w:p>
      <w:pPr>
        <w:widowControl w:val="0"/>
        <w:autoSpaceDE w:val="0"/>
        <w:autoSpaceDN w:val="0"/>
        <w:adjustRightInd w:val="0"/>
        <w:spacing w:line="200" w:lineRule="exact"/>
      </w:pPr>
      <w:r>
        <w:t xml:space="preserve">                                  </w:t>
      </w:r>
    </w:p>
    <w:p>
      <w:pPr>
        <w:pStyle w:val="18"/>
        <w:jc w:val="center"/>
        <w:outlineLvl w:val="0"/>
        <w:rPr>
          <w:rFonts w:ascii="Times New Roman" w:hAnsi="Times New Roman"/>
          <w:b/>
          <w:sz w:val="24"/>
          <w:szCs w:val="24"/>
        </w:rPr>
      </w:pPr>
      <w:r>
        <w:rPr>
          <w:rFonts w:ascii="Times New Roman" w:hAnsi="Times New Roman"/>
          <w:b/>
          <w:sz w:val="24"/>
          <w:szCs w:val="24"/>
        </w:rPr>
        <w:t>Submitted to:</w:t>
      </w:r>
    </w:p>
    <w:p>
      <w:pPr>
        <w:pStyle w:val="18"/>
        <w:jc w:val="center"/>
        <w:outlineLvl w:val="0"/>
        <w:rPr>
          <w:rFonts w:ascii="Times New Roman" w:hAnsi="Times New Roman"/>
          <w:b/>
          <w:sz w:val="24"/>
          <w:szCs w:val="24"/>
          <w:lang w:val="en-IN"/>
        </w:rPr>
      </w:pPr>
      <w:r>
        <w:rPr>
          <w:rFonts w:ascii="Times New Roman" w:hAnsi="Times New Roman"/>
          <w:b/>
          <w:sz w:val="24"/>
          <w:szCs w:val="24"/>
        </w:rPr>
        <w:t>Er.So</w:t>
      </w:r>
      <w:r>
        <w:rPr>
          <w:rFonts w:ascii="Times New Roman" w:hAnsi="Times New Roman"/>
          <w:b/>
          <w:sz w:val="24"/>
          <w:szCs w:val="24"/>
          <w:lang w:val="en-IN"/>
        </w:rPr>
        <w:t>nam Khattar</w:t>
      </w:r>
    </w:p>
    <w:p>
      <w:pPr>
        <w:pStyle w:val="18"/>
        <w:jc w:val="center"/>
        <w:outlineLvl w:val="0"/>
        <w:rPr>
          <w:b/>
        </w:rPr>
      </w:pPr>
    </w:p>
    <w:p>
      <w:pPr>
        <w:pStyle w:val="18"/>
        <w:jc w:val="center"/>
        <w:outlineLvl w:val="0"/>
        <w:rPr>
          <w:b/>
        </w:rPr>
      </w:pPr>
    </w:p>
    <w:p>
      <w:pPr>
        <w:pStyle w:val="18"/>
        <w:jc w:val="center"/>
        <w:outlineLvl w:val="0"/>
        <w:rPr>
          <w:rFonts w:ascii="Times New Roman" w:hAnsi="Times New Roman"/>
          <w:b/>
          <w:sz w:val="24"/>
          <w:szCs w:val="24"/>
        </w:rPr>
      </w:pPr>
    </w:p>
    <w:p>
      <w:pPr>
        <w:pStyle w:val="18"/>
        <w:jc w:val="center"/>
        <w:outlineLvl w:val="0"/>
        <w:rPr>
          <w:rFonts w:ascii="Times New Roman" w:hAnsi="Times New Roman"/>
          <w:b/>
          <w:sz w:val="24"/>
          <w:szCs w:val="24"/>
        </w:rPr>
      </w:pPr>
      <w:r>
        <w:rPr>
          <w:rFonts w:ascii="Times New Roman" w:hAnsi="Times New Roman"/>
          <w:b/>
          <w:sz w:val="24"/>
          <w:szCs w:val="24"/>
        </w:rPr>
        <w:t xml:space="preserve">Submitted By:                </w:t>
      </w:r>
    </w:p>
    <w:p>
      <w:pPr>
        <w:pStyle w:val="18"/>
        <w:jc w:val="center"/>
        <w:rPr>
          <w:rFonts w:ascii="Times New Roman" w:hAnsi="Times New Roman"/>
          <w:b/>
          <w:sz w:val="24"/>
          <w:szCs w:val="24"/>
        </w:rPr>
      </w:pPr>
    </w:p>
    <w:p>
      <w:pPr>
        <w:pStyle w:val="18"/>
        <w:jc w:val="center"/>
        <w:rPr>
          <w:rFonts w:ascii="Times New Roman" w:hAnsi="Times New Roman"/>
          <w:b/>
          <w:sz w:val="24"/>
          <w:szCs w:val="24"/>
          <w:lang w:val="en-IN"/>
        </w:rPr>
      </w:pPr>
      <w:r>
        <w:rPr>
          <w:rFonts w:ascii="Times New Roman" w:hAnsi="Times New Roman"/>
          <w:b/>
          <w:sz w:val="24"/>
          <w:szCs w:val="24"/>
          <w:lang w:val="en-IN"/>
        </w:rPr>
        <w:t xml:space="preserve">ATUL </w:t>
      </w:r>
      <w:r>
        <w:rPr>
          <w:rFonts w:ascii="Times New Roman" w:hAnsi="Times New Roman"/>
          <w:b/>
          <w:sz w:val="24"/>
          <w:szCs w:val="24"/>
        </w:rPr>
        <w:t xml:space="preserve">, </w:t>
      </w:r>
      <w:r>
        <w:rPr>
          <w:rFonts w:ascii="Times New Roman" w:hAnsi="Times New Roman"/>
          <w:b/>
          <w:sz w:val="24"/>
          <w:szCs w:val="24"/>
          <w:lang w:val="en-IN"/>
        </w:rPr>
        <w:t xml:space="preserve">ADITYA </w:t>
      </w:r>
      <w:r>
        <w:rPr>
          <w:rFonts w:ascii="Times New Roman" w:hAnsi="Times New Roman"/>
          <w:b/>
          <w:sz w:val="24"/>
          <w:szCs w:val="24"/>
        </w:rPr>
        <w:t xml:space="preserve">, </w:t>
      </w:r>
      <w:r>
        <w:rPr>
          <w:rFonts w:ascii="Times New Roman" w:hAnsi="Times New Roman"/>
          <w:b/>
          <w:sz w:val="24"/>
          <w:szCs w:val="24"/>
          <w:lang w:val="en-IN"/>
        </w:rPr>
        <w:t>AASHISH</w:t>
      </w:r>
    </w:p>
    <w:p>
      <w:pPr>
        <w:pStyle w:val="18"/>
        <w:jc w:val="center"/>
        <w:rPr>
          <w:rFonts w:ascii="Times New Roman" w:hAnsi="Times New Roman"/>
          <w:b/>
          <w:sz w:val="24"/>
          <w:szCs w:val="24"/>
        </w:rPr>
      </w:pPr>
    </w:p>
    <w:p>
      <w:pPr>
        <w:pStyle w:val="18"/>
        <w:jc w:val="center"/>
        <w:rPr>
          <w:rFonts w:ascii="Times New Roman" w:hAnsi="Times New Roman"/>
          <w:b/>
          <w:sz w:val="24"/>
          <w:szCs w:val="24"/>
        </w:rPr>
      </w:pPr>
      <w:r>
        <w:rPr>
          <w:rFonts w:ascii="Times New Roman" w:hAnsi="Times New Roman"/>
          <w:b/>
          <w:sz w:val="24"/>
          <w:szCs w:val="24"/>
        </w:rPr>
        <w:t>Roll No</w:t>
      </w:r>
    </w:p>
    <w:p>
      <w:pPr>
        <w:pStyle w:val="18"/>
        <w:tabs>
          <w:tab w:val="center" w:pos="4050"/>
          <w:tab w:val="left" w:pos="5340"/>
        </w:tabs>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17BCS22</w:t>
      </w:r>
      <w:r>
        <w:rPr>
          <w:rFonts w:ascii="Times New Roman" w:hAnsi="Times New Roman"/>
          <w:b/>
          <w:sz w:val="24"/>
          <w:szCs w:val="24"/>
          <w:lang w:val="en-IN"/>
        </w:rPr>
        <w:t xml:space="preserve">68 </w:t>
      </w:r>
      <w:r>
        <w:rPr>
          <w:rFonts w:ascii="Times New Roman" w:hAnsi="Times New Roman"/>
          <w:b/>
          <w:sz w:val="24"/>
          <w:szCs w:val="24"/>
        </w:rPr>
        <w:t>,</w:t>
      </w:r>
      <w:r>
        <w:rPr>
          <w:rFonts w:ascii="Times New Roman" w:hAnsi="Times New Roman"/>
          <w:b/>
          <w:sz w:val="24"/>
          <w:szCs w:val="24"/>
          <w:lang w:val="en-IN"/>
        </w:rPr>
        <w:t xml:space="preserve"> </w:t>
      </w:r>
      <w:r>
        <w:rPr>
          <w:rFonts w:ascii="Times New Roman" w:hAnsi="Times New Roman"/>
          <w:b/>
          <w:sz w:val="24"/>
          <w:szCs w:val="24"/>
        </w:rPr>
        <w:t>17BCS22</w:t>
      </w:r>
      <w:r>
        <w:rPr>
          <w:rFonts w:ascii="Times New Roman" w:hAnsi="Times New Roman"/>
          <w:b/>
          <w:sz w:val="24"/>
          <w:szCs w:val="24"/>
          <w:lang w:val="en-IN"/>
        </w:rPr>
        <w:t xml:space="preserve">75 </w:t>
      </w:r>
      <w:r>
        <w:rPr>
          <w:rFonts w:ascii="Times New Roman" w:hAnsi="Times New Roman"/>
          <w:b/>
          <w:sz w:val="24"/>
          <w:szCs w:val="24"/>
        </w:rPr>
        <w:t>,</w:t>
      </w:r>
      <w:r>
        <w:rPr>
          <w:rFonts w:ascii="Times New Roman" w:hAnsi="Times New Roman"/>
          <w:b/>
          <w:sz w:val="24"/>
          <w:szCs w:val="24"/>
          <w:lang w:val="en-IN"/>
        </w:rPr>
        <w:t xml:space="preserve"> </w:t>
      </w:r>
      <w:r>
        <w:rPr>
          <w:rFonts w:ascii="Times New Roman" w:hAnsi="Times New Roman"/>
          <w:b/>
          <w:sz w:val="24"/>
          <w:szCs w:val="24"/>
        </w:rPr>
        <w:t>17BCS22</w:t>
      </w:r>
      <w:r>
        <w:rPr>
          <w:rFonts w:ascii="Times New Roman" w:hAnsi="Times New Roman"/>
          <w:b/>
          <w:sz w:val="24"/>
          <w:szCs w:val="24"/>
          <w:lang w:val="en-IN"/>
        </w:rPr>
        <w:t>70</w:t>
      </w:r>
      <w:r>
        <w:rPr>
          <w:rFonts w:ascii="Times New Roman" w:hAnsi="Times New Roman"/>
          <w:b/>
          <w:sz w:val="24"/>
          <w:szCs w:val="24"/>
        </w:rPr>
        <w:tab/>
      </w:r>
    </w:p>
    <w:p>
      <w:pPr>
        <w:widowControl w:val="0"/>
        <w:autoSpaceDE w:val="0"/>
        <w:autoSpaceDN w:val="0"/>
        <w:adjustRightInd w:val="0"/>
        <w:spacing w:line="384" w:lineRule="exact"/>
        <w:jc w:val="center"/>
      </w:pPr>
    </w:p>
    <w:p>
      <w:pPr>
        <w:widowControl w:val="0"/>
        <w:autoSpaceDE w:val="0"/>
        <w:autoSpaceDN w:val="0"/>
        <w:adjustRightInd w:val="0"/>
        <w:spacing w:line="384" w:lineRule="exact"/>
      </w:pPr>
    </w:p>
    <w:p>
      <w:pPr>
        <w:widowControl w:val="0"/>
        <w:autoSpaceDE w:val="0"/>
        <w:autoSpaceDN w:val="0"/>
        <w:adjustRightInd w:val="0"/>
        <w:spacing w:line="239" w:lineRule="auto"/>
        <w:ind w:left="120"/>
        <w:outlineLvl w:val="0"/>
        <w:rPr>
          <w:b/>
          <w:bCs/>
          <w:sz w:val="28"/>
          <w:szCs w:val="28"/>
        </w:rPr>
      </w:pPr>
      <w:r>
        <w:rPr>
          <w:b/>
          <w:bCs/>
          <w:sz w:val="28"/>
          <w:szCs w:val="28"/>
        </w:rPr>
        <w:t>DEPARTMENT OF COMPUTER SCIENCE &amp; ENGINEERING</w:t>
      </w:r>
    </w:p>
    <w:p>
      <w:pPr>
        <w:widowControl w:val="0"/>
        <w:autoSpaceDE w:val="0"/>
        <w:autoSpaceDN w:val="0"/>
        <w:adjustRightInd w:val="0"/>
        <w:spacing w:line="239" w:lineRule="auto"/>
        <w:ind w:left="120"/>
        <w:outlineLvl w:val="0"/>
      </w:pPr>
    </w:p>
    <w:p>
      <w:pPr>
        <w:widowControl w:val="0"/>
        <w:autoSpaceDE w:val="0"/>
        <w:autoSpaceDN w:val="0"/>
        <w:adjustRightInd w:val="0"/>
        <w:spacing w:line="8" w:lineRule="exact"/>
      </w:pPr>
    </w:p>
    <w:p>
      <w:pPr>
        <w:widowControl w:val="0"/>
        <w:autoSpaceDE w:val="0"/>
        <w:autoSpaceDN w:val="0"/>
        <w:adjustRightInd w:val="0"/>
        <w:ind w:left="1760"/>
        <w:outlineLvl w:val="0"/>
      </w:pPr>
      <w:r>
        <w:rPr>
          <w:b/>
          <w:bCs/>
          <w:sz w:val="32"/>
          <w:szCs w:val="32"/>
        </w:rPr>
        <w:t>Chandigarh University, Gharuan</w:t>
      </w:r>
    </w:p>
    <w:p>
      <w:pPr>
        <w:widowControl w:val="0"/>
        <w:autoSpaceDE w:val="0"/>
        <w:autoSpaceDN w:val="0"/>
        <w:adjustRightInd w:val="0"/>
        <w:spacing w:line="232" w:lineRule="auto"/>
        <w:ind w:left="2860"/>
      </w:pPr>
    </w:p>
    <w:p>
      <w:pPr>
        <w:widowControl w:val="0"/>
        <w:autoSpaceDE w:val="0"/>
        <w:autoSpaceDN w:val="0"/>
        <w:adjustRightInd w:val="0"/>
        <w:spacing w:line="6" w:lineRule="exact"/>
      </w:pPr>
    </w:p>
    <w:p>
      <w:pPr>
        <w:widowControl w:val="0"/>
        <w:autoSpaceDE w:val="0"/>
        <w:autoSpaceDN w:val="0"/>
        <w:adjustRightInd w:val="0"/>
      </w:pPr>
    </w:p>
    <w:p>
      <w:pPr>
        <w:widowControl w:val="0"/>
        <w:autoSpaceDE w:val="0"/>
        <w:autoSpaceDN w:val="0"/>
        <w:adjustRightInd w:val="0"/>
        <w:sectPr>
          <w:pgSz w:w="12240" w:h="15840"/>
          <w:pgMar w:top="1430" w:right="1800" w:bottom="1440" w:left="23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equalWidth="0" w:num="1">
            <w:col w:w="8100"/>
          </w:cols>
        </w:sectPr>
      </w:pPr>
    </w:p>
    <w:p>
      <w:pPr>
        <w:widowControl w:val="0"/>
        <w:autoSpaceDE w:val="0"/>
        <w:autoSpaceDN w:val="0"/>
        <w:adjustRightInd w:val="0"/>
        <w:sectPr>
          <w:type w:val="continuous"/>
          <w:pgSz w:w="12240" w:h="15840"/>
          <w:pgMar w:top="1438" w:right="5040" w:bottom="1440" w:left="558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equalWidth="0" w:num="1">
            <w:col w:w="1620"/>
          </w:cols>
        </w:sectPr>
      </w:pPr>
      <w:bookmarkStart w:id="0" w:name="page4"/>
      <w:bookmarkEnd w:id="0"/>
    </w:p>
    <w:p>
      <w:pPr>
        <w:tabs>
          <w:tab w:val="left" w:pos="1677"/>
          <w:tab w:val="right" w:pos="9360"/>
        </w:tabs>
        <w:jc w:val="center"/>
        <w:rPr>
          <w:b/>
          <w:sz w:val="32"/>
          <w:szCs w:val="32"/>
        </w:rPr>
      </w:pPr>
      <w:r>
        <w:rPr>
          <w:b/>
          <w:bCs/>
          <w:sz w:val="28"/>
          <w:szCs w:val="28"/>
          <w:u w:val="single"/>
        </w:rPr>
        <w:t>ACKNOWLEDGEMENT</w:t>
      </w:r>
    </w:p>
    <w:p/>
    <w:p>
      <w:pPr>
        <w:spacing w:before="240" w:line="360" w:lineRule="auto"/>
        <w:jc w:val="both"/>
      </w:pPr>
      <w:r>
        <w:t>It is our pleasure to be indebted to various people, who directly or indirectly contributed in the development of our project (</w:t>
      </w:r>
      <w:r>
        <w:rPr>
          <w:lang w:val="en-IN"/>
        </w:rPr>
        <w:t>Face recognition System</w:t>
      </w:r>
      <w:r>
        <w:t>) and who influenced our thinking, behaviour and acts during the course of study.</w:t>
      </w:r>
    </w:p>
    <w:p>
      <w:pPr>
        <w:spacing w:line="360" w:lineRule="auto"/>
        <w:jc w:val="both"/>
      </w:pPr>
      <w:r>
        <w:t>We express our sincere gratitude to our HOD (CSE Department) and all teachers for providing us an opportunity to work on this project and helps us to complete our work on time.</w:t>
      </w:r>
    </w:p>
    <w:p>
      <w:pPr>
        <w:spacing w:line="360" w:lineRule="auto"/>
        <w:jc w:val="both"/>
      </w:pPr>
      <w:r>
        <w:t xml:space="preserve">We are thankful to </w:t>
      </w:r>
      <w:r>
        <w:rPr>
          <w:b/>
          <w:bCs/>
        </w:rPr>
        <w:t>Er.Sonam mam</w:t>
      </w:r>
      <w:r>
        <w:t>, our support, cooperation, and motivation provided to us during the training for constant inspiration, presence and blessings. Moreover, he provides his valuable suggestions and precious time in accomplishing our project report.</w:t>
      </w:r>
    </w:p>
    <w:p>
      <w:pPr>
        <w:spacing w:line="360" w:lineRule="auto"/>
        <w:jc w:val="both"/>
      </w:pPr>
      <w:r>
        <w:t xml:space="preserve">Lastly, we would like to thank the </w:t>
      </w:r>
      <w:r>
        <w:rPr>
          <w:b/>
          <w:bCs/>
        </w:rPr>
        <w:t xml:space="preserve">Almighty </w:t>
      </w:r>
      <w:r>
        <w:t xml:space="preserve">and my </w:t>
      </w:r>
      <w:r>
        <w:rPr>
          <w:b/>
          <w:bCs/>
        </w:rPr>
        <w:t xml:space="preserve">Parents </w:t>
      </w:r>
      <w:r>
        <w:t>for their moral support and our friends with whom we shared our day-to-day experience and received lots of suggestions that improved our quality of work.</w:t>
      </w:r>
    </w:p>
    <w:p>
      <w:pPr>
        <w:spacing w:line="360" w:lineRule="auto"/>
        <w:jc w:val="both"/>
      </w:pPr>
    </w:p>
    <w:p>
      <w:pPr>
        <w:spacing w:line="360" w:lineRule="auto"/>
        <w:jc w:val="both"/>
        <w:rPr>
          <w:b/>
          <w:bCs/>
        </w:rPr>
      </w:pPr>
      <w:r>
        <w:rPr>
          <w:b/>
          <w:bCs/>
        </w:rPr>
        <w:t>With Regards</w:t>
      </w:r>
    </w:p>
    <w:p>
      <w:pPr>
        <w:spacing w:line="360" w:lineRule="auto"/>
        <w:jc w:val="both"/>
      </w:pPr>
      <w:r>
        <w:rPr>
          <w:lang w:val="en-IN"/>
        </w:rPr>
        <w:t xml:space="preserve">ATUL SHARMA </w:t>
      </w:r>
      <w:r>
        <w:t>(17BCS22</w:t>
      </w:r>
      <w:r>
        <w:rPr>
          <w:lang w:val="en-IN"/>
        </w:rPr>
        <w:t>68</w:t>
      </w:r>
      <w:r>
        <w:t>)</w:t>
      </w:r>
    </w:p>
    <w:p>
      <w:pPr>
        <w:spacing w:line="360" w:lineRule="auto"/>
        <w:jc w:val="both"/>
      </w:pPr>
      <w:r>
        <w:rPr>
          <w:lang w:val="en-IN"/>
        </w:rPr>
        <w:t xml:space="preserve">ADITYA MATHUR </w:t>
      </w:r>
      <w:r>
        <w:t>(17BCS22</w:t>
      </w:r>
      <w:r>
        <w:rPr>
          <w:lang w:val="en-IN"/>
        </w:rPr>
        <w:t>75</w:t>
      </w:r>
      <w:r>
        <w:t>)</w:t>
      </w:r>
    </w:p>
    <w:p>
      <w:pPr>
        <w:spacing w:line="360" w:lineRule="auto"/>
        <w:jc w:val="both"/>
      </w:pPr>
      <w:r>
        <w:rPr>
          <w:lang w:val="en-IN"/>
        </w:rPr>
        <w:t xml:space="preserve">AASHISH SIDDHARTH JHA  </w:t>
      </w:r>
      <w:r>
        <w:t>(17BCS22</w:t>
      </w:r>
      <w:r>
        <w:rPr>
          <w:lang w:val="en-IN"/>
        </w:rPr>
        <w:t>70</w:t>
      </w:r>
      <w:r>
        <w:t>)</w:t>
      </w:r>
    </w:p>
    <w:p>
      <w:pPr>
        <w:spacing w:line="360" w:lineRule="auto"/>
        <w:jc w:val="both"/>
      </w:pPr>
    </w:p>
    <w:p>
      <w:pPr>
        <w:spacing w:line="360" w:lineRule="auto"/>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spacing w:before="240" w:after="120" w:line="360" w:lineRule="auto"/>
        <w:jc w:val="center"/>
        <w:rPr>
          <w:b/>
          <w:bCs/>
          <w:sz w:val="28"/>
          <w:szCs w:val="28"/>
          <w:u w:val="single"/>
        </w:rPr>
      </w:pPr>
    </w:p>
    <w:p>
      <w:pPr>
        <w:spacing w:before="240" w:after="120" w:line="360" w:lineRule="auto"/>
        <w:jc w:val="center"/>
        <w:rPr>
          <w:b/>
          <w:bCs/>
          <w:sz w:val="28"/>
          <w:szCs w:val="28"/>
          <w:u w:val="single"/>
        </w:rPr>
      </w:pPr>
    </w:p>
    <w:p>
      <w:pPr>
        <w:spacing w:before="240" w:after="120" w:line="360" w:lineRule="auto"/>
        <w:jc w:val="center"/>
        <w:rPr>
          <w:b/>
          <w:bCs/>
          <w:sz w:val="28"/>
          <w:szCs w:val="28"/>
          <w:u w:val="single"/>
        </w:rPr>
      </w:pPr>
    </w:p>
    <w:p>
      <w:pPr>
        <w:spacing w:before="240" w:after="120" w:line="360" w:lineRule="auto"/>
        <w:jc w:val="center"/>
        <w:rPr>
          <w:b/>
          <w:bCs/>
          <w:sz w:val="28"/>
          <w:szCs w:val="28"/>
          <w:u w:val="single"/>
        </w:rPr>
      </w:pPr>
    </w:p>
    <w:p>
      <w:pPr>
        <w:spacing w:before="240" w:after="120" w:line="360" w:lineRule="auto"/>
        <w:jc w:val="center"/>
        <w:rPr>
          <w:b/>
          <w:bCs/>
          <w:sz w:val="28"/>
          <w:szCs w:val="28"/>
          <w:u w:val="single"/>
        </w:rPr>
      </w:pPr>
    </w:p>
    <w:p>
      <w:pPr>
        <w:spacing w:before="240" w:after="120" w:line="360" w:lineRule="auto"/>
        <w:jc w:val="center"/>
        <w:rPr>
          <w:b/>
          <w:bCs/>
          <w:sz w:val="28"/>
          <w:szCs w:val="28"/>
          <w:u w:val="single"/>
        </w:rPr>
      </w:pPr>
      <w:r>
        <w:rPr>
          <w:b/>
          <w:bCs/>
          <w:sz w:val="28"/>
          <w:szCs w:val="28"/>
          <w:u w:val="single"/>
        </w:rPr>
        <w:t>ABSTRACT</w:t>
      </w:r>
    </w:p>
    <w:p>
      <w:pPr>
        <w:spacing w:line="360" w:lineRule="auto"/>
        <w:jc w:val="both"/>
        <w:rPr>
          <w:rFonts w:hint="default" w:ascii="Times New Roman" w:hAnsi="Times New Roman" w:eastAsia="sans-serif" w:cs="Times New Roman"/>
          <w:b w:val="0"/>
          <w:bCs w:val="0"/>
          <w:i w:val="0"/>
          <w:iCs w:val="0"/>
          <w:caps w:val="0"/>
          <w:color w:val="auto"/>
          <w:spacing w:val="0"/>
          <w:sz w:val="24"/>
          <w:szCs w:val="24"/>
          <w:u w:val="none"/>
          <w:shd w:val="clear" w:fill="FFFFFF"/>
        </w:rPr>
      </w:pPr>
      <w:r>
        <w:rPr>
          <w:rFonts w:hint="default" w:ascii="Times New Roman" w:hAnsi="Times New Roman" w:eastAsia="sans-serif" w:cs="Times New Roman"/>
          <w:b w:val="0"/>
          <w:bCs w:val="0"/>
          <w:i w:val="0"/>
          <w:iCs w:val="0"/>
          <w:caps w:val="0"/>
          <w:color w:val="auto"/>
          <w:spacing w:val="0"/>
          <w:sz w:val="24"/>
          <w:szCs w:val="24"/>
          <w:u w:val="none"/>
          <w:shd w:val="clear" w:fill="FFFFFF"/>
        </w:rPr>
        <w:t>A facial recognition system is a technology capable of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"https://en.wikipedia.org/wiki/Identification_of_human_individuals" \o "Identification of human individuals"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identifying</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or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"https://en.wikipedia.org/wiki/Authentication" \o "Authentication"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verifying</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a person from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"https://en.wikipedia.org/wiki/Digital_image" \o "Digital image"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digital image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or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"https://en.wikipedia.org/wiki/Film_frame" \o "Film frame"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video frame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from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"https://en.wikipedia.org/wiki/Video" \o "Video"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video</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source. There are multiple methods in which facial recognition systems work, but in general, they work by comparing selected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"https://en.wikipedia.org/wiki/Face" \o "Face"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facial features</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from given image with faces within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"https://en.wikipedia.org/wiki/Database_management_system" \o "Database management system"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auto"/>
          <w:spacing w:val="0"/>
          <w:sz w:val="24"/>
          <w:szCs w:val="24"/>
          <w:u w:val="none"/>
          <w:shd w:val="clear" w:fill="FFFFFF"/>
        </w:rPr>
        <w:t>database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u w:val="none"/>
          <w:shd w:val="clear" w:fill="FFFFFF"/>
        </w:rPr>
        <w:t xml:space="preserve">. It is also described as a Biometric Artificial Intelligence based application that can uniquely identify a person by </w:t>
      </w:r>
      <w:r>
        <w:rPr>
          <w:rFonts w:hint="default" w:ascii="Times New Roman" w:hAnsi="Times New Roman" w:eastAsia="sans-serif" w:cs="Times New Roman"/>
          <w:b w:val="0"/>
          <w:bCs w:val="0"/>
          <w:i w:val="0"/>
          <w:iCs w:val="0"/>
          <w:color w:val="auto"/>
          <w:spacing w:val="0"/>
          <w:sz w:val="24"/>
          <w:szCs w:val="24"/>
          <w:u w:val="none"/>
          <w:shd w:val="clear" w:fill="FFFFFF"/>
          <w:lang w:val="en-IN"/>
        </w:rPr>
        <w:t>analyzing</w:t>
      </w:r>
      <w:r>
        <w:rPr>
          <w:rFonts w:hint="default" w:ascii="Times New Roman" w:hAnsi="Times New Roman" w:eastAsia="sans-serif" w:cs="Times New Roman"/>
          <w:b w:val="0"/>
          <w:bCs w:val="0"/>
          <w:i w:val="0"/>
          <w:iCs w:val="0"/>
          <w:caps w:val="0"/>
          <w:color w:val="auto"/>
          <w:spacing w:val="0"/>
          <w:sz w:val="24"/>
          <w:szCs w:val="24"/>
          <w:u w:val="none"/>
          <w:shd w:val="clear" w:fill="FFFFFF"/>
        </w:rPr>
        <w:t xml:space="preserve"> patterns based on the person's facial textures and shape.</w:t>
      </w:r>
    </w:p>
    <w:p>
      <w:pPr>
        <w:spacing w:line="360" w:lineRule="auto"/>
        <w:jc w:val="both"/>
        <w:rPr>
          <w:rFonts w:hint="default" w:ascii="Times New Roman" w:hAnsi="Times New Roman" w:eastAsia="sans-serif" w:cs="Times New Roman"/>
          <w:b w:val="0"/>
          <w:bCs w:val="0"/>
          <w:i w:val="0"/>
          <w:iCs w:val="0"/>
          <w:caps w:val="0"/>
          <w:color w:val="auto"/>
          <w:spacing w:val="0"/>
          <w:sz w:val="24"/>
          <w:szCs w:val="24"/>
          <w:u w:val="none"/>
          <w:shd w:val="clear" w:fill="FFFFFF"/>
        </w:rPr>
      </w:pPr>
    </w:p>
    <w:p>
      <w:pPr>
        <w:spacing w:line="360" w:lineRule="auto"/>
        <w:jc w:val="both"/>
        <w:rPr>
          <w:rFonts w:hint="default" w:ascii="Times New Roman" w:hAnsi="Times New Roman" w:eastAsia="sans-serif" w:cs="Times New Roman"/>
          <w:b w:val="0"/>
          <w:bCs w:val="0"/>
          <w:i w:val="0"/>
          <w:iCs w:val="0"/>
          <w:caps w:val="0"/>
          <w:color w:val="auto"/>
          <w:spacing w:val="0"/>
          <w:sz w:val="24"/>
          <w:szCs w:val="24"/>
          <w:u w:val="none"/>
          <w:shd w:val="clear" w:fill="FFFFFF"/>
        </w:rPr>
      </w:pPr>
    </w:p>
    <w:p>
      <w:pPr>
        <w:spacing w:line="360" w:lineRule="auto"/>
        <w:jc w:val="both"/>
        <w:rPr>
          <w:rFonts w:hint="default" w:ascii="Times New Roman" w:hAnsi="Times New Roman" w:eastAsia="sans-serif" w:cs="Times New Roman"/>
          <w:b w:val="0"/>
          <w:bCs w:val="0"/>
          <w:i w:val="0"/>
          <w:iCs w:val="0"/>
          <w:caps w:val="0"/>
          <w:color w:val="auto"/>
          <w:spacing w:val="0"/>
          <w:sz w:val="24"/>
          <w:szCs w:val="24"/>
          <w:u w:val="none"/>
          <w:shd w:val="clear" w:fill="FFFFFF"/>
        </w:rPr>
      </w:pPr>
    </w:p>
    <w:p>
      <w:pPr>
        <w:spacing w:line="360" w:lineRule="auto"/>
        <w:jc w:val="both"/>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pP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While initially a form of computer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"https://en.wikipedia.org/wiki/Application_software" \o "Application software"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application</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it has seen wider uses in recent times on mobile platforms and in other forms of technology, such as robotics. It is typically used as access control in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"https://en.wikipedia.org/wiki/Burglar_alarm" \o "Burglar alarm"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security systems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and can be compared to other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"https://en.wikipedia.org/wiki/Biometrics" \o "Biometrics"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biometrics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such as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"https://en.wikipedia.org/wiki/Fingerprint" \o "Fingerprint"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fingerprint</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or eye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"https://en.wikipedia.org/wiki/Iris_recognition" \o "Iris recognition"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iris recognition</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systems.Although the accuracy of facial recognition system as a biometric technology is lower than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"https://en.wikipedia.org/wiki/Iris_recognition" \o "Iris recognition"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iris recognition</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and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instrText xml:space="preserve"> HYPERLINK "https://en.wikipedia.org/wiki/Fingerprint" \o "Fingerprint"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rPr>
        <w:t>fingerprint recognition</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xml:space="preserve">, it is widely adopted due to its </w:t>
      </w:r>
      <w:r>
        <w:rPr>
          <w:rFonts w:hint="default" w:ascii="Times New Roman" w:hAnsi="Times New Roman" w:eastAsia="sans-serif" w:cs="Times New Roman"/>
          <w:b w:val="0"/>
          <w:bCs w:val="0"/>
          <w:i w:val="0"/>
          <w:iCs w:val="0"/>
          <w:color w:val="000000" w:themeColor="text1"/>
          <w:spacing w:val="0"/>
          <w:sz w:val="24"/>
          <w:szCs w:val="24"/>
          <w:u w:val="none"/>
          <w:shd w:val="clear" w:fill="FFFFFF"/>
          <w:lang w:val="en-IN"/>
        </w:rPr>
        <w:t>contact-less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 xml:space="preserve"> and non-invasive process.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lang w:val="en-IN"/>
        </w:rPr>
        <w:t xml:space="preserve">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rPr>
        <w:t>Recently, it has also become popular as a commercial identification and marketing tool. Other applications include advanced human-computer interaction, video surveillance, automatic indexing of images, and video database, among others.</w:t>
      </w:r>
    </w:p>
    <w:p>
      <w:pPr>
        <w:rPr>
          <w:b/>
          <w:bCs/>
          <w:sz w:val="32"/>
          <w:szCs w:val="32"/>
          <w:u w:val="single"/>
        </w:rPr>
      </w:pPr>
    </w:p>
    <w:p>
      <w:pPr>
        <w:ind w:left="3600" w:firstLine="720"/>
        <w:rPr>
          <w:b/>
          <w:bCs/>
          <w:sz w:val="32"/>
          <w:szCs w:val="32"/>
          <w:u w:val="single"/>
        </w:rPr>
      </w:pPr>
    </w:p>
    <w:p>
      <w:pPr>
        <w:ind w:left="3600" w:firstLine="720"/>
        <w:rPr>
          <w:b/>
          <w:bCs/>
          <w:sz w:val="32"/>
          <w:szCs w:val="32"/>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jc w:val="center"/>
        <w:rPr>
          <w:b/>
          <w:bCs/>
          <w:sz w:val="28"/>
          <w:szCs w:val="28"/>
          <w:u w:val="single"/>
        </w:rPr>
      </w:pPr>
    </w:p>
    <w:p>
      <w:pPr>
        <w:jc w:val="both"/>
      </w:pPr>
      <w:r>
        <w:br w:type="textWrapping"/>
      </w:r>
    </w:p>
    <w:p>
      <w:pPr>
        <w:tabs>
          <w:tab w:val="left" w:pos="1677"/>
          <w:tab w:val="right" w:pos="9360"/>
        </w:tabs>
        <w:rPr>
          <w:b/>
          <w:sz w:val="32"/>
          <w:szCs w:val="32"/>
        </w:rPr>
      </w:pPr>
      <w:r>
        <w:rPr>
          <w:b/>
          <w:sz w:val="32"/>
          <w:szCs w:val="32"/>
        </w:rPr>
        <w:t xml:space="preserve"> </w:t>
      </w:r>
    </w:p>
    <w:p/>
    <w:p/>
    <w:p/>
    <w:p/>
    <w:p/>
    <w:p>
      <w:pPr>
        <w:jc w:val="center"/>
        <w:rPr>
          <w:b/>
          <w:bCs/>
          <w:sz w:val="28"/>
          <w:szCs w:val="28"/>
          <w:u w:val="single"/>
          <w:lang w:val="en-IN"/>
        </w:rPr>
      </w:pPr>
      <w:r>
        <w:rPr>
          <w:b/>
          <w:bCs/>
          <w:sz w:val="28"/>
          <w:szCs w:val="28"/>
          <w:u w:val="single"/>
          <w:lang w:val="en-IN"/>
        </w:rPr>
        <w:t>INDEX</w:t>
      </w:r>
    </w:p>
    <w:p/>
    <w:p/>
    <w:p/>
    <w:tbl>
      <w:tblPr>
        <w:tblStyle w:val="15"/>
        <w:tblpPr w:leftFromText="180" w:rightFromText="180" w:vertAnchor="page" w:horzAnchor="page" w:tblpX="2043" w:tblpY="3258"/>
        <w:tblW w:w="79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5698"/>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pPr>
              <w:jc w:val="right"/>
              <w:rPr>
                <w:b/>
                <w:bCs/>
              </w:rPr>
            </w:pPr>
            <w:r>
              <w:rPr>
                <w:b/>
                <w:bCs/>
              </w:rPr>
              <w:t>Sr.No</w:t>
            </w:r>
          </w:p>
        </w:tc>
        <w:tc>
          <w:tcPr>
            <w:tcW w:w="5698" w:type="dxa"/>
          </w:tcPr>
          <w:p>
            <w:pPr>
              <w:jc w:val="center"/>
              <w:rPr>
                <w:b/>
                <w:bCs/>
              </w:rPr>
            </w:pPr>
            <w:r>
              <w:rPr>
                <w:b/>
                <w:bCs/>
              </w:rPr>
              <w:t>TOPIC NAME</w:t>
            </w:r>
          </w:p>
        </w:tc>
        <w:tc>
          <w:tcPr>
            <w:tcW w:w="1424" w:type="dxa"/>
          </w:tcPr>
          <w:p>
            <w:pPr>
              <w:jc w:val="center"/>
              <w:rPr>
                <w:b/>
                <w:sz w:val="20"/>
                <w:szCs w:val="20"/>
              </w:rPr>
            </w:pPr>
            <w:r>
              <w:rPr>
                <w:b/>
                <w:sz w:val="20"/>
                <w:szCs w:val="20"/>
              </w:rPr>
              <w:t>PAGE NO.</w:t>
            </w:r>
          </w:p>
        </w:tc>
      </w:tr>
      <w:tr>
        <w:tblPrEx>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1.</w:t>
            </w:r>
          </w:p>
        </w:tc>
        <w:tc>
          <w:tcPr>
            <w:tcW w:w="5698" w:type="dxa"/>
          </w:tcPr>
          <w:p>
            <w:r>
              <w:rPr>
                <w:bCs/>
              </w:rPr>
              <w:t>INTRODUCTION</w:t>
            </w:r>
          </w:p>
        </w:tc>
        <w:tc>
          <w:tcPr>
            <w:tcW w:w="1424" w:type="dxa"/>
          </w:tcPr>
          <w:p>
            <w:pPr>
              <w:jc w:val="center"/>
              <w:rPr>
                <w:sz w:val="20"/>
                <w:szCs w:val="20"/>
              </w:rPr>
            </w:pPr>
            <w:r>
              <w:rPr>
                <w:sz w:val="20"/>
                <w:szCs w:val="20"/>
              </w:rPr>
              <w:t>1-2</w:t>
            </w:r>
          </w:p>
        </w:tc>
      </w:tr>
      <w:tr>
        <w:tblPrEx>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2.</w:t>
            </w:r>
          </w:p>
        </w:tc>
        <w:tc>
          <w:tcPr>
            <w:tcW w:w="5698" w:type="dxa"/>
          </w:tcPr>
          <w:p>
            <w:r>
              <w:rPr>
                <w:bCs/>
              </w:rPr>
              <w:t>HARDWARE REQUIRED</w:t>
            </w:r>
          </w:p>
        </w:tc>
        <w:tc>
          <w:tcPr>
            <w:tcW w:w="1424" w:type="dxa"/>
          </w:tcPr>
          <w:p>
            <w:pPr>
              <w:jc w:val="center"/>
              <w:rPr>
                <w:sz w:val="20"/>
                <w:szCs w:val="20"/>
              </w:rPr>
            </w:pPr>
            <w:r>
              <w:rPr>
                <w:sz w:val="20"/>
                <w:szCs w:val="20"/>
              </w:rPr>
              <w:t>3</w:t>
            </w:r>
          </w:p>
        </w:tc>
      </w:tr>
      <w:tr>
        <w:tblPrEx>
          <w:tblLayout w:type="fixed"/>
          <w:tblCellMar>
            <w:top w:w="0" w:type="dxa"/>
            <w:left w:w="108" w:type="dxa"/>
            <w:bottom w:w="0" w:type="dxa"/>
            <w:right w:w="108" w:type="dxa"/>
          </w:tblCellMar>
        </w:tblPrEx>
        <w:trPr>
          <w:trHeight w:val="560" w:hRule="atLeast"/>
        </w:trPr>
        <w:tc>
          <w:tcPr>
            <w:tcW w:w="829" w:type="dxa"/>
            <w:shd w:val="clear" w:color="auto" w:fill="auto"/>
          </w:tcPr>
          <w:p>
            <w:r>
              <w:t>3.</w:t>
            </w:r>
          </w:p>
        </w:tc>
        <w:tc>
          <w:tcPr>
            <w:tcW w:w="5698" w:type="dxa"/>
          </w:tcPr>
          <w:p>
            <w:r>
              <w:t>SOFTWARE REQUIRED</w:t>
            </w:r>
          </w:p>
        </w:tc>
        <w:tc>
          <w:tcPr>
            <w:tcW w:w="1424" w:type="dxa"/>
          </w:tcPr>
          <w:p>
            <w:pPr>
              <w:jc w:val="center"/>
              <w:rPr>
                <w:sz w:val="20"/>
                <w:szCs w:val="20"/>
              </w:rPr>
            </w:pPr>
            <w:r>
              <w:rPr>
                <w:sz w:val="20"/>
                <w:szCs w:val="20"/>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r>
              <w:t>4.</w:t>
            </w:r>
          </w:p>
        </w:tc>
        <w:tc>
          <w:tcPr>
            <w:tcW w:w="5698" w:type="dxa"/>
          </w:tcPr>
          <w:p>
            <w:r>
              <w:t>BLOCK DIAGRAM</w:t>
            </w:r>
          </w:p>
        </w:tc>
        <w:tc>
          <w:tcPr>
            <w:tcW w:w="1424" w:type="dxa"/>
          </w:tcPr>
          <w:p>
            <w:pPr>
              <w:jc w:val="center"/>
              <w:rPr>
                <w:sz w:val="20"/>
                <w:szCs w:val="20"/>
              </w:rPr>
            </w:pPr>
            <w:r>
              <w:rPr>
                <w:sz w:val="20"/>
                <w:szCs w:val="20"/>
              </w:rPr>
              <w:t>7</w:t>
            </w:r>
          </w:p>
        </w:tc>
      </w:tr>
      <w:tr>
        <w:tblPrEx>
          <w:tblLayout w:type="fixed"/>
          <w:tblCellMar>
            <w:top w:w="0" w:type="dxa"/>
            <w:left w:w="108" w:type="dxa"/>
            <w:bottom w:w="0" w:type="dxa"/>
            <w:right w:w="108" w:type="dxa"/>
          </w:tblCellMar>
        </w:tblPrEx>
        <w:trPr>
          <w:trHeight w:val="501" w:hRule="atLeast"/>
        </w:trPr>
        <w:tc>
          <w:tcPr>
            <w:tcW w:w="829" w:type="dxa"/>
            <w:shd w:val="clear" w:color="auto" w:fill="auto"/>
          </w:tcPr>
          <w:p>
            <w:pPr>
              <w:rPr>
                <w:bCs/>
              </w:rPr>
            </w:pPr>
            <w:r>
              <w:rPr>
                <w:bCs/>
              </w:rPr>
              <w:t>5.</w:t>
            </w:r>
          </w:p>
        </w:tc>
        <w:tc>
          <w:tcPr>
            <w:tcW w:w="5698" w:type="dxa"/>
          </w:tcPr>
          <w:p>
            <w:r>
              <w:t>SOFTWARE REQUIREMENT SPECIFICATION</w:t>
            </w:r>
          </w:p>
        </w:tc>
        <w:tc>
          <w:tcPr>
            <w:tcW w:w="1424" w:type="dxa"/>
          </w:tcPr>
          <w:p>
            <w:pPr>
              <w:jc w:val="center"/>
              <w:rPr>
                <w:sz w:val="20"/>
                <w:szCs w:val="20"/>
              </w:rPr>
            </w:pPr>
            <w:r>
              <w:rPr>
                <w:sz w:val="20"/>
                <w:szCs w:val="20"/>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6.</w:t>
            </w:r>
          </w:p>
        </w:tc>
        <w:tc>
          <w:tcPr>
            <w:tcW w:w="5698" w:type="dxa"/>
          </w:tcPr>
          <w:p>
            <w:r>
              <w:rPr>
                <w:bCs/>
              </w:rPr>
              <w:t>ARCHITECTURE DIAGRAM</w:t>
            </w:r>
          </w:p>
        </w:tc>
        <w:tc>
          <w:tcPr>
            <w:tcW w:w="1424"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7.</w:t>
            </w:r>
          </w:p>
        </w:tc>
        <w:tc>
          <w:tcPr>
            <w:tcW w:w="5698" w:type="dxa"/>
          </w:tcPr>
          <w:p>
            <w:pPr>
              <w:pStyle w:val="24"/>
              <w:numPr>
                <w:ilvl w:val="0"/>
                <w:numId w:val="1"/>
              </w:numPr>
            </w:pPr>
            <w:r>
              <w:t>FLOW CHART</w:t>
            </w:r>
          </w:p>
        </w:tc>
        <w:tc>
          <w:tcPr>
            <w:tcW w:w="1424" w:type="dxa"/>
          </w:tcPr>
          <w:p>
            <w:pPr>
              <w:jc w:val="center"/>
              <w:rPr>
                <w:sz w:val="20"/>
                <w:szCs w:val="20"/>
              </w:rPr>
            </w:pPr>
            <w:r>
              <w:rPr>
                <w:sz w:val="20"/>
                <w:szCs w:val="2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r>
              <w:t>8.</w:t>
            </w:r>
          </w:p>
        </w:tc>
        <w:tc>
          <w:tcPr>
            <w:tcW w:w="5698" w:type="dxa"/>
          </w:tcPr>
          <w:p>
            <w:pPr>
              <w:pStyle w:val="24"/>
              <w:numPr>
                <w:ilvl w:val="0"/>
                <w:numId w:val="1"/>
              </w:numPr>
            </w:pPr>
            <w:r>
              <w:t>DATA FLOW DIAGRAM</w:t>
            </w:r>
          </w:p>
        </w:tc>
        <w:tc>
          <w:tcPr>
            <w:tcW w:w="1424" w:type="dxa"/>
          </w:tcPr>
          <w:p>
            <w:pPr>
              <w:jc w:val="center"/>
              <w:rPr>
                <w:sz w:val="20"/>
                <w:szCs w:val="20"/>
              </w:rPr>
            </w:pPr>
            <w:r>
              <w:rPr>
                <w:sz w:val="20"/>
                <w:szCs w:val="20"/>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29" w:type="dxa"/>
            <w:shd w:val="clear" w:color="auto" w:fill="auto"/>
          </w:tcPr>
          <w:p>
            <w:r>
              <w:t>9.</w:t>
            </w:r>
          </w:p>
        </w:tc>
        <w:tc>
          <w:tcPr>
            <w:tcW w:w="5698" w:type="dxa"/>
          </w:tcPr>
          <w:p>
            <w:r>
              <w:t>PROJECT METHODOLOGY</w:t>
            </w:r>
          </w:p>
        </w:tc>
        <w:tc>
          <w:tcPr>
            <w:tcW w:w="1424" w:type="dxa"/>
          </w:tcPr>
          <w:p>
            <w:pPr>
              <w:jc w:val="center"/>
              <w:rPr>
                <w:sz w:val="20"/>
                <w:szCs w:val="20"/>
              </w:rPr>
            </w:pPr>
            <w:r>
              <w:rPr>
                <w:sz w:val="20"/>
                <w:szCs w:val="20"/>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829" w:type="dxa"/>
            <w:shd w:val="clear" w:color="auto" w:fill="auto"/>
          </w:tcPr>
          <w:p>
            <w:pPr>
              <w:rPr>
                <w:bCs/>
              </w:rPr>
            </w:pPr>
            <w:r>
              <w:rPr>
                <w:bCs/>
              </w:rPr>
              <w:t>10</w:t>
            </w:r>
          </w:p>
        </w:tc>
        <w:tc>
          <w:tcPr>
            <w:tcW w:w="5698" w:type="dxa"/>
          </w:tcPr>
          <w:p>
            <w:r>
              <w:t>SCREEN SHOTS</w:t>
            </w:r>
          </w:p>
        </w:tc>
        <w:tc>
          <w:tcPr>
            <w:tcW w:w="1424" w:type="dxa"/>
          </w:tcPr>
          <w:p>
            <w:pPr>
              <w:jc w:val="center"/>
              <w:rPr>
                <w:sz w:val="20"/>
                <w:szCs w:val="20"/>
              </w:rPr>
            </w:pPr>
            <w:r>
              <w:rPr>
                <w:sz w:val="20"/>
                <w:szCs w:val="20"/>
              </w:rPr>
              <w:t>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11.</w:t>
            </w:r>
          </w:p>
        </w:tc>
        <w:tc>
          <w:tcPr>
            <w:tcW w:w="5698" w:type="dxa"/>
          </w:tcPr>
          <w:p>
            <w:r>
              <w:rPr>
                <w:bCs/>
              </w:rPr>
              <w:t>CONCLUSION</w:t>
            </w:r>
          </w:p>
        </w:tc>
        <w:tc>
          <w:tcPr>
            <w:tcW w:w="1424" w:type="dxa"/>
          </w:tcPr>
          <w:p>
            <w:pPr>
              <w:jc w:val="center"/>
              <w:rPr>
                <w:sz w:val="20"/>
                <w:szCs w:val="20"/>
              </w:rPr>
            </w:pPr>
            <w:r>
              <w:rPr>
                <w:sz w:val="20"/>
                <w:szCs w:val="20"/>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29" w:type="dxa"/>
            <w:shd w:val="clear" w:color="auto" w:fill="auto"/>
          </w:tcPr>
          <w:p>
            <w:pPr>
              <w:rPr>
                <w:bCs/>
              </w:rPr>
            </w:pPr>
            <w:r>
              <w:rPr>
                <w:bCs/>
              </w:rPr>
              <w:t>12.</w:t>
            </w:r>
          </w:p>
        </w:tc>
        <w:tc>
          <w:tcPr>
            <w:tcW w:w="5698" w:type="dxa"/>
          </w:tcPr>
          <w:p>
            <w:r>
              <w:rPr>
                <w:bCs/>
              </w:rPr>
              <w:t>FUTURE SCOPE</w:t>
            </w:r>
          </w:p>
        </w:tc>
        <w:tc>
          <w:tcPr>
            <w:tcW w:w="1424" w:type="dxa"/>
          </w:tcPr>
          <w:p>
            <w:pPr>
              <w:jc w:val="center"/>
              <w:rPr>
                <w:sz w:val="20"/>
                <w:szCs w:val="20"/>
              </w:rPr>
            </w:pPr>
            <w:r>
              <w:rPr>
                <w:sz w:val="20"/>
                <w:szCs w:val="20"/>
              </w:rPr>
              <w:t>17-18</w:t>
            </w:r>
          </w:p>
        </w:tc>
      </w:tr>
      <w:tr>
        <w:tblPrEx>
          <w:tblLayout w:type="fixed"/>
          <w:tblCellMar>
            <w:top w:w="0" w:type="dxa"/>
            <w:left w:w="108" w:type="dxa"/>
            <w:bottom w:w="0" w:type="dxa"/>
            <w:right w:w="108" w:type="dxa"/>
          </w:tblCellMar>
        </w:tblPrEx>
        <w:trPr>
          <w:trHeight w:val="705" w:hRule="atLeast"/>
        </w:trPr>
        <w:tc>
          <w:tcPr>
            <w:tcW w:w="829" w:type="dxa"/>
          </w:tcPr>
          <w:p>
            <w:r>
              <w:t>13.</w:t>
            </w:r>
          </w:p>
        </w:tc>
        <w:tc>
          <w:tcPr>
            <w:tcW w:w="5698" w:type="dxa"/>
          </w:tcPr>
          <w:p>
            <w:r>
              <w:t>REFERENCES</w:t>
            </w:r>
          </w:p>
        </w:tc>
        <w:tc>
          <w:tcPr>
            <w:tcW w:w="1424" w:type="dxa"/>
          </w:tcPr>
          <w:p>
            <w:r>
              <w:t xml:space="preserve">        19</w:t>
            </w:r>
          </w:p>
        </w:tc>
      </w:tr>
    </w:tbl>
    <w:p/>
    <w:p/>
    <w:p/>
    <w:p>
      <w:pPr>
        <w:rPr>
          <w:b/>
          <w:bCs/>
          <w:sz w:val="40"/>
          <w:szCs w:val="40"/>
          <w:u w:val="single"/>
        </w:rPr>
      </w:pPr>
    </w:p>
    <w:p>
      <w:pPr>
        <w:rPr>
          <w:b/>
          <w:bCs/>
          <w:sz w:val="40"/>
          <w:szCs w:val="40"/>
          <w:u w:val="single"/>
        </w:rPr>
      </w:pPr>
    </w:p>
    <w:p>
      <w:pPr>
        <w:rPr>
          <w:b/>
          <w:bCs/>
          <w:sz w:val="40"/>
          <w:szCs w:val="40"/>
          <w:u w:val="single"/>
        </w:rPr>
      </w:pPr>
    </w:p>
    <w:p>
      <w:pPr>
        <w:rPr>
          <w:b/>
          <w:bCs/>
          <w:sz w:val="40"/>
          <w:szCs w:val="40"/>
          <w:u w:val="single"/>
        </w:rPr>
      </w:pPr>
    </w:p>
    <w:p>
      <w:pPr>
        <w:spacing w:line="360" w:lineRule="auto"/>
        <w:ind w:firstLine="360"/>
        <w:jc w:val="both"/>
      </w:pPr>
      <w:r>
        <w:br w:type="textWrapping"/>
      </w:r>
    </w:p>
    <w:p>
      <w:pPr>
        <w:spacing w:line="360" w:lineRule="auto"/>
        <w:ind w:firstLine="360"/>
        <w:jc w:val="both"/>
      </w:pPr>
    </w:p>
    <w:p>
      <w:pPr>
        <w:spacing w:line="360" w:lineRule="auto"/>
        <w:ind w:firstLine="360"/>
        <w:jc w:val="both"/>
      </w:pPr>
    </w:p>
    <w:p>
      <w:pPr>
        <w:spacing w:line="360" w:lineRule="auto"/>
        <w:ind w:firstLine="360"/>
        <w:jc w:val="both"/>
      </w:pPr>
    </w:p>
    <w:p>
      <w:pPr>
        <w:spacing w:line="360" w:lineRule="auto"/>
        <w:ind w:firstLine="360"/>
        <w:jc w:val="both"/>
      </w:pPr>
    </w:p>
    <w:p>
      <w:pPr>
        <w:spacing w:line="360" w:lineRule="auto"/>
        <w:ind w:firstLine="360"/>
        <w:jc w:val="both"/>
      </w:pPr>
    </w:p>
    <w:p>
      <w:pPr>
        <w:spacing w:line="360" w:lineRule="auto"/>
        <w:ind w:firstLine="360"/>
        <w:jc w:val="both"/>
      </w:pPr>
    </w:p>
    <w:p>
      <w:pPr>
        <w:spacing w:line="360" w:lineRule="auto"/>
        <w:ind w:firstLine="360"/>
        <w:jc w:val="both"/>
      </w:pPr>
    </w:p>
    <w:p>
      <w:pPr>
        <w:spacing w:line="360" w:lineRule="auto"/>
        <w:jc w:val="both"/>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r>
        <w:rPr>
          <w:b/>
          <w:bCs/>
        </w:rPr>
        <w:t>INTRODUCTION:-</w:t>
      </w:r>
    </w:p>
    <w:p>
      <w:pPr>
        <w:spacing w:after="120"/>
        <w:rPr>
          <w:sz w:val="22"/>
          <w:szCs w:val="22"/>
        </w:rPr>
      </w:pPr>
      <w:r>
        <w:t>“Python based personal assistant” is an AI and ML based project which will be created using Python language, which provides suitable libraries to work upon the data set.</w:t>
      </w:r>
    </w:p>
    <w:p>
      <w:pPr>
        <w:spacing w:after="120"/>
      </w:pPr>
      <w:r>
        <w:t>One of the goals of Artificial intelligence (AI) is the realization of natural dialogue between humans and machines. in recent years, the dialogue systems, also known as interactive conversational systems are the fastest growing area in AI. Many companies have used the dialogue systems technology to establish various kinds of Virtual Personal Assistants(VPAs) based on their applications and areas, such as Microsoft’s Cortana, Apple’s Siri, Amazon Alexa, Google Assistant, and Facebook’s M. However, in this proposal, we have used the multi-modal dialogue systems which process two or more combined user input modes.</w:t>
      </w:r>
    </w:p>
    <w:p>
      <w:pPr>
        <w:spacing w:after="120"/>
      </w:pPr>
      <w:r>
        <w:t>Personal assistant refers to a better-quality assistant system that will give result to user that the user may be interested in. So, this system basically provides the results on the demand of the user.</w:t>
      </w:r>
    </w:p>
    <w:p>
      <w:pPr>
        <w:spacing w:after="120"/>
      </w:pPr>
      <w:r>
        <w:t>We may take example of Google assistant, suppose a user want to listen the music or search on the internet than it can be done by the personal assistant. So, there must be some algorithms or techniques</w:t>
      </w:r>
    </w:p>
    <w:p>
      <w:pPr>
        <w:spacing w:after="120"/>
      </w:pPr>
      <w:r>
        <w:t>So, this project will include the implementation of those algorithms and techniques of ML and AI for Virtual assistant systems.</w:t>
      </w:r>
    </w:p>
    <w:p>
      <w:pPr>
        <w:spacing w:after="120"/>
      </w:pPr>
      <w:r>
        <w:t>Machine learning is an application of artificial intelligence (AI) that provides systems the ability to automatically learn and improve from experience without being explicitly programmed.</w:t>
      </w:r>
    </w:p>
    <w:p>
      <w:pPr>
        <w:spacing w:after="120"/>
      </w:pPr>
      <w:r>
        <w:t>Now a days, machine learning applications are promulgated in finance, health care, pattern recognition, networking, robotics, etc.</w:t>
      </w:r>
    </w:p>
    <w:p>
      <w:pPr>
        <w:spacing w:after="120"/>
        <w:rPr>
          <w:sz w:val="25"/>
          <w:szCs w:val="25"/>
        </w:rPr>
      </w:pPr>
      <w:r>
        <w:rPr>
          <w:sz w:val="25"/>
          <w:szCs w:val="25"/>
          <w:shd w:val="clear" w:color="auto" w:fill="FFFFFF"/>
        </w:rPr>
        <w:t>Computers have became a very important devices and as well as less expensive over time.</w:t>
      </w:r>
      <w:r>
        <w:rPr>
          <w:sz w:val="25"/>
          <w:szCs w:val="25"/>
        </w:rPr>
        <w:br w:type="textWrapping"/>
      </w:r>
      <w:r>
        <w:rPr>
          <w:sz w:val="25"/>
          <w:szCs w:val="25"/>
          <w:shd w:val="clear" w:color="auto" w:fill="FFFFFF"/>
        </w:rPr>
        <w:t>The application works same like Siri/ Google Assistant etc. But the application deals with the computer itself mainly.</w:t>
      </w:r>
      <w:r>
        <w:rPr>
          <w:sz w:val="25"/>
          <w:szCs w:val="25"/>
        </w:rPr>
        <w:br w:type="textWrapping"/>
      </w:r>
      <w:r>
        <w:rPr>
          <w:sz w:val="25"/>
          <w:szCs w:val="25"/>
          <w:shd w:val="clear" w:color="auto" w:fill="FFFFFF"/>
        </w:rPr>
        <w:t>The U.I of the application is self-explanatory and minimal.</w:t>
      </w:r>
      <w:r>
        <w:rPr>
          <w:sz w:val="25"/>
          <w:szCs w:val="25"/>
        </w:rPr>
        <w:br w:type="textWrapping"/>
      </w:r>
      <w:r>
        <w:rPr>
          <w:sz w:val="25"/>
          <w:szCs w:val="25"/>
          <w:shd w:val="clear" w:color="auto" w:fill="FFFFFF"/>
        </w:rPr>
        <w:t>Currently it takes text as input as most of the people are not very good at speaking.</w:t>
      </w:r>
    </w:p>
    <w:p>
      <w:pPr>
        <w:spacing w:after="120" w:line="360" w:lineRule="auto"/>
        <w:ind w:firstLine="360"/>
        <w:jc w:val="center"/>
        <w:rPr>
          <w:b/>
          <w:bCs/>
          <w:sz w:val="26"/>
          <w:szCs w:val="26"/>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rPr>
          <w:b/>
          <w:bCs/>
          <w:sz w:val="28"/>
          <w:szCs w:val="28"/>
          <w:u w:val="single"/>
        </w:rPr>
      </w:pPr>
    </w:p>
    <w:p>
      <w:pPr>
        <w:spacing w:line="360" w:lineRule="auto"/>
        <w:ind w:firstLine="360"/>
        <w:jc w:val="center"/>
        <w:rPr>
          <w:b/>
          <w:bCs/>
          <w:sz w:val="28"/>
          <w:szCs w:val="28"/>
          <w:u w:val="single"/>
        </w:rPr>
      </w:pPr>
      <w:r>
        <w:rPr>
          <w:b/>
          <w:bCs/>
          <w:sz w:val="28"/>
          <w:szCs w:val="28"/>
          <w:u w:val="single"/>
        </w:rPr>
        <w:t>TECHNOLOGY USED</w:t>
      </w:r>
    </w:p>
    <w:p>
      <w:pPr>
        <w:spacing w:line="360" w:lineRule="auto"/>
        <w:jc w:val="both"/>
        <w:rPr>
          <w:b/>
          <w:bCs/>
          <w:sz w:val="28"/>
          <w:szCs w:val="28"/>
          <w:u w:val="single"/>
        </w:rPr>
      </w:pPr>
    </w:p>
    <w:p>
      <w:pPr>
        <w:spacing w:line="360" w:lineRule="auto"/>
        <w:jc w:val="both"/>
        <w:rPr>
          <w:b/>
          <w:bCs/>
          <w:color w:val="000000"/>
          <w:kern w:val="36"/>
          <w:sz w:val="32"/>
          <w:szCs w:val="32"/>
          <w:u w:val="single"/>
          <w:lang w:val="en-IN" w:eastAsia="en-IN" w:bidi="hi-IN"/>
        </w:rPr>
      </w:pPr>
      <w:r>
        <w:rPr>
          <w:b/>
          <w:bCs/>
          <w:color w:val="000000"/>
          <w:kern w:val="36"/>
          <w:sz w:val="32"/>
          <w:szCs w:val="32"/>
          <w:u w:val="single"/>
          <w:lang w:val="en-IN" w:eastAsia="en-IN" w:bidi="hi-IN"/>
        </w:rPr>
        <w:t>Python Programing</w:t>
      </w:r>
    </w:p>
    <w:p>
      <w:pPr>
        <w:spacing w:line="360" w:lineRule="auto"/>
        <w:rPr>
          <w:b/>
          <w:bCs/>
          <w:color w:val="000000"/>
          <w:kern w:val="36"/>
          <w:sz w:val="32"/>
          <w:szCs w:val="32"/>
          <w:u w:val="single"/>
          <w:lang w:val="en-IN" w:eastAsia="en-IN" w:bidi="hi-IN"/>
        </w:rPr>
      </w:pPr>
      <w:r>
        <w:rPr>
          <w:b/>
          <w:bCs/>
          <w:color w:val="000000"/>
          <w:kern w:val="36"/>
          <w:sz w:val="32"/>
          <w:szCs w:val="32"/>
          <w:lang w:val="en-IN" w:eastAsia="en-IN" w:bidi="hi-IN"/>
        </w:rPr>
        <w:t xml:space="preserve">                         </w:t>
      </w:r>
      <w:r>
        <w:rPr>
          <w:b/>
          <w:bCs/>
          <w:color w:val="000000"/>
          <w:kern w:val="36"/>
          <w:sz w:val="32"/>
          <w:szCs w:val="32"/>
          <w:lang w:val="en-IN" w:eastAsia="en-IN" w:bidi="hi-IN"/>
        </w:rPr>
        <w:drawing>
          <wp:inline distT="0" distB="0" distL="0" distR="0">
            <wp:extent cx="2876550" cy="2276475"/>
            <wp:effectExtent l="0" t="0" r="0" b="0"/>
            <wp:docPr id="8" name="Picture 8" descr="opengraph-icon-2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pengraph-icon-200x2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876550" cy="2276475"/>
                    </a:xfrm>
                    <a:prstGeom prst="rect">
                      <a:avLst/>
                    </a:prstGeom>
                    <a:noFill/>
                    <a:ln>
                      <a:noFill/>
                    </a:ln>
                  </pic:spPr>
                </pic:pic>
              </a:graphicData>
            </a:graphic>
          </wp:inline>
        </w:drawing>
      </w:r>
    </w:p>
    <w:p>
      <w:pPr>
        <w:shd w:val="clear" w:color="auto" w:fill="FFFFFF"/>
        <w:spacing w:after="204"/>
        <w:jc w:val="both"/>
        <w:rPr>
          <w:spacing w:val="3"/>
          <w:lang w:val="en-IN" w:eastAsia="en-IN" w:bidi="hi-IN"/>
        </w:rPr>
      </w:pPr>
      <w:r>
        <w:rPr>
          <w:spacing w:val="3"/>
          <w:lang w:val="en-IN" w:eastAsia="en-IN" w:bidi="hi-IN"/>
        </w:rPr>
        <w:t>Python is one of those rare languages which can claim to be both </w:t>
      </w:r>
      <w:r>
        <w:rPr>
          <w:i/>
          <w:iCs/>
          <w:spacing w:val="3"/>
          <w:lang w:val="en-IN" w:eastAsia="en-IN" w:bidi="hi-IN"/>
        </w:rPr>
        <w:t>simple</w:t>
      </w:r>
      <w:r>
        <w:rPr>
          <w:spacing w:val="3"/>
          <w:lang w:val="en-IN" w:eastAsia="en-IN" w:bidi="hi-IN"/>
        </w:rPr>
        <w:t> and </w:t>
      </w:r>
      <w:r>
        <w:rPr>
          <w:i/>
          <w:iCs/>
          <w:spacing w:val="3"/>
          <w:lang w:val="en-IN" w:eastAsia="en-IN" w:bidi="hi-IN"/>
        </w:rPr>
        <w:t>powerful</w:t>
      </w:r>
      <w:r>
        <w:rPr>
          <w:spacing w:val="3"/>
          <w:lang w:val="en-IN" w:eastAsia="en-IN" w:bidi="hi-IN"/>
        </w:rPr>
        <w:t>. You will find yourself pleasantly surprised to see how easy it is to concentrate on the solution to the problem rather than the syntax and structure of the language you are programming in.</w:t>
      </w:r>
    </w:p>
    <w:p>
      <w:pPr>
        <w:shd w:val="clear" w:color="auto" w:fill="FFFFFF"/>
        <w:spacing w:after="204"/>
        <w:rPr>
          <w:spacing w:val="3"/>
          <w:lang w:val="en-IN" w:eastAsia="en-IN" w:bidi="hi-IN"/>
        </w:rPr>
      </w:pPr>
      <w:r>
        <w:rPr>
          <w:spacing w:val="3"/>
          <w:lang w:val="en-IN" w:eastAsia="en-IN" w:bidi="hi-IN"/>
        </w:rPr>
        <w:t>The official introduction to Python is:</w:t>
      </w:r>
    </w:p>
    <w:p>
      <w:pPr>
        <w:shd w:val="clear" w:color="auto" w:fill="FFFFFF"/>
        <w:jc w:val="both"/>
        <w:rPr>
          <w:spacing w:val="3"/>
          <w:lang w:val="en-IN" w:eastAsia="en-IN" w:bidi="hi-IN"/>
        </w:rPr>
      </w:pPr>
      <w:r>
        <w:rPr>
          <w:spacing w:val="3"/>
          <w:lang w:val="en-IN" w:eastAsia="en-IN" w:bidi="hi-IN"/>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pPr>
        <w:shd w:val="clear" w:color="auto" w:fill="FFFFFF"/>
        <w:spacing w:after="204"/>
        <w:rPr>
          <w:spacing w:val="3"/>
          <w:lang w:val="en-IN" w:eastAsia="en-IN" w:bidi="hi-IN"/>
        </w:rPr>
      </w:pPr>
      <w:r>
        <w:rPr>
          <w:spacing w:val="3"/>
          <w:lang w:val="en-IN" w:eastAsia="en-IN" w:bidi="hi-IN"/>
        </w:rPr>
        <w:t>I will discuss most of these features in more detail in the next section.</w:t>
      </w:r>
    </w:p>
    <w:p>
      <w:pPr>
        <w:spacing w:line="360" w:lineRule="auto"/>
        <w:ind w:firstLine="360"/>
        <w:rPr>
          <w:b/>
          <w:bCs/>
          <w:sz w:val="28"/>
          <w:szCs w:val="28"/>
          <w:u w:val="single"/>
        </w:rPr>
      </w:pPr>
    </w:p>
    <w:p>
      <w:pPr>
        <w:spacing w:line="360" w:lineRule="auto"/>
        <w:ind w:firstLine="360"/>
        <w:jc w:val="both"/>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sz w:val="28"/>
          <w:szCs w:val="28"/>
          <w:u w:val="single"/>
        </w:rPr>
      </w:pPr>
    </w:p>
    <w:p>
      <w:pPr>
        <w:spacing w:line="360" w:lineRule="auto"/>
        <w:ind w:firstLine="360"/>
        <w:jc w:val="center"/>
        <w:rPr>
          <w:b/>
          <w:bCs/>
        </w:rPr>
      </w:pPr>
      <w:r>
        <w:rPr>
          <w:b/>
          <w:bCs/>
          <w:sz w:val="28"/>
          <w:szCs w:val="28"/>
          <w:u w:val="single"/>
        </w:rPr>
        <w:t>HARDWARE REQUIRED</w:t>
      </w:r>
    </w:p>
    <w:p>
      <w:pPr>
        <w:spacing w:line="360" w:lineRule="auto"/>
        <w:ind w:firstLine="360"/>
        <w:jc w:val="center"/>
        <w:rPr>
          <w:b/>
          <w:bCs/>
        </w:rPr>
      </w:pPr>
    </w:p>
    <w:p>
      <w:pPr>
        <w:spacing w:line="360" w:lineRule="auto"/>
        <w:ind w:firstLine="360"/>
        <w:jc w:val="center"/>
        <w:rPr>
          <w:b/>
          <w:bCs/>
        </w:rPr>
      </w:pPr>
    </w:p>
    <w:p>
      <w:pPr>
        <w:pStyle w:val="24"/>
        <w:numPr>
          <w:ilvl w:val="0"/>
          <w:numId w:val="2"/>
        </w:numPr>
        <w:spacing w:after="160" w:line="360" w:lineRule="auto"/>
        <w:rPr>
          <w:sz w:val="28"/>
          <w:szCs w:val="32"/>
        </w:rPr>
      </w:pPr>
      <w:r>
        <w:rPr>
          <w:sz w:val="28"/>
          <w:szCs w:val="32"/>
        </w:rPr>
        <w:t>PC(Personal Computer) / Laptop</w:t>
      </w:r>
    </w:p>
    <w:p>
      <w:pPr>
        <w:pStyle w:val="24"/>
        <w:numPr>
          <w:ilvl w:val="0"/>
          <w:numId w:val="3"/>
        </w:numPr>
        <w:spacing w:after="160" w:line="360" w:lineRule="auto"/>
        <w:rPr>
          <w:sz w:val="28"/>
          <w:szCs w:val="32"/>
        </w:rPr>
      </w:pPr>
      <w:r>
        <w:rPr>
          <w:sz w:val="28"/>
          <w:szCs w:val="32"/>
        </w:rPr>
        <w:t xml:space="preserve"> Minimum Ram :-</w:t>
      </w:r>
      <w:r>
        <w:rPr>
          <w:sz w:val="28"/>
          <w:szCs w:val="32"/>
          <w:lang w:val="en-IN"/>
        </w:rPr>
        <w:t xml:space="preserve">4 </w:t>
      </w:r>
      <w:r>
        <w:rPr>
          <w:sz w:val="28"/>
          <w:szCs w:val="32"/>
        </w:rPr>
        <w:t>GB</w:t>
      </w:r>
    </w:p>
    <w:p>
      <w:pPr>
        <w:pStyle w:val="24"/>
        <w:numPr>
          <w:ilvl w:val="0"/>
          <w:numId w:val="3"/>
        </w:numPr>
        <w:spacing w:after="160" w:line="360" w:lineRule="auto"/>
        <w:rPr>
          <w:sz w:val="28"/>
          <w:szCs w:val="32"/>
        </w:rPr>
      </w:pPr>
      <w:r>
        <w:rPr>
          <w:sz w:val="28"/>
          <w:szCs w:val="32"/>
        </w:rPr>
        <w:t>Minimum Harddisk:-500 GB</w:t>
      </w:r>
    </w:p>
    <w:p>
      <w:pPr>
        <w:pStyle w:val="24"/>
        <w:numPr>
          <w:ilvl w:val="0"/>
          <w:numId w:val="3"/>
        </w:numPr>
        <w:spacing w:after="160" w:line="360" w:lineRule="auto"/>
        <w:rPr>
          <w:sz w:val="28"/>
          <w:szCs w:val="32"/>
        </w:rPr>
      </w:pPr>
      <w:r>
        <w:rPr>
          <w:sz w:val="28"/>
          <w:szCs w:val="32"/>
        </w:rPr>
        <w:t>Windows 7/8/10</w:t>
      </w:r>
    </w:p>
    <w:p>
      <w:pPr>
        <w:pStyle w:val="24"/>
        <w:numPr>
          <w:ilvl w:val="0"/>
          <w:numId w:val="3"/>
        </w:numPr>
        <w:spacing w:after="160" w:line="360" w:lineRule="auto"/>
        <w:rPr>
          <w:sz w:val="28"/>
          <w:szCs w:val="32"/>
        </w:rPr>
      </w:pPr>
      <w:r>
        <w:rPr>
          <w:sz w:val="28"/>
          <w:szCs w:val="32"/>
          <w:lang w:val="en-IN"/>
        </w:rPr>
        <w:t>Camera (Higher the Quality Better the Results)</w:t>
      </w: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rPr>
          <w:sz w:val="28"/>
          <w:szCs w:val="32"/>
        </w:rPr>
      </w:pPr>
    </w:p>
    <w:p>
      <w:pPr>
        <w:spacing w:after="160" w:line="360" w:lineRule="auto"/>
        <w:ind w:left="360"/>
        <w:jc w:val="center"/>
        <w:rPr>
          <w:sz w:val="28"/>
          <w:szCs w:val="32"/>
        </w:rPr>
      </w:pPr>
      <w:r>
        <w:rPr>
          <w:b/>
          <w:sz w:val="28"/>
          <w:szCs w:val="28"/>
          <w:u w:val="single"/>
        </w:rPr>
        <w:t>SOFTWARE REQUIRED</w:t>
      </w:r>
      <w:r>
        <w:rPr>
          <w:sz w:val="28"/>
          <w:szCs w:val="32"/>
        </w:rPr>
        <w:t>:-</w:t>
      </w:r>
    </w:p>
    <w:p>
      <w:pPr>
        <w:spacing w:after="160" w:line="360" w:lineRule="auto"/>
        <w:ind w:left="360"/>
        <w:jc w:val="center"/>
        <w:rPr>
          <w:sz w:val="28"/>
          <w:szCs w:val="32"/>
        </w:rPr>
      </w:pPr>
    </w:p>
    <w:p>
      <w:pPr>
        <w:spacing w:after="160" w:line="360" w:lineRule="auto"/>
        <w:ind w:left="360"/>
        <w:rPr>
          <w:b/>
          <w:bCs/>
          <w:sz w:val="28"/>
          <w:szCs w:val="28"/>
        </w:rPr>
      </w:pPr>
      <w:r>
        <w:rPr>
          <w:b/>
          <w:bCs/>
          <w:sz w:val="28"/>
          <w:szCs w:val="28"/>
        </w:rPr>
        <w:t>Python (3.</w:t>
      </w:r>
      <w:r>
        <w:rPr>
          <w:b/>
          <w:bCs/>
          <w:sz w:val="28"/>
          <w:szCs w:val="28"/>
          <w:lang w:val="en-IN"/>
        </w:rPr>
        <w:t>7..</w:t>
      </w:r>
      <w:r>
        <w:rPr>
          <w:b/>
          <w:bCs/>
          <w:sz w:val="28"/>
          <w:szCs w:val="28"/>
        </w:rPr>
        <w:t>)</w:t>
      </w:r>
    </w:p>
    <w:p>
      <w:pPr>
        <w:shd w:val="clear" w:color="auto" w:fill="FFFFFF"/>
        <w:spacing w:before="120" w:after="120"/>
        <w:jc w:val="both"/>
        <w:rPr>
          <w:lang w:val="en-IN" w:eastAsia="en-IN" w:bidi="hi-IN"/>
        </w:rPr>
      </w:pPr>
      <w:r>
        <w:rPr>
          <w:lang w:val="en-IN" w:eastAsia="en-IN" w:bidi="hi-IN"/>
        </w:rPr>
        <w:t>IDLE (short for integrated development environment or integrated development and learning environment) is an </w:t>
      </w:r>
      <w:r>
        <w:fldChar w:fldCharType="begin"/>
      </w:r>
      <w:r>
        <w:instrText xml:space="preserve"> HYPERLINK "https://en.wikipedia.org/wiki/Integrated_development_environment" \o "Integrated development environment" </w:instrText>
      </w:r>
      <w:r>
        <w:fldChar w:fldCharType="separate"/>
      </w:r>
      <w:r>
        <w:rPr>
          <w:lang w:val="en-IN" w:eastAsia="en-IN" w:bidi="hi-IN"/>
        </w:rPr>
        <w:t>integrated development environment</w:t>
      </w:r>
      <w:r>
        <w:rPr>
          <w:lang w:val="en-IN" w:eastAsia="en-IN" w:bidi="hi-IN"/>
        </w:rPr>
        <w:fldChar w:fldCharType="end"/>
      </w:r>
      <w:r>
        <w:rPr>
          <w:lang w:val="en-IN" w:eastAsia="en-IN" w:bidi="hi-IN"/>
        </w:rPr>
        <w:t> for </w:t>
      </w:r>
      <w:r>
        <w:fldChar w:fldCharType="begin"/>
      </w:r>
      <w:r>
        <w:instrText xml:space="preserve"> HYPERLINK "https://en.wikipedia.org/wiki/Python_(programming_language)" \o "Python (programming language)" </w:instrText>
      </w:r>
      <w:r>
        <w:fldChar w:fldCharType="separate"/>
      </w:r>
      <w:r>
        <w:rPr>
          <w:lang w:val="en-IN" w:eastAsia="en-IN" w:bidi="hi-IN"/>
        </w:rPr>
        <w:t>Python</w:t>
      </w:r>
      <w:r>
        <w:rPr>
          <w:lang w:val="en-IN" w:eastAsia="en-IN" w:bidi="hi-IN"/>
        </w:rPr>
        <w:fldChar w:fldCharType="end"/>
      </w:r>
      <w:r>
        <w:rPr>
          <w:lang w:val="en-IN" w:eastAsia="en-IN" w:bidi="hi-IN"/>
        </w:rPr>
        <w:t>, which has been bundled with the default implementation of the language since 1.5.2b1. It is packaged as an optional part of the Python packaging with many </w:t>
      </w:r>
      <w:r>
        <w:fldChar w:fldCharType="begin"/>
      </w:r>
      <w:r>
        <w:instrText xml:space="preserve"> HYPERLINK "https://en.wikipedia.org/wiki/Linux_distributions" \o "Linux distributions" </w:instrText>
      </w:r>
      <w:r>
        <w:fldChar w:fldCharType="separate"/>
      </w:r>
      <w:r>
        <w:rPr>
          <w:lang w:val="en-IN" w:eastAsia="en-IN" w:bidi="hi-IN"/>
        </w:rPr>
        <w:t>Linux distributions</w:t>
      </w:r>
      <w:r>
        <w:rPr>
          <w:lang w:val="en-IN" w:eastAsia="en-IN" w:bidi="hi-IN"/>
        </w:rPr>
        <w:fldChar w:fldCharType="end"/>
      </w:r>
      <w:r>
        <w:rPr>
          <w:lang w:val="en-IN" w:eastAsia="en-IN" w:bidi="hi-IN"/>
        </w:rPr>
        <w:t>. It is completely written in Python and the </w:t>
      </w:r>
      <w:r>
        <w:rPr>
          <w:lang w:val="en-IN" w:eastAsia="en-IN" w:bidi="hi-IN"/>
        </w:rPr>
        <w:fldChar w:fldCharType="begin"/>
      </w:r>
      <w:r>
        <w:rPr>
          <w:lang w:val="en-IN" w:eastAsia="en-IN" w:bidi="hi-IN"/>
        </w:rPr>
        <w:instrText xml:space="preserve"> HYPERLINK "https://en.wikipedia.org/wiki/Tkinter" \o "Tkinter" </w:instrText>
      </w:r>
      <w:r>
        <w:rPr>
          <w:lang w:val="en-IN" w:eastAsia="en-IN" w:bidi="hi-IN"/>
        </w:rPr>
        <w:fldChar w:fldCharType="separate"/>
      </w:r>
      <w:r>
        <w:rPr>
          <w:lang w:val="en-IN" w:eastAsia="en-IN" w:bidi="hi-IN"/>
        </w:rPr>
        <w:t>Tkinter</w:t>
      </w:r>
      <w:r>
        <w:rPr>
          <w:lang w:val="en-IN" w:eastAsia="en-IN" w:bidi="hi-IN"/>
        </w:rPr>
        <w:fldChar w:fldCharType="end"/>
      </w:r>
      <w:r>
        <w:rPr>
          <w:lang w:val="en-IN" w:eastAsia="en-IN" w:bidi="hi-IN"/>
        </w:rPr>
        <w:t> GUI toolkit (</w:t>
      </w:r>
      <w:r>
        <w:fldChar w:fldCharType="begin"/>
      </w:r>
      <w:r>
        <w:instrText xml:space="preserve"> HYPERLINK "https://en.wikipedia.org/wiki/Wrapper_function" \o "Wrapper function" </w:instrText>
      </w:r>
      <w:r>
        <w:fldChar w:fldCharType="separate"/>
      </w:r>
      <w:r>
        <w:rPr>
          <w:lang w:val="en-IN" w:eastAsia="en-IN" w:bidi="hi-IN"/>
        </w:rPr>
        <w:t>wrapper</w:t>
      </w:r>
      <w:r>
        <w:rPr>
          <w:lang w:val="en-IN" w:eastAsia="en-IN" w:bidi="hi-IN"/>
        </w:rPr>
        <w:fldChar w:fldCharType="end"/>
      </w:r>
      <w:r>
        <w:rPr>
          <w:lang w:val="en-IN" w:eastAsia="en-IN" w:bidi="hi-IN"/>
        </w:rPr>
        <w:t> functions for </w:t>
      </w:r>
      <w:r>
        <w:rPr>
          <w:lang w:val="en-IN" w:eastAsia="en-IN" w:bidi="hi-IN"/>
        </w:rPr>
        <w:fldChar w:fldCharType="begin"/>
      </w:r>
      <w:r>
        <w:rPr>
          <w:lang w:val="en-IN" w:eastAsia="en-IN" w:bidi="hi-IN"/>
        </w:rPr>
        <w:instrText xml:space="preserve"> HYPERLINK "https://en.wikipedia.org/wiki/Tcl" \o "Tcl" </w:instrText>
      </w:r>
      <w:r>
        <w:rPr>
          <w:lang w:val="en-IN" w:eastAsia="en-IN" w:bidi="hi-IN"/>
        </w:rPr>
        <w:fldChar w:fldCharType="separate"/>
      </w:r>
      <w:r>
        <w:rPr>
          <w:lang w:val="en-IN" w:eastAsia="en-IN" w:bidi="hi-IN"/>
        </w:rPr>
        <w:t>Tcl</w:t>
      </w:r>
      <w:r>
        <w:rPr>
          <w:lang w:val="en-IN" w:eastAsia="en-IN" w:bidi="hi-IN"/>
        </w:rPr>
        <w:fldChar w:fldCharType="end"/>
      </w:r>
      <w:r>
        <w:rPr>
          <w:lang w:val="en-IN" w:eastAsia="en-IN" w:bidi="hi-IN"/>
        </w:rPr>
        <w:t>/</w:t>
      </w:r>
      <w:r>
        <w:fldChar w:fldCharType="begin"/>
      </w:r>
      <w:r>
        <w:instrText xml:space="preserve"> HYPERLINK "https://en.wikipedia.org/wiki/Tk_(framework)" \o "Tk (framework)" </w:instrText>
      </w:r>
      <w:r>
        <w:fldChar w:fldCharType="separate"/>
      </w:r>
      <w:r>
        <w:rPr>
          <w:lang w:val="en-IN" w:eastAsia="en-IN" w:bidi="hi-IN"/>
        </w:rPr>
        <w:t>Tk</w:t>
      </w:r>
      <w:r>
        <w:rPr>
          <w:lang w:val="en-IN" w:eastAsia="en-IN" w:bidi="hi-IN"/>
        </w:rPr>
        <w:fldChar w:fldCharType="end"/>
      </w:r>
      <w:r>
        <w:rPr>
          <w:lang w:val="en-IN" w:eastAsia="en-IN" w:bidi="hi-IN"/>
        </w:rPr>
        <w:t>).</w:t>
      </w:r>
    </w:p>
    <w:p>
      <w:pPr>
        <w:shd w:val="clear" w:color="auto" w:fill="FFFFFF"/>
        <w:spacing w:before="120" w:after="120"/>
        <w:jc w:val="both"/>
        <w:rPr>
          <w:lang w:val="en-IN" w:eastAsia="en-IN" w:bidi="hi-IN"/>
        </w:rPr>
      </w:pPr>
      <w:r>
        <w:rPr>
          <w:lang w:val="en-IN" w:eastAsia="en-IN" w:bidi="hi-IN"/>
        </w:rPr>
        <w:t>IDLE is intended to be a simple </w:t>
      </w:r>
      <w:r>
        <w:fldChar w:fldCharType="begin"/>
      </w:r>
      <w:r>
        <w:instrText xml:space="preserve"> HYPERLINK "https://en.wikipedia.org/wiki/Integrated_development_environment" \o "Integrated development environment" </w:instrText>
      </w:r>
      <w:r>
        <w:fldChar w:fldCharType="separate"/>
      </w:r>
      <w:r>
        <w:rPr>
          <w:lang w:val="en-IN" w:eastAsia="en-IN" w:bidi="hi-IN"/>
        </w:rPr>
        <w:t>IDE</w:t>
      </w:r>
      <w:r>
        <w:rPr>
          <w:lang w:val="en-IN" w:eastAsia="en-IN" w:bidi="hi-IN"/>
        </w:rPr>
        <w:fldChar w:fldCharType="end"/>
      </w:r>
      <w:r>
        <w:rPr>
          <w:lang w:val="en-IN" w:eastAsia="en-IN" w:bidi="hi-IN"/>
        </w:rPr>
        <w:t> and suitable for beginners, especially in an educational environment. To that end, it is cross-platform, and avoids feature clutter.</w:t>
      </w: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r>
        <w:rPr>
          <w:b/>
          <w:bCs/>
          <w:sz w:val="32"/>
          <w:szCs w:val="32"/>
          <w:u w:val="single"/>
          <w:lang w:val="en-IN" w:eastAsia="en-IN" w:bidi="hi-IN"/>
        </w:rPr>
        <w:drawing>
          <wp:inline distT="0" distB="0" distL="0" distR="0">
            <wp:extent cx="4095750" cy="2238375"/>
            <wp:effectExtent l="0" t="0" r="0" b="0"/>
            <wp:docPr id="6" name="Picture 6" descr="C:\Users\music soul\Desktop\python-idl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music soul\Desktop\python-idle-ru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05822" cy="2243702"/>
                    </a:xfrm>
                    <a:prstGeom prst="rect">
                      <a:avLst/>
                    </a:prstGeom>
                    <a:noFill/>
                    <a:ln>
                      <a:noFill/>
                    </a:ln>
                  </pic:spPr>
                </pic:pic>
              </a:graphicData>
            </a:graphic>
          </wp:inline>
        </w:drawing>
      </w: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spacing w:line="360" w:lineRule="auto"/>
        <w:jc w:val="center"/>
        <w:rPr>
          <w:b/>
          <w:bCs/>
          <w:sz w:val="32"/>
          <w:szCs w:val="32"/>
          <w:u w:val="single"/>
        </w:rPr>
      </w:pPr>
    </w:p>
    <w:p>
      <w:pPr>
        <w:pStyle w:val="24"/>
        <w:numPr>
          <w:ilvl w:val="0"/>
          <w:numId w:val="2"/>
        </w:numPr>
        <w:spacing w:after="160" w:line="256" w:lineRule="auto"/>
        <w:rPr>
          <w:b/>
          <w:bCs/>
          <w:sz w:val="28"/>
          <w:szCs w:val="28"/>
          <w:u w:val="single"/>
        </w:rPr>
      </w:pPr>
      <w:r>
        <w:rPr>
          <w:b/>
          <w:bCs/>
          <w:sz w:val="28"/>
          <w:szCs w:val="28"/>
          <w:u w:val="single"/>
        </w:rPr>
        <w:t>Pycharm</w:t>
      </w:r>
    </w:p>
    <w:p>
      <w:pPr>
        <w:pStyle w:val="24"/>
        <w:rPr>
          <w:b/>
          <w:bCs/>
          <w:sz w:val="28"/>
          <w:szCs w:val="28"/>
          <w:u w:val="single"/>
        </w:rPr>
      </w:pPr>
    </w:p>
    <w:p>
      <w:pPr>
        <w:shd w:val="clear" w:color="auto" w:fill="FFFFFF"/>
        <w:spacing w:before="120" w:after="120"/>
        <w:jc w:val="both"/>
        <w:rPr>
          <w:lang w:val="en-IN" w:eastAsia="en-IN" w:bidi="hi-IN"/>
        </w:rPr>
      </w:pPr>
      <w:r>
        <w:rPr>
          <w:lang w:val="en-IN" w:eastAsia="en-IN" w:bidi="hi-IN"/>
        </w:rPr>
        <w:t>PyCharm is an </w:t>
      </w:r>
      <w:r>
        <w:fldChar w:fldCharType="begin"/>
      </w:r>
      <w:r>
        <w:instrText xml:space="preserve"> HYPERLINK "https://en.wikipedia.org/wiki/Integrated_development_environment" \o "Integrated development environment" </w:instrText>
      </w:r>
      <w:r>
        <w:fldChar w:fldCharType="separate"/>
      </w:r>
      <w:r>
        <w:rPr>
          <w:lang w:val="en-IN" w:eastAsia="en-IN" w:bidi="hi-IN"/>
        </w:rPr>
        <w:t>integrated development environment</w:t>
      </w:r>
      <w:r>
        <w:rPr>
          <w:lang w:val="en-IN" w:eastAsia="en-IN" w:bidi="hi-IN"/>
        </w:rPr>
        <w:fldChar w:fldCharType="end"/>
      </w:r>
      <w:r>
        <w:rPr>
          <w:lang w:val="en-IN" w:eastAsia="en-IN" w:bidi="hi-IN"/>
        </w:rPr>
        <w:t> (IDE) used in </w:t>
      </w:r>
      <w:r>
        <w:fldChar w:fldCharType="begin"/>
      </w:r>
      <w:r>
        <w:instrText xml:space="preserve"> HYPERLINK "https://en.wikipedia.org/wiki/Computer_programming" \o "Computer programming" </w:instrText>
      </w:r>
      <w:r>
        <w:fldChar w:fldCharType="separate"/>
      </w:r>
      <w:r>
        <w:rPr>
          <w:lang w:val="en-IN" w:eastAsia="en-IN" w:bidi="hi-IN"/>
        </w:rPr>
        <w:t>computer programming</w:t>
      </w:r>
      <w:r>
        <w:rPr>
          <w:lang w:val="en-IN" w:eastAsia="en-IN" w:bidi="hi-IN"/>
        </w:rPr>
        <w:fldChar w:fldCharType="end"/>
      </w:r>
      <w:r>
        <w:rPr>
          <w:lang w:val="en-IN" w:eastAsia="en-IN" w:bidi="hi-IN"/>
        </w:rPr>
        <w:t>, specifically for the </w:t>
      </w:r>
      <w:r>
        <w:fldChar w:fldCharType="begin"/>
      </w:r>
      <w:r>
        <w:instrText xml:space="preserve"> HYPERLINK "https://en.wikipedia.org/wiki/Python_(programming_language)" \o "Python (programming language)" </w:instrText>
      </w:r>
      <w:r>
        <w:fldChar w:fldCharType="separate"/>
      </w:r>
      <w:r>
        <w:rPr>
          <w:lang w:val="en-IN" w:eastAsia="en-IN" w:bidi="hi-IN"/>
        </w:rPr>
        <w:t>Python</w:t>
      </w:r>
      <w:r>
        <w:rPr>
          <w:lang w:val="en-IN" w:eastAsia="en-IN" w:bidi="hi-IN"/>
        </w:rPr>
        <w:fldChar w:fldCharType="end"/>
      </w:r>
      <w:r>
        <w:rPr>
          <w:lang w:val="en-IN" w:eastAsia="en-IN" w:bidi="hi-IN"/>
        </w:rPr>
        <w:t> language. It is developed by the Czech company </w:t>
      </w:r>
      <w:r>
        <w:fldChar w:fldCharType="begin"/>
      </w:r>
      <w:r>
        <w:instrText xml:space="preserve"> HYPERLINK "https://en.wikipedia.org/wiki/JetBrains" \o "JetBrains" </w:instrText>
      </w:r>
      <w:r>
        <w:fldChar w:fldCharType="separate"/>
      </w:r>
      <w:r>
        <w:rPr>
          <w:lang w:val="en-IN" w:eastAsia="en-IN" w:bidi="hi-IN"/>
        </w:rPr>
        <w:t>JetBrains</w:t>
      </w:r>
      <w:r>
        <w:rPr>
          <w:lang w:val="en-IN" w:eastAsia="en-IN" w:bidi="hi-IN"/>
        </w:rPr>
        <w:fldChar w:fldCharType="end"/>
      </w:r>
      <w:r>
        <w:rPr>
          <w:lang w:val="en-IN" w:eastAsia="en-IN" w:bidi="hi-IN"/>
        </w:rPr>
        <w:t>.</w:t>
      </w:r>
      <w:r>
        <w:fldChar w:fldCharType="begin"/>
      </w:r>
      <w:r>
        <w:instrText xml:space="preserve"> HYPERLINK "https://en.wikipedia.org/wiki/PyCharm" \l "cite_note-2" </w:instrText>
      </w:r>
      <w:r>
        <w:fldChar w:fldCharType="separate"/>
      </w:r>
      <w:r>
        <w:rPr>
          <w:vertAlign w:val="superscript"/>
          <w:lang w:val="en-IN" w:eastAsia="en-IN" w:bidi="hi-IN"/>
        </w:rPr>
        <w:t>[2]</w:t>
      </w:r>
      <w:r>
        <w:rPr>
          <w:vertAlign w:val="superscript"/>
          <w:lang w:val="en-IN" w:eastAsia="en-IN" w:bidi="hi-IN"/>
        </w:rPr>
        <w:fldChar w:fldCharType="end"/>
      </w:r>
      <w:r>
        <w:rPr>
          <w:lang w:val="en-IN" w:eastAsia="en-IN" w:bidi="hi-IN"/>
        </w:rPr>
        <w:t> It provides code analysis, a graphical debugger, an integrated unit tester, integration with </w:t>
      </w:r>
      <w:r>
        <w:fldChar w:fldCharType="begin"/>
      </w:r>
      <w:r>
        <w:instrText xml:space="preserve"> HYPERLINK "https://en.wikipedia.org/wiki/Revision_control" \o "Revision control" </w:instrText>
      </w:r>
      <w:r>
        <w:fldChar w:fldCharType="separate"/>
      </w:r>
      <w:r>
        <w:rPr>
          <w:lang w:val="en-IN" w:eastAsia="en-IN" w:bidi="hi-IN"/>
        </w:rPr>
        <w:t>version control systems</w:t>
      </w:r>
      <w:r>
        <w:rPr>
          <w:lang w:val="en-IN" w:eastAsia="en-IN" w:bidi="hi-IN"/>
        </w:rPr>
        <w:fldChar w:fldCharType="end"/>
      </w:r>
      <w:r>
        <w:rPr>
          <w:lang w:val="en-IN" w:eastAsia="en-IN" w:bidi="hi-IN"/>
        </w:rPr>
        <w:t> (VCSes), and supports web development with </w:t>
      </w:r>
      <w:r>
        <w:fldChar w:fldCharType="begin"/>
      </w:r>
      <w:r>
        <w:instrText xml:space="preserve"> HYPERLINK "https://en.wikipedia.org/wiki/Django_(web_framework)" \o "Django (web framework)" </w:instrText>
      </w:r>
      <w:r>
        <w:fldChar w:fldCharType="separate"/>
      </w:r>
      <w:r>
        <w:rPr>
          <w:lang w:val="en-IN" w:eastAsia="en-IN" w:bidi="hi-IN"/>
        </w:rPr>
        <w:t>Django</w:t>
      </w:r>
      <w:r>
        <w:rPr>
          <w:lang w:val="en-IN" w:eastAsia="en-IN" w:bidi="hi-IN"/>
        </w:rPr>
        <w:fldChar w:fldCharType="end"/>
      </w:r>
      <w:r>
        <w:rPr>
          <w:lang w:val="en-IN" w:eastAsia="en-IN" w:bidi="hi-IN"/>
        </w:rPr>
        <w:t>.</w:t>
      </w:r>
    </w:p>
    <w:p>
      <w:pPr>
        <w:shd w:val="clear" w:color="auto" w:fill="FFFFFF"/>
        <w:spacing w:before="120" w:after="120"/>
        <w:jc w:val="both"/>
        <w:rPr>
          <w:lang w:val="en-IN" w:eastAsia="en-IN" w:bidi="hi-IN"/>
        </w:rPr>
      </w:pPr>
      <w:r>
        <w:rPr>
          <w:lang w:val="en-IN" w:eastAsia="en-IN" w:bidi="hi-IN"/>
        </w:rPr>
        <w:t>PyCharm is </w:t>
      </w:r>
      <w:r>
        <w:fldChar w:fldCharType="begin"/>
      </w:r>
      <w:r>
        <w:instrText xml:space="preserve"> HYPERLINK "https://en.wikipedia.org/wiki/Cross-platform" \o "Cross-platform" </w:instrText>
      </w:r>
      <w:r>
        <w:fldChar w:fldCharType="separate"/>
      </w:r>
      <w:r>
        <w:rPr>
          <w:lang w:val="en-IN" w:eastAsia="en-IN" w:bidi="hi-IN"/>
        </w:rPr>
        <w:t>cross-platform</w:t>
      </w:r>
      <w:r>
        <w:rPr>
          <w:lang w:val="en-IN" w:eastAsia="en-IN" w:bidi="hi-IN"/>
        </w:rPr>
        <w:fldChar w:fldCharType="end"/>
      </w:r>
      <w:r>
        <w:rPr>
          <w:lang w:val="en-IN" w:eastAsia="en-IN" w:bidi="hi-IN"/>
        </w:rPr>
        <w:t>, with </w:t>
      </w:r>
      <w:r>
        <w:fldChar w:fldCharType="begin"/>
      </w:r>
      <w:r>
        <w:instrText xml:space="preserve"> HYPERLINK "https://en.wikipedia.org/wiki/Windows" \o "Windows" </w:instrText>
      </w:r>
      <w:r>
        <w:fldChar w:fldCharType="separate"/>
      </w:r>
      <w:r>
        <w:rPr>
          <w:lang w:val="en-IN" w:eastAsia="en-IN" w:bidi="hi-IN"/>
        </w:rPr>
        <w:t>Windows</w:t>
      </w:r>
      <w:r>
        <w:rPr>
          <w:lang w:val="en-IN" w:eastAsia="en-IN" w:bidi="hi-IN"/>
        </w:rPr>
        <w:fldChar w:fldCharType="end"/>
      </w:r>
      <w:r>
        <w:rPr>
          <w:lang w:val="en-IN" w:eastAsia="en-IN" w:bidi="hi-IN"/>
        </w:rPr>
        <w:t>, </w:t>
      </w:r>
      <w:r>
        <w:fldChar w:fldCharType="begin"/>
      </w:r>
      <w:r>
        <w:instrText xml:space="preserve"> HYPERLINK "https://en.wikipedia.org/wiki/MacOS" \o "MacOS" </w:instrText>
      </w:r>
      <w:r>
        <w:fldChar w:fldCharType="separate"/>
      </w:r>
      <w:r>
        <w:rPr>
          <w:lang w:val="en-IN" w:eastAsia="en-IN" w:bidi="hi-IN"/>
        </w:rPr>
        <w:t>macOS</w:t>
      </w:r>
      <w:r>
        <w:rPr>
          <w:lang w:val="en-IN" w:eastAsia="en-IN" w:bidi="hi-IN"/>
        </w:rPr>
        <w:fldChar w:fldCharType="end"/>
      </w:r>
      <w:r>
        <w:rPr>
          <w:lang w:val="en-IN" w:eastAsia="en-IN" w:bidi="hi-IN"/>
        </w:rPr>
        <w:t> and </w:t>
      </w:r>
      <w:r>
        <w:fldChar w:fldCharType="begin"/>
      </w:r>
      <w:r>
        <w:instrText xml:space="preserve"> HYPERLINK "https://en.wikipedia.org/wiki/Linux" \o "Linux" </w:instrText>
      </w:r>
      <w:r>
        <w:fldChar w:fldCharType="separate"/>
      </w:r>
      <w:r>
        <w:rPr>
          <w:lang w:val="en-IN" w:eastAsia="en-IN" w:bidi="hi-IN"/>
        </w:rPr>
        <w:t>Linux</w:t>
      </w:r>
      <w:r>
        <w:rPr>
          <w:lang w:val="en-IN" w:eastAsia="en-IN" w:bidi="hi-IN"/>
        </w:rPr>
        <w:fldChar w:fldCharType="end"/>
      </w:r>
      <w:r>
        <w:rPr>
          <w:lang w:val="en-IN" w:eastAsia="en-IN" w:bidi="hi-IN"/>
        </w:rPr>
        <w:t> versions. The Community Edition is released under the </w:t>
      </w:r>
      <w:r>
        <w:fldChar w:fldCharType="begin"/>
      </w:r>
      <w:r>
        <w:instrText xml:space="preserve"> HYPERLINK "https://en.wikipedia.org/wiki/Apache_License" \o "Apache License" </w:instrText>
      </w:r>
      <w:r>
        <w:fldChar w:fldCharType="separate"/>
      </w:r>
      <w:r>
        <w:rPr>
          <w:lang w:val="en-IN" w:eastAsia="en-IN" w:bidi="hi-IN"/>
        </w:rPr>
        <w:t>Apache License</w:t>
      </w:r>
      <w:r>
        <w:rPr>
          <w:lang w:val="en-IN" w:eastAsia="en-IN" w:bidi="hi-IN"/>
        </w:rPr>
        <w:fldChar w:fldCharType="end"/>
      </w:r>
      <w:r>
        <w:rPr>
          <w:lang w:val="en-IN" w:eastAsia="en-IN" w:bidi="hi-IN"/>
        </w:rPr>
        <w:t>,</w:t>
      </w:r>
      <w:r>
        <w:fldChar w:fldCharType="begin"/>
      </w:r>
      <w:r>
        <w:instrText xml:space="preserve"> HYPERLINK "https://en.wikipedia.org/wiki/PyCharm" \l "cite_note-community-3" </w:instrText>
      </w:r>
      <w:r>
        <w:fldChar w:fldCharType="separate"/>
      </w:r>
      <w:r>
        <w:rPr>
          <w:vertAlign w:val="superscript"/>
          <w:lang w:val="en-IN" w:eastAsia="en-IN" w:bidi="hi-IN"/>
        </w:rPr>
        <w:t>[3]</w:t>
      </w:r>
      <w:r>
        <w:rPr>
          <w:vertAlign w:val="superscript"/>
          <w:lang w:val="en-IN" w:eastAsia="en-IN" w:bidi="hi-IN"/>
        </w:rPr>
        <w:fldChar w:fldCharType="end"/>
      </w:r>
      <w:r>
        <w:rPr>
          <w:lang w:val="en-IN" w:eastAsia="en-IN" w:bidi="hi-IN"/>
        </w:rPr>
        <w:t> and there is also Professional Edition released under a </w:t>
      </w:r>
      <w:r>
        <w:fldChar w:fldCharType="begin"/>
      </w:r>
      <w:r>
        <w:instrText xml:space="preserve"> HYPERLINK "https://en.wikipedia.org/wiki/Proprietary_software" \o "Proprietary software" </w:instrText>
      </w:r>
      <w:r>
        <w:fldChar w:fldCharType="separate"/>
      </w:r>
      <w:r>
        <w:rPr>
          <w:lang w:val="en-IN" w:eastAsia="en-IN" w:bidi="hi-IN"/>
        </w:rPr>
        <w:t>proprietary license</w:t>
      </w:r>
      <w:r>
        <w:rPr>
          <w:lang w:val="en-IN" w:eastAsia="en-IN" w:bidi="hi-IN"/>
        </w:rPr>
        <w:fldChar w:fldCharType="end"/>
      </w:r>
      <w:r>
        <w:rPr>
          <w:lang w:val="en-IN" w:eastAsia="en-IN" w:bidi="hi-IN"/>
        </w:rPr>
        <w:t> - this has extra features.</w:t>
      </w:r>
    </w:p>
    <w:p>
      <w:pPr>
        <w:spacing w:line="360" w:lineRule="auto"/>
        <w:rPr>
          <w:b/>
          <w:bCs/>
          <w:sz w:val="32"/>
          <w:szCs w:val="32"/>
          <w:u w:val="single"/>
        </w:rPr>
      </w:pPr>
    </w:p>
    <w:p>
      <w:pPr>
        <w:spacing w:line="360" w:lineRule="auto"/>
        <w:jc w:val="center"/>
        <w:rPr>
          <w:b/>
          <w:bCs/>
          <w:sz w:val="32"/>
          <w:szCs w:val="32"/>
          <w:u w:val="single"/>
        </w:rPr>
      </w:pPr>
      <w:r>
        <w:rPr>
          <w:b/>
          <w:bCs/>
          <w:sz w:val="32"/>
          <w:szCs w:val="32"/>
          <w:lang w:val="en-IN" w:eastAsia="en-IN" w:bidi="hi-IN"/>
        </w:rPr>
        <w:drawing>
          <wp:inline distT="0" distB="0" distL="0" distR="0">
            <wp:extent cx="2581275" cy="2581275"/>
            <wp:effectExtent l="0" t="0" r="9525" b="9525"/>
            <wp:docPr id="7" name="Picture 7" descr="C:\Users\music soul\Desktop\PyChar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sic soul\Desktop\PyCharm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80132" cy="2580132"/>
                    </a:xfrm>
                    <a:prstGeom prst="rect">
                      <a:avLst/>
                    </a:prstGeom>
                    <a:noFill/>
                    <a:ln>
                      <a:noFill/>
                    </a:ln>
                  </pic:spPr>
                </pic:pic>
              </a:graphicData>
            </a:graphic>
          </wp:inline>
        </w:drawing>
      </w:r>
    </w:p>
    <w:p>
      <w:pPr>
        <w:spacing w:line="360" w:lineRule="auto"/>
        <w:rPr>
          <w:b/>
          <w:bCs/>
          <w:sz w:val="32"/>
          <w:szCs w:val="32"/>
          <w:u w:val="single"/>
        </w:rPr>
      </w:pPr>
    </w:p>
    <w:p>
      <w:pPr>
        <w:pStyle w:val="24"/>
        <w:numPr>
          <w:ilvl w:val="0"/>
          <w:numId w:val="2"/>
        </w:numPr>
        <w:rPr>
          <w:b/>
          <w:bCs/>
          <w:sz w:val="28"/>
          <w:szCs w:val="28"/>
        </w:rPr>
      </w:pPr>
      <w:r>
        <w:rPr>
          <w:b/>
          <w:bCs/>
          <w:sz w:val="28"/>
          <w:szCs w:val="28"/>
        </w:rPr>
        <w:t>OpenCV</w:t>
      </w:r>
    </w:p>
    <w:p>
      <w:pPr>
        <w:rPr>
          <w:b/>
          <w:bCs/>
          <w:sz w:val="28"/>
          <w:szCs w:val="28"/>
        </w:rPr>
      </w:pPr>
    </w:p>
    <w:p>
      <w:pPr>
        <w:jc w:val="both"/>
        <w:rPr>
          <w:shd w:val="clear" w:color="auto" w:fill="FFFFFF"/>
        </w:rPr>
      </w:pPr>
      <w:r>
        <w:rPr>
          <w:shd w:val="clear" w:color="auto" w:fill="FFFFFF"/>
        </w:rPr>
        <w:t>OpenCV (</w:t>
      </w:r>
      <w:r>
        <w:rPr>
          <w:i/>
          <w:iCs/>
          <w:shd w:val="clear" w:color="auto" w:fill="FFFFFF"/>
        </w:rPr>
        <w:t>Open source computer vision</w:t>
      </w:r>
      <w:r>
        <w:rPr>
          <w:shd w:val="clear" w:color="auto" w:fill="FFFFFF"/>
        </w:rPr>
        <w:t>) is a </w:t>
      </w:r>
      <w:r>
        <w:fldChar w:fldCharType="begin"/>
      </w:r>
      <w:r>
        <w:instrText xml:space="preserve"> HYPERLINK "https://en.wikipedia.org/wiki/Library_(computing)" \o "Library (computing)" </w:instrText>
      </w:r>
      <w:r>
        <w:fldChar w:fldCharType="separate"/>
      </w:r>
      <w:r>
        <w:rPr>
          <w:rStyle w:val="12"/>
          <w:color w:val="auto"/>
          <w:u w:val="none"/>
          <w:shd w:val="clear" w:color="auto" w:fill="FFFFFF"/>
        </w:rPr>
        <w:t>library of programming functions</w:t>
      </w:r>
      <w:r>
        <w:rPr>
          <w:rStyle w:val="12"/>
          <w:color w:val="auto"/>
          <w:u w:val="none"/>
          <w:shd w:val="clear" w:color="auto" w:fill="FFFFFF"/>
        </w:rPr>
        <w:fldChar w:fldCharType="end"/>
      </w:r>
      <w:r>
        <w:rPr>
          <w:shd w:val="clear" w:color="auto" w:fill="FFFFFF"/>
        </w:rPr>
        <w:t> mainly aimed at real-time </w:t>
      </w:r>
      <w:r>
        <w:fldChar w:fldCharType="begin"/>
      </w:r>
      <w:r>
        <w:instrText xml:space="preserve"> HYPERLINK "https://en.wikipedia.org/wiki/Computer_vision" \o "Computer vision" </w:instrText>
      </w:r>
      <w:r>
        <w:fldChar w:fldCharType="separate"/>
      </w:r>
      <w:r>
        <w:rPr>
          <w:rStyle w:val="12"/>
          <w:color w:val="auto"/>
          <w:u w:val="none"/>
          <w:shd w:val="clear" w:color="auto" w:fill="FFFFFF"/>
        </w:rPr>
        <w:t>computer vision</w:t>
      </w:r>
      <w:r>
        <w:rPr>
          <w:rStyle w:val="12"/>
          <w:color w:val="auto"/>
          <w:u w:val="none"/>
          <w:shd w:val="clear" w:color="auto" w:fill="FFFFFF"/>
        </w:rPr>
        <w:fldChar w:fldCharType="end"/>
      </w:r>
      <w:r>
        <w:rPr>
          <w:shd w:val="clear" w:color="auto" w:fill="FFFFFF"/>
        </w:rPr>
        <w:t>. Originally developed by </w:t>
      </w:r>
      <w:r>
        <w:fldChar w:fldCharType="begin"/>
      </w:r>
      <w:r>
        <w:instrText xml:space="preserve"> HYPERLINK "https://en.wikipedia.org/wiki/Intel_Corporation" \o "Intel Corporation" </w:instrText>
      </w:r>
      <w:r>
        <w:fldChar w:fldCharType="separate"/>
      </w:r>
      <w:r>
        <w:rPr>
          <w:rStyle w:val="12"/>
          <w:color w:val="auto"/>
          <w:u w:val="none"/>
          <w:shd w:val="clear" w:color="auto" w:fill="FFFFFF"/>
        </w:rPr>
        <w:t>Intel</w:t>
      </w:r>
      <w:r>
        <w:rPr>
          <w:rStyle w:val="12"/>
          <w:color w:val="auto"/>
          <w:u w:val="none"/>
          <w:shd w:val="clear" w:color="auto" w:fill="FFFFFF"/>
        </w:rPr>
        <w:fldChar w:fldCharType="end"/>
      </w:r>
      <w:r>
        <w:rPr>
          <w:shd w:val="clear" w:color="auto" w:fill="FFFFFF"/>
        </w:rPr>
        <w:t>, it was later supported by </w:t>
      </w:r>
      <w:r>
        <w:fldChar w:fldCharType="begin"/>
      </w:r>
      <w:r>
        <w:instrText xml:space="preserve"> HYPERLINK "https://en.wikipedia.org/wiki/Willow_Garage" \o "Willow Garage" </w:instrText>
      </w:r>
      <w:r>
        <w:fldChar w:fldCharType="separate"/>
      </w:r>
      <w:r>
        <w:rPr>
          <w:rStyle w:val="12"/>
          <w:color w:val="auto"/>
          <w:u w:val="none"/>
          <w:shd w:val="clear" w:color="auto" w:fill="FFFFFF"/>
        </w:rPr>
        <w:t>Willow Garage</w:t>
      </w:r>
      <w:r>
        <w:rPr>
          <w:rStyle w:val="12"/>
          <w:color w:val="auto"/>
          <w:u w:val="none"/>
          <w:shd w:val="clear" w:color="auto" w:fill="FFFFFF"/>
        </w:rPr>
        <w:fldChar w:fldCharType="end"/>
      </w:r>
      <w:r>
        <w:rPr>
          <w:shd w:val="clear" w:color="auto" w:fill="FFFFFF"/>
        </w:rPr>
        <w:t> then Itseez (which was later acquired by Intel. The library is </w:t>
      </w:r>
      <w:r>
        <w:fldChar w:fldCharType="begin"/>
      </w:r>
      <w:r>
        <w:instrText xml:space="preserve"> HYPERLINK "https://en.wikipedia.org/wiki/Cross-platform" \o "Cross-platform" </w:instrText>
      </w:r>
      <w:r>
        <w:fldChar w:fldCharType="separate"/>
      </w:r>
      <w:r>
        <w:rPr>
          <w:rStyle w:val="12"/>
          <w:color w:val="auto"/>
          <w:u w:val="none"/>
          <w:shd w:val="clear" w:color="auto" w:fill="FFFFFF"/>
        </w:rPr>
        <w:t>cross-platform</w:t>
      </w:r>
      <w:r>
        <w:rPr>
          <w:rStyle w:val="12"/>
          <w:color w:val="auto"/>
          <w:u w:val="none"/>
          <w:shd w:val="clear" w:color="auto" w:fill="FFFFFF"/>
        </w:rPr>
        <w:fldChar w:fldCharType="end"/>
      </w:r>
      <w:r>
        <w:rPr>
          <w:shd w:val="clear" w:color="auto" w:fill="FFFFFF"/>
        </w:rPr>
        <w:t> and free for use under the </w:t>
      </w:r>
      <w:r>
        <w:fldChar w:fldCharType="begin"/>
      </w:r>
      <w:r>
        <w:instrText xml:space="preserve"> HYPERLINK "https://en.wikipedia.org/wiki/Open-source" \o "Open-source" </w:instrText>
      </w:r>
      <w:r>
        <w:fldChar w:fldCharType="separate"/>
      </w:r>
      <w:r>
        <w:rPr>
          <w:rStyle w:val="12"/>
          <w:color w:val="auto"/>
          <w:u w:val="none"/>
          <w:shd w:val="clear" w:color="auto" w:fill="FFFFFF"/>
        </w:rPr>
        <w:t>open-source</w:t>
      </w:r>
      <w:r>
        <w:rPr>
          <w:rStyle w:val="12"/>
          <w:color w:val="auto"/>
          <w:u w:val="none"/>
          <w:shd w:val="clear" w:color="auto" w:fill="FFFFFF"/>
        </w:rPr>
        <w:fldChar w:fldCharType="end"/>
      </w:r>
      <w:r>
        <w:rPr>
          <w:shd w:val="clear" w:color="auto" w:fill="FFFFFF"/>
        </w:rPr>
        <w:t> </w:t>
      </w:r>
      <w:r>
        <w:fldChar w:fldCharType="begin"/>
      </w:r>
      <w:r>
        <w:instrText xml:space="preserve"> HYPERLINK "https://en.wikipedia.org/wiki/BSD_license" \o "BSD license" </w:instrText>
      </w:r>
      <w:r>
        <w:fldChar w:fldCharType="separate"/>
      </w:r>
      <w:r>
        <w:rPr>
          <w:rStyle w:val="12"/>
          <w:color w:val="auto"/>
          <w:u w:val="none"/>
          <w:shd w:val="clear" w:color="auto" w:fill="FFFFFF"/>
        </w:rPr>
        <w:t>BSD license</w:t>
      </w:r>
      <w:r>
        <w:rPr>
          <w:rStyle w:val="12"/>
          <w:color w:val="auto"/>
          <w:u w:val="none"/>
          <w:shd w:val="clear" w:color="auto" w:fill="FFFFFF"/>
        </w:rPr>
        <w:fldChar w:fldCharType="end"/>
      </w:r>
      <w:r>
        <w:rPr>
          <w:shd w:val="clear" w:color="auto" w:fill="FFFFFF"/>
        </w:rPr>
        <w:t>.</w:t>
      </w:r>
    </w:p>
    <w:p>
      <w:pPr>
        <w:jc w:val="both"/>
        <w:rPr>
          <w:shd w:val="clear" w:color="auto" w:fill="FFFFFF"/>
        </w:rPr>
      </w:pPr>
    </w:p>
    <w:p>
      <w:pPr>
        <w:rPr>
          <w:b/>
          <w:bCs/>
          <w:sz w:val="28"/>
          <w:szCs w:val="28"/>
        </w:rPr>
      </w:pPr>
      <w:r>
        <w:rPr>
          <w:b/>
          <w:bCs/>
          <w:sz w:val="28"/>
          <w:szCs w:val="28"/>
        </w:rPr>
        <w:t>History</w:t>
      </w:r>
    </w:p>
    <w:p>
      <w:pPr>
        <w:pStyle w:val="7"/>
        <w:shd w:val="clear" w:color="auto" w:fill="FFFFFF"/>
        <w:spacing w:before="120" w:beforeAutospacing="0" w:after="120" w:afterAutospacing="0"/>
        <w:jc w:val="both"/>
      </w:pPr>
      <w:r>
        <w:t>Officially launched in 1999, the OpenCV project was initially an </w:t>
      </w:r>
      <w:r>
        <w:fldChar w:fldCharType="begin"/>
      </w:r>
      <w:r>
        <w:instrText xml:space="preserve"> HYPERLINK "https://en.wikipedia.org/wiki/Intel_Research_Lablets" \o "Intel Research Lablets" </w:instrText>
      </w:r>
      <w:r>
        <w:fldChar w:fldCharType="separate"/>
      </w:r>
      <w:r>
        <w:rPr>
          <w:rStyle w:val="12"/>
          <w:color w:val="auto"/>
          <w:u w:val="none"/>
        </w:rPr>
        <w:t>Intel Research</w:t>
      </w:r>
      <w:r>
        <w:rPr>
          <w:rStyle w:val="12"/>
          <w:color w:val="auto"/>
          <w:u w:val="none"/>
        </w:rPr>
        <w:fldChar w:fldCharType="end"/>
      </w:r>
      <w:r>
        <w:t> initiative to advance </w:t>
      </w:r>
      <w:r>
        <w:fldChar w:fldCharType="begin"/>
      </w:r>
      <w:r>
        <w:instrText xml:space="preserve"> HYPERLINK "https://en.wikipedia.org/wiki/Central_processing_unit" \o "Central processing unit" </w:instrText>
      </w:r>
      <w:r>
        <w:fldChar w:fldCharType="separate"/>
      </w:r>
      <w:r>
        <w:rPr>
          <w:rStyle w:val="12"/>
          <w:color w:val="auto"/>
          <w:u w:val="none"/>
        </w:rPr>
        <w:t>CPU</w:t>
      </w:r>
      <w:r>
        <w:rPr>
          <w:rStyle w:val="12"/>
          <w:color w:val="auto"/>
          <w:u w:val="none"/>
        </w:rPr>
        <w:fldChar w:fldCharType="end"/>
      </w:r>
      <w:r>
        <w:t>-intensive applications, part of a series of projects including </w:t>
      </w:r>
      <w:r>
        <w:fldChar w:fldCharType="begin"/>
      </w:r>
      <w:r>
        <w:instrText xml:space="preserve"> HYPERLINK "https://en.wikipedia.org/wiki/Real-time_computing" \o "Real-time computing" </w:instrText>
      </w:r>
      <w:r>
        <w:fldChar w:fldCharType="separate"/>
      </w:r>
      <w:r>
        <w:rPr>
          <w:rStyle w:val="12"/>
          <w:color w:val="auto"/>
          <w:u w:val="none"/>
        </w:rPr>
        <w:t>real-time</w:t>
      </w:r>
      <w:r>
        <w:rPr>
          <w:rStyle w:val="12"/>
          <w:color w:val="auto"/>
          <w:u w:val="none"/>
        </w:rPr>
        <w:fldChar w:fldCharType="end"/>
      </w:r>
      <w:r>
        <w:t> </w:t>
      </w:r>
      <w:r>
        <w:fldChar w:fldCharType="begin"/>
      </w:r>
      <w:r>
        <w:instrText xml:space="preserve"> HYPERLINK "https://en.wikipedia.org/wiki/Ray_tracing_(graphics)" \o "Ray tracing (graphics)" </w:instrText>
      </w:r>
      <w:r>
        <w:fldChar w:fldCharType="separate"/>
      </w:r>
      <w:r>
        <w:rPr>
          <w:rStyle w:val="12"/>
          <w:color w:val="auto"/>
          <w:u w:val="none"/>
        </w:rPr>
        <w:t>ray tracing</w:t>
      </w:r>
      <w:r>
        <w:rPr>
          <w:rStyle w:val="12"/>
          <w:color w:val="auto"/>
          <w:u w:val="none"/>
        </w:rPr>
        <w:fldChar w:fldCharType="end"/>
      </w:r>
      <w:r>
        <w:t> and </w:t>
      </w:r>
      <w:r>
        <w:fldChar w:fldCharType="begin"/>
      </w:r>
      <w:r>
        <w:instrText xml:space="preserve"> HYPERLINK "https://en.wikipedia.org/wiki/3D_Display" \o "3D Display" </w:instrText>
      </w:r>
      <w:r>
        <w:fldChar w:fldCharType="separate"/>
      </w:r>
      <w:r>
        <w:rPr>
          <w:rStyle w:val="12"/>
          <w:color w:val="auto"/>
          <w:u w:val="none"/>
        </w:rPr>
        <w:t>3D display</w:t>
      </w:r>
      <w:r>
        <w:rPr>
          <w:rStyle w:val="12"/>
          <w:color w:val="auto"/>
          <w:u w:val="none"/>
        </w:rPr>
        <w:fldChar w:fldCharType="end"/>
      </w:r>
      <w:r>
        <w:t> walls. The main contributors to the project included a number of optimization experts in Intel Russia, as well as Intel’s Performance Library Team. In the early days of OpenCV, the goals of the project were described as:</w:t>
      </w:r>
    </w:p>
    <w:p>
      <w:pPr>
        <w:numPr>
          <w:ilvl w:val="0"/>
          <w:numId w:val="4"/>
        </w:numPr>
        <w:shd w:val="clear" w:color="auto" w:fill="FFFFFF"/>
        <w:spacing w:before="100" w:beforeAutospacing="1" w:after="24"/>
        <w:ind w:left="384"/>
        <w:jc w:val="both"/>
      </w:pPr>
      <w:r>
        <w:t>Advance vision research by providing not only open but also </w:t>
      </w:r>
      <w:r>
        <w:fldChar w:fldCharType="begin"/>
      </w:r>
      <w:r>
        <w:instrText xml:space="preserve"> HYPERLINK "https://en.wikipedia.org/wiki/Code_optimization" \o "Code optimization" </w:instrText>
      </w:r>
      <w:r>
        <w:fldChar w:fldCharType="separate"/>
      </w:r>
      <w:r>
        <w:rPr>
          <w:rStyle w:val="12"/>
          <w:color w:val="auto"/>
          <w:u w:val="none"/>
        </w:rPr>
        <w:t>optimized code</w:t>
      </w:r>
      <w:r>
        <w:rPr>
          <w:rStyle w:val="12"/>
          <w:color w:val="auto"/>
          <w:u w:val="none"/>
        </w:rPr>
        <w:fldChar w:fldCharType="end"/>
      </w:r>
      <w:r>
        <w:t> for basic vision infrastructure. No more </w:t>
      </w:r>
      <w:r>
        <w:fldChar w:fldCharType="begin"/>
      </w:r>
      <w:r>
        <w:instrText xml:space="preserve"> HYPERLINK "https://en.wikipedia.org/wiki/Reinventing_the_wheel" \o "Reinventing the wheel" </w:instrText>
      </w:r>
      <w:r>
        <w:fldChar w:fldCharType="separate"/>
      </w:r>
      <w:r>
        <w:rPr>
          <w:rStyle w:val="12"/>
          <w:color w:val="auto"/>
          <w:u w:val="none"/>
        </w:rPr>
        <w:t>reinventing the wheel</w:t>
      </w:r>
      <w:r>
        <w:rPr>
          <w:rStyle w:val="12"/>
          <w:color w:val="auto"/>
          <w:u w:val="none"/>
        </w:rPr>
        <w:fldChar w:fldCharType="end"/>
      </w:r>
      <w:r>
        <w:t>.</w:t>
      </w:r>
    </w:p>
    <w:p>
      <w:pPr>
        <w:numPr>
          <w:ilvl w:val="0"/>
          <w:numId w:val="4"/>
        </w:numPr>
        <w:shd w:val="clear" w:color="auto" w:fill="FFFFFF"/>
        <w:spacing w:before="100" w:beforeAutospacing="1" w:after="24"/>
        <w:ind w:left="384"/>
        <w:jc w:val="both"/>
      </w:pPr>
      <w:r>
        <w:t>Disseminate vision knowledge by providing a common infrastructure that developers could build on, so that code would be more readily readable and transferable.</w:t>
      </w:r>
    </w:p>
    <w:p>
      <w:pPr>
        <w:numPr>
          <w:ilvl w:val="0"/>
          <w:numId w:val="4"/>
        </w:numPr>
        <w:shd w:val="clear" w:color="auto" w:fill="FFFFFF"/>
        <w:spacing w:before="100" w:beforeAutospacing="1" w:after="24"/>
        <w:ind w:left="384"/>
        <w:jc w:val="both"/>
      </w:pPr>
      <w:r>
        <w:t>Advance vision-based commercial applications by making </w:t>
      </w:r>
      <w:r>
        <w:fldChar w:fldCharType="begin"/>
      </w:r>
      <w:r>
        <w:instrText xml:space="preserve"> HYPERLINK "https://en.wikipedia.org/wiki/Portability_(computer_science)" \o "Portability (computer science)" </w:instrText>
      </w:r>
      <w:r>
        <w:fldChar w:fldCharType="separate"/>
      </w:r>
      <w:r>
        <w:rPr>
          <w:rStyle w:val="12"/>
          <w:color w:val="auto"/>
          <w:u w:val="none"/>
        </w:rPr>
        <w:t>portable</w:t>
      </w:r>
      <w:r>
        <w:rPr>
          <w:rStyle w:val="12"/>
          <w:color w:val="auto"/>
          <w:u w:val="none"/>
        </w:rPr>
        <w:fldChar w:fldCharType="end"/>
      </w:r>
      <w:r>
        <w:t>, performance-optimized code available for free – with a license that did not require code to be open or free itself.</w:t>
      </w:r>
    </w:p>
    <w:p>
      <w:pPr>
        <w:pStyle w:val="7"/>
        <w:shd w:val="clear" w:color="auto" w:fill="FFFFFF"/>
        <w:spacing w:before="120" w:beforeAutospacing="0" w:after="120" w:afterAutospacing="0"/>
        <w:jc w:val="both"/>
      </w:pPr>
      <w:r>
        <w:t>The first alpha version of OpenCV was released to the public at the </w:t>
      </w:r>
      <w:r>
        <w:fldChar w:fldCharType="begin"/>
      </w:r>
      <w:r>
        <w:instrText xml:space="preserve"> HYPERLINK "https://en.wikipedia.org/wiki/Conference_on_Computer_Vision_and_Pattern_Recognition" \o "Conference on Computer Vision and Pattern Recognition" </w:instrText>
      </w:r>
      <w:r>
        <w:fldChar w:fldCharType="separate"/>
      </w:r>
      <w:r>
        <w:rPr>
          <w:rStyle w:val="12"/>
          <w:color w:val="auto"/>
          <w:u w:val="none"/>
        </w:rPr>
        <w:t>IEEE Conference on Computer Vision and Pattern Recognition</w:t>
      </w:r>
      <w:r>
        <w:rPr>
          <w:rStyle w:val="12"/>
          <w:color w:val="auto"/>
          <w:u w:val="none"/>
        </w:rPr>
        <w:fldChar w:fldCharType="end"/>
      </w:r>
      <w:r>
        <w:t> in 2000, and five betas were released between 2001 and 2005. The first 1.0 version was released in 2006. A version 1.1 "pre-release" was released in October 2008.</w:t>
      </w:r>
    </w:p>
    <w:p>
      <w:pPr>
        <w:pStyle w:val="7"/>
        <w:shd w:val="clear" w:color="auto" w:fill="FFFFFF"/>
        <w:spacing w:before="120" w:beforeAutospacing="0" w:after="120" w:afterAutospacing="0"/>
        <w:jc w:val="both"/>
      </w:pPr>
      <w:r>
        <w:t>The second major release of the OpenCV was in October 2009. OpenCV 2 includes major changes to the </w:t>
      </w:r>
      <w:r>
        <w:fldChar w:fldCharType="begin"/>
      </w:r>
      <w:r>
        <w:instrText xml:space="preserve"> HYPERLINK "https://en.wikipedia.org/wiki/C%2B%2B" \o "C++" </w:instrText>
      </w:r>
      <w:r>
        <w:fldChar w:fldCharType="separate"/>
      </w:r>
      <w:r>
        <w:rPr>
          <w:rStyle w:val="12"/>
          <w:color w:val="auto"/>
          <w:u w:val="none"/>
        </w:rPr>
        <w:t>C++</w:t>
      </w:r>
      <w:r>
        <w:rPr>
          <w:rStyle w:val="12"/>
          <w:color w:val="auto"/>
          <w:u w:val="none"/>
        </w:rPr>
        <w:fldChar w:fldCharType="end"/>
      </w:r>
      <w:r>
        <w:t> interface, aiming at easier, more type-safe patterns, new functions, and better implementations for existing ones in terms of performance (especially on multi-core systems). Official releases now occur every six months</w:t>
      </w:r>
      <w:r>
        <w:fldChar w:fldCharType="begin"/>
      </w:r>
      <w:r>
        <w:instrText xml:space="preserve"> HYPERLINK "https://en.wikipedia.org/wiki/OpenCV" \l "cite_note-6" </w:instrText>
      </w:r>
      <w:r>
        <w:fldChar w:fldCharType="separate"/>
      </w:r>
      <w:r>
        <w:rPr>
          <w:rStyle w:val="12"/>
          <w:color w:val="auto"/>
          <w:u w:val="none"/>
          <w:vertAlign w:val="superscript"/>
        </w:rPr>
        <w:t>[6]</w:t>
      </w:r>
      <w:r>
        <w:rPr>
          <w:rStyle w:val="12"/>
          <w:color w:val="auto"/>
          <w:u w:val="none"/>
          <w:vertAlign w:val="superscript"/>
        </w:rPr>
        <w:fldChar w:fldCharType="end"/>
      </w:r>
      <w:r>
        <w:t> and development is now done by an independent Russian team supported by commercial corporations.</w:t>
      </w:r>
    </w:p>
    <w:p>
      <w:pPr>
        <w:pStyle w:val="7"/>
        <w:shd w:val="clear" w:color="auto" w:fill="FFFFFF"/>
        <w:spacing w:before="120" w:beforeAutospacing="0" w:after="120" w:afterAutospacing="0"/>
        <w:jc w:val="both"/>
      </w:pPr>
      <w:r>
        <w:t>In August 2012, support for OpenCV was taken over by a non-profit foundation OpenCV.org, which maintains a developer</w:t>
      </w:r>
      <w:r>
        <w:fldChar w:fldCharType="begin"/>
      </w:r>
      <w:r>
        <w:instrText xml:space="preserve"> HYPERLINK "https://en.wikipedia.org/wiki/OpenCV" \l "cite_note-7" </w:instrText>
      </w:r>
      <w:r>
        <w:fldChar w:fldCharType="separate"/>
      </w:r>
      <w:r>
        <w:rPr>
          <w:rStyle w:val="12"/>
          <w:color w:val="auto"/>
          <w:u w:val="none"/>
          <w:vertAlign w:val="superscript"/>
        </w:rPr>
        <w:t>[7]</w:t>
      </w:r>
      <w:r>
        <w:rPr>
          <w:rStyle w:val="12"/>
          <w:color w:val="auto"/>
          <w:u w:val="none"/>
          <w:vertAlign w:val="superscript"/>
        </w:rPr>
        <w:fldChar w:fldCharType="end"/>
      </w:r>
      <w:r>
        <w:t> and user site.</w:t>
      </w:r>
      <w:r>
        <w:fldChar w:fldCharType="begin"/>
      </w:r>
      <w:r>
        <w:instrText xml:space="preserve"> HYPERLINK "https://en.wikipedia.org/wiki/OpenCV" \l "cite_note-8" </w:instrText>
      </w:r>
      <w:r>
        <w:fldChar w:fldCharType="separate"/>
      </w:r>
      <w:r>
        <w:rPr>
          <w:rStyle w:val="12"/>
          <w:color w:val="auto"/>
          <w:u w:val="none"/>
          <w:vertAlign w:val="superscript"/>
        </w:rPr>
        <w:t>[8]</w:t>
      </w:r>
      <w:r>
        <w:rPr>
          <w:rStyle w:val="12"/>
          <w:color w:val="auto"/>
          <w:u w:val="none"/>
          <w:vertAlign w:val="superscript"/>
        </w:rPr>
        <w:fldChar w:fldCharType="end"/>
      </w:r>
    </w:p>
    <w:p>
      <w:pPr>
        <w:pStyle w:val="7"/>
        <w:shd w:val="clear" w:color="auto" w:fill="FFFFFF"/>
        <w:spacing w:before="120" w:beforeAutospacing="0" w:after="120" w:afterAutospacing="0"/>
        <w:jc w:val="both"/>
      </w:pPr>
      <w:r>
        <w:t>On May 2016, Intel signed an agreement to acquire Itseez, the leading developer of OpenCV.</w:t>
      </w:r>
    </w:p>
    <w:p>
      <w:pPr>
        <w:pStyle w:val="7"/>
        <w:shd w:val="clear" w:color="auto" w:fill="FFFFFF"/>
        <w:spacing w:before="120" w:beforeAutospacing="0" w:after="120" w:afterAutospacing="0"/>
        <w:jc w:val="both"/>
      </w:pPr>
    </w:p>
    <w:p>
      <w:pPr>
        <w:pStyle w:val="24"/>
        <w:numPr>
          <w:ilvl w:val="0"/>
          <w:numId w:val="2"/>
        </w:numPr>
        <w:rPr>
          <w:b/>
          <w:bCs/>
          <w:sz w:val="28"/>
          <w:szCs w:val="28"/>
        </w:rPr>
      </w:pPr>
      <w:r>
        <w:rPr>
          <w:b/>
          <w:bCs/>
          <w:sz w:val="28"/>
          <w:szCs w:val="28"/>
        </w:rPr>
        <w:t>Applications</w:t>
      </w:r>
    </w:p>
    <w:p>
      <w:pPr>
        <w:pStyle w:val="24"/>
        <w:rPr>
          <w:b/>
          <w:bCs/>
          <w:sz w:val="28"/>
          <w:szCs w:val="28"/>
        </w:rPr>
      </w:pPr>
    </w:p>
    <w:p>
      <w:pPr>
        <w:pStyle w:val="7"/>
        <w:shd w:val="clear" w:color="auto" w:fill="FFFFFF"/>
        <w:spacing w:before="120" w:beforeAutospacing="0" w:after="120" w:afterAutospacing="0"/>
        <w:jc w:val="both"/>
      </w:pPr>
      <w:r>
        <w:t>OpenCV's application areas include:</w:t>
      </w:r>
    </w:p>
    <w:p>
      <w:pPr>
        <w:numPr>
          <w:ilvl w:val="0"/>
          <w:numId w:val="5"/>
        </w:numPr>
        <w:shd w:val="clear" w:color="auto" w:fill="FFFFFF"/>
        <w:spacing w:before="100" w:beforeAutospacing="1" w:after="24"/>
        <w:ind w:left="384"/>
        <w:jc w:val="both"/>
      </w:pPr>
      <w:r>
        <w:t>2D and 3D feature toolkits</w:t>
      </w:r>
    </w:p>
    <w:p>
      <w:pPr>
        <w:numPr>
          <w:ilvl w:val="0"/>
          <w:numId w:val="5"/>
        </w:numPr>
        <w:shd w:val="clear" w:color="auto" w:fill="FFFFFF"/>
        <w:spacing w:before="100" w:beforeAutospacing="1" w:after="24"/>
        <w:ind w:left="384"/>
        <w:jc w:val="both"/>
      </w:pPr>
      <w:r>
        <w:fldChar w:fldCharType="begin"/>
      </w:r>
      <w:r>
        <w:instrText xml:space="preserve"> HYPERLINK "https://en.wikipedia.org/wiki/Egomotion" \o "Egomotion" </w:instrText>
      </w:r>
      <w:r>
        <w:fldChar w:fldCharType="separate"/>
      </w:r>
      <w:r>
        <w:rPr>
          <w:rStyle w:val="12"/>
          <w:color w:val="auto"/>
          <w:u w:val="none"/>
        </w:rPr>
        <w:t>Egomotion</w:t>
      </w:r>
      <w:r>
        <w:rPr>
          <w:rStyle w:val="12"/>
          <w:color w:val="auto"/>
          <w:u w:val="none"/>
        </w:rPr>
        <w:fldChar w:fldCharType="end"/>
      </w:r>
      <w:r>
        <w:t> estimation</w:t>
      </w:r>
    </w:p>
    <w:p>
      <w:pPr>
        <w:numPr>
          <w:ilvl w:val="0"/>
          <w:numId w:val="5"/>
        </w:numPr>
        <w:shd w:val="clear" w:color="auto" w:fill="FFFFFF"/>
        <w:spacing w:before="100" w:beforeAutospacing="1" w:after="24"/>
        <w:ind w:left="384"/>
        <w:jc w:val="both"/>
      </w:pPr>
      <w:r>
        <w:fldChar w:fldCharType="begin"/>
      </w:r>
      <w:r>
        <w:instrText xml:space="preserve"> HYPERLINK "https://en.wikipedia.org/wiki/Facial_recognition_system" \o "Facial recognition system" </w:instrText>
      </w:r>
      <w:r>
        <w:fldChar w:fldCharType="separate"/>
      </w:r>
      <w:r>
        <w:rPr>
          <w:rStyle w:val="12"/>
          <w:color w:val="auto"/>
          <w:u w:val="none"/>
        </w:rPr>
        <w:t>Facial recognition system</w:t>
      </w:r>
      <w:r>
        <w:rPr>
          <w:rStyle w:val="12"/>
          <w:color w:val="auto"/>
          <w:u w:val="none"/>
        </w:rPr>
        <w:fldChar w:fldCharType="end"/>
      </w:r>
    </w:p>
    <w:p>
      <w:pPr>
        <w:numPr>
          <w:ilvl w:val="0"/>
          <w:numId w:val="5"/>
        </w:numPr>
        <w:shd w:val="clear" w:color="auto" w:fill="FFFFFF"/>
        <w:spacing w:before="100" w:beforeAutospacing="1" w:after="24"/>
        <w:ind w:left="384"/>
        <w:jc w:val="both"/>
      </w:pPr>
      <w:r>
        <w:fldChar w:fldCharType="begin"/>
      </w:r>
      <w:r>
        <w:instrText xml:space="preserve"> HYPERLINK "https://en.wikipedia.org/wiki/Gesture_recognition" \o "Gesture recognition" </w:instrText>
      </w:r>
      <w:r>
        <w:fldChar w:fldCharType="separate"/>
      </w:r>
      <w:r>
        <w:rPr>
          <w:rStyle w:val="12"/>
          <w:color w:val="auto"/>
          <w:u w:val="none"/>
        </w:rPr>
        <w:t>Gesture recognition</w:t>
      </w:r>
      <w:r>
        <w:rPr>
          <w:rStyle w:val="12"/>
          <w:color w:val="auto"/>
          <w:u w:val="none"/>
        </w:rPr>
        <w:fldChar w:fldCharType="end"/>
      </w:r>
    </w:p>
    <w:p>
      <w:pPr>
        <w:numPr>
          <w:ilvl w:val="0"/>
          <w:numId w:val="5"/>
        </w:numPr>
        <w:shd w:val="clear" w:color="auto" w:fill="FFFFFF"/>
        <w:spacing w:before="100" w:beforeAutospacing="1" w:after="24"/>
        <w:ind w:left="384"/>
        <w:jc w:val="both"/>
      </w:pPr>
      <w:r>
        <w:fldChar w:fldCharType="begin"/>
      </w:r>
      <w:r>
        <w:instrText xml:space="preserve"> HYPERLINK "https://en.wikipedia.org/wiki/Human%E2%80%93computer_interaction" \o "Human–computer interaction" </w:instrText>
      </w:r>
      <w:r>
        <w:fldChar w:fldCharType="separate"/>
      </w:r>
      <w:r>
        <w:rPr>
          <w:rStyle w:val="12"/>
          <w:color w:val="auto"/>
          <w:u w:val="none"/>
        </w:rPr>
        <w:t>Human–computer interaction</w:t>
      </w:r>
      <w:r>
        <w:rPr>
          <w:rStyle w:val="12"/>
          <w:color w:val="auto"/>
          <w:u w:val="none"/>
        </w:rPr>
        <w:fldChar w:fldCharType="end"/>
      </w:r>
      <w:r>
        <w:t> (HCI)</w:t>
      </w:r>
    </w:p>
    <w:p>
      <w:pPr>
        <w:numPr>
          <w:ilvl w:val="0"/>
          <w:numId w:val="5"/>
        </w:numPr>
        <w:shd w:val="clear" w:color="auto" w:fill="FFFFFF"/>
        <w:spacing w:before="100" w:beforeAutospacing="1" w:after="24"/>
        <w:ind w:left="384"/>
        <w:jc w:val="both"/>
      </w:pPr>
      <w:r>
        <w:fldChar w:fldCharType="begin"/>
      </w:r>
      <w:r>
        <w:instrText xml:space="preserve"> HYPERLINK "https://en.wikipedia.org/wiki/Mobile_robotics" \o "Mobile robotics" </w:instrText>
      </w:r>
      <w:r>
        <w:fldChar w:fldCharType="separate"/>
      </w:r>
      <w:r>
        <w:rPr>
          <w:rStyle w:val="12"/>
          <w:color w:val="auto"/>
          <w:u w:val="none"/>
        </w:rPr>
        <w:t>Mobile robotics</w:t>
      </w:r>
      <w:r>
        <w:rPr>
          <w:rStyle w:val="12"/>
          <w:color w:val="auto"/>
          <w:u w:val="none"/>
        </w:rPr>
        <w:fldChar w:fldCharType="end"/>
      </w:r>
    </w:p>
    <w:p>
      <w:pPr>
        <w:numPr>
          <w:ilvl w:val="0"/>
          <w:numId w:val="5"/>
        </w:numPr>
        <w:shd w:val="clear" w:color="auto" w:fill="FFFFFF"/>
        <w:spacing w:before="100" w:beforeAutospacing="1" w:after="24"/>
        <w:ind w:left="384"/>
        <w:jc w:val="both"/>
      </w:pPr>
      <w:r>
        <w:t>Motion understanding</w:t>
      </w:r>
    </w:p>
    <w:p>
      <w:pPr>
        <w:numPr>
          <w:ilvl w:val="0"/>
          <w:numId w:val="5"/>
        </w:numPr>
        <w:shd w:val="clear" w:color="auto" w:fill="FFFFFF"/>
        <w:spacing w:before="100" w:beforeAutospacing="1" w:after="24"/>
        <w:ind w:left="384"/>
        <w:jc w:val="both"/>
      </w:pPr>
      <w:r>
        <w:t>Object identification</w:t>
      </w:r>
    </w:p>
    <w:p>
      <w:pPr>
        <w:numPr>
          <w:ilvl w:val="0"/>
          <w:numId w:val="5"/>
        </w:numPr>
        <w:shd w:val="clear" w:color="auto" w:fill="FFFFFF"/>
        <w:spacing w:before="100" w:beforeAutospacing="1" w:after="24"/>
        <w:ind w:left="384"/>
        <w:jc w:val="both"/>
      </w:pPr>
      <w:r>
        <w:fldChar w:fldCharType="begin"/>
      </w:r>
      <w:r>
        <w:instrText xml:space="preserve"> HYPERLINK "https://en.wikipedia.org/wiki/Segmentation_(image_processing)" \o "Segmentation (image processing)" </w:instrText>
      </w:r>
      <w:r>
        <w:fldChar w:fldCharType="separate"/>
      </w:r>
      <w:r>
        <w:rPr>
          <w:rStyle w:val="12"/>
          <w:color w:val="auto"/>
          <w:u w:val="none"/>
        </w:rPr>
        <w:t>Segmentation</w:t>
      </w:r>
      <w:r>
        <w:rPr>
          <w:rStyle w:val="12"/>
          <w:color w:val="auto"/>
          <w:u w:val="none"/>
        </w:rPr>
        <w:fldChar w:fldCharType="end"/>
      </w:r>
      <w:r>
        <w:t> and recognition</w:t>
      </w:r>
    </w:p>
    <w:p>
      <w:pPr>
        <w:numPr>
          <w:ilvl w:val="0"/>
          <w:numId w:val="5"/>
        </w:numPr>
        <w:shd w:val="clear" w:color="auto" w:fill="FFFFFF"/>
        <w:spacing w:before="100" w:beforeAutospacing="1" w:after="24"/>
        <w:ind w:left="384"/>
        <w:jc w:val="both"/>
      </w:pPr>
      <w:r>
        <w:fldChar w:fldCharType="begin"/>
      </w:r>
      <w:r>
        <w:instrText xml:space="preserve"> HYPERLINK "https://en.wikipedia.org/wiki/Stereopsis" \o "Stereopsis" </w:instrText>
      </w:r>
      <w:r>
        <w:fldChar w:fldCharType="separate"/>
      </w:r>
      <w:r>
        <w:rPr>
          <w:rStyle w:val="12"/>
          <w:color w:val="auto"/>
          <w:u w:val="none"/>
        </w:rPr>
        <w:t>Stereopsis</w:t>
      </w:r>
      <w:r>
        <w:rPr>
          <w:rStyle w:val="12"/>
          <w:color w:val="auto"/>
          <w:u w:val="none"/>
        </w:rPr>
        <w:fldChar w:fldCharType="end"/>
      </w:r>
      <w:r>
        <w:t> stereo vision: depth perception from 2 cameras</w:t>
      </w:r>
    </w:p>
    <w:p>
      <w:pPr>
        <w:numPr>
          <w:ilvl w:val="0"/>
          <w:numId w:val="5"/>
        </w:numPr>
        <w:shd w:val="clear" w:color="auto" w:fill="FFFFFF"/>
        <w:spacing w:before="100" w:beforeAutospacing="1" w:after="24"/>
        <w:ind w:left="384"/>
        <w:jc w:val="both"/>
      </w:pPr>
      <w:r>
        <w:fldChar w:fldCharType="begin"/>
      </w:r>
      <w:r>
        <w:instrText xml:space="preserve"> HYPERLINK "https://en.wikipedia.org/wiki/Structure_from_motion" \o "Structure from motion" </w:instrText>
      </w:r>
      <w:r>
        <w:fldChar w:fldCharType="separate"/>
      </w:r>
      <w:r>
        <w:rPr>
          <w:rStyle w:val="12"/>
          <w:color w:val="auto"/>
          <w:u w:val="none"/>
        </w:rPr>
        <w:t>Structure from motion</w:t>
      </w:r>
      <w:r>
        <w:rPr>
          <w:rStyle w:val="12"/>
          <w:color w:val="auto"/>
          <w:u w:val="none"/>
        </w:rPr>
        <w:fldChar w:fldCharType="end"/>
      </w:r>
      <w:r>
        <w:t> (SFM)</w:t>
      </w:r>
    </w:p>
    <w:p>
      <w:pPr>
        <w:numPr>
          <w:ilvl w:val="0"/>
          <w:numId w:val="5"/>
        </w:numPr>
        <w:shd w:val="clear" w:color="auto" w:fill="FFFFFF"/>
        <w:spacing w:before="100" w:beforeAutospacing="1" w:after="24"/>
        <w:ind w:left="384"/>
        <w:jc w:val="both"/>
      </w:pPr>
      <w:r>
        <w:fldChar w:fldCharType="begin"/>
      </w:r>
      <w:r>
        <w:instrText xml:space="preserve"> HYPERLINK "https://en.wikipedia.org/wiki/Video_tracking" \o "Video tracking" </w:instrText>
      </w:r>
      <w:r>
        <w:fldChar w:fldCharType="separate"/>
      </w:r>
      <w:r>
        <w:rPr>
          <w:rStyle w:val="12"/>
          <w:color w:val="auto"/>
          <w:u w:val="none"/>
        </w:rPr>
        <w:t>Motion tracking</w:t>
      </w:r>
      <w:r>
        <w:rPr>
          <w:rStyle w:val="12"/>
          <w:color w:val="auto"/>
          <w:u w:val="none"/>
        </w:rPr>
        <w:fldChar w:fldCharType="end"/>
      </w:r>
    </w:p>
    <w:p>
      <w:pPr>
        <w:numPr>
          <w:ilvl w:val="0"/>
          <w:numId w:val="5"/>
        </w:numPr>
        <w:shd w:val="clear" w:color="auto" w:fill="FFFFFF"/>
        <w:spacing w:before="100" w:beforeAutospacing="1" w:after="24"/>
        <w:ind w:left="384"/>
        <w:jc w:val="both"/>
      </w:pPr>
      <w:r>
        <w:fldChar w:fldCharType="begin"/>
      </w:r>
      <w:r>
        <w:instrText xml:space="preserve"> HYPERLINK "https://en.wikipedia.org/wiki/Augmented_reality" \o "Augmented reality" </w:instrText>
      </w:r>
      <w:r>
        <w:fldChar w:fldCharType="separate"/>
      </w:r>
      <w:r>
        <w:rPr>
          <w:rStyle w:val="12"/>
          <w:color w:val="auto"/>
          <w:u w:val="none"/>
        </w:rPr>
        <w:t>Augmented reality</w:t>
      </w:r>
      <w:r>
        <w:rPr>
          <w:rStyle w:val="12"/>
          <w:color w:val="auto"/>
          <w:u w:val="none"/>
        </w:rPr>
        <w:fldChar w:fldCharType="end"/>
      </w:r>
    </w:p>
    <w:p>
      <w:pPr>
        <w:pStyle w:val="7"/>
        <w:shd w:val="clear" w:color="auto" w:fill="FFFFFF"/>
        <w:spacing w:before="120" w:beforeAutospacing="0" w:after="120" w:afterAutospacing="0"/>
        <w:jc w:val="both"/>
      </w:pPr>
      <w:r>
        <w:t>To support some of the above areas, OpenCV includes a statistical </w:t>
      </w:r>
      <w:r>
        <w:fldChar w:fldCharType="begin"/>
      </w:r>
      <w:r>
        <w:instrText xml:space="preserve"> HYPERLINK "https://en.wikipedia.org/wiki/Machine_learning" \o "Machine learning" </w:instrText>
      </w:r>
      <w:r>
        <w:fldChar w:fldCharType="separate"/>
      </w:r>
      <w:r>
        <w:rPr>
          <w:rStyle w:val="12"/>
          <w:color w:val="auto"/>
          <w:u w:val="none"/>
        </w:rPr>
        <w:t>machine learning</w:t>
      </w:r>
      <w:r>
        <w:rPr>
          <w:rStyle w:val="12"/>
          <w:color w:val="auto"/>
          <w:u w:val="none"/>
        </w:rPr>
        <w:fldChar w:fldCharType="end"/>
      </w:r>
      <w:r>
        <w:t> library that contains:</w:t>
      </w:r>
    </w:p>
    <w:p>
      <w:pPr>
        <w:numPr>
          <w:ilvl w:val="0"/>
          <w:numId w:val="6"/>
        </w:numPr>
        <w:shd w:val="clear" w:color="auto" w:fill="FFFFFF"/>
        <w:spacing w:before="100" w:beforeAutospacing="1" w:after="24"/>
        <w:ind w:left="384"/>
        <w:jc w:val="both"/>
      </w:pPr>
      <w:r>
        <w:fldChar w:fldCharType="begin"/>
      </w:r>
      <w:r>
        <w:instrText xml:space="preserve"> HYPERLINK "https://en.wikipedia.org/wiki/Boosting_(meta-algorithm)" \o "Boosting (meta-algorithm)" </w:instrText>
      </w:r>
      <w:r>
        <w:fldChar w:fldCharType="separate"/>
      </w:r>
      <w:r>
        <w:rPr>
          <w:rStyle w:val="12"/>
          <w:color w:val="auto"/>
          <w:u w:val="none"/>
        </w:rPr>
        <w:t>Boosting</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"https://en.wikipedia.org/wiki/Decision_tree_learning" \o "Decision tree learning" </w:instrText>
      </w:r>
      <w:r>
        <w:fldChar w:fldCharType="separate"/>
      </w:r>
      <w:r>
        <w:rPr>
          <w:rStyle w:val="12"/>
          <w:color w:val="auto"/>
          <w:u w:val="none"/>
        </w:rPr>
        <w:t>Decision tree learning</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"https://en.wikipedia.org/wiki/Gradient_boosting" \o "Gradient boosting" </w:instrText>
      </w:r>
      <w:r>
        <w:fldChar w:fldCharType="separate"/>
      </w:r>
      <w:r>
        <w:rPr>
          <w:rStyle w:val="12"/>
          <w:color w:val="auto"/>
          <w:u w:val="none"/>
        </w:rPr>
        <w:t>Gradient boosting</w:t>
      </w:r>
      <w:r>
        <w:rPr>
          <w:rStyle w:val="12"/>
          <w:color w:val="auto"/>
          <w:u w:val="none"/>
        </w:rPr>
        <w:fldChar w:fldCharType="end"/>
      </w:r>
      <w:r>
        <w:t> trees</w:t>
      </w:r>
    </w:p>
    <w:p>
      <w:pPr>
        <w:numPr>
          <w:ilvl w:val="0"/>
          <w:numId w:val="6"/>
        </w:numPr>
        <w:shd w:val="clear" w:color="auto" w:fill="FFFFFF"/>
        <w:spacing w:before="100" w:beforeAutospacing="1" w:after="24"/>
        <w:ind w:left="384"/>
        <w:jc w:val="both"/>
      </w:pPr>
      <w:r>
        <w:fldChar w:fldCharType="begin"/>
      </w:r>
      <w:r>
        <w:instrText xml:space="preserve"> HYPERLINK "https://en.wikipedia.org/wiki/Expectation-maximization_algorithm" \o "Expectation-maximization algorithm" </w:instrText>
      </w:r>
      <w:r>
        <w:fldChar w:fldCharType="separate"/>
      </w:r>
      <w:r>
        <w:rPr>
          <w:rStyle w:val="12"/>
          <w:color w:val="auto"/>
          <w:u w:val="none"/>
        </w:rPr>
        <w:t>Expectation-maximization algorithm</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"https://en.wikipedia.org/wiki/K-nearest_neighbor_algorithm" \o "K-nearest neighbor algorithm" </w:instrText>
      </w:r>
      <w:r>
        <w:fldChar w:fldCharType="separate"/>
      </w:r>
      <w:r>
        <w:rPr>
          <w:rStyle w:val="12"/>
          <w:color w:val="auto"/>
          <w:u w:val="none"/>
        </w:rPr>
        <w:t>k-nearest neighbor algorithm</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"https://en.wikipedia.org/wiki/Naive_Bayes_classifier" \o "Naive Bayes classifier" </w:instrText>
      </w:r>
      <w:r>
        <w:fldChar w:fldCharType="separate"/>
      </w:r>
      <w:r>
        <w:rPr>
          <w:rStyle w:val="12"/>
          <w:color w:val="auto"/>
          <w:u w:val="none"/>
        </w:rPr>
        <w:t>Naive Bayes classifier</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"https://en.wikipedia.org/wiki/Artificial_neural_network" \o "Artificial neural network" </w:instrText>
      </w:r>
      <w:r>
        <w:fldChar w:fldCharType="separate"/>
      </w:r>
      <w:r>
        <w:rPr>
          <w:rStyle w:val="12"/>
          <w:color w:val="auto"/>
          <w:u w:val="none"/>
        </w:rPr>
        <w:t>Artificial neural networks</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"https://en.wikipedia.org/wiki/Random_forest" \o "Random forest" </w:instrText>
      </w:r>
      <w:r>
        <w:fldChar w:fldCharType="separate"/>
      </w:r>
      <w:r>
        <w:rPr>
          <w:rStyle w:val="12"/>
          <w:color w:val="auto"/>
          <w:u w:val="none"/>
        </w:rPr>
        <w:t>Random forest</w:t>
      </w:r>
      <w:r>
        <w:rPr>
          <w:rStyle w:val="12"/>
          <w:color w:val="auto"/>
          <w:u w:val="none"/>
        </w:rPr>
        <w:fldChar w:fldCharType="end"/>
      </w:r>
    </w:p>
    <w:p>
      <w:pPr>
        <w:numPr>
          <w:ilvl w:val="0"/>
          <w:numId w:val="6"/>
        </w:numPr>
        <w:shd w:val="clear" w:color="auto" w:fill="FFFFFF"/>
        <w:spacing w:before="100" w:beforeAutospacing="1" w:after="24"/>
        <w:ind w:left="384"/>
        <w:jc w:val="both"/>
      </w:pPr>
      <w:r>
        <w:fldChar w:fldCharType="begin"/>
      </w:r>
      <w:r>
        <w:instrText xml:space="preserve"> HYPERLINK "https://en.wikipedia.org/wiki/Support_vector_machine" \o "Support vector machine" </w:instrText>
      </w:r>
      <w:r>
        <w:fldChar w:fldCharType="separate"/>
      </w:r>
      <w:r>
        <w:rPr>
          <w:rStyle w:val="12"/>
          <w:color w:val="auto"/>
          <w:u w:val="none"/>
        </w:rPr>
        <w:t>Support vector machine</w:t>
      </w:r>
      <w:r>
        <w:rPr>
          <w:rStyle w:val="12"/>
          <w:color w:val="auto"/>
          <w:u w:val="none"/>
        </w:rPr>
        <w:fldChar w:fldCharType="end"/>
      </w:r>
      <w:r>
        <w:t> (SVM)</w:t>
      </w:r>
    </w:p>
    <w:p>
      <w:pPr>
        <w:numPr>
          <w:ilvl w:val="0"/>
          <w:numId w:val="6"/>
        </w:numPr>
        <w:shd w:val="clear" w:color="auto" w:fill="FFFFFF"/>
        <w:spacing w:before="100" w:beforeAutospacing="1" w:after="24"/>
        <w:ind w:left="384"/>
        <w:jc w:val="both"/>
      </w:pPr>
      <w:r>
        <w:fldChar w:fldCharType="begin"/>
      </w:r>
      <w:r>
        <w:instrText xml:space="preserve"> HYPERLINK "https://en.wikipedia.org/wiki/Deep_neural_network" \o "Deep neural network" </w:instrText>
      </w:r>
      <w:r>
        <w:fldChar w:fldCharType="separate"/>
      </w:r>
      <w:r>
        <w:rPr>
          <w:rStyle w:val="12"/>
          <w:color w:val="auto"/>
          <w:u w:val="none"/>
        </w:rPr>
        <w:t>Deep neural networks</w:t>
      </w:r>
      <w:r>
        <w:rPr>
          <w:rStyle w:val="12"/>
          <w:color w:val="auto"/>
          <w:u w:val="none"/>
        </w:rPr>
        <w:fldChar w:fldCharType="end"/>
      </w:r>
      <w:r>
        <w:t> (DNN) </w:t>
      </w:r>
      <w:r>
        <w:fldChar w:fldCharType="begin"/>
      </w:r>
      <w:r>
        <w:instrText xml:space="preserve"> HYPERLINK "https://en.wikipedia.org/wiki/OpenCV" \l "cite_note-9" </w:instrText>
      </w:r>
      <w:r>
        <w:fldChar w:fldCharType="separate"/>
      </w:r>
      <w:r>
        <w:rPr>
          <w:rStyle w:val="12"/>
          <w:color w:val="auto"/>
          <w:u w:val="none"/>
          <w:vertAlign w:val="superscript"/>
        </w:rPr>
        <w:t>[9]</w:t>
      </w:r>
      <w:r>
        <w:rPr>
          <w:rStyle w:val="12"/>
          <w:color w:val="auto"/>
          <w:u w:val="none"/>
          <w:vertAlign w:val="superscript"/>
        </w:rPr>
        <w:fldChar w:fldCharType="end"/>
      </w:r>
    </w:p>
    <w:p>
      <w:pPr>
        <w:spacing w:line="360" w:lineRule="auto"/>
        <w:jc w:val="center"/>
        <w:rPr>
          <w:b/>
          <w:bCs/>
          <w:sz w:val="32"/>
          <w:szCs w:val="32"/>
          <w:u w:val="single"/>
        </w:rPr>
      </w:pPr>
    </w:p>
    <w:p>
      <w:pPr>
        <w:spacing w:line="360" w:lineRule="auto"/>
        <w:rPr>
          <w:b/>
          <w:sz w:val="32"/>
          <w:szCs w:val="32"/>
        </w:rPr>
      </w:pPr>
    </w:p>
    <w:p>
      <w:pPr>
        <w:spacing w:line="360" w:lineRule="auto"/>
        <w:rPr>
          <w:b/>
          <w:sz w:val="32"/>
          <w:szCs w:val="32"/>
        </w:rPr>
      </w:pPr>
      <w:r>
        <w:rPr>
          <w:b/>
          <w:sz w:val="28"/>
          <w:szCs w:val="28"/>
          <w:u w:val="single"/>
        </w:rPr>
        <w:t>BLOCK DIAGRAM</w:t>
      </w:r>
      <w:r>
        <w:rPr>
          <w:b/>
          <w:sz w:val="32"/>
          <w:szCs w:val="32"/>
        </w:rPr>
        <w:t>:-</w:t>
      </w:r>
    </w:p>
    <w:p>
      <w:pPr>
        <w:spacing w:line="360" w:lineRule="auto"/>
      </w:pPr>
    </w:p>
    <w:p>
      <w:pPr>
        <w:spacing w:line="360" w:lineRule="auto"/>
        <w:rPr>
          <w:bCs/>
          <w:lang w:val="en-IN"/>
        </w:rPr>
      </w:pPr>
    </w:p>
    <w:p>
      <w:pPr>
        <w:spacing w:line="360" w:lineRule="auto"/>
        <w:rPr>
          <w:bCs/>
          <w:lang w:val="en-IN"/>
        </w:rPr>
      </w:pPr>
    </w:p>
    <w:p>
      <w:pPr>
        <w:spacing w:line="360" w:lineRule="auto"/>
        <w:rPr>
          <w:bCs/>
          <w:lang w:val="en-IN"/>
        </w:rPr>
      </w:pPr>
    </w:p>
    <w:p>
      <w:pPr>
        <w:spacing w:line="360" w:lineRule="auto"/>
        <w:rPr>
          <w:bCs/>
          <w:lang w:val="en-IN"/>
        </w:rPr>
      </w:pPr>
    </w:p>
    <w:p>
      <w:pPr>
        <w:spacing w:line="360" w:lineRule="auto"/>
        <w:rPr>
          <w:b/>
          <w:sz w:val="32"/>
          <w:szCs w:val="32"/>
          <w:u w:val="single"/>
        </w:rPr>
      </w:pPr>
      <w:r>
        <w:rPr>
          <w:bCs/>
          <w:lang w:val="en-IN"/>
        </w:rPr>
        <w:drawing>
          <wp:inline distT="0" distB="0" distL="114300" distR="114300">
            <wp:extent cx="5686425" cy="4377055"/>
            <wp:effectExtent l="0" t="0" r="9525" b="4445"/>
            <wp:docPr id="1" name="Picture 1" descr="face_recognition_opencv_tri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ace_recognition_opencv_triplet"/>
                    <pic:cNvPicPr>
                      <a:picLocks noChangeAspect="1"/>
                    </pic:cNvPicPr>
                  </pic:nvPicPr>
                  <pic:blipFill>
                    <a:blip r:embed="rId8"/>
                    <a:stretch>
                      <a:fillRect/>
                    </a:stretch>
                  </pic:blipFill>
                  <pic:spPr>
                    <a:xfrm>
                      <a:off x="0" y="0"/>
                      <a:ext cx="5686425" cy="4377055"/>
                    </a:xfrm>
                    <a:prstGeom prst="rect">
                      <a:avLst/>
                    </a:prstGeom>
                  </pic:spPr>
                </pic:pic>
              </a:graphicData>
            </a:graphic>
          </wp:inline>
        </w:drawing>
      </w:r>
    </w:p>
    <w:p>
      <w:pPr>
        <w:spacing w:before="120" w:after="80" w:line="360" w:lineRule="auto"/>
        <w:jc w:val="both"/>
        <w:rPr>
          <w:b/>
          <w:bCs/>
        </w:rPr>
      </w:pPr>
    </w:p>
    <w:p>
      <w:pPr>
        <w:spacing w:before="120" w:after="80" w:line="360" w:lineRule="auto"/>
        <w:jc w:val="both"/>
        <w:rPr>
          <w:b/>
          <w:bCs/>
        </w:rPr>
      </w:pPr>
    </w:p>
    <w:p>
      <w:pPr>
        <w:spacing w:line="360" w:lineRule="auto"/>
        <w:ind w:firstLine="360"/>
        <w:jc w:val="both"/>
        <w:rPr>
          <w:b/>
          <w:bCs/>
          <w:u w:val="single"/>
        </w:rPr>
      </w:pPr>
    </w:p>
    <w:p>
      <w:pPr>
        <w:spacing w:line="360" w:lineRule="auto"/>
        <w:ind w:firstLine="360"/>
        <w:jc w:val="center"/>
        <w:rPr>
          <w:bCs/>
        </w:rPr>
      </w:pPr>
    </w:p>
    <w:p>
      <w:pPr>
        <w:spacing w:line="360" w:lineRule="auto"/>
        <w:rPr>
          <w:bCs/>
          <w:lang w:val="en-IN"/>
        </w:rPr>
      </w:pPr>
    </w:p>
    <w:p>
      <w:pPr>
        <w:spacing w:line="360" w:lineRule="auto"/>
        <w:jc w:val="both"/>
        <w:rPr>
          <w:rFonts w:ascii="Times New Roman" w:hAnsi="Times New Roman" w:cs="Times New Roman"/>
          <w:b/>
          <w:bCs/>
          <w:color w:val="auto"/>
          <w:sz w:val="28"/>
          <w:szCs w:val="28"/>
        </w:rPr>
      </w:pPr>
      <w:r>
        <w:rPr>
          <w:b/>
          <w:bCs/>
          <w:lang w:val="en-IN"/>
        </w:rPr>
        <w:drawing>
          <wp:inline distT="0" distB="0" distL="114300" distR="114300">
            <wp:extent cx="5866765" cy="4009390"/>
            <wp:effectExtent l="0" t="0" r="635" b="10160"/>
            <wp:docPr id="3" name="Picture 3" descr="Block-diagram-of-the-face-recognition-syst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ock-diagram-of-the-face-recognition-system-15"/>
                    <pic:cNvPicPr>
                      <a:picLocks noChangeAspect="1"/>
                    </pic:cNvPicPr>
                  </pic:nvPicPr>
                  <pic:blipFill>
                    <a:blip r:embed="rId9"/>
                    <a:stretch>
                      <a:fillRect/>
                    </a:stretch>
                  </pic:blipFill>
                  <pic:spPr>
                    <a:xfrm>
                      <a:off x="0" y="0"/>
                      <a:ext cx="5866765" cy="4009390"/>
                    </a:xfrm>
                    <a:prstGeom prst="rect">
                      <a:avLst/>
                    </a:prstGeom>
                  </pic:spPr>
                </pic:pic>
              </a:graphicData>
            </a:graphic>
          </wp:inline>
        </w:drawing>
      </w:r>
      <w:r>
        <w:rPr>
          <w:rFonts w:ascii="Times New Roman" w:hAnsi="Times New Roman" w:cs="Times New Roman"/>
          <w:b/>
          <w:bCs/>
          <w:color w:val="auto"/>
          <w:sz w:val="28"/>
          <w:szCs w:val="28"/>
        </w:rPr>
        <w:t xml:space="preserve">  SOFTWARE REQUIREMENTS SPECIFICATIO</w:t>
      </w:r>
    </w:p>
    <w:p>
      <w:pPr>
        <w:numPr>
          <w:ilvl w:val="0"/>
          <w:numId w:val="7"/>
        </w:numPr>
        <w:spacing w:line="360" w:lineRule="auto"/>
        <w:ind w:left="420" w:leftChars="0" w:hanging="420" w:firstLineChars="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Purpose</w:t>
      </w:r>
    </w:p>
    <w:p>
      <w:pPr>
        <w:spacing w:line="360" w:lineRule="auto"/>
        <w:jc w:val="both"/>
        <w:rPr>
          <w:rFonts w:hint="default" w:ascii="Times New Roman" w:hAnsi="Times New Roman" w:eastAsia="sans-serif" w:cs="Times New Roman"/>
          <w:b w:val="0"/>
          <w:bCs w:val="0"/>
          <w:i w:val="0"/>
          <w:caps w:val="0"/>
          <w:color w:val="333333"/>
          <w:spacing w:val="0"/>
          <w:sz w:val="24"/>
          <w:szCs w:val="24"/>
          <w:shd w:val="clear" w:fill="FFFFFF"/>
        </w:rPr>
      </w:pPr>
      <w:r>
        <w:rPr>
          <w:rFonts w:hint="default" w:ascii="Times New Roman" w:hAnsi="Times New Roman" w:eastAsia="sans-serif" w:cs="Times New Roman"/>
          <w:b w:val="0"/>
          <w:bCs w:val="0"/>
          <w:i w:val="0"/>
          <w:caps w:val="0"/>
          <w:color w:val="333333"/>
          <w:spacing w:val="0"/>
          <w:sz w:val="24"/>
          <w:szCs w:val="24"/>
          <w:shd w:val="clear" w:fill="FFFFFF"/>
        </w:rPr>
        <w:t>Facial recognition is mostly used for security purposes, though there is increasing interest in other areas of use. In fact, facial recognition technology has received significant attention as it has potential for a wide range of application related to law enforcement as well as other enterprises.</w:t>
      </w:r>
    </w:p>
    <w:p>
      <w:pPr>
        <w:numPr>
          <w:ilvl w:val="0"/>
          <w:numId w:val="7"/>
        </w:numPr>
        <w:spacing w:line="360" w:lineRule="auto"/>
        <w:ind w:left="420" w:leftChars="0" w:hanging="420" w:firstLineChars="0"/>
        <w:jc w:val="both"/>
        <w:rPr>
          <w:rFonts w:hint="default" w:ascii="Times New Roman" w:hAnsi="Times New Roman" w:cs="Times New Roman"/>
          <w:b/>
          <w:bCs/>
          <w:color w:val="auto"/>
          <w:sz w:val="24"/>
          <w:szCs w:val="24"/>
        </w:rPr>
      </w:pPr>
      <w:r>
        <w:rPr>
          <w:rFonts w:ascii="Times New Roman" w:hAnsi="Times New Roman" w:cs="Times New Roman"/>
          <w:b/>
          <w:bCs/>
          <w:color w:val="auto"/>
          <w:sz w:val="28"/>
          <w:szCs w:val="28"/>
        </w:rPr>
        <w:t>Scope of Project</w:t>
      </w:r>
    </w:p>
    <w:p>
      <w:pPr>
        <w:numPr>
          <w:ilvl w:val="0"/>
          <w:numId w:val="0"/>
        </w:numPr>
        <w:spacing w:line="360" w:lineRule="auto"/>
        <w:ind w:leftChars="0"/>
        <w:jc w:val="both"/>
        <w:rPr>
          <w:rFonts w:hint="default" w:ascii="Times New Roman" w:hAnsi="Times New Roman" w:cs="Times New Roman"/>
          <w:b/>
          <w:bCs/>
          <w:color w:val="auto"/>
          <w:sz w:val="24"/>
          <w:szCs w:val="24"/>
        </w:rPr>
      </w:pPr>
      <w:r>
        <w:rPr>
          <w:rFonts w:hint="default" w:ascii="Times New Roman" w:hAnsi="Times New Roman" w:eastAsia="SimSun" w:cs="Times New Roman"/>
          <w:sz w:val="24"/>
          <w:szCs w:val="24"/>
          <w:lang w:val="en-IN"/>
        </w:rPr>
        <w:t xml:space="preserve">                                                      </w:t>
      </w:r>
    </w:p>
    <w:p>
      <w:pPr>
        <w:numPr>
          <w:ilvl w:val="0"/>
          <w:numId w:val="0"/>
        </w:numPr>
        <w:spacing w:line="360" w:lineRule="auto"/>
        <w:jc w:val="both"/>
        <w:rPr>
          <w:rFonts w:hint="default" w:ascii="Times New Roman" w:hAnsi="Times New Roman" w:cs="Times New Roman"/>
          <w:b/>
          <w:bCs/>
          <w:color w:val="auto"/>
          <w:sz w:val="24"/>
          <w:szCs w:val="24"/>
        </w:rPr>
      </w:pPr>
      <w:r>
        <w:rPr>
          <w:rFonts w:hint="default" w:ascii="Times New Roman" w:hAnsi="Times New Roman" w:eastAsia="SimSun" w:cs="Times New Roman"/>
          <w:sz w:val="24"/>
          <w:szCs w:val="24"/>
        </w:rPr>
        <w:t>A face recognition system is a computer application for automatically identifying or verifying a person from a digital image or a video frame from a video source. One of the ways to do this is by comparing selected facial features from the image and a facial database. It is typically used in security systems and can be compared to other biometrics such as fingerprint or eye iris recognition systems. Some facial recognition algorithms identify facial features by extracting landmarks, or features, from an image of the subject's face. For example, an algorithm may analyze the relative position, size, and/or shape of the eyes, nose, cheekbones, and jaw. These features are then used to search for other images with matching features. Other algorithms normalize a gallery of face images and then compress the face data, only saving the data in the image that is useful for face recognition. A probe image is then compared with the face data. One of the earliest successful systems is based on template matching techniques applied to a set of salient facial features, providing a sort of compressed face representation. Recognition algorithms can be divided into two main approaches, geometric, which looks at distinguishing features, or photometric, which is a statistical approach that distills an image into values and compares the values with templates to eliminate variances.</w:t>
      </w:r>
    </w:p>
    <w:p>
      <w:pPr>
        <w:pStyle w:val="4"/>
        <w:numPr>
          <w:ilvl w:val="0"/>
          <w:numId w:val="8"/>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Performance The System Requirements</w:t>
      </w:r>
    </w:p>
    <w:p>
      <w:pPr>
        <w:pStyle w:val="7"/>
        <w:shd w:val="clear" w:color="auto" w:fill="FFFFFF"/>
        <w:spacing w:before="0" w:beforeAutospacing="0" w:after="240" w:afterAutospacing="0" w:line="360" w:lineRule="auto"/>
        <w:jc w:val="both"/>
        <w:rPr>
          <w:lang w:val="en-IN"/>
        </w:rPr>
      </w:pPr>
      <w:r>
        <w:t xml:space="preserve">The system will accept </w:t>
      </w:r>
      <w:r>
        <w:rPr>
          <w:lang w:val="en-IN"/>
        </w:rPr>
        <w:t>faces for datasets and check the other faces for the similarity</w:t>
      </w:r>
    </w:p>
    <w:p>
      <w:pPr>
        <w:pStyle w:val="4"/>
        <w:numPr>
          <w:ilvl w:val="0"/>
          <w:numId w:val="8"/>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User Interfaces</w:t>
      </w:r>
    </w:p>
    <w:p>
      <w:pPr>
        <w:pStyle w:val="7"/>
        <w:shd w:val="clear" w:color="auto" w:fill="FFFFFF"/>
        <w:spacing w:before="0" w:beforeAutospacing="0" w:after="240" w:afterAutospacing="0" w:line="360" w:lineRule="auto"/>
        <w:ind w:firstLine="720" w:firstLineChars="300"/>
        <w:jc w:val="both"/>
        <w:rPr>
          <w:lang w:val="en-IN"/>
        </w:rPr>
      </w:pPr>
      <w:r>
        <w:t>The user interface will run on Windows</w:t>
      </w:r>
      <w:r>
        <w:rPr>
          <w:lang w:val="en-IN"/>
        </w:rPr>
        <w:t xml:space="preserve"> as pythin executable files</w:t>
      </w:r>
    </w:p>
    <w:p>
      <w:pPr>
        <w:pStyle w:val="4"/>
        <w:numPr>
          <w:ilvl w:val="0"/>
          <w:numId w:val="8"/>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Hardware Interfaces</w:t>
      </w:r>
    </w:p>
    <w:p>
      <w:pPr>
        <w:pStyle w:val="7"/>
        <w:shd w:val="clear" w:color="auto" w:fill="FFFFFF"/>
        <w:spacing w:before="0" w:beforeAutospacing="0" w:after="240" w:afterAutospacing="0" w:line="360" w:lineRule="auto"/>
        <w:jc w:val="both"/>
      </w:pPr>
      <w:r>
        <w:t xml:space="preserve">The </w:t>
      </w:r>
      <w:r>
        <w:rPr>
          <w:lang w:val="en-IN"/>
        </w:rPr>
        <w:t xml:space="preserve">facial recognition system </w:t>
      </w:r>
      <w:r>
        <w:t xml:space="preserve"> requires a </w:t>
      </w:r>
      <w:r>
        <w:rPr>
          <w:lang w:val="en-IN"/>
        </w:rPr>
        <w:t xml:space="preserve">good camera for a good dataset </w:t>
      </w:r>
      <w:r>
        <w:t xml:space="preserve">. The </w:t>
      </w:r>
      <w:r>
        <w:rPr>
          <w:lang w:val="en-IN"/>
        </w:rPr>
        <w:t xml:space="preserve">camera </w:t>
      </w:r>
      <w:r>
        <w:t xml:space="preserve"> requires necessary driver installed within the operating system.</w:t>
      </w:r>
      <w:r>
        <w:rPr>
          <w:lang w:val="en-IN"/>
        </w:rPr>
        <w:t>. The external camera</w:t>
      </w:r>
      <w:r>
        <w:t xml:space="preserve"> requires 1 USB port on the PC.</w:t>
      </w:r>
    </w:p>
    <w:p>
      <w:pPr>
        <w:pStyle w:val="4"/>
        <w:numPr>
          <w:ilvl w:val="0"/>
          <w:numId w:val="8"/>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Software Interfaces</w:t>
      </w:r>
    </w:p>
    <w:p>
      <w:pPr>
        <w:pStyle w:val="7"/>
        <w:shd w:val="clear" w:color="auto" w:fill="FFFFFF"/>
        <w:spacing w:before="0" w:beforeAutospacing="0" w:after="240" w:afterAutospacing="0" w:line="360" w:lineRule="auto"/>
        <w:jc w:val="both"/>
        <w:rPr>
          <w:lang w:val="en-IN"/>
        </w:rPr>
      </w:pPr>
      <w:r>
        <w:rPr>
          <w:lang w:val="en-IN"/>
        </w:rPr>
        <w:t>Python and its libraries mentioned above</w:t>
      </w:r>
    </w:p>
    <w:p>
      <w:pPr>
        <w:pStyle w:val="4"/>
        <w:numPr>
          <w:ilvl w:val="0"/>
          <w:numId w:val="8"/>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Communication Interfaces</w:t>
      </w:r>
    </w:p>
    <w:p>
      <w:pPr>
        <w:pStyle w:val="7"/>
        <w:shd w:val="clear" w:color="auto" w:fill="FFFFFF"/>
        <w:spacing w:before="0" w:beforeAutospacing="0" w:after="240" w:afterAutospacing="0" w:line="360" w:lineRule="auto"/>
        <w:jc w:val="both"/>
      </w:pPr>
      <w:r>
        <w:t>There are no external communications interface requirements</w:t>
      </w:r>
    </w:p>
    <w:p>
      <w:pPr>
        <w:pStyle w:val="4"/>
        <w:numPr>
          <w:ilvl w:val="0"/>
          <w:numId w:val="9"/>
        </w:numPr>
        <w:shd w:val="clear" w:color="auto" w:fill="FFFFFF"/>
        <w:spacing w:before="360" w:after="240" w:line="360" w:lineRule="auto"/>
        <w:jc w:val="both"/>
        <w:rPr>
          <w:rFonts w:ascii="Times New Roman" w:hAnsi="Times New Roman" w:cs="Times New Roman"/>
          <w:color w:val="auto"/>
        </w:rPr>
      </w:pPr>
      <w:r>
        <w:rPr>
          <w:rFonts w:ascii="Times New Roman" w:hAnsi="Times New Roman" w:cs="Times New Roman"/>
          <w:color w:val="auto"/>
          <w:sz w:val="28"/>
          <w:szCs w:val="28"/>
        </w:rPr>
        <w:t>Security</w:t>
      </w:r>
    </w:p>
    <w:p>
      <w:pPr>
        <w:pStyle w:val="7"/>
        <w:shd w:val="clear" w:color="auto" w:fill="FFFFFF"/>
        <w:spacing w:before="0" w:beforeAutospacing="0" w:after="240" w:afterAutospacing="0" w:line="360" w:lineRule="auto"/>
        <w:jc w:val="both"/>
      </w:pPr>
      <w:r>
        <w:t>The computer that runs the program will have its own security. Only the System Admin will log in to the system with his/her username and password. The person whose face and the iris are recognized will access to view the output.</w:t>
      </w:r>
    </w:p>
    <w:p>
      <w:pPr>
        <w:pStyle w:val="4"/>
        <w:numPr>
          <w:ilvl w:val="0"/>
          <w:numId w:val="9"/>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Maintainability</w:t>
      </w:r>
    </w:p>
    <w:p>
      <w:pPr>
        <w:pStyle w:val="7"/>
        <w:shd w:val="clear" w:color="auto" w:fill="FFFFFF"/>
        <w:spacing w:before="0" w:beforeAutospacing="0" w:after="240" w:afterAutospacing="0" w:line="360" w:lineRule="auto"/>
        <w:jc w:val="both"/>
      </w:pPr>
      <w:r>
        <w:t>As a tool to obtain the ease of maintainability UML will be used in the development process.</w:t>
      </w:r>
    </w:p>
    <w:p>
      <w:pPr>
        <w:pStyle w:val="4"/>
        <w:numPr>
          <w:ilvl w:val="0"/>
          <w:numId w:val="9"/>
        </w:numPr>
        <w:shd w:val="clear" w:color="auto" w:fill="FFFFFF"/>
        <w:spacing w:before="360" w:after="24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Portability</w:t>
      </w:r>
    </w:p>
    <w:p>
      <w:pPr>
        <w:pStyle w:val="7"/>
        <w:shd w:val="clear" w:color="auto" w:fill="FFFFFF"/>
        <w:spacing w:before="0" w:beforeAutospacing="0" w:after="240" w:afterAutospacing="0" w:line="360" w:lineRule="auto"/>
        <w:jc w:val="both"/>
        <w:rPr>
          <w:rFonts w:ascii="Segoe UI" w:hAnsi="Segoe UI" w:cs="Segoe UI"/>
        </w:rPr>
      </w:pPr>
      <w:r>
        <w:t>To ensure portability, the application will be developed in PYTHON language</w:t>
      </w:r>
      <w:r>
        <w:rPr>
          <w:rFonts w:ascii="Segoe UI" w:hAnsi="Segoe UI" w:cs="Segoe UI"/>
        </w:rPr>
        <w:t>.</w:t>
      </w:r>
    </w:p>
    <w:p>
      <w:pPr>
        <w:rPr>
          <w:b/>
          <w:bCs/>
          <w:sz w:val="28"/>
          <w:szCs w:val="28"/>
        </w:rPr>
      </w:pPr>
      <w:r>
        <w:rPr>
          <w:b/>
          <w:bCs/>
          <w:sz w:val="28"/>
          <w:szCs w:val="28"/>
        </w:rPr>
        <w:t>Technology Enablers</w:t>
      </w:r>
    </w:p>
    <w:p>
      <w:pPr>
        <w:rPr>
          <w:b/>
          <w:bCs/>
          <w:sz w:val="28"/>
          <w:szCs w:val="28"/>
        </w:rPr>
      </w:pPr>
    </w:p>
    <w:p>
      <w:pPr>
        <w:spacing w:before="120" w:after="80" w:line="360" w:lineRule="auto"/>
        <w:ind w:firstLine="360"/>
        <w:jc w:val="both"/>
        <w:rPr>
          <w:rFonts w:eastAsia="SimSun"/>
          <w:color w:val="24292E"/>
          <w:lang w:eastAsia="zh-CN"/>
        </w:rPr>
      </w:pPr>
      <w:r>
        <w:rPr>
          <w:rFonts w:eastAsia="SimSun"/>
          <w:b/>
          <w:color w:val="24292E"/>
          <w:sz w:val="28"/>
          <w:szCs w:val="28"/>
          <w:lang w:eastAsia="zh-CN"/>
        </w:rPr>
        <w:t>Smart phones – CPU, memory, storage and gesture interface</w:t>
      </w:r>
      <w:r>
        <w:rPr>
          <w:rFonts w:eastAsia="SimSun"/>
          <w:color w:val="24292E"/>
          <w:lang w:eastAsia="zh-CN"/>
        </w:rPr>
        <w:t xml:space="preserve"> </w:t>
      </w:r>
      <w:r>
        <w:rPr>
          <w:rFonts w:eastAsia="SimSun"/>
          <w:color w:val="24292E"/>
          <w:sz w:val="28"/>
          <w:szCs w:val="28"/>
          <w:lang w:eastAsia="zh-CN"/>
        </w:rPr>
        <w:t>-</w:t>
      </w:r>
      <w:r>
        <w:rPr>
          <w:rFonts w:eastAsia="SimSun"/>
          <w:color w:val="24292E"/>
          <w:lang w:eastAsia="zh-CN"/>
        </w:rPr>
        <w:t xml:space="preserve">Smart phones in the market today offer powerful computing environment in terms of CPU, memory, and file storage that can be used to run complex software applications.  </w:t>
      </w:r>
    </w:p>
    <w:p>
      <w:pPr>
        <w:spacing w:before="120" w:after="80" w:line="360" w:lineRule="auto"/>
        <w:ind w:firstLine="360"/>
        <w:jc w:val="both"/>
        <w:rPr>
          <w:rFonts w:eastAsia="SimSun"/>
          <w:color w:val="24292E"/>
          <w:lang w:eastAsia="zh-CN"/>
        </w:rPr>
      </w:pPr>
      <w:r>
        <w:rPr>
          <w:rFonts w:eastAsia="SimSun"/>
          <w:color w:val="24292E"/>
          <w:lang w:eastAsia="zh-CN"/>
        </w:rPr>
        <w:t xml:space="preserve"> Touch screen and video gesture interface being offered by these phones enables a more user friendly interface that can make the interaction with the smart agent easier as well as reduce the friction of using such an interface.   </w:t>
      </w:r>
    </w:p>
    <w:p>
      <w:pPr>
        <w:spacing w:before="120" w:after="80" w:line="360" w:lineRule="auto"/>
        <w:jc w:val="both"/>
        <w:rPr>
          <w:rFonts w:eastAsia="SimSun"/>
          <w:color w:val="24292E"/>
          <w:lang w:eastAsia="zh-CN"/>
        </w:rPr>
      </w:pPr>
      <w:r>
        <w:rPr>
          <w:rFonts w:eastAsia="SimSun"/>
          <w:color w:val="24292E"/>
          <w:lang w:eastAsia="zh-CN"/>
        </w:rPr>
        <w:t xml:space="preserve">     </w:t>
      </w:r>
      <w:r>
        <w:rPr>
          <w:rFonts w:eastAsia="SimSun"/>
          <w:b/>
          <w:bCs/>
          <w:color w:val="24292E"/>
          <w:sz w:val="28"/>
          <w:szCs w:val="28"/>
          <w:lang w:val="en-IN" w:eastAsia="zh-CN"/>
        </w:rPr>
        <w:t>Face</w:t>
      </w:r>
      <w:r>
        <w:rPr>
          <w:rFonts w:eastAsia="SimSun"/>
          <w:b/>
          <w:color w:val="24292E"/>
          <w:sz w:val="28"/>
          <w:szCs w:val="28"/>
          <w:lang w:eastAsia="zh-CN"/>
        </w:rPr>
        <w:t xml:space="preserve"> recognition</w:t>
      </w:r>
      <w:r>
        <w:rPr>
          <w:rFonts w:eastAsia="SimSun"/>
          <w:color w:val="24292E"/>
          <w:lang w:eastAsia="zh-CN"/>
        </w:rPr>
        <w:t xml:space="preserve"> </w:t>
      </w:r>
      <w:r>
        <w:rPr>
          <w:rFonts w:eastAsia="SimSun"/>
          <w:color w:val="24292E"/>
          <w:sz w:val="28"/>
          <w:szCs w:val="28"/>
          <w:lang w:eastAsia="zh-CN"/>
        </w:rPr>
        <w:t>-</w:t>
      </w:r>
      <w:r>
        <w:rPr>
          <w:rFonts w:eastAsia="SimSun"/>
          <w:color w:val="24292E"/>
          <w:sz w:val="28"/>
          <w:szCs w:val="28"/>
          <w:lang w:val="en-IN" w:eastAsia="zh-CN"/>
        </w:rPr>
        <w:t xml:space="preserve"> R</w:t>
      </w:r>
      <w:r>
        <w:rPr>
          <w:rFonts w:eastAsia="SimSun"/>
          <w:color w:val="24292E"/>
          <w:lang w:eastAsia="zh-CN"/>
        </w:rPr>
        <w:t xml:space="preserve">ecognition software enables </w:t>
      </w:r>
      <w:r>
        <w:rPr>
          <w:rFonts w:eastAsia="SimSun"/>
          <w:color w:val="24292E"/>
          <w:lang w:val="en-IN" w:eastAsia="zh-CN"/>
        </w:rPr>
        <w:t xml:space="preserve">identify any face in the view of the camera by using </w:t>
      </w:r>
      <w:r>
        <w:rPr>
          <w:rFonts w:hint="default" w:eastAsia="SimSun"/>
          <w:color w:val="24292E"/>
          <w:lang w:val="en-IN" w:eastAsia="zh-CN"/>
        </w:rPr>
        <w:t>”</w:t>
      </w:r>
      <w:r>
        <w:rPr>
          <w:rFonts w:eastAsia="SimSun"/>
          <w:color w:val="24292E"/>
          <w:lang w:val="en-IN" w:eastAsia="zh-CN"/>
        </w:rPr>
        <w:t xml:space="preserve"> haar cascades</w:t>
      </w:r>
      <w:r>
        <w:rPr>
          <w:rFonts w:hint="default" w:eastAsia="SimSun"/>
          <w:color w:val="24292E"/>
          <w:lang w:val="en-IN" w:eastAsia="zh-CN"/>
        </w:rPr>
        <w:t xml:space="preserve">” </w:t>
      </w:r>
      <w:r>
        <w:rPr>
          <w:rFonts w:eastAsia="SimSun"/>
          <w:color w:val="24292E"/>
          <w:lang w:val="en-IN" w:eastAsia="zh-CN"/>
        </w:rPr>
        <w:t xml:space="preserve"> and </w:t>
      </w:r>
      <w:r>
        <w:rPr>
          <w:rFonts w:hint="default" w:eastAsia="SimSun"/>
          <w:color w:val="24292E"/>
          <w:lang w:val="en-IN" w:eastAsia="zh-CN"/>
        </w:rPr>
        <w:t>“</w:t>
      </w:r>
      <w:r>
        <w:rPr>
          <w:rFonts w:eastAsia="SimSun"/>
          <w:color w:val="24292E"/>
          <w:lang w:val="en-IN" w:eastAsia="zh-CN"/>
        </w:rPr>
        <w:t>open CV</w:t>
      </w:r>
      <w:r>
        <w:rPr>
          <w:rFonts w:hint="default" w:eastAsia="SimSun"/>
          <w:color w:val="24292E"/>
          <w:lang w:val="en-IN" w:eastAsia="zh-CN"/>
        </w:rPr>
        <w:t xml:space="preserve">” </w:t>
      </w:r>
      <w:r>
        <w:rPr>
          <w:rFonts w:eastAsia="SimSun"/>
          <w:color w:val="24292E"/>
          <w:lang w:val="en-IN" w:eastAsia="zh-CN"/>
        </w:rPr>
        <w:t xml:space="preserve"> libraries it makes a rectangle around the detected face to crop the screenshot along side the rectangle. </w:t>
      </w:r>
      <w:r>
        <w:rPr>
          <w:rFonts w:eastAsia="SimSun"/>
          <w:color w:val="24292E"/>
          <w:lang w:eastAsia="zh-CN"/>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2"/>
          <w:szCs w:val="22"/>
        </w:rPr>
      </w:pPr>
      <w:r>
        <w:rPr>
          <w:rFonts w:ascii="Helvetica" w:hAnsi="Helvetica" w:eastAsia="Helvetica" w:cs="Helvetica"/>
          <w:i w:val="0"/>
          <w:caps w:val="0"/>
          <w:color w:val="555555"/>
          <w:spacing w:val="0"/>
          <w:sz w:val="22"/>
          <w:szCs w:val="22"/>
          <w:bdr w:val="none" w:color="auto" w:sz="0" w:space="0"/>
          <w:shd w:val="clear" w:fill="FFFFFF"/>
          <w:vertAlign w:val="baseline"/>
        </w:rPr>
        <w:t>OpenCV</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2"/>
          <w:szCs w:val="22"/>
        </w:rPr>
      </w:pPr>
      <w:r>
        <w:rPr>
          <w:rFonts w:hint="default" w:ascii="Helvetica" w:hAnsi="Helvetica" w:eastAsia="Helvetica" w:cs="Helvetica"/>
          <w:i w:val="0"/>
          <w:caps w:val="0"/>
          <w:color w:val="555555"/>
          <w:spacing w:val="0"/>
          <w:sz w:val="22"/>
          <w:szCs w:val="22"/>
          <w:bdr w:val="none" w:color="auto" w:sz="0" w:space="0"/>
          <w:shd w:val="clear" w:fill="FFFFFF"/>
          <w:vertAlign w:val="baseline"/>
        </w:rPr>
        <w:t>Python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Times New Roman" w:hAnsi="Times New Roman" w:cs="Times New Roman"/>
          <w:b w:val="0"/>
          <w:bCs w:val="0"/>
          <w:caps w:val="0"/>
          <w:color w:val="222222"/>
          <w:spacing w:val="0"/>
          <w:sz w:val="28"/>
          <w:szCs w:val="28"/>
          <w:u w:val="none"/>
        </w:rPr>
      </w:pPr>
      <w:r>
        <w:rPr>
          <w:rFonts w:hint="default" w:ascii="Helvetica" w:hAnsi="Helvetica" w:eastAsia="Helvetica" w:cs="Helvetica"/>
          <w:i w:val="0"/>
          <w:caps w:val="0"/>
          <w:color w:val="555555"/>
          <w:spacing w:val="0"/>
          <w:sz w:val="22"/>
          <w:szCs w:val="22"/>
          <w:bdr w:val="none" w:color="auto" w:sz="0" w:space="0"/>
          <w:shd w:val="clear" w:fill="FFFFFF"/>
          <w:vertAlign w:val="baseline"/>
        </w:rPr>
        <w:t>Deep learning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ascii="Helvetica" w:hAnsi="Helvetica" w:eastAsia="Helvetica" w:cs="Helvetica"/>
          <w:i w:val="0"/>
          <w:caps w:val="0"/>
          <w:color w:val="555555"/>
          <w:spacing w:val="0"/>
          <w:sz w:val="22"/>
          <w:szCs w:val="22"/>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Helvetica" w:cs="Times New Roman"/>
          <w:b/>
          <w:bCs/>
          <w:i w:val="0"/>
          <w:caps w:val="0"/>
          <w:color w:val="auto"/>
          <w:spacing w:val="0"/>
          <w:sz w:val="28"/>
          <w:szCs w:val="28"/>
          <w:bdr w:val="none" w:color="auto" w:sz="0" w:space="0"/>
          <w:shd w:val="clear" w:fill="FFFFFF"/>
          <w:vertAlign w:val="baseline"/>
        </w:rPr>
      </w:pPr>
      <w:r>
        <w:rPr>
          <w:rFonts w:hint="default" w:ascii="Times New Roman" w:hAnsi="Times New Roman" w:eastAsia="Helvetica" w:cs="Times New Roman"/>
          <w:b/>
          <w:bCs/>
          <w:i w:val="0"/>
          <w:caps w:val="0"/>
          <w:color w:val="auto"/>
          <w:spacing w:val="0"/>
          <w:sz w:val="28"/>
          <w:szCs w:val="28"/>
          <w:bdr w:val="none" w:color="auto" w:sz="0" w:space="0"/>
          <w:shd w:val="clear" w:fill="FFFFFF"/>
          <w:vertAlign w:val="baseline"/>
        </w:rPr>
        <w:t>High Quality Face Recognition with Deep Metric Learning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560" w:firstLineChars="200"/>
        <w:textAlignment w:val="baseline"/>
        <w:rPr>
          <w:rFonts w:hint="default" w:ascii="Times New Roman" w:hAnsi="Times New Roman" w:eastAsia="Helvetica" w:cs="Times New Roman"/>
          <w:b/>
          <w:bCs/>
          <w:i w:val="0"/>
          <w:caps w:val="0"/>
          <w:color w:val="auto"/>
          <w:spacing w:val="0"/>
          <w:sz w:val="28"/>
          <w:szCs w:val="28"/>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Helvetica" w:cs="Times New Roman"/>
          <w:b/>
          <w:bCs/>
          <w:i w:val="0"/>
          <w:caps w:val="0"/>
          <w:color w:val="555555"/>
          <w:spacing w:val="0"/>
          <w:sz w:val="28"/>
          <w:szCs w:val="28"/>
          <w:bdr w:val="none" w:color="auto" w:sz="0" w:space="0"/>
          <w:shd w:val="clear" w:fill="FFFFFF"/>
          <w:vertAlign w:val="baseline"/>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Helvetica" w:cs="Times New Roman"/>
          <w:b/>
          <w:bCs/>
          <w:i w:val="0"/>
          <w:caps w:val="0"/>
          <w:color w:val="auto"/>
          <w:spacing w:val="0"/>
          <w:sz w:val="28"/>
          <w:szCs w:val="28"/>
          <w:bdr w:val="none" w:color="auto" w:sz="0" w:space="0"/>
          <w:shd w:val="clear" w:fill="FFFFFF"/>
          <w:vertAlign w:val="baseline"/>
          <w:lang w:val="en-IN"/>
        </w:rPr>
      </w:pPr>
      <w:r>
        <w:rPr>
          <w:rFonts w:hint="default" w:ascii="Times New Roman" w:hAnsi="Times New Roman" w:eastAsia="Helvetica" w:cs="Times New Roman"/>
          <w:b/>
          <w:bCs/>
          <w:i w:val="0"/>
          <w:caps w:val="0"/>
          <w:color w:val="auto"/>
          <w:spacing w:val="0"/>
          <w:sz w:val="28"/>
          <w:szCs w:val="28"/>
          <w:bdr w:val="none" w:color="auto" w:sz="0" w:space="0"/>
          <w:shd w:val="clear" w:fill="FFFFFF"/>
          <w:vertAlign w:val="baseline"/>
          <w:lang w:val="en-IN"/>
        </w:rPr>
        <w:t>Open CV</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Times New Roman" w:hAnsi="Times New Roman" w:eastAsia="Helvetica" w:cs="Times New Roman"/>
          <w:i w:val="0"/>
          <w:caps w:val="0"/>
          <w:color w:val="auto"/>
          <w:spacing w:val="0"/>
          <w:sz w:val="24"/>
          <w:szCs w:val="24"/>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Times New Roman" w:hAnsi="Times New Roman" w:eastAsia="Helvetica" w:cs="Times New Roman"/>
          <w:i w:val="0"/>
          <w:caps w:val="0"/>
          <w:color w:val="auto"/>
          <w:spacing w:val="0"/>
          <w:sz w:val="24"/>
          <w:szCs w:val="24"/>
        </w:rPr>
      </w:pPr>
      <w:r>
        <w:rPr>
          <w:rFonts w:hint="default" w:ascii="Times New Roman" w:hAnsi="Times New Roman" w:eastAsia="Helvetica" w:cs="Times New Roman"/>
          <w:i w:val="0"/>
          <w:caps w:val="0"/>
          <w:color w:val="auto"/>
          <w:spacing w:val="0"/>
          <w:sz w:val="24"/>
          <w:szCs w:val="24"/>
          <w:bdr w:val="none" w:color="auto" w:sz="0" w:space="0"/>
        </w:rPr>
        <w:t>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Times New Roman" w:hAnsi="Times New Roman" w:eastAsia="Helvetica" w:cs="Times New Roman"/>
          <w:i w:val="0"/>
          <w:caps w:val="0"/>
          <w:color w:val="auto"/>
          <w:spacing w:val="0"/>
          <w:sz w:val="24"/>
          <w:szCs w:val="24"/>
          <w:bdr w:val="none" w:color="auto" w:sz="0" w:space="0"/>
        </w:rPr>
      </w:pPr>
      <w:r>
        <w:rPr>
          <w:rFonts w:hint="default" w:ascii="Times New Roman" w:hAnsi="Times New Roman" w:eastAsia="Helvetica" w:cs="Times New Roman"/>
          <w:i w:val="0"/>
          <w:caps w:val="0"/>
          <w:color w:val="auto"/>
          <w:spacing w:val="0"/>
          <w:sz w:val="24"/>
          <w:szCs w:val="24"/>
          <w:bdr w:val="none" w:color="auto" w:sz="0" w:space="0"/>
        </w:rPr>
        <w:t>Adopted all around the world, OpenCV has more than 47 thousand people of user community and estimated number of downloads exceeding 14 million. Usage ranges from interactive art, to mines inspection, stitching maps on the web or through advanced robotics.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Times New Roman" w:hAnsi="Times New Roman" w:eastAsia="Helvetica" w:cs="Times New Roman"/>
          <w:b/>
          <w:bCs/>
          <w:i w:val="0"/>
          <w:caps w:val="0"/>
          <w:color w:val="000000"/>
          <w:spacing w:val="0"/>
          <w:sz w:val="28"/>
          <w:szCs w:val="28"/>
          <w:bdr w:val="none" w:color="auto" w:sz="0" w:space="0"/>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Times New Roman" w:hAnsi="Times New Roman" w:eastAsia="Helvetica" w:cs="Times New Roman"/>
          <w:b/>
          <w:bCs/>
          <w:i w:val="0"/>
          <w:caps w:val="0"/>
          <w:color w:val="000000"/>
          <w:spacing w:val="0"/>
          <w:sz w:val="28"/>
          <w:szCs w:val="28"/>
          <w:bdr w:val="none" w:color="auto" w:sz="0" w:space="0"/>
          <w:lang w:val="en-IN"/>
        </w:rPr>
      </w:pPr>
      <w:r>
        <w:rPr>
          <w:rFonts w:hint="default" w:ascii="Times New Roman" w:hAnsi="Times New Roman" w:eastAsia="Helvetica" w:cs="Times New Roman"/>
          <w:b/>
          <w:bCs/>
          <w:i w:val="0"/>
          <w:caps w:val="0"/>
          <w:color w:val="000000"/>
          <w:spacing w:val="0"/>
          <w:sz w:val="28"/>
          <w:szCs w:val="28"/>
          <w:bdr w:val="none" w:color="auto" w:sz="0" w:space="0"/>
          <w:lang w:val="en-IN"/>
        </w:rPr>
        <w:t>Pillow Library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ascii="Trebuchet MS" w:hAnsi="Trebuchet MS" w:cs="Trebuchet MS"/>
          <w:b/>
          <w:i w:val="0"/>
          <w:caps w:val="0"/>
          <w:color w:val="555555"/>
          <w:spacing w:val="0"/>
          <w:sz w:val="39"/>
          <w:szCs w:val="39"/>
        </w:rPr>
      </w:pPr>
      <w:r>
        <w:rPr>
          <w:rFonts w:hint="default" w:ascii="Times New Roman" w:hAnsi="Times New Roman" w:eastAsia="sans-serif" w:cs="Times New Roman"/>
          <w:b/>
          <w:i w:val="0"/>
          <w:caps w:val="0"/>
          <w:color w:val="auto"/>
          <w:spacing w:val="0"/>
          <w:sz w:val="24"/>
          <w:szCs w:val="24"/>
          <w:shd w:val="clear" w:fill="FFFFFF"/>
        </w:rPr>
        <w:t>Python Imaging Library</w:t>
      </w:r>
      <w:r>
        <w:rPr>
          <w:rFonts w:hint="default" w:ascii="Times New Roman" w:hAnsi="Times New Roman" w:eastAsia="sans-serif" w:cs="Times New Roman"/>
          <w:i w:val="0"/>
          <w:caps w:val="0"/>
          <w:color w:val="auto"/>
          <w:spacing w:val="0"/>
          <w:sz w:val="24"/>
          <w:szCs w:val="24"/>
          <w:shd w:val="clear" w:fill="FFFFFF"/>
        </w:rPr>
        <w:t> (abbreviated as </w:t>
      </w:r>
      <w:r>
        <w:rPr>
          <w:rFonts w:hint="default" w:ascii="Times New Roman" w:hAnsi="Times New Roman" w:eastAsia="sans-serif" w:cs="Times New Roman"/>
          <w:b/>
          <w:i w:val="0"/>
          <w:caps w:val="0"/>
          <w:color w:val="auto"/>
          <w:spacing w:val="0"/>
          <w:sz w:val="24"/>
          <w:szCs w:val="24"/>
          <w:shd w:val="clear" w:fill="FFFFFF"/>
        </w:rPr>
        <w:t>PIL</w:t>
      </w:r>
      <w:r>
        <w:rPr>
          <w:rFonts w:hint="default" w:ascii="Times New Roman" w:hAnsi="Times New Roman" w:eastAsia="sans-serif" w:cs="Times New Roman"/>
          <w:i w:val="0"/>
          <w:caps w:val="0"/>
          <w:color w:val="auto"/>
          <w:spacing w:val="0"/>
          <w:sz w:val="24"/>
          <w:szCs w:val="24"/>
          <w:shd w:val="clear" w:fill="FFFFFF"/>
        </w:rPr>
        <w:t>) (in newer versions known as Pillow) is a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"https://en.wikipedia.org/wiki/Free_and_open_source_software" \o "Free and open source software"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free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"https://en.wikipedia.org/wiki/Library_(computing)" \o "Library (computing)"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library</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for the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"https://en.wikipedia.org/wiki/Python_(programming_language)" \o "Python (programming language)"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Python programming language</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that adds support for opening, manipulating, and saving many different image file formats. It is available for Windows, Mac OS X and Linux. The latest version of PIL is 1.1.7, was released in September 2009 and supports Python 1.5.2–2.7, with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"https://en.wikipedia.org/wiki/Python_3" \o "Python 3"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Python 3</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shd w:val="clear" w:fill="FFFFFF"/>
        </w:rPr>
        <w:t> support to be released "later".</w:t>
      </w:r>
      <w:r>
        <w:rPr>
          <w:rFonts w:hint="default" w:ascii="Trebuchet MS" w:hAnsi="Trebuchet MS" w:cs="Trebuchet MS"/>
          <w:b/>
          <w:i w:val="0"/>
          <w:caps w:val="0"/>
          <w:color w:val="555555"/>
          <w:spacing w:val="0"/>
          <w:sz w:val="39"/>
          <w:szCs w:val="39"/>
          <w:u w:val="none"/>
          <w:shd w:val="clear" w:fill="FFFFFF"/>
        </w:rPr>
        <w:fldChar w:fldCharType="begin"/>
      </w:r>
      <w:r>
        <w:rPr>
          <w:rFonts w:hint="default" w:ascii="Trebuchet MS" w:hAnsi="Trebuchet MS" w:cs="Trebuchet MS"/>
          <w:b/>
          <w:i w:val="0"/>
          <w:caps w:val="0"/>
          <w:color w:val="555555"/>
          <w:spacing w:val="0"/>
          <w:sz w:val="39"/>
          <w:szCs w:val="39"/>
          <w:u w:val="none"/>
          <w:shd w:val="clear" w:fill="FFFFFF"/>
        </w:rPr>
        <w:instrText xml:space="preserve"> HYPERLINK "http://www.numpy.org/" \l "numpy" \o "Permalink to this headline" </w:instrText>
      </w:r>
      <w:r>
        <w:rPr>
          <w:rFonts w:hint="default" w:ascii="Trebuchet MS" w:hAnsi="Trebuchet MS" w:cs="Trebuchet MS"/>
          <w:b/>
          <w:i w:val="0"/>
          <w:caps w:val="0"/>
          <w:color w:val="555555"/>
          <w:spacing w:val="0"/>
          <w:sz w:val="39"/>
          <w:szCs w:val="39"/>
          <w:u w:val="none"/>
          <w:shd w:val="clear" w:fill="FFFFFF"/>
        </w:rPr>
        <w:fldChar w:fldCharType="separate"/>
      </w:r>
      <w:r>
        <w:rPr>
          <w:rFonts w:hint="default" w:ascii="Trebuchet MS" w:hAnsi="Trebuchet MS" w:cs="Trebuchet MS"/>
          <w:b/>
          <w:i w:val="0"/>
          <w:caps w:val="0"/>
          <w:color w:val="555555"/>
          <w:spacing w:val="0"/>
          <w:sz w:val="39"/>
          <w:szCs w:val="39"/>
          <w:u w:val="none"/>
          <w:shd w:val="clear" w:fill="FFFFFF"/>
        </w:rPr>
        <w:fldChar w:fldCharType="end"/>
      </w:r>
    </w:p>
    <w:p>
      <w:pPr>
        <w:pStyle w:val="7"/>
        <w:keepNext w:val="0"/>
        <w:keepLines w:val="0"/>
        <w:widowControl/>
        <w:suppressLineNumbers w:val="0"/>
        <w:shd w:val="clear" w:fill="FFFFFF"/>
        <w:spacing w:before="0" w:beforeAutospacing="0" w:after="143" w:afterAutospacing="0"/>
        <w:ind w:left="0" w:right="0" w:firstLine="0"/>
        <w:rPr>
          <w:rFonts w:hint="default" w:ascii="Times New Roman" w:hAnsi="Times New Roman" w:eastAsia="sans-serif" w:cs="Times New Roman"/>
          <w:i w:val="0"/>
          <w:caps w:val="0"/>
          <w:color w:val="333333"/>
          <w:spacing w:val="0"/>
          <w:sz w:val="24"/>
          <w:szCs w:val="24"/>
          <w:shd w:val="clear" w:fill="FFFFFF"/>
        </w:rPr>
      </w:pPr>
    </w:p>
    <w:p>
      <w:pPr>
        <w:pStyle w:val="7"/>
        <w:keepNext w:val="0"/>
        <w:keepLines w:val="0"/>
        <w:widowControl/>
        <w:suppressLineNumbers w:val="0"/>
        <w:shd w:val="clear" w:fill="FFFFFF"/>
        <w:spacing w:before="0" w:beforeAutospacing="0" w:after="143" w:afterAutospacing="0"/>
        <w:ind w:left="0" w:right="0" w:firstLine="0"/>
        <w:rPr>
          <w:rFonts w:hint="default" w:ascii="Times New Roman" w:hAnsi="Times New Roman" w:eastAsia="sans-serif" w:cs="Times New Roman"/>
          <w:b/>
          <w:bCs/>
          <w:i w:val="0"/>
          <w:caps w:val="0"/>
          <w:color w:val="333333"/>
          <w:spacing w:val="0"/>
          <w:sz w:val="28"/>
          <w:szCs w:val="28"/>
          <w:shd w:val="clear" w:fill="FFFFFF"/>
          <w:lang w:val="en-IN"/>
        </w:rPr>
      </w:pPr>
      <w:r>
        <w:rPr>
          <w:rFonts w:hint="default" w:ascii="Times New Roman" w:hAnsi="Times New Roman" w:eastAsia="sans-serif" w:cs="Times New Roman"/>
          <w:b/>
          <w:bCs/>
          <w:i w:val="0"/>
          <w:caps w:val="0"/>
          <w:color w:val="333333"/>
          <w:spacing w:val="0"/>
          <w:sz w:val="28"/>
          <w:szCs w:val="28"/>
          <w:shd w:val="clear" w:fill="FFFFFF"/>
          <w:lang w:val="en-IN"/>
        </w:rPr>
        <w:t>Num-Py Library</w:t>
      </w:r>
    </w:p>
    <w:p>
      <w:pPr>
        <w:pStyle w:val="7"/>
        <w:keepNext w:val="0"/>
        <w:keepLines w:val="0"/>
        <w:widowControl/>
        <w:suppressLineNumbers w:val="0"/>
        <w:shd w:val="clear" w:fill="FFFFFF"/>
        <w:spacing w:before="0" w:beforeAutospacing="0" w:after="143" w:afterAutospacing="0"/>
        <w:ind w:left="0" w:right="0" w:firstLine="0"/>
        <w:rPr>
          <w:rFonts w:hint="default" w:ascii="Times New Roman" w:hAnsi="Times New Roman" w:eastAsia="sans-serif" w:cs="Times New Roman"/>
          <w:i w:val="0"/>
          <w:caps w:val="0"/>
          <w:color w:val="333333"/>
          <w:spacing w:val="0"/>
          <w:sz w:val="24"/>
          <w:szCs w:val="24"/>
          <w:shd w:val="clear" w:fill="FFFFFF"/>
        </w:rPr>
      </w:pPr>
    </w:p>
    <w:p>
      <w:pPr>
        <w:pStyle w:val="7"/>
        <w:keepNext w:val="0"/>
        <w:keepLines w:val="0"/>
        <w:widowControl/>
        <w:suppressLineNumbers w:val="0"/>
        <w:shd w:val="clear" w:fill="FFFFFF"/>
        <w:spacing w:before="0" w:beforeAutospacing="0" w:after="143" w:afterAutospacing="0"/>
        <w:ind w:left="0" w:right="0" w:firstLine="0"/>
        <w:rPr>
          <w:rFonts w:hint="default" w:ascii="Times New Roman" w:hAnsi="Times New Roman" w:eastAsia="sans-serif" w:cs="Times New Roman"/>
          <w:i w:val="0"/>
          <w:caps w:val="0"/>
          <w:color w:val="333333"/>
          <w:spacing w:val="0"/>
          <w:sz w:val="24"/>
          <w:szCs w:val="24"/>
        </w:rPr>
      </w:pPr>
      <w:r>
        <w:rPr>
          <w:rFonts w:hint="default" w:ascii="Times New Roman" w:hAnsi="Times New Roman" w:eastAsia="sans-serif" w:cs="Times New Roman"/>
          <w:i w:val="0"/>
          <w:caps w:val="0"/>
          <w:color w:val="333333"/>
          <w:spacing w:val="0"/>
          <w:sz w:val="24"/>
          <w:szCs w:val="24"/>
          <w:shd w:val="clear" w:fill="FFFFFF"/>
        </w:rPr>
        <w:t>NumPy is the fundamental package for scientific computing with Python. It contains among other things:</w:t>
      </w:r>
    </w:p>
    <w:p>
      <w:pPr>
        <w:keepNext w:val="0"/>
        <w:keepLines w:val="0"/>
        <w:widowControl/>
        <w:numPr>
          <w:ilvl w:val="0"/>
          <w:numId w:val="11"/>
        </w:numPr>
        <w:suppressLineNumbers w:val="0"/>
        <w:spacing w:before="0" w:beforeAutospacing="1" w:after="0" w:afterAutospacing="1" w:line="285" w:lineRule="atLeast"/>
        <w:ind w:left="376" w:hanging="360"/>
        <w:rPr>
          <w:rFonts w:hint="default" w:ascii="Times New Roman" w:hAnsi="Times New Roman" w:cs="Times New Roman"/>
          <w:sz w:val="24"/>
          <w:szCs w:val="24"/>
        </w:rPr>
      </w:pPr>
      <w:r>
        <w:rPr>
          <w:rFonts w:hint="default" w:ascii="Times New Roman" w:hAnsi="Times New Roman" w:eastAsia="sans-serif" w:cs="Times New Roman"/>
          <w:i w:val="0"/>
          <w:caps w:val="0"/>
          <w:color w:val="333333"/>
          <w:spacing w:val="0"/>
          <w:sz w:val="24"/>
          <w:szCs w:val="24"/>
          <w:bdr w:val="none" w:color="auto" w:sz="0" w:space="0"/>
          <w:shd w:val="clear" w:fill="FFFFFF"/>
        </w:rPr>
        <w:t>a powerful N-dimensional array object</w:t>
      </w:r>
    </w:p>
    <w:p>
      <w:pPr>
        <w:keepNext w:val="0"/>
        <w:keepLines w:val="0"/>
        <w:widowControl/>
        <w:numPr>
          <w:ilvl w:val="0"/>
          <w:numId w:val="11"/>
        </w:numPr>
        <w:suppressLineNumbers w:val="0"/>
        <w:spacing w:before="0" w:beforeAutospacing="1" w:after="0" w:afterAutospacing="1" w:line="285" w:lineRule="atLeast"/>
        <w:ind w:left="376" w:hanging="360"/>
        <w:rPr>
          <w:rFonts w:hint="default" w:ascii="Times New Roman" w:hAnsi="Times New Roman" w:cs="Times New Roman"/>
          <w:sz w:val="24"/>
          <w:szCs w:val="24"/>
        </w:rPr>
      </w:pPr>
      <w:r>
        <w:rPr>
          <w:rFonts w:hint="default" w:ascii="Times New Roman" w:hAnsi="Times New Roman" w:eastAsia="sans-serif" w:cs="Times New Roman"/>
          <w:i w:val="0"/>
          <w:caps w:val="0"/>
          <w:color w:val="333333"/>
          <w:spacing w:val="0"/>
          <w:sz w:val="24"/>
          <w:szCs w:val="24"/>
          <w:bdr w:val="none" w:color="auto" w:sz="0" w:space="0"/>
          <w:shd w:val="clear" w:fill="FFFFFF"/>
        </w:rPr>
        <w:t>sophisticated (broadcasting) functions</w:t>
      </w:r>
    </w:p>
    <w:p>
      <w:pPr>
        <w:keepNext w:val="0"/>
        <w:keepLines w:val="0"/>
        <w:widowControl/>
        <w:numPr>
          <w:ilvl w:val="0"/>
          <w:numId w:val="11"/>
        </w:numPr>
        <w:suppressLineNumbers w:val="0"/>
        <w:spacing w:before="0" w:beforeAutospacing="1" w:after="0" w:afterAutospacing="1" w:line="285" w:lineRule="atLeast"/>
        <w:ind w:left="376" w:hanging="360"/>
        <w:rPr>
          <w:rFonts w:hint="default" w:ascii="Times New Roman" w:hAnsi="Times New Roman" w:cs="Times New Roman"/>
          <w:sz w:val="24"/>
          <w:szCs w:val="24"/>
        </w:rPr>
      </w:pPr>
      <w:r>
        <w:rPr>
          <w:rFonts w:hint="default" w:ascii="Times New Roman" w:hAnsi="Times New Roman" w:eastAsia="sans-serif" w:cs="Times New Roman"/>
          <w:i w:val="0"/>
          <w:caps w:val="0"/>
          <w:color w:val="333333"/>
          <w:spacing w:val="0"/>
          <w:sz w:val="24"/>
          <w:szCs w:val="24"/>
          <w:bdr w:val="none" w:color="auto" w:sz="0" w:space="0"/>
          <w:shd w:val="clear" w:fill="FFFFFF"/>
        </w:rPr>
        <w:t>tools for integrating C/C++ and Fortran code</w:t>
      </w:r>
    </w:p>
    <w:p>
      <w:pPr>
        <w:keepNext w:val="0"/>
        <w:keepLines w:val="0"/>
        <w:widowControl/>
        <w:numPr>
          <w:ilvl w:val="0"/>
          <w:numId w:val="11"/>
        </w:numPr>
        <w:suppressLineNumbers w:val="0"/>
        <w:spacing w:before="0" w:beforeAutospacing="1" w:after="0" w:afterAutospacing="1" w:line="285" w:lineRule="atLeast"/>
        <w:ind w:left="376" w:hanging="360"/>
        <w:rPr>
          <w:rFonts w:hint="default" w:ascii="Times New Roman" w:hAnsi="Times New Roman" w:cs="Times New Roman"/>
          <w:sz w:val="24"/>
          <w:szCs w:val="24"/>
        </w:rPr>
      </w:pPr>
      <w:r>
        <w:rPr>
          <w:rFonts w:hint="default" w:ascii="Times New Roman" w:hAnsi="Times New Roman" w:eastAsia="sans-serif" w:cs="Times New Roman"/>
          <w:i w:val="0"/>
          <w:caps w:val="0"/>
          <w:color w:val="333333"/>
          <w:spacing w:val="0"/>
          <w:sz w:val="24"/>
          <w:szCs w:val="24"/>
          <w:bdr w:val="none" w:color="auto" w:sz="0" w:space="0"/>
          <w:shd w:val="clear" w:fill="FFFFFF"/>
        </w:rPr>
        <w:t>useful linear algebra, Fourier transform, and random number capabilities</w:t>
      </w:r>
    </w:p>
    <w:p>
      <w:pPr>
        <w:pStyle w:val="7"/>
        <w:keepNext w:val="0"/>
        <w:keepLines w:val="0"/>
        <w:widowControl/>
        <w:suppressLineNumbers w:val="0"/>
        <w:shd w:val="clear" w:fill="FFFFFF"/>
        <w:spacing w:before="0" w:beforeAutospacing="0" w:after="143" w:afterAutospacing="0"/>
        <w:ind w:left="0" w:right="0" w:firstLine="0"/>
        <w:rPr>
          <w:rFonts w:hint="default" w:ascii="Times New Roman" w:hAnsi="Times New Roman" w:eastAsia="sans-serif" w:cs="Times New Roman"/>
          <w:i w:val="0"/>
          <w:caps w:val="0"/>
          <w:color w:val="333333"/>
          <w:spacing w:val="0"/>
          <w:sz w:val="24"/>
          <w:szCs w:val="24"/>
        </w:rPr>
      </w:pPr>
      <w:r>
        <w:rPr>
          <w:rFonts w:hint="default" w:ascii="Times New Roman" w:hAnsi="Times New Roman" w:eastAsia="sans-serif" w:cs="Times New Roman"/>
          <w:i w:val="0"/>
          <w:caps w:val="0"/>
          <w:color w:val="333333"/>
          <w:spacing w:val="0"/>
          <w:sz w:val="24"/>
          <w:szCs w:val="24"/>
          <w:shd w:val="clear" w:fill="FFFFFF"/>
        </w:rPr>
        <w:t>Besides its obvious scientific uses, NumPy can also be used as an efficient multi-dimensional container of generic data. Arbitrary data-types can be defined. This allows NumPy to seamlessly and speedily integrate with a wide variety of databases.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rFonts w:hint="default" w:ascii="Times New Roman" w:hAnsi="Times New Roman" w:cs="Times New Roman"/>
          <w:b w:val="0"/>
          <w:bCs w:val="0"/>
          <w:caps w:val="0"/>
          <w:color w:val="222222"/>
          <w:spacing w:val="0"/>
          <w:sz w:val="24"/>
          <w:szCs w:val="24"/>
          <w:u w:val="none"/>
        </w:rPr>
      </w:pPr>
    </w:p>
    <w:p>
      <w:pPr>
        <w:spacing w:before="120" w:after="80" w:line="360" w:lineRule="auto"/>
        <w:ind w:firstLine="360"/>
        <w:jc w:val="both"/>
        <w:rPr>
          <w:b/>
          <w:bCs/>
          <w:color w:val="000000"/>
          <w:sz w:val="28"/>
          <w:szCs w:val="28"/>
        </w:rPr>
      </w:pPr>
    </w:p>
    <w:p>
      <w:pPr>
        <w:spacing w:before="120" w:after="80" w:line="360" w:lineRule="auto"/>
        <w:jc w:val="center"/>
        <w:rPr>
          <w:b/>
          <w:bCs/>
          <w:sz w:val="28"/>
          <w:szCs w:val="28"/>
          <w:u w:val="single"/>
        </w:rPr>
      </w:pPr>
    </w:p>
    <w:p>
      <w:pPr>
        <w:spacing w:before="120" w:after="80" w:line="360" w:lineRule="auto"/>
        <w:ind w:firstLine="3362" w:firstLineChars="1200"/>
        <w:jc w:val="both"/>
        <w:rPr>
          <w:b/>
          <w:bCs/>
          <w:sz w:val="28"/>
          <w:szCs w:val="28"/>
          <w:u w:val="single"/>
        </w:rPr>
      </w:pPr>
      <w:r>
        <w:rPr>
          <w:b/>
          <w:bCs/>
          <w:sz w:val="28"/>
          <w:szCs w:val="28"/>
          <w:u w:val="single"/>
        </w:rPr>
        <w:t>Flow Chart: -</w:t>
      </w:r>
    </w:p>
    <w:p>
      <w:pPr>
        <w:spacing w:line="360" w:lineRule="auto"/>
        <w:jc w:val="both"/>
      </w:pPr>
      <w:r>
        <w:t xml:space="preserve">A flowchart is a common type of </w:t>
      </w:r>
      <w:r>
        <w:fldChar w:fldCharType="begin"/>
      </w:r>
      <w:r>
        <w:instrText xml:space="preserve"> HYPERLINK "http://en.wikipedia.org/wiki/Chart" \o "Chart" </w:instrText>
      </w:r>
      <w:r>
        <w:fldChar w:fldCharType="separate"/>
      </w:r>
      <w:r>
        <w:t>chart</w:t>
      </w:r>
      <w:r>
        <w:fldChar w:fldCharType="end"/>
      </w:r>
      <w:r>
        <w:t xml:space="preserve">, that represents an </w:t>
      </w:r>
      <w:r>
        <w:fldChar w:fldCharType="begin"/>
      </w:r>
      <w:r>
        <w:instrText xml:space="preserve"> HYPERLINK "http://en.wikipedia.org/wiki/Algorithm" \o "Algorithm" </w:instrText>
      </w:r>
      <w:r>
        <w:fldChar w:fldCharType="separate"/>
      </w:r>
      <w:r>
        <w:t>algorithm</w:t>
      </w:r>
      <w:r>
        <w:fldChar w:fldCharType="end"/>
      </w:r>
      <w:r>
        <w:t xml:space="preserve"> or a </w:t>
      </w:r>
      <w:r>
        <w:fldChar w:fldCharType="begin"/>
      </w:r>
      <w:r>
        <w:instrText xml:space="preserve"> HYPERLINK "http://en.wikipedia.org/wiki/Process_%28general%29" \o "Process (general)" </w:instrText>
      </w:r>
      <w:r>
        <w:fldChar w:fldCharType="separate"/>
      </w:r>
      <w:r>
        <w:t>process</w:t>
      </w:r>
      <w:r>
        <w:fldChar w:fldCharType="end"/>
      </w:r>
      <w:r>
        <w:t>, showing the steps as boxes of various kinds, and their order by connecting these with arrows. Flowcharts are used in analyzing, designing, documenting or managing a process or program in various fields.</w:t>
      </w:r>
    </w:p>
    <w:p>
      <w:pPr>
        <w:spacing w:line="360" w:lineRule="auto"/>
        <w:jc w:val="both"/>
      </w:pPr>
    </w:p>
    <w:p>
      <w:pPr>
        <w:spacing w:line="360" w:lineRule="auto"/>
        <w:jc w:val="both"/>
      </w:pPr>
      <w:r>
        <w:t>Flowcharts are used in designing and documenting complex processes. Like other types of diagram, they help visualize what is going on and thereby help the viewer to understand a process, and perhaps also find flaws, bottlenecks, and other less-obvious features within it. There are many different types of flowcharts, and each type has its own repertoire of boxes and notational conventions. The two most common types of boxes in a flowchart are:</w:t>
      </w:r>
    </w:p>
    <w:p>
      <w:pPr>
        <w:pStyle w:val="24"/>
        <w:numPr>
          <w:ilvl w:val="0"/>
          <w:numId w:val="12"/>
        </w:numPr>
        <w:spacing w:line="360" w:lineRule="auto"/>
        <w:ind w:left="0" w:firstLine="360"/>
        <w:jc w:val="both"/>
      </w:pPr>
      <w:r>
        <w:t>A processing step, usually called activity, and denoted as a rectangular box</w:t>
      </w:r>
    </w:p>
    <w:p>
      <w:pPr>
        <w:pStyle w:val="24"/>
        <w:numPr>
          <w:ilvl w:val="0"/>
          <w:numId w:val="12"/>
        </w:numPr>
        <w:spacing w:line="360" w:lineRule="auto"/>
        <w:ind w:left="0" w:firstLine="360"/>
        <w:jc w:val="both"/>
      </w:pPr>
      <w:r>
        <w:t>A decision usually denoted as a diamond.</w:t>
      </w:r>
    </w:p>
    <w:p>
      <w:pPr>
        <w:spacing w:line="360" w:lineRule="auto"/>
        <w:ind w:firstLine="360"/>
        <w:jc w:val="both"/>
        <w:rPr>
          <w:b/>
          <w:bCs/>
        </w:rPr>
      </w:pPr>
      <w:r>
        <w:rPr>
          <w:b/>
          <w:bCs/>
          <w:lang w:val="en-IN"/>
        </w:rPr>
        <w:drawing>
          <wp:inline distT="0" distB="0" distL="114300" distR="114300">
            <wp:extent cx="5335905" cy="8090535"/>
            <wp:effectExtent l="0" t="0" r="17145" b="5715"/>
            <wp:docPr id="16" name="Picture 16" descr="Flowchart-for-real-time-face-detection-and-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lowchart-for-real-time-face-detection-and-recognition"/>
                    <pic:cNvPicPr>
                      <a:picLocks noChangeAspect="1"/>
                    </pic:cNvPicPr>
                  </pic:nvPicPr>
                  <pic:blipFill>
                    <a:blip r:embed="rId10"/>
                    <a:stretch>
                      <a:fillRect/>
                    </a:stretch>
                  </pic:blipFill>
                  <pic:spPr>
                    <a:xfrm>
                      <a:off x="0" y="0"/>
                      <a:ext cx="5335905" cy="8090535"/>
                    </a:xfrm>
                    <a:prstGeom prst="rect">
                      <a:avLst/>
                    </a:prstGeom>
                  </pic:spPr>
                </pic:pic>
              </a:graphicData>
            </a:graphic>
          </wp:inline>
        </w:drawing>
      </w:r>
    </w:p>
    <w:p>
      <w:pPr>
        <w:spacing w:before="240" w:after="120" w:line="360" w:lineRule="auto"/>
        <w:jc w:val="both"/>
        <w:rPr>
          <w:b/>
          <w:bCs/>
          <w:lang w:val="en-IN"/>
        </w:rPr>
      </w:pPr>
    </w:p>
    <w:p>
      <w:pPr>
        <w:spacing w:before="240" w:after="120" w:line="360" w:lineRule="auto"/>
        <w:jc w:val="center"/>
        <w:rPr>
          <w:b/>
          <w:bCs/>
        </w:rPr>
      </w:pPr>
    </w:p>
    <w:p>
      <w:pPr>
        <w:spacing w:before="240" w:after="120" w:line="360" w:lineRule="auto"/>
        <w:jc w:val="center"/>
        <w:rPr>
          <w:b/>
          <w:bCs/>
        </w:rPr>
      </w:pPr>
      <w:r>
        <w:rPr>
          <w:b/>
          <w:bCs/>
        </w:rPr>
        <w:t>DATA FLOW DIAGRAM</w:t>
      </w:r>
    </w:p>
    <w:p>
      <w:pPr>
        <w:spacing w:before="240" w:after="120" w:line="360" w:lineRule="auto"/>
        <w:jc w:val="both"/>
        <w:rPr>
          <w:color w:val="222222"/>
          <w:shd w:val="clear" w:color="auto" w:fill="FFFFFF"/>
        </w:rPr>
      </w:pPr>
      <w:r>
        <w:rPr>
          <w:color w:val="222222"/>
          <w:shd w:val="clear" w:color="auto" w:fill="FFFFFF"/>
        </w:rPr>
        <w:t>A </w:t>
      </w:r>
      <w:r>
        <w:rPr>
          <w:b/>
          <w:bCs/>
          <w:color w:val="222222"/>
          <w:shd w:val="clear" w:color="auto" w:fill="FFFFFF"/>
        </w:rPr>
        <w:t>data flow diagram</w:t>
      </w:r>
      <w:r>
        <w:rPr>
          <w:color w:val="222222"/>
          <w:shd w:val="clear" w:color="auto" w:fill="FFFFFF"/>
        </w:rPr>
        <w:t> (</w:t>
      </w:r>
      <w:r>
        <w:rPr>
          <w:b/>
          <w:bCs/>
          <w:color w:val="222222"/>
          <w:shd w:val="clear" w:color="auto" w:fill="FFFFFF"/>
        </w:rPr>
        <w:t>DFD</w:t>
      </w:r>
      <w:r>
        <w:rPr>
          <w:color w:val="222222"/>
          <w:shd w:val="clear" w:color="auto" w:fill="FFFFFF"/>
        </w:rPr>
        <w:t>) is a graphical representation of the "flow" of data through an information system, modelling its process aspects. A </w:t>
      </w:r>
      <w:r>
        <w:rPr>
          <w:b/>
          <w:bCs/>
          <w:color w:val="222222"/>
          <w:shd w:val="clear" w:color="auto" w:fill="FFFFFF"/>
        </w:rPr>
        <w:t>DFD</w:t>
      </w:r>
      <w:r>
        <w:rPr>
          <w:color w:val="222222"/>
          <w:shd w:val="clear" w:color="auto" w:fill="FFFFFF"/>
        </w:rPr>
        <w:t> is often used as a preliminary step to create an overview of the system without going into great detail, which can later be elaborated.</w:t>
      </w:r>
    </w:p>
    <w:p>
      <w:pPr>
        <w:spacing w:before="240" w:after="120" w:line="360" w:lineRule="auto"/>
        <w:jc w:val="both"/>
        <w:rPr>
          <w:color w:val="222222"/>
          <w:shd w:val="clear" w:color="auto" w:fill="FFFFFF"/>
        </w:rPr>
      </w:pPr>
    </w:p>
    <w:p>
      <w:pPr>
        <w:spacing w:before="240" w:after="120" w:line="360" w:lineRule="auto"/>
        <w:jc w:val="both"/>
        <w:rPr>
          <w:color w:val="222222"/>
          <w:shd w:val="clear" w:color="auto" w:fill="FFFFFF"/>
          <w:lang w:val="en-IN"/>
        </w:rPr>
      </w:pPr>
      <w:r>
        <w:rPr>
          <w:color w:val="222222"/>
          <w:shd w:val="clear" w:color="auto" w:fill="FFFFFF"/>
          <w:lang w:val="en-IN"/>
        </w:rPr>
        <w:drawing>
          <wp:inline distT="0" distB="0" distL="114300" distR="114300">
            <wp:extent cx="5882005" cy="2732405"/>
            <wp:effectExtent l="0" t="0" r="4445" b="10795"/>
            <wp:docPr id="15" name="Picture 15" descr="Image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_001"/>
                    <pic:cNvPicPr>
                      <a:picLocks noChangeAspect="1"/>
                    </pic:cNvPicPr>
                  </pic:nvPicPr>
                  <pic:blipFill>
                    <a:blip r:embed="rId11"/>
                    <a:stretch>
                      <a:fillRect/>
                    </a:stretch>
                  </pic:blipFill>
                  <pic:spPr>
                    <a:xfrm>
                      <a:off x="0" y="0"/>
                      <a:ext cx="5882005" cy="2732405"/>
                    </a:xfrm>
                    <a:prstGeom prst="rect">
                      <a:avLst/>
                    </a:prstGeom>
                  </pic:spPr>
                </pic:pic>
              </a:graphicData>
            </a:graphic>
          </wp:inline>
        </w:drawing>
      </w:r>
    </w:p>
    <w:p>
      <w:pPr>
        <w:spacing w:before="240" w:after="120" w:line="360" w:lineRule="auto"/>
        <w:jc w:val="both"/>
        <w:rPr>
          <w:color w:val="222222"/>
          <w:shd w:val="clear" w:color="auto" w:fill="FFFFFF"/>
        </w:rPr>
      </w:pPr>
    </w:p>
    <w:p>
      <w:pPr>
        <w:spacing w:before="120" w:after="80" w:line="360" w:lineRule="auto"/>
        <w:ind w:firstLine="2661" w:firstLineChars="950"/>
        <w:jc w:val="both"/>
        <w:rPr>
          <w:rFonts w:ascii="Segoe UI" w:hAnsi="Segoe UI" w:cs="Segoe UI"/>
          <w:b/>
          <w:bCs/>
          <w:color w:val="24292E"/>
          <w:sz w:val="28"/>
          <w:szCs w:val="28"/>
          <w:shd w:val="clear" w:color="auto" w:fill="FFFFFF"/>
        </w:rPr>
      </w:pPr>
      <w:r>
        <w:rPr>
          <w:b/>
          <w:bCs/>
          <w:color w:val="000000"/>
          <w:sz w:val="28"/>
          <w:szCs w:val="28"/>
        </w:rPr>
        <w:t>PROJECT METHODOLOGY</w:t>
      </w:r>
    </w:p>
    <w:p>
      <w:pPr>
        <w:spacing w:after="120"/>
        <w:jc w:val="both"/>
        <w:rPr>
          <w:b/>
          <w:bCs/>
          <w:sz w:val="28"/>
          <w:szCs w:val="28"/>
        </w:rPr>
      </w:pPr>
      <w:r>
        <w:rPr>
          <w:b/>
          <w:bCs/>
          <w:sz w:val="28"/>
          <w:szCs w:val="28"/>
        </w:rPr>
        <w:t xml:space="preserve">Set up Hardware and </w:t>
      </w:r>
      <w:r>
        <w:rPr>
          <w:b/>
          <w:bCs/>
          <w:sz w:val="28"/>
          <w:szCs w:val="28"/>
          <w:lang w:val="en-IN"/>
        </w:rPr>
        <w:t>Camera A</w:t>
      </w:r>
      <w:r>
        <w:rPr>
          <w:rFonts w:hint="default"/>
          <w:b/>
          <w:bCs/>
          <w:sz w:val="28"/>
          <w:szCs w:val="28"/>
          <w:lang w:val="en-IN"/>
        </w:rPr>
        <w:t>ccessories</w:t>
      </w:r>
      <w:r>
        <w:rPr>
          <w:b/>
          <w:bCs/>
          <w:sz w:val="28"/>
          <w:szCs w:val="28"/>
        </w:rPr>
        <w:t>:</w:t>
      </w:r>
    </w:p>
    <w:p>
      <w:pPr>
        <w:pStyle w:val="24"/>
        <w:numPr>
          <w:ilvl w:val="0"/>
          <w:numId w:val="13"/>
        </w:numPr>
        <w:spacing w:after="120" w:line="256" w:lineRule="auto"/>
        <w:jc w:val="both"/>
        <w:rPr>
          <w:rFonts w:eastAsiaTheme="minorHAnsi"/>
          <w:color w:val="212121"/>
        </w:rPr>
      </w:pPr>
      <w:r>
        <w:rPr>
          <w:color w:val="212121"/>
        </w:rPr>
        <w:t>Connect the keyboard, mouse, and a monitor to the computer.</w:t>
      </w:r>
    </w:p>
    <w:p>
      <w:pPr>
        <w:spacing w:after="120"/>
        <w:jc w:val="both"/>
        <w:rPr>
          <w:sz w:val="22"/>
          <w:szCs w:val="22"/>
          <w:lang w:val="en-IN"/>
        </w:rPr>
      </w:pPr>
      <w:r>
        <w:rPr>
          <w:color w:val="212121"/>
        </w:rPr>
        <w:t xml:space="preserve">       2.  </w:t>
      </w:r>
      <w:r>
        <w:rPr>
          <w:color w:val="212121"/>
          <w:lang w:val="en-IN"/>
        </w:rPr>
        <w:t>Make sure you are equipped with a high quality webcam if not , connect an external one</w:t>
      </w:r>
    </w:p>
    <w:p>
      <w:pPr>
        <w:spacing w:after="120"/>
        <w:ind w:left="360"/>
        <w:jc w:val="both"/>
        <w:rPr>
          <w:rFonts w:eastAsia="Calibri"/>
          <w:color w:val="000000" w:themeColor="text1"/>
        </w:rPr>
      </w:pPr>
    </w:p>
    <w:p>
      <w:pPr>
        <w:spacing w:after="120"/>
        <w:jc w:val="both"/>
        <w:rPr>
          <w:rFonts w:eastAsia="Arial"/>
          <w:b/>
          <w:bCs/>
          <w:color w:val="222222"/>
          <w:sz w:val="28"/>
          <w:szCs w:val="28"/>
        </w:rPr>
      </w:pPr>
      <w:r>
        <w:rPr>
          <w:rFonts w:eastAsia="Arial"/>
          <w:b/>
          <w:bCs/>
          <w:color w:val="222222"/>
          <w:sz w:val="28"/>
          <w:szCs w:val="28"/>
        </w:rPr>
        <w:t>Install th</w:t>
      </w:r>
      <w:r>
        <w:rPr>
          <w:rFonts w:eastAsia="Arial"/>
          <w:b/>
          <w:bCs/>
          <w:color w:val="222222"/>
          <w:sz w:val="28"/>
          <w:szCs w:val="28"/>
          <w:lang w:val="en-IN"/>
        </w:rPr>
        <w:t xml:space="preserve">e Python Libraries for the </w:t>
      </w:r>
      <w:r>
        <w:rPr>
          <w:rFonts w:eastAsia="Arial"/>
          <w:b/>
          <w:bCs/>
          <w:color w:val="222222"/>
          <w:sz w:val="28"/>
          <w:szCs w:val="28"/>
        </w:rPr>
        <w:t>code:</w:t>
      </w:r>
    </w:p>
    <w:p>
      <w:pPr>
        <w:spacing w:after="120"/>
        <w:jc w:val="both"/>
        <w:rPr>
          <w:rFonts w:eastAsiaTheme="minorHAnsi"/>
          <w:sz w:val="22"/>
          <w:szCs w:val="22"/>
        </w:rPr>
      </w:pPr>
      <w:r>
        <w:rPr>
          <w:rFonts w:eastAsia="Arial"/>
          <w:color w:val="212121"/>
        </w:rPr>
        <w:t>Follow these instructions to install the SDK and sample code on your device. Run all of the commands on this page in a terminal on the device (either directly or via an SSH connection).</w:t>
      </w:r>
    </w:p>
    <w:p>
      <w:pPr>
        <w:spacing w:after="120"/>
        <w:ind w:left="720"/>
        <w:jc w:val="both"/>
        <w:rPr>
          <w:rFonts w:eastAsia="Arial"/>
          <w:i/>
          <w:iCs/>
          <w:color w:val="37474F"/>
          <w:sz w:val="21"/>
          <w:szCs w:val="21"/>
          <w:lang w:val="en-IN"/>
        </w:rPr>
      </w:pPr>
      <w:r>
        <w:rPr>
          <w:rFonts w:eastAsia="Arial"/>
          <w:i/>
          <w:iCs/>
          <w:color w:val="37474F"/>
          <w:sz w:val="21"/>
          <w:szCs w:val="21"/>
          <w:lang w:val="en-IN"/>
        </w:rPr>
        <w:t>pip install opencv-python</w:t>
      </w:r>
    </w:p>
    <w:p>
      <w:pPr>
        <w:spacing w:after="120"/>
        <w:ind w:left="720"/>
        <w:jc w:val="both"/>
        <w:rPr>
          <w:rFonts w:eastAsia="Arial"/>
          <w:i/>
          <w:iCs/>
          <w:color w:val="37474F"/>
          <w:sz w:val="21"/>
          <w:szCs w:val="21"/>
          <w:lang w:val="en-IN"/>
        </w:rPr>
      </w:pPr>
      <w:r>
        <w:rPr>
          <w:rFonts w:eastAsia="Arial"/>
          <w:i/>
          <w:iCs/>
          <w:color w:val="37474F"/>
          <w:sz w:val="21"/>
          <w:szCs w:val="21"/>
          <w:lang w:val="en-IN"/>
        </w:rPr>
        <w:t>pip install Pillow</w:t>
      </w:r>
    </w:p>
    <w:p>
      <w:pPr>
        <w:spacing w:after="120"/>
        <w:ind w:left="720"/>
        <w:jc w:val="both"/>
        <w:rPr>
          <w:rFonts w:eastAsia="Arial"/>
          <w:i/>
          <w:iCs/>
          <w:color w:val="37474F"/>
          <w:sz w:val="21"/>
          <w:szCs w:val="21"/>
          <w:lang w:val="en-IN"/>
        </w:rPr>
      </w:pPr>
      <w:r>
        <w:rPr>
          <w:rFonts w:eastAsia="Arial"/>
          <w:i/>
          <w:iCs/>
          <w:color w:val="37474F"/>
          <w:sz w:val="21"/>
          <w:szCs w:val="21"/>
          <w:lang w:val="en-IN"/>
        </w:rPr>
        <w:t>pip intall opencv-contrib-python</w:t>
      </w:r>
    </w:p>
    <w:p>
      <w:pPr>
        <w:spacing w:after="120"/>
        <w:jc w:val="both"/>
        <w:rPr>
          <w:rFonts w:eastAsia="Arial"/>
          <w:b/>
          <w:bCs/>
          <w:color w:val="37474F"/>
          <w:sz w:val="28"/>
          <w:szCs w:val="28"/>
        </w:rPr>
      </w:pPr>
      <w:r>
        <w:rPr>
          <w:rFonts w:eastAsia="Arial"/>
          <w:b/>
          <w:bCs/>
          <w:sz w:val="28"/>
          <w:szCs w:val="28"/>
        </w:rPr>
        <w:t>Run the sample code:</w:t>
      </w:r>
    </w:p>
    <w:p>
      <w:pPr>
        <w:spacing w:after="120"/>
        <w:jc w:val="both"/>
        <w:rPr>
          <w:rFonts w:eastAsia="Arial"/>
          <w:color w:val="212121"/>
        </w:rPr>
      </w:pPr>
      <w:r>
        <w:rPr>
          <w:rFonts w:eastAsia="Arial"/>
          <w:color w:val="212121"/>
        </w:rPr>
        <w:t xml:space="preserve">At this point, you are ready to run the sample </w:t>
      </w:r>
    </w:p>
    <w:p>
      <w:pPr>
        <w:pStyle w:val="24"/>
        <w:numPr>
          <w:ilvl w:val="0"/>
          <w:numId w:val="14"/>
        </w:numPr>
        <w:spacing w:after="120" w:line="256" w:lineRule="auto"/>
        <w:jc w:val="both"/>
        <w:rPr>
          <w:rFonts w:eastAsiaTheme="minorHAnsi"/>
          <w:color w:val="000000" w:themeColor="text1"/>
        </w:rPr>
      </w:pPr>
      <w:r>
        <w:rPr>
          <w:rFonts w:eastAsia="Arial"/>
          <w:color w:val="212121"/>
        </w:rPr>
        <w:t>In the following command:</w:t>
      </w:r>
    </w:p>
    <w:p>
      <w:pPr>
        <w:pStyle w:val="24"/>
        <w:numPr>
          <w:ilvl w:val="0"/>
          <w:numId w:val="14"/>
        </w:numPr>
        <w:spacing w:after="120" w:line="256" w:lineRule="auto"/>
        <w:jc w:val="both"/>
        <w:rPr>
          <w:rFonts w:eastAsiaTheme="minorHAnsi"/>
          <w:color w:val="000000" w:themeColor="text1"/>
        </w:rPr>
      </w:pPr>
      <w:r>
        <w:rPr>
          <w:rFonts w:eastAsia="Arial"/>
          <w:color w:val="212121"/>
          <w:lang w:val="en-IN"/>
        </w:rPr>
        <w:t xml:space="preserve">Run File </w:t>
      </w:r>
      <w:r>
        <w:rPr>
          <w:rFonts w:hint="default" w:eastAsia="Arial"/>
          <w:color w:val="212121"/>
          <w:lang w:val="en-IN"/>
        </w:rPr>
        <w:t xml:space="preserve">“ face_datasets.py ” the camera wil pop-up and face will be detected with rectngle around it </w:t>
      </w:r>
      <w:r>
        <w:rPr>
          <w:rFonts w:eastAsia="Arial"/>
          <w:color w:val="000000" w:themeColor="text1"/>
        </w:rPr>
        <w:t>.</w:t>
      </w:r>
      <w:r>
        <w:rPr>
          <w:rFonts w:eastAsia="Arial"/>
          <w:color w:val="000000" w:themeColor="text1"/>
          <w:lang w:val="en-IN"/>
        </w:rPr>
        <w:t xml:space="preserve"> It wil take 101 photographs of the face so be patient .</w:t>
      </w:r>
    </w:p>
    <w:p>
      <w:pPr>
        <w:pStyle w:val="24"/>
        <w:numPr>
          <w:ilvl w:val="0"/>
          <w:numId w:val="14"/>
        </w:numPr>
        <w:spacing w:after="120" w:line="256" w:lineRule="auto"/>
        <w:jc w:val="both"/>
        <w:rPr>
          <w:rFonts w:eastAsiaTheme="minorHAnsi"/>
          <w:color w:val="000000" w:themeColor="text1"/>
        </w:rPr>
      </w:pPr>
      <w:r>
        <w:rPr>
          <w:rFonts w:eastAsia="Arial"/>
          <w:color w:val="000000" w:themeColor="text1"/>
          <w:lang w:val="en-IN"/>
        </w:rPr>
        <w:t>Check the dataset folder to check the quality of the dataset. If you are not satisfied with the dataset created then , repeat the above step.</w:t>
      </w:r>
    </w:p>
    <w:p>
      <w:pPr>
        <w:pStyle w:val="24"/>
        <w:numPr>
          <w:ilvl w:val="0"/>
          <w:numId w:val="14"/>
        </w:numPr>
        <w:spacing w:after="120" w:line="256" w:lineRule="auto"/>
        <w:jc w:val="both"/>
        <w:rPr>
          <w:rFonts w:eastAsiaTheme="minorHAnsi"/>
          <w:color w:val="000000" w:themeColor="text1"/>
        </w:rPr>
      </w:pPr>
      <w:r>
        <w:rPr>
          <w:rFonts w:eastAsia="Arial"/>
          <w:color w:val="000000" w:themeColor="text1"/>
          <w:lang w:val="en-IN"/>
        </w:rPr>
        <w:t xml:space="preserve">Now, run the </w:t>
      </w:r>
      <w:r>
        <w:rPr>
          <w:rFonts w:hint="default" w:eastAsia="Arial"/>
          <w:color w:val="000000" w:themeColor="text1"/>
          <w:lang w:val="en-IN"/>
        </w:rPr>
        <w:t>“training.py ” file to train the program with the created dataset , it will create a “ trainer.yml”  file by the dataset.</w:t>
      </w:r>
    </w:p>
    <w:p>
      <w:pPr>
        <w:pStyle w:val="24"/>
        <w:numPr>
          <w:ilvl w:val="0"/>
          <w:numId w:val="14"/>
        </w:numPr>
        <w:spacing w:after="120" w:line="256" w:lineRule="auto"/>
        <w:jc w:val="both"/>
        <w:rPr>
          <w:rFonts w:eastAsiaTheme="minorHAnsi"/>
          <w:color w:val="000000" w:themeColor="text1"/>
        </w:rPr>
      </w:pPr>
      <w:r>
        <w:rPr>
          <w:rFonts w:hint="default" w:eastAsia="Arial"/>
          <w:color w:val="000000" w:themeColor="text1"/>
          <w:lang w:val="en-IN"/>
        </w:rPr>
        <w:t xml:space="preserve">Now run , “face_recognition.py “ to start recogninsing faces it will detect the face the view of the camera and show the percentage of similarity between the detected face and the face in the data set. </w:t>
      </w:r>
    </w:p>
    <w:p>
      <w:pPr>
        <w:spacing w:before="240" w:after="120" w:line="360" w:lineRule="auto"/>
        <w:jc w:val="both"/>
        <w:rPr>
          <w:b/>
          <w:bCs/>
          <w:sz w:val="28"/>
          <w:szCs w:val="28"/>
          <w:shd w:val="clear" w:color="auto" w:fill="FFFFFF"/>
        </w:rPr>
      </w:pPr>
    </w:p>
    <w:p>
      <w:pPr>
        <w:spacing w:before="240" w:after="120" w:line="360" w:lineRule="auto"/>
        <w:ind w:firstLine="3222" w:firstLineChars="1150"/>
        <w:jc w:val="both"/>
        <w:rPr>
          <w:color w:val="222222"/>
          <w:shd w:val="clear" w:color="auto" w:fill="FFFFFF"/>
          <w:lang w:val="en-IN"/>
        </w:rPr>
      </w:pPr>
      <w:r>
        <w:rPr>
          <w:b/>
          <w:bCs/>
          <w:sz w:val="28"/>
          <w:szCs w:val="28"/>
          <w:shd w:val="clear" w:color="auto" w:fill="FFFFFF"/>
        </w:rPr>
        <w:t>SCREEN SHOTS</w:t>
      </w:r>
    </w:p>
    <w:p>
      <w:pPr>
        <w:spacing w:before="240" w:after="120" w:line="360" w:lineRule="auto"/>
        <w:jc w:val="both"/>
        <w:rPr>
          <w:b/>
          <w:bCs/>
          <w:lang w:val="en-IN"/>
        </w:rPr>
      </w:pPr>
      <w:r>
        <w:rPr>
          <w:color w:val="222222"/>
          <w:shd w:val="clear" w:color="auto" w:fill="FFFFFF"/>
          <w:lang w:val="en-IN"/>
        </w:rPr>
        <w:drawing>
          <wp:inline distT="0" distB="0" distL="114300" distR="114300">
            <wp:extent cx="5869940" cy="3302000"/>
            <wp:effectExtent l="0" t="0" r="16510" b="1270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2"/>
                    <a:stretch>
                      <a:fillRect/>
                    </a:stretch>
                  </pic:blipFill>
                  <pic:spPr>
                    <a:xfrm>
                      <a:off x="0" y="0"/>
                      <a:ext cx="5869940" cy="3302000"/>
                    </a:xfrm>
                    <a:prstGeom prst="rect">
                      <a:avLst/>
                    </a:prstGeom>
                  </pic:spPr>
                </pic:pic>
              </a:graphicData>
            </a:graphic>
          </wp:inline>
        </w:drawing>
      </w:r>
    </w:p>
    <w:p>
      <w:pPr>
        <w:spacing w:before="240" w:after="120" w:line="360" w:lineRule="auto"/>
        <w:jc w:val="both"/>
        <w:rPr>
          <w:b/>
          <w:bCs/>
        </w:rPr>
      </w:pPr>
      <w:r>
        <w:rPr>
          <w:b/>
          <w:bCs/>
          <w:lang w:val="en-IN"/>
        </w:rPr>
        <w:drawing>
          <wp:inline distT="0" distB="0" distL="114300" distR="114300">
            <wp:extent cx="5869940" cy="3302000"/>
            <wp:effectExtent l="0" t="0" r="16510" b="1270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3"/>
                    <a:stretch>
                      <a:fillRect/>
                    </a:stretch>
                  </pic:blipFill>
                  <pic:spPr>
                    <a:xfrm>
                      <a:off x="0" y="0"/>
                      <a:ext cx="5869940" cy="3302000"/>
                    </a:xfrm>
                    <a:prstGeom prst="rect">
                      <a:avLst/>
                    </a:prstGeom>
                  </pic:spPr>
                </pic:pic>
              </a:graphicData>
            </a:graphic>
          </wp:inline>
        </w:drawing>
      </w:r>
    </w:p>
    <w:p>
      <w:pPr>
        <w:spacing w:before="240" w:after="120" w:line="360" w:lineRule="auto"/>
        <w:rPr>
          <w:b/>
          <w:bCs/>
          <w:lang w:val="en-IN"/>
        </w:rPr>
      </w:pPr>
      <w:r>
        <w:rPr>
          <w:b/>
          <w:bCs/>
        </w:rPr>
        <w:t xml:space="preserve">                                                        </w:t>
      </w:r>
      <w:r>
        <w:rPr>
          <w:b/>
          <w:bCs/>
          <w:lang w:val="en-IN"/>
        </w:rPr>
        <w:drawing>
          <wp:inline distT="0" distB="0" distL="114300" distR="114300">
            <wp:extent cx="5869940" cy="3302000"/>
            <wp:effectExtent l="0" t="0" r="16510" b="1270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14"/>
                    <a:stretch>
                      <a:fillRect/>
                    </a:stretch>
                  </pic:blipFill>
                  <pic:spPr>
                    <a:xfrm>
                      <a:off x="0" y="0"/>
                      <a:ext cx="5869940" cy="3302000"/>
                    </a:xfrm>
                    <a:prstGeom prst="rect">
                      <a:avLst/>
                    </a:prstGeom>
                  </pic:spPr>
                </pic:pic>
              </a:graphicData>
            </a:graphic>
          </wp:inline>
        </w:drawing>
      </w:r>
    </w:p>
    <w:p>
      <w:pPr>
        <w:spacing w:before="240" w:after="120" w:line="360" w:lineRule="auto"/>
        <w:jc w:val="both"/>
        <w:rPr>
          <w:b/>
          <w:bCs/>
          <w:sz w:val="28"/>
          <w:szCs w:val="28"/>
          <w:lang w:val="en-IN"/>
        </w:rPr>
      </w:pPr>
    </w:p>
    <w:p>
      <w:pPr>
        <w:spacing w:before="240" w:after="120" w:line="360" w:lineRule="auto"/>
        <w:jc w:val="center"/>
        <w:rPr>
          <w:b/>
          <w:bCs/>
          <w:sz w:val="28"/>
          <w:szCs w:val="28"/>
          <w:lang w:val="en-IN"/>
        </w:rPr>
      </w:pPr>
      <w:r>
        <w:rPr>
          <w:b/>
          <w:bCs/>
          <w:sz w:val="28"/>
          <w:szCs w:val="28"/>
          <w:lang w:val="en-IN"/>
        </w:rPr>
        <w:drawing>
          <wp:inline distT="0" distB="0" distL="114300" distR="114300">
            <wp:extent cx="5869940" cy="3302000"/>
            <wp:effectExtent l="0" t="0" r="16510" b="1270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
                    <pic:cNvPicPr>
                      <a:picLocks noChangeAspect="1"/>
                    </pic:cNvPicPr>
                  </pic:nvPicPr>
                  <pic:blipFill>
                    <a:blip r:embed="rId15"/>
                    <a:stretch>
                      <a:fillRect/>
                    </a:stretch>
                  </pic:blipFill>
                  <pic:spPr>
                    <a:xfrm>
                      <a:off x="0" y="0"/>
                      <a:ext cx="5869940" cy="3302000"/>
                    </a:xfrm>
                    <a:prstGeom prst="rect">
                      <a:avLst/>
                    </a:prstGeom>
                  </pic:spPr>
                </pic:pic>
              </a:graphicData>
            </a:graphic>
          </wp:inline>
        </w:drawing>
      </w:r>
    </w:p>
    <w:p>
      <w:pPr>
        <w:spacing w:before="240" w:after="120" w:line="360" w:lineRule="auto"/>
        <w:jc w:val="center"/>
        <w:rPr>
          <w:b/>
          <w:bCs/>
          <w:sz w:val="28"/>
          <w:szCs w:val="28"/>
          <w:lang w:val="en-IN"/>
        </w:rPr>
      </w:pPr>
    </w:p>
    <w:p>
      <w:pPr>
        <w:spacing w:before="240" w:after="120" w:line="360" w:lineRule="auto"/>
        <w:jc w:val="center"/>
        <w:rPr>
          <w:b/>
          <w:bCs/>
          <w:sz w:val="28"/>
          <w:szCs w:val="28"/>
          <w:lang w:val="en-IN"/>
        </w:rPr>
      </w:pPr>
    </w:p>
    <w:p>
      <w:pPr>
        <w:spacing w:before="240" w:after="120" w:line="360" w:lineRule="auto"/>
        <w:jc w:val="center"/>
        <w:rPr>
          <w:b/>
          <w:bCs/>
          <w:sz w:val="28"/>
          <w:szCs w:val="28"/>
          <w:lang w:val="en-IN"/>
        </w:rPr>
      </w:pPr>
      <w:r>
        <w:rPr>
          <w:b/>
          <w:bCs/>
          <w:sz w:val="28"/>
          <w:szCs w:val="28"/>
          <w:lang w:val="en-IN"/>
        </w:rPr>
        <w:drawing>
          <wp:inline distT="0" distB="0" distL="114300" distR="114300">
            <wp:extent cx="5869940" cy="3302000"/>
            <wp:effectExtent l="0" t="0" r="16510" b="12700"/>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
                    <pic:cNvPicPr>
                      <a:picLocks noChangeAspect="1"/>
                    </pic:cNvPicPr>
                  </pic:nvPicPr>
                  <pic:blipFill>
                    <a:blip r:embed="rId16"/>
                    <a:stretch>
                      <a:fillRect/>
                    </a:stretch>
                  </pic:blipFill>
                  <pic:spPr>
                    <a:xfrm>
                      <a:off x="0" y="0"/>
                      <a:ext cx="5869940" cy="3302000"/>
                    </a:xfrm>
                    <a:prstGeom prst="rect">
                      <a:avLst/>
                    </a:prstGeom>
                  </pic:spPr>
                </pic:pic>
              </a:graphicData>
            </a:graphic>
          </wp:inline>
        </w:drawing>
      </w:r>
    </w:p>
    <w:p>
      <w:pPr>
        <w:spacing w:before="240" w:after="120" w:line="360" w:lineRule="auto"/>
        <w:jc w:val="center"/>
        <w:rPr>
          <w:b/>
          <w:bCs/>
          <w:sz w:val="28"/>
          <w:szCs w:val="28"/>
          <w:lang w:val="en-IN"/>
        </w:rPr>
      </w:pPr>
    </w:p>
    <w:p>
      <w:pPr>
        <w:spacing w:before="240" w:after="120" w:line="360" w:lineRule="auto"/>
        <w:jc w:val="center"/>
        <w:rPr>
          <w:b/>
          <w:bCs/>
          <w:sz w:val="28"/>
          <w:szCs w:val="28"/>
          <w:lang w:val="en-IN"/>
        </w:rPr>
      </w:pPr>
    </w:p>
    <w:p>
      <w:pPr>
        <w:spacing w:before="240" w:after="120" w:line="360" w:lineRule="auto"/>
        <w:jc w:val="center"/>
        <w:rPr>
          <w:b/>
          <w:bCs/>
          <w:sz w:val="28"/>
          <w:szCs w:val="28"/>
          <w:lang w:val="en-IN"/>
        </w:rPr>
      </w:pPr>
    </w:p>
    <w:p>
      <w:pPr>
        <w:spacing w:before="240" w:after="120" w:line="360" w:lineRule="auto"/>
        <w:jc w:val="center"/>
        <w:rPr>
          <w:b/>
          <w:bCs/>
          <w:sz w:val="28"/>
          <w:szCs w:val="28"/>
          <w:lang w:val="en-IN"/>
        </w:rPr>
      </w:pPr>
      <w:r>
        <w:rPr>
          <w:b/>
          <w:bCs/>
          <w:sz w:val="28"/>
          <w:szCs w:val="28"/>
          <w:lang w:val="en-IN"/>
        </w:rPr>
        <w:drawing>
          <wp:inline distT="0" distB="0" distL="114300" distR="114300">
            <wp:extent cx="5869940" cy="3302000"/>
            <wp:effectExtent l="0" t="0" r="16510" b="12700"/>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
                    <pic:cNvPicPr>
                      <a:picLocks noChangeAspect="1"/>
                    </pic:cNvPicPr>
                  </pic:nvPicPr>
                  <pic:blipFill>
                    <a:blip r:embed="rId17"/>
                    <a:stretch>
                      <a:fillRect/>
                    </a:stretch>
                  </pic:blipFill>
                  <pic:spPr>
                    <a:xfrm>
                      <a:off x="0" y="0"/>
                      <a:ext cx="5869940" cy="3302000"/>
                    </a:xfrm>
                    <a:prstGeom prst="rect">
                      <a:avLst/>
                    </a:prstGeom>
                  </pic:spPr>
                </pic:pic>
              </a:graphicData>
            </a:graphic>
          </wp:inline>
        </w:drawing>
      </w:r>
    </w:p>
    <w:p>
      <w:pPr>
        <w:spacing w:before="240" w:after="120" w:line="360" w:lineRule="auto"/>
        <w:jc w:val="center"/>
        <w:rPr>
          <w:b/>
          <w:bCs/>
          <w:sz w:val="28"/>
          <w:szCs w:val="28"/>
          <w:lang w:val="en-IN"/>
        </w:rPr>
      </w:pPr>
    </w:p>
    <w:p>
      <w:pPr>
        <w:spacing w:before="240" w:after="120" w:line="360" w:lineRule="auto"/>
        <w:jc w:val="center"/>
        <w:rPr>
          <w:b/>
          <w:bCs/>
          <w:sz w:val="28"/>
          <w:szCs w:val="28"/>
        </w:rPr>
      </w:pPr>
    </w:p>
    <w:p>
      <w:pPr>
        <w:spacing w:line="360" w:lineRule="auto"/>
        <w:ind w:firstLine="3362" w:firstLineChars="1200"/>
        <w:jc w:val="both"/>
        <w:rPr>
          <w:b/>
          <w:bCs/>
          <w:sz w:val="28"/>
          <w:szCs w:val="28"/>
        </w:rPr>
      </w:pPr>
      <w:r>
        <w:rPr>
          <w:b/>
          <w:bCs/>
          <w:sz w:val="28"/>
          <w:szCs w:val="28"/>
        </w:rPr>
        <w:t>CONCLUSION:-</w:t>
      </w:r>
    </w:p>
    <w:p>
      <w:pPr>
        <w:spacing w:line="360" w:lineRule="auto"/>
        <w:jc w:val="left"/>
        <w:rPr>
          <w:rFonts w:hint="default"/>
          <w:b w:val="0"/>
          <w:bCs w:val="0"/>
          <w:sz w:val="24"/>
          <w:szCs w:val="24"/>
          <w:lang w:val="en-IN"/>
        </w:rPr>
      </w:pPr>
      <w:r>
        <w:rPr>
          <w:b w:val="0"/>
          <w:bCs w:val="0"/>
          <w:sz w:val="24"/>
          <w:szCs w:val="24"/>
          <w:lang w:val="en-IN"/>
        </w:rPr>
        <w:t xml:space="preserve">The Facial recognition System helps us to identify the faces in field of view of the camera and make the data set of the respective faces and train itself with the data set of the the faces in data set. By training it means making a vector of the face in data set. It makes a file named training of the format </w:t>
      </w:r>
      <w:r>
        <w:rPr>
          <w:rFonts w:hint="default"/>
          <w:b w:val="0"/>
          <w:bCs w:val="0"/>
          <w:sz w:val="24"/>
          <w:szCs w:val="24"/>
          <w:lang w:val="en-IN"/>
        </w:rPr>
        <w:t>”</w:t>
      </w:r>
      <w:r>
        <w:rPr>
          <w:b w:val="0"/>
          <w:bCs w:val="0"/>
          <w:sz w:val="24"/>
          <w:szCs w:val="24"/>
          <w:lang w:val="en-IN"/>
        </w:rPr>
        <w:t xml:space="preserve"> yml </w:t>
      </w:r>
      <w:r>
        <w:rPr>
          <w:rFonts w:hint="default"/>
          <w:b w:val="0"/>
          <w:bCs w:val="0"/>
          <w:sz w:val="24"/>
          <w:szCs w:val="24"/>
          <w:lang w:val="en-IN"/>
        </w:rPr>
        <w:t xml:space="preserve">“ . By running the module of the Facial Recognition it firstly detects the face in the cameras’s view. It compares the detected face with the vectors made from the faces in data set . Roughly if the Percentage of the similarity is somewhat between the around 50’s , 40’s or 60’s  it means the face of the same person of that of the data set according to the tests we have ran on it.By adding multiple data-sets uniquely by adding the ID to the respective data sets of the different faces , and adding the IF condition  on the percentage of the match , we can display the face ID on the top of the face detection Square. </w:t>
      </w:r>
    </w:p>
    <w:p>
      <w:pPr>
        <w:spacing w:line="360" w:lineRule="auto"/>
        <w:jc w:val="left"/>
        <w:rPr>
          <w:rFonts w:hint="default"/>
          <w:b w:val="0"/>
          <w:bCs w:val="0"/>
          <w:sz w:val="24"/>
          <w:szCs w:val="24"/>
          <w:lang w:val="en-IN"/>
        </w:rPr>
      </w:pPr>
    </w:p>
    <w:p>
      <w:pPr>
        <w:spacing w:line="360" w:lineRule="auto"/>
        <w:jc w:val="left"/>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The facial expression recognition system presented in this research work contributes a resilient face recognition model based on the mapping of behavioural characteristics with the physiological biometric characteristics. The physiological characteristics of the human face with relevance to various expressions such as happiness, sadness, fear, anger, surprise and disgust are associated with geometrical structures which restored as base matching template for the recognition system. The behavioural aspect of this system relates the attitude behind different expressions as property base. The property bases are alienated as exposed and hidden category in genetic algorithmic genes. The gene training set evaluates the expressional uniqueness of individual faces and provide a resilient expressional recognition model in the field of biometric security. The design of a novel asymmetric cryptosystem based on biometrics having features like hierarchical group security eliminates the use of passwords and smart cards as opposed to earlier cryptosystems. It requires a special hardware support like all other biometrics system. This research work promises a new direction of research in the field of asymmetric biometric cryptosystems which is highly desirable in order to get rid of passwords and smart cards completely. Experimental analysis and study show that the hierarchical security structures are effective in geometric shape identification for physiological traits.</w:t>
      </w:r>
    </w:p>
    <w:p>
      <w:pPr>
        <w:spacing w:line="360" w:lineRule="auto"/>
        <w:jc w:val="both"/>
        <w:rPr>
          <w:b/>
          <w:bCs/>
          <w:sz w:val="28"/>
          <w:szCs w:val="28"/>
        </w:rPr>
      </w:pPr>
    </w:p>
    <w:p>
      <w:pPr>
        <w:spacing w:line="360" w:lineRule="auto"/>
        <w:jc w:val="both"/>
        <w:rPr>
          <w:rFonts w:hint="default" w:ascii="Times New Roman" w:hAnsi="Times New Roman" w:cs="Times New Roman"/>
          <w:b/>
          <w:bCs/>
          <w:sz w:val="24"/>
          <w:szCs w:val="24"/>
        </w:rPr>
      </w:pPr>
      <w:r>
        <w:rPr>
          <w:rFonts w:hint="default" w:ascii="Times New Roman" w:hAnsi="Times New Roman" w:eastAsia="SimSun" w:cs="Times New Roman"/>
          <w:sz w:val="24"/>
          <w:szCs w:val="24"/>
        </w:rPr>
        <w:t>The facial expression based face recognition system is made efficient with genetic algorithm invariants of the facial surface resulting to a recognition rate of 95.4%. The illustration of this model is given in this research work to build expressional representations using the concept of hierarchy based embedding approach. The facial representation model is deployed in laptop for biometric authentication process. The impact of the embedding space choice on the metric (distortion) concludes that spaces with spherical geometry are more favorable for representation of facial surfaces.</w:t>
      </w:r>
    </w:p>
    <w:p>
      <w:pPr>
        <w:spacing w:line="360" w:lineRule="auto"/>
        <w:jc w:val="both"/>
      </w:pPr>
      <w:r>
        <w:t xml:space="preserve"> </w:t>
      </w:r>
    </w:p>
    <w:p>
      <w:pPr>
        <w:spacing w:line="360" w:lineRule="auto"/>
        <w:jc w:val="both"/>
      </w:pPr>
    </w:p>
    <w:p>
      <w:pPr>
        <w:spacing w:line="360" w:lineRule="auto"/>
        <w:jc w:val="both"/>
      </w:pPr>
    </w:p>
    <w:p>
      <w:pPr>
        <w:spacing w:line="360" w:lineRule="auto"/>
        <w:jc w:val="both"/>
      </w:pPr>
    </w:p>
    <w:p>
      <w:pPr>
        <w:spacing w:line="360" w:lineRule="auto"/>
        <w:ind w:firstLine="3502" w:firstLineChars="1250"/>
        <w:jc w:val="both"/>
        <w:rPr>
          <w:b/>
          <w:bCs/>
          <w:sz w:val="28"/>
          <w:szCs w:val="28"/>
        </w:rPr>
      </w:pPr>
      <w:r>
        <w:rPr>
          <w:b/>
          <w:bCs/>
          <w:sz w:val="28"/>
          <w:szCs w:val="28"/>
        </w:rPr>
        <w:t>FUTURE SCOPE</w:t>
      </w:r>
    </w:p>
    <w:p>
      <w:pPr>
        <w:spacing w:before="240" w:after="120" w:line="360" w:lineRule="auto"/>
        <w:jc w:val="both"/>
        <w:rPr>
          <w:rFonts w:hint="default" w:ascii="Times New Roman" w:hAnsi="Times New Roman" w:eastAsia="SimSun" w:cs="Times New Roman"/>
          <w:b w:val="0"/>
          <w:bCs w:val="0"/>
          <w:i w:val="0"/>
          <w:iCs w:val="0"/>
          <w:sz w:val="24"/>
          <w:szCs w:val="24"/>
          <w:u w:val="none"/>
        </w:rPr>
      </w:pPr>
      <w:r>
        <w:rPr>
          <w:rFonts w:hint="default" w:ascii="Times New Roman" w:hAnsi="Times New Roman" w:eastAsia="SimSun" w:cs="Times New Roman"/>
          <w:b w:val="0"/>
          <w:bCs w:val="0"/>
          <w:i w:val="0"/>
          <w:iCs w:val="0"/>
          <w:sz w:val="24"/>
          <w:szCs w:val="24"/>
          <w:u w:val="none"/>
        </w:rPr>
        <w:t xml:space="preserve">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 </w:t>
      </w:r>
    </w:p>
    <w:p>
      <w:pPr>
        <w:spacing w:before="240" w:after="120" w:line="360" w:lineRule="auto"/>
        <w:jc w:val="both"/>
        <w:rPr>
          <w:rFonts w:hint="default" w:ascii="Times New Roman" w:hAnsi="Times New Roman" w:eastAsia="SimSun" w:cs="Times New Roman"/>
          <w:b w:val="0"/>
          <w:bCs w:val="0"/>
          <w:i w:val="0"/>
          <w:iCs w:val="0"/>
          <w:sz w:val="24"/>
          <w:szCs w:val="24"/>
          <w:u w:val="none"/>
        </w:rPr>
      </w:pPr>
    </w:p>
    <w:p>
      <w:pPr>
        <w:spacing w:before="240" w:after="120" w:line="360" w:lineRule="auto"/>
        <w:jc w:val="both"/>
        <w:rPr>
          <w:rFonts w:hint="default" w:ascii="Times New Roman" w:hAnsi="Times New Roman" w:cs="Times New Roman"/>
          <w:b w:val="0"/>
          <w:bCs w:val="0"/>
          <w:i w:val="0"/>
          <w:iCs w:val="0"/>
          <w:u w:val="none"/>
        </w:rPr>
      </w:pPr>
      <w:r>
        <w:rPr>
          <w:rFonts w:hint="default" w:ascii="Times New Roman" w:hAnsi="Times New Roman" w:eastAsia="SimSun" w:cs="Times New Roman"/>
          <w:b w:val="0"/>
          <w:bCs w:val="0"/>
          <w:i w:val="0"/>
          <w:iCs w:val="0"/>
          <w:sz w:val="24"/>
          <w:szCs w:val="24"/>
          <w:u w:val="none"/>
        </w:rPr>
        <w:t>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p>
    <w:p>
      <w:pPr>
        <w:spacing w:before="240" w:after="120" w:line="360" w:lineRule="auto"/>
        <w:jc w:val="center"/>
        <w:rPr>
          <w:b/>
          <w:bCs/>
        </w:rPr>
      </w:pPr>
      <w:r>
        <w:rPr>
          <w:b/>
          <w:bCs/>
        </w:rPr>
        <w:t>REFERENCES</w:t>
      </w:r>
    </w:p>
    <w:p>
      <w:r>
        <w:rPr>
          <w:b/>
          <w:bCs/>
          <w:sz w:val="32"/>
          <w:szCs w:val="32"/>
        </w:rPr>
        <w:t xml:space="preserve">     </w:t>
      </w:r>
      <w:r>
        <w:rPr>
          <w:bCs/>
        </w:rPr>
        <w:t>1</w:t>
      </w:r>
      <w:r>
        <w:rPr>
          <w:b/>
          <w:bCs/>
        </w:rPr>
        <w:t>.</w:t>
      </w:r>
      <w:r>
        <w:t xml:space="preserve"> </w:t>
      </w:r>
      <w:r>
        <w:rPr>
          <w:color w:val="auto"/>
        </w:rPr>
        <w:t xml:space="preserve"> </w:t>
      </w:r>
      <w:r>
        <w:rPr>
          <w:color w:val="auto"/>
        </w:rPr>
        <w:fldChar w:fldCharType="begin"/>
      </w:r>
      <w:r>
        <w:rPr>
          <w:color w:val="auto"/>
        </w:rPr>
        <w:instrText xml:space="preserve"> HYPERLINK "https://www.python.org/" </w:instrText>
      </w:r>
      <w:r>
        <w:rPr>
          <w:color w:val="auto"/>
        </w:rPr>
        <w:fldChar w:fldCharType="separate"/>
      </w:r>
      <w:r>
        <w:rPr>
          <w:rStyle w:val="12"/>
          <w:color w:val="auto"/>
        </w:rPr>
        <w:t>https://www.</w:t>
      </w:r>
      <w:r>
        <w:rPr>
          <w:rStyle w:val="12"/>
          <w:color w:val="auto"/>
        </w:rPr>
        <w:fldChar w:fldCharType="end"/>
      </w:r>
      <w:r>
        <w:rPr>
          <w:color w:val="auto"/>
        </w:rPr>
        <w:t>tutorialspoint.com</w:t>
      </w:r>
      <w:r>
        <w:t>.</w:t>
      </w:r>
    </w:p>
    <w:p>
      <w:pPr>
        <w:rPr>
          <w:b/>
          <w:bCs/>
          <w:sz w:val="32"/>
          <w:szCs w:val="32"/>
        </w:rPr>
      </w:pPr>
    </w:p>
    <w:p>
      <w:pPr>
        <w:spacing w:after="160" w:line="256" w:lineRule="auto"/>
        <w:ind w:left="360"/>
        <w:rPr>
          <w:rFonts w:asciiTheme="minorHAnsi" w:hAnsiTheme="minorHAnsi" w:eastAsiaTheme="minorHAnsi" w:cstheme="minorBidi"/>
          <w:sz w:val="22"/>
          <w:szCs w:val="22"/>
        </w:rPr>
      </w:pPr>
      <w:r>
        <w:t>2.</w:t>
      </w:r>
      <w:r>
        <w:rPr>
          <w:color w:val="auto"/>
        </w:rPr>
        <w:fldChar w:fldCharType="begin"/>
      </w:r>
      <w:r>
        <w:rPr>
          <w:color w:val="auto"/>
        </w:rPr>
        <w:instrText xml:space="preserve"> HYPERLINK "https://www.python.org" </w:instrText>
      </w:r>
      <w:r>
        <w:rPr>
          <w:color w:val="auto"/>
        </w:rPr>
        <w:fldChar w:fldCharType="separate"/>
      </w:r>
      <w:r>
        <w:rPr>
          <w:rStyle w:val="12"/>
          <w:color w:val="auto"/>
        </w:rPr>
        <w:t>https://www.python.org</w:t>
      </w:r>
      <w:r>
        <w:rPr>
          <w:rStyle w:val="12"/>
          <w:color w:val="auto"/>
        </w:rPr>
        <w:fldChar w:fldCharType="end"/>
      </w:r>
      <w:r>
        <w:rPr>
          <w:color w:val="auto"/>
        </w:rPr>
        <w:t>.</w:t>
      </w:r>
      <w:r>
        <w:rPr>
          <w:color w:val="auto"/>
        </w:rPr>
        <w:br w:type="textWrapping"/>
      </w:r>
    </w:p>
    <w:p>
      <w:pPr>
        <w:spacing w:after="160" w:line="256" w:lineRule="auto"/>
        <w:ind w:left="360"/>
      </w:pPr>
      <w:r>
        <w:t>3.Automate the boring stuff with Python by AI Sweigart (Recommendation and review by Dom Watkins).</w:t>
      </w:r>
      <w:r>
        <w:br w:type="textWrapping"/>
      </w:r>
    </w:p>
    <w:p>
      <w:pPr>
        <w:spacing w:after="160" w:line="256" w:lineRule="auto"/>
        <w:ind w:left="360"/>
      </w:pPr>
      <w:r>
        <w:t>4.Learning Python by Mark Lutz and David Ascher (Recommended and review by Greg Pittman).</w:t>
      </w:r>
    </w:p>
    <w:p>
      <w:pPr>
        <w:spacing w:after="160" w:line="256" w:lineRule="auto"/>
        <w:ind w:left="360"/>
      </w:pPr>
    </w:p>
    <w:p>
      <w:pPr>
        <w:spacing w:after="160" w:line="256" w:lineRule="auto"/>
        <w:ind w:left="360"/>
      </w:pPr>
    </w:p>
    <w:p>
      <w:pPr>
        <w:spacing w:after="160" w:line="256" w:lineRule="auto"/>
        <w:ind w:left="360"/>
        <w:rPr>
          <w:rFonts w:hint="default" w:ascii="Times New Roman" w:hAnsi="Times New Roman" w:cs="Times New Roman"/>
          <w:color w:val="auto"/>
        </w:rPr>
      </w:pPr>
      <w:r>
        <w:t>5.</w:t>
      </w:r>
      <w:r>
        <w:rPr>
          <w:lang w:val="en-IN"/>
        </w:rPr>
        <w:t xml:space="preserve"> </w:t>
      </w:r>
      <w:r>
        <w:rPr>
          <w:color w:val="auto"/>
          <w:lang w:val="en-IN"/>
        </w:rPr>
        <w:t xml:space="preserve">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"https://www.pyimagesearch.com/2018/06/18/face-recognition-with-opencv-python-and-deep-learning/" </w:instrText>
      </w:r>
      <w:r>
        <w:rPr>
          <w:rFonts w:hint="default" w:ascii="Times New Roman" w:hAnsi="Times New Roman" w:eastAsia="SimSun" w:cs="Times New Roman"/>
          <w:color w:val="auto"/>
          <w:sz w:val="24"/>
          <w:szCs w:val="24"/>
        </w:rPr>
        <w:fldChar w:fldCharType="separate"/>
      </w:r>
      <w:r>
        <w:rPr>
          <w:rStyle w:val="12"/>
          <w:rFonts w:hint="default" w:ascii="Times New Roman" w:hAnsi="Times New Roman" w:eastAsia="SimSun" w:cs="Times New Roman"/>
          <w:color w:val="auto"/>
          <w:sz w:val="24"/>
          <w:szCs w:val="24"/>
        </w:rPr>
        <w:t>https://www.pyimagesearch.com/2018/06/18/face-recognition-with-opencv-python-and-deep-learning/</w:t>
      </w:r>
      <w:r>
        <w:rPr>
          <w:rFonts w:hint="default" w:ascii="Times New Roman" w:hAnsi="Times New Roman" w:eastAsia="SimSun" w:cs="Times New Roman"/>
          <w:color w:val="auto"/>
          <w:sz w:val="24"/>
          <w:szCs w:val="24"/>
        </w:rPr>
        <w:fldChar w:fldCharType="end"/>
      </w:r>
    </w:p>
    <w:p>
      <w:pPr>
        <w:spacing w:after="160" w:line="256" w:lineRule="auto"/>
        <w:ind w:left="360"/>
      </w:pPr>
    </w:p>
    <w:p>
      <w:pPr>
        <w:spacing w:after="160" w:line="256" w:lineRule="auto"/>
        <w:ind w:left="360"/>
      </w:pPr>
    </w:p>
    <w:p>
      <w:pPr>
        <w:spacing w:after="160" w:line="256" w:lineRule="auto"/>
        <w:ind w:left="360"/>
      </w:pPr>
      <w:r>
        <w:t>6.Lecture Notes:</w:t>
      </w:r>
    </w:p>
    <w:p>
      <w:pPr>
        <w:ind w:left="720"/>
      </w:pPr>
      <w:r>
        <w:t>Python, computer Science Engineering, Chandigarh University.</w:t>
      </w:r>
    </w:p>
    <w:p/>
    <w:p>
      <w:pPr>
        <w:spacing w:after="160" w:line="256" w:lineRule="auto"/>
        <w:ind w:left="360"/>
      </w:pPr>
    </w:p>
    <w:p>
      <w:pPr>
        <w:spacing w:after="160" w:line="256" w:lineRule="auto"/>
        <w:ind w:left="360"/>
      </w:pPr>
    </w:p>
    <w:p>
      <w:pPr>
        <w:numPr>
          <w:ilvl w:val="0"/>
          <w:numId w:val="15"/>
        </w:numPr>
        <w:spacing w:after="160" w:line="256" w:lineRule="auto"/>
        <w:ind w:left="360"/>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"https://www.pyimagesearch.com/opencv-tutorials-resources-guides/" </w:instrText>
      </w:r>
      <w:r>
        <w:rPr>
          <w:rFonts w:hint="default" w:ascii="Times New Roman" w:hAnsi="Times New Roman" w:eastAsia="SimSun" w:cs="Times New Roman"/>
          <w:color w:val="auto"/>
          <w:sz w:val="24"/>
          <w:szCs w:val="24"/>
        </w:rPr>
        <w:fldChar w:fldCharType="separate"/>
      </w:r>
      <w:r>
        <w:rPr>
          <w:rStyle w:val="12"/>
          <w:rFonts w:hint="default" w:ascii="Times New Roman" w:hAnsi="Times New Roman" w:eastAsia="SimSun" w:cs="Times New Roman"/>
          <w:color w:val="auto"/>
          <w:sz w:val="24"/>
          <w:szCs w:val="24"/>
        </w:rPr>
        <w:t>https://www.pyimagesearch.com/opencv-tutorials-resources-guides/</w:t>
      </w:r>
      <w:r>
        <w:rPr>
          <w:rFonts w:hint="default" w:ascii="Times New Roman" w:hAnsi="Times New Roman" w:eastAsia="SimSun" w:cs="Times New Roman"/>
          <w:color w:val="auto"/>
          <w:sz w:val="24"/>
          <w:szCs w:val="24"/>
        </w:rPr>
        <w:fldChar w:fldCharType="end"/>
      </w:r>
    </w:p>
    <w:p>
      <w:pPr>
        <w:numPr>
          <w:ilvl w:val="0"/>
          <w:numId w:val="15"/>
        </w:numPr>
        <w:spacing w:after="160" w:line="256" w:lineRule="auto"/>
        <w:ind w:left="360"/>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"http://blog.dlib.net/2017/02/high-quality-face-recognition-with-deep.html" </w:instrText>
      </w:r>
      <w:r>
        <w:rPr>
          <w:rFonts w:hint="default" w:ascii="Times New Roman" w:hAnsi="Times New Roman" w:eastAsia="SimSun" w:cs="Times New Roman"/>
          <w:color w:val="auto"/>
          <w:sz w:val="24"/>
          <w:szCs w:val="24"/>
        </w:rPr>
        <w:fldChar w:fldCharType="separate"/>
      </w:r>
      <w:r>
        <w:rPr>
          <w:rStyle w:val="12"/>
          <w:rFonts w:hint="default" w:ascii="Times New Roman" w:hAnsi="Times New Roman" w:eastAsia="SimSun" w:cs="Times New Roman"/>
          <w:color w:val="auto"/>
          <w:sz w:val="24"/>
          <w:szCs w:val="24"/>
        </w:rPr>
        <w:t>http://blog.dlib.net/2017/02/high-quality-face-recognition-with-deep.html</w:t>
      </w:r>
      <w:r>
        <w:rPr>
          <w:rFonts w:hint="default" w:ascii="Times New Roman" w:hAnsi="Times New Roman" w:eastAsia="SimSun" w:cs="Times New Roman"/>
          <w:color w:val="auto"/>
          <w:sz w:val="24"/>
          <w:szCs w:val="24"/>
        </w:rPr>
        <w:fldChar w:fldCharType="end"/>
      </w:r>
    </w:p>
    <w:p>
      <w:pPr>
        <w:numPr>
          <w:ilvl w:val="0"/>
          <w:numId w:val="15"/>
        </w:numPr>
        <w:spacing w:after="160" w:line="256" w:lineRule="auto"/>
        <w:ind w:left="360"/>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"https://medium.com/@ageitgey/machine-learning-is-fun-part-4-modern-face-recognition-with-deep-learning-c3cffc121d78" </w:instrText>
      </w:r>
      <w:r>
        <w:rPr>
          <w:rFonts w:hint="default" w:ascii="Times New Roman" w:hAnsi="Times New Roman" w:eastAsia="SimSun" w:cs="Times New Roman"/>
          <w:color w:val="auto"/>
          <w:sz w:val="24"/>
          <w:szCs w:val="24"/>
        </w:rPr>
        <w:fldChar w:fldCharType="separate"/>
      </w:r>
      <w:r>
        <w:rPr>
          <w:rStyle w:val="12"/>
          <w:rFonts w:hint="default" w:ascii="Times New Roman" w:hAnsi="Times New Roman" w:eastAsia="SimSun" w:cs="Times New Roman"/>
          <w:color w:val="auto"/>
          <w:sz w:val="24"/>
          <w:szCs w:val="24"/>
        </w:rPr>
        <w:t>https://medium.com/@ageitgey/machine-learning-is-fun-part-4-modern-face-recognition-with-deep-learning-c3cffc121d78</w:t>
      </w:r>
      <w:r>
        <w:rPr>
          <w:rFonts w:hint="default" w:ascii="Times New Roman" w:hAnsi="Times New Roman" w:eastAsia="SimSun" w:cs="Times New Roman"/>
          <w:color w:val="auto"/>
          <w:sz w:val="24"/>
          <w:szCs w:val="24"/>
        </w:rPr>
        <w:fldChar w:fldCharType="end"/>
      </w:r>
    </w:p>
    <w:p>
      <w:pPr>
        <w:spacing w:line="360" w:lineRule="auto"/>
        <w:ind w:firstLine="360"/>
        <w:jc w:val="both"/>
        <w:rPr>
          <w:b/>
          <w:bCs/>
        </w:rPr>
      </w:pPr>
    </w:p>
    <w:p>
      <w:pPr>
        <w:spacing w:before="240" w:after="120" w:line="360" w:lineRule="auto"/>
        <w:jc w:val="center"/>
        <w:rPr>
          <w:b/>
          <w:bCs/>
        </w:rPr>
      </w:pPr>
      <w:bookmarkStart w:id="1" w:name="_GoBack"/>
      <w:bookmarkEnd w:id="1"/>
    </w:p>
    <w:p>
      <w:pPr>
        <w:ind w:left="360"/>
      </w:pPr>
    </w:p>
    <w:sectPr>
      <w:pgSz w:w="11909" w:h="16834"/>
      <w:pgMar w:top="1260" w:right="1199" w:bottom="907" w:left="1440" w:header="720" w:footer="720" w:gutter="0"/>
      <w:pgBorders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ngal">
    <w:altName w:val="Segoe Print"/>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EC8FED"/>
    <w:multiLevelType w:val="multilevel"/>
    <w:tmpl w:val="A0EC8F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CB2865D"/>
    <w:multiLevelType w:val="multilevel"/>
    <w:tmpl w:val="ECB286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DCC74DF"/>
    <w:multiLevelType w:val="multilevel"/>
    <w:tmpl w:val="0DCC74D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9D98A76"/>
    <w:multiLevelType w:val="singleLevel"/>
    <w:tmpl w:val="19D98A76"/>
    <w:lvl w:ilvl="0" w:tentative="0">
      <w:start w:val="7"/>
      <w:numFmt w:val="decimal"/>
      <w:suff w:val="space"/>
      <w:lvlText w:val="%1."/>
      <w:lvlJc w:val="left"/>
    </w:lvl>
  </w:abstractNum>
  <w:abstractNum w:abstractNumId="4">
    <w:nsid w:val="237D1F6C"/>
    <w:multiLevelType w:val="multilevel"/>
    <w:tmpl w:val="237D1F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A5B1B45"/>
    <w:multiLevelType w:val="multilevel"/>
    <w:tmpl w:val="2A5B1B45"/>
    <w:lvl w:ilvl="0" w:tentative="0">
      <w:start w:val="1"/>
      <w:numFmt w:val="bullet"/>
      <w:lvlText w:val=""/>
      <w:lvlJc w:val="left"/>
      <w:pPr>
        <w:ind w:left="1200" w:hanging="360"/>
      </w:pPr>
      <w:rPr>
        <w:rFonts w:hint="default" w:ascii="Wingdings" w:hAnsi="Wingdings"/>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6">
    <w:nsid w:val="325804A6"/>
    <w:multiLevelType w:val="multilevel"/>
    <w:tmpl w:val="325804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38AF5CAF"/>
    <w:multiLevelType w:val="multilevel"/>
    <w:tmpl w:val="38AF5C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6045C69"/>
    <w:multiLevelType w:val="multilevel"/>
    <w:tmpl w:val="46045C6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BF93998"/>
    <w:multiLevelType w:val="multilevel"/>
    <w:tmpl w:val="5BF939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61BE6BBD"/>
    <w:multiLevelType w:val="singleLevel"/>
    <w:tmpl w:val="61BE6B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D912DE2"/>
    <w:multiLevelType w:val="multilevel"/>
    <w:tmpl w:val="6D912D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3B04AD"/>
    <w:multiLevelType w:val="multilevel"/>
    <w:tmpl w:val="7A3B04AD"/>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3">
    <w:nsid w:val="7B9D1AE5"/>
    <w:multiLevelType w:val="multilevel"/>
    <w:tmpl w:val="7B9D1A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7EA5596C"/>
    <w:multiLevelType w:val="multilevel"/>
    <w:tmpl w:val="7EA559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8"/>
  </w:num>
  <w:num w:numId="3">
    <w:abstractNumId w:val="11"/>
  </w:num>
  <w:num w:numId="4">
    <w:abstractNumId w:val="13"/>
  </w:num>
  <w:num w:numId="5">
    <w:abstractNumId w:val="6"/>
  </w:num>
  <w:num w:numId="6">
    <w:abstractNumId w:val="9"/>
  </w:num>
  <w:num w:numId="7">
    <w:abstractNumId w:val="10"/>
  </w:num>
  <w:num w:numId="8">
    <w:abstractNumId w:val="12"/>
  </w:num>
  <w:num w:numId="9">
    <w:abstractNumId w:val="7"/>
  </w:num>
  <w:num w:numId="10">
    <w:abstractNumId w:val="1"/>
  </w:num>
  <w:num w:numId="11">
    <w:abstractNumId w:val="0"/>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79657B"/>
    <w:rsid w:val="00006FAA"/>
    <w:rsid w:val="0001275E"/>
    <w:rsid w:val="00016C88"/>
    <w:rsid w:val="000174E9"/>
    <w:rsid w:val="00026EE1"/>
    <w:rsid w:val="00037BC8"/>
    <w:rsid w:val="000407C1"/>
    <w:rsid w:val="0005513A"/>
    <w:rsid w:val="000778F8"/>
    <w:rsid w:val="00090C8B"/>
    <w:rsid w:val="00093F76"/>
    <w:rsid w:val="000940BA"/>
    <w:rsid w:val="000B42E1"/>
    <w:rsid w:val="000C14AA"/>
    <w:rsid w:val="000C6955"/>
    <w:rsid w:val="000E2750"/>
    <w:rsid w:val="000E40F4"/>
    <w:rsid w:val="000F646C"/>
    <w:rsid w:val="000F7B7B"/>
    <w:rsid w:val="00100515"/>
    <w:rsid w:val="00105D0E"/>
    <w:rsid w:val="00132F4F"/>
    <w:rsid w:val="0014510B"/>
    <w:rsid w:val="001615E3"/>
    <w:rsid w:val="00177574"/>
    <w:rsid w:val="001851AE"/>
    <w:rsid w:val="00185EDC"/>
    <w:rsid w:val="001C2F6D"/>
    <w:rsid w:val="001C3FC4"/>
    <w:rsid w:val="001E2A1C"/>
    <w:rsid w:val="002038DF"/>
    <w:rsid w:val="00206C24"/>
    <w:rsid w:val="0021243A"/>
    <w:rsid w:val="00230468"/>
    <w:rsid w:val="00230600"/>
    <w:rsid w:val="00230BE8"/>
    <w:rsid w:val="00241271"/>
    <w:rsid w:val="002528BF"/>
    <w:rsid w:val="00254348"/>
    <w:rsid w:val="002560AA"/>
    <w:rsid w:val="00260D50"/>
    <w:rsid w:val="0027045F"/>
    <w:rsid w:val="00296CEB"/>
    <w:rsid w:val="002A46CE"/>
    <w:rsid w:val="002A5FD1"/>
    <w:rsid w:val="002B4A3F"/>
    <w:rsid w:val="002D1A89"/>
    <w:rsid w:val="002D7194"/>
    <w:rsid w:val="002E1D15"/>
    <w:rsid w:val="002E471C"/>
    <w:rsid w:val="002F0775"/>
    <w:rsid w:val="002F4F2F"/>
    <w:rsid w:val="002F5E89"/>
    <w:rsid w:val="00304EE8"/>
    <w:rsid w:val="00305ECD"/>
    <w:rsid w:val="0030686C"/>
    <w:rsid w:val="00310FCF"/>
    <w:rsid w:val="00312685"/>
    <w:rsid w:val="0031278F"/>
    <w:rsid w:val="00331C77"/>
    <w:rsid w:val="00333E00"/>
    <w:rsid w:val="00345E82"/>
    <w:rsid w:val="00345F0D"/>
    <w:rsid w:val="00352D04"/>
    <w:rsid w:val="0036696B"/>
    <w:rsid w:val="003859D3"/>
    <w:rsid w:val="00392E01"/>
    <w:rsid w:val="00394239"/>
    <w:rsid w:val="00395DD7"/>
    <w:rsid w:val="003A1407"/>
    <w:rsid w:val="003A1420"/>
    <w:rsid w:val="003B6214"/>
    <w:rsid w:val="003D0911"/>
    <w:rsid w:val="003D54BF"/>
    <w:rsid w:val="003D7FE5"/>
    <w:rsid w:val="0041406F"/>
    <w:rsid w:val="0042768C"/>
    <w:rsid w:val="00430088"/>
    <w:rsid w:val="004309F9"/>
    <w:rsid w:val="004349CF"/>
    <w:rsid w:val="004364AE"/>
    <w:rsid w:val="00441699"/>
    <w:rsid w:val="00465EC8"/>
    <w:rsid w:val="00467F76"/>
    <w:rsid w:val="004720A9"/>
    <w:rsid w:val="00472FAF"/>
    <w:rsid w:val="004754DE"/>
    <w:rsid w:val="004838F0"/>
    <w:rsid w:val="004A0B22"/>
    <w:rsid w:val="004B1F8A"/>
    <w:rsid w:val="004B5122"/>
    <w:rsid w:val="004D1654"/>
    <w:rsid w:val="005126D6"/>
    <w:rsid w:val="005206D3"/>
    <w:rsid w:val="005320EF"/>
    <w:rsid w:val="00540DF2"/>
    <w:rsid w:val="005435FE"/>
    <w:rsid w:val="00543B53"/>
    <w:rsid w:val="0054433B"/>
    <w:rsid w:val="00552691"/>
    <w:rsid w:val="0056320A"/>
    <w:rsid w:val="00563F8C"/>
    <w:rsid w:val="00565E15"/>
    <w:rsid w:val="0058420C"/>
    <w:rsid w:val="00587E2C"/>
    <w:rsid w:val="005907BB"/>
    <w:rsid w:val="00591429"/>
    <w:rsid w:val="0059177A"/>
    <w:rsid w:val="00592598"/>
    <w:rsid w:val="00592E15"/>
    <w:rsid w:val="00593678"/>
    <w:rsid w:val="005A631D"/>
    <w:rsid w:val="005B2BB4"/>
    <w:rsid w:val="005C19FA"/>
    <w:rsid w:val="005C1A44"/>
    <w:rsid w:val="005C576C"/>
    <w:rsid w:val="005E7742"/>
    <w:rsid w:val="005F051F"/>
    <w:rsid w:val="005F54C7"/>
    <w:rsid w:val="00613640"/>
    <w:rsid w:val="006323E8"/>
    <w:rsid w:val="00645260"/>
    <w:rsid w:val="00646BB5"/>
    <w:rsid w:val="00646BC6"/>
    <w:rsid w:val="0065163C"/>
    <w:rsid w:val="0065387C"/>
    <w:rsid w:val="0065602A"/>
    <w:rsid w:val="0065764F"/>
    <w:rsid w:val="006619F4"/>
    <w:rsid w:val="0068378C"/>
    <w:rsid w:val="00686521"/>
    <w:rsid w:val="0068753F"/>
    <w:rsid w:val="006A2ED3"/>
    <w:rsid w:val="006A39E1"/>
    <w:rsid w:val="006C1C1D"/>
    <w:rsid w:val="006C2DF0"/>
    <w:rsid w:val="00706FC2"/>
    <w:rsid w:val="00712EF9"/>
    <w:rsid w:val="00720F3E"/>
    <w:rsid w:val="00723634"/>
    <w:rsid w:val="00733541"/>
    <w:rsid w:val="00734316"/>
    <w:rsid w:val="007534FE"/>
    <w:rsid w:val="00765ABD"/>
    <w:rsid w:val="00774581"/>
    <w:rsid w:val="00784E9B"/>
    <w:rsid w:val="0079657B"/>
    <w:rsid w:val="00797A66"/>
    <w:rsid w:val="007A4FF7"/>
    <w:rsid w:val="007A589B"/>
    <w:rsid w:val="007B204C"/>
    <w:rsid w:val="007B31F4"/>
    <w:rsid w:val="007B4946"/>
    <w:rsid w:val="007B6647"/>
    <w:rsid w:val="007C28DB"/>
    <w:rsid w:val="007C7FA0"/>
    <w:rsid w:val="007D2BFC"/>
    <w:rsid w:val="007D7D37"/>
    <w:rsid w:val="007E055B"/>
    <w:rsid w:val="007F24C8"/>
    <w:rsid w:val="007F3D16"/>
    <w:rsid w:val="007F5F34"/>
    <w:rsid w:val="007F6A43"/>
    <w:rsid w:val="00804DD5"/>
    <w:rsid w:val="00811613"/>
    <w:rsid w:val="00823668"/>
    <w:rsid w:val="00841B5B"/>
    <w:rsid w:val="00852165"/>
    <w:rsid w:val="00852F48"/>
    <w:rsid w:val="0087336B"/>
    <w:rsid w:val="00890568"/>
    <w:rsid w:val="00890BF5"/>
    <w:rsid w:val="008A52CC"/>
    <w:rsid w:val="008D25CB"/>
    <w:rsid w:val="008E14B5"/>
    <w:rsid w:val="008F06F3"/>
    <w:rsid w:val="00900DFA"/>
    <w:rsid w:val="00916880"/>
    <w:rsid w:val="00925E2B"/>
    <w:rsid w:val="00950755"/>
    <w:rsid w:val="00977CB0"/>
    <w:rsid w:val="00983037"/>
    <w:rsid w:val="009A2F05"/>
    <w:rsid w:val="009A48BB"/>
    <w:rsid w:val="009A5AFB"/>
    <w:rsid w:val="009C2B12"/>
    <w:rsid w:val="009C79AE"/>
    <w:rsid w:val="009D1781"/>
    <w:rsid w:val="009E1361"/>
    <w:rsid w:val="009E4BB9"/>
    <w:rsid w:val="009E5C70"/>
    <w:rsid w:val="00A01589"/>
    <w:rsid w:val="00A07E3B"/>
    <w:rsid w:val="00A151B8"/>
    <w:rsid w:val="00A1721B"/>
    <w:rsid w:val="00A173C7"/>
    <w:rsid w:val="00A214BC"/>
    <w:rsid w:val="00A33CD0"/>
    <w:rsid w:val="00A349C3"/>
    <w:rsid w:val="00A563E1"/>
    <w:rsid w:val="00A609C7"/>
    <w:rsid w:val="00A67C4E"/>
    <w:rsid w:val="00A8336F"/>
    <w:rsid w:val="00AD75DA"/>
    <w:rsid w:val="00AE264B"/>
    <w:rsid w:val="00AF73E9"/>
    <w:rsid w:val="00B04A4F"/>
    <w:rsid w:val="00B07E41"/>
    <w:rsid w:val="00B10B67"/>
    <w:rsid w:val="00B211BF"/>
    <w:rsid w:val="00B27AE4"/>
    <w:rsid w:val="00B3762E"/>
    <w:rsid w:val="00B45A80"/>
    <w:rsid w:val="00B5652E"/>
    <w:rsid w:val="00B577D1"/>
    <w:rsid w:val="00B627F9"/>
    <w:rsid w:val="00B94019"/>
    <w:rsid w:val="00B94157"/>
    <w:rsid w:val="00B95771"/>
    <w:rsid w:val="00B97E3B"/>
    <w:rsid w:val="00B97E8D"/>
    <w:rsid w:val="00BB142F"/>
    <w:rsid w:val="00BC76F3"/>
    <w:rsid w:val="00BD66DA"/>
    <w:rsid w:val="00BE120A"/>
    <w:rsid w:val="00BE72A4"/>
    <w:rsid w:val="00BF0A22"/>
    <w:rsid w:val="00BF7C28"/>
    <w:rsid w:val="00C238D9"/>
    <w:rsid w:val="00C27261"/>
    <w:rsid w:val="00C37E64"/>
    <w:rsid w:val="00C41243"/>
    <w:rsid w:val="00C537C8"/>
    <w:rsid w:val="00C54898"/>
    <w:rsid w:val="00C61E01"/>
    <w:rsid w:val="00C7209B"/>
    <w:rsid w:val="00C736EC"/>
    <w:rsid w:val="00C82CC9"/>
    <w:rsid w:val="00C95744"/>
    <w:rsid w:val="00CB3DA5"/>
    <w:rsid w:val="00CB6F0B"/>
    <w:rsid w:val="00CC0FE3"/>
    <w:rsid w:val="00CC570F"/>
    <w:rsid w:val="00CD29D8"/>
    <w:rsid w:val="00CD5908"/>
    <w:rsid w:val="00CE1BDB"/>
    <w:rsid w:val="00D14355"/>
    <w:rsid w:val="00D156E9"/>
    <w:rsid w:val="00D25011"/>
    <w:rsid w:val="00D2674A"/>
    <w:rsid w:val="00D33003"/>
    <w:rsid w:val="00D47AEA"/>
    <w:rsid w:val="00D5203A"/>
    <w:rsid w:val="00D54470"/>
    <w:rsid w:val="00D567AE"/>
    <w:rsid w:val="00D56DC8"/>
    <w:rsid w:val="00D57495"/>
    <w:rsid w:val="00D800DE"/>
    <w:rsid w:val="00D87D1E"/>
    <w:rsid w:val="00D979FE"/>
    <w:rsid w:val="00DA5B7F"/>
    <w:rsid w:val="00DC3383"/>
    <w:rsid w:val="00DC39B2"/>
    <w:rsid w:val="00DC39C1"/>
    <w:rsid w:val="00DE0A94"/>
    <w:rsid w:val="00E118C1"/>
    <w:rsid w:val="00E14FB5"/>
    <w:rsid w:val="00E21AC2"/>
    <w:rsid w:val="00E22FB4"/>
    <w:rsid w:val="00E2424A"/>
    <w:rsid w:val="00E3120F"/>
    <w:rsid w:val="00E37C39"/>
    <w:rsid w:val="00E41792"/>
    <w:rsid w:val="00E44361"/>
    <w:rsid w:val="00E70203"/>
    <w:rsid w:val="00E740FE"/>
    <w:rsid w:val="00E91DC6"/>
    <w:rsid w:val="00EA5026"/>
    <w:rsid w:val="00EB62AD"/>
    <w:rsid w:val="00EC5AC6"/>
    <w:rsid w:val="00ED130E"/>
    <w:rsid w:val="00EE06FF"/>
    <w:rsid w:val="00EE7178"/>
    <w:rsid w:val="00F03226"/>
    <w:rsid w:val="00F140C3"/>
    <w:rsid w:val="00F16205"/>
    <w:rsid w:val="00F235FD"/>
    <w:rsid w:val="00F547F9"/>
    <w:rsid w:val="00F61A22"/>
    <w:rsid w:val="00F64D59"/>
    <w:rsid w:val="00F66482"/>
    <w:rsid w:val="00F8443A"/>
    <w:rsid w:val="00F85CFC"/>
    <w:rsid w:val="00F92AC5"/>
    <w:rsid w:val="00F9426E"/>
    <w:rsid w:val="00F97A53"/>
    <w:rsid w:val="00FA6376"/>
    <w:rsid w:val="00FC0855"/>
    <w:rsid w:val="00FD23BB"/>
    <w:rsid w:val="00FE3E60"/>
    <w:rsid w:val="00FE77C7"/>
    <w:rsid w:val="00FF61D6"/>
    <w:rsid w:val="1A244D12"/>
    <w:rsid w:val="1CEA3F2D"/>
    <w:rsid w:val="42C41CF4"/>
    <w:rsid w:val="76165C2A"/>
    <w:rsid w:val="776D3DB8"/>
    <w:rsid w:val="7E9407DA"/>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nhideWhenUsed="0"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2"/>
    <w:qFormat/>
    <w:uiPriority w:val="0"/>
    <w:pPr>
      <w:keepNext/>
      <w:keepLines/>
      <w:spacing w:before="24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27"/>
    <w:qFormat/>
    <w:uiPriority w:val="0"/>
    <w:pPr>
      <w:keepNext/>
      <w:spacing w:before="240" w:after="60"/>
      <w:outlineLvl w:val="1"/>
    </w:pPr>
    <w:rPr>
      <w:rFonts w:ascii="Arial" w:hAnsi="Arial" w:cs="Arial"/>
      <w:b/>
      <w:bCs/>
      <w:i/>
      <w:iCs/>
      <w:sz w:val="28"/>
      <w:szCs w:val="28"/>
    </w:rPr>
  </w:style>
  <w:style w:type="paragraph" w:styleId="4">
    <w:name w:val="heading 3"/>
    <w:basedOn w:val="1"/>
    <w:next w:val="1"/>
    <w:link w:val="25"/>
    <w:semiHidden/>
    <w:unhideWhenUsed/>
    <w:qFormat/>
    <w:uiPriority w:val="0"/>
    <w:pPr>
      <w:keepNext/>
      <w:keepLines/>
      <w:spacing w:before="200"/>
      <w:outlineLvl w:val="2"/>
    </w:pPr>
    <w:rPr>
      <w:rFonts w:asciiTheme="majorHAnsi" w:hAnsiTheme="majorHAnsi" w:eastAsiaTheme="majorEastAsia" w:cstheme="majorBidi"/>
      <w:b/>
      <w:bCs/>
      <w:color w:val="4F81BD" w:themeColor="accent1"/>
    </w:rPr>
  </w:style>
  <w:style w:type="character" w:default="1" w:styleId="9">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9"/>
    <w:qFormat/>
    <w:uiPriority w:val="0"/>
    <w:rPr>
      <w:rFonts w:ascii="Tahoma" w:hAnsi="Tahoma" w:cs="Tahoma"/>
      <w:sz w:val="16"/>
      <w:szCs w:val="16"/>
    </w:rPr>
  </w:style>
  <w:style w:type="paragraph" w:styleId="6">
    <w:name w:val="HTML Preformatted"/>
    <w:basedOn w:val="1"/>
    <w:link w:val="2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7">
    <w:name w:val="Normal (Web)"/>
    <w:basedOn w:val="1"/>
    <w:qFormat/>
    <w:uiPriority w:val="99"/>
    <w:pPr>
      <w:spacing w:before="100" w:beforeAutospacing="1" w:after="100" w:afterAutospacing="1"/>
    </w:pPr>
    <w:rPr>
      <w:rFonts w:eastAsia="SimSun"/>
      <w:lang w:eastAsia="zh-CN"/>
    </w:rPr>
  </w:style>
  <w:style w:type="paragraph" w:styleId="8">
    <w:name w:val="Plain Text"/>
    <w:basedOn w:val="1"/>
    <w:link w:val="26"/>
    <w:semiHidden/>
    <w:qFormat/>
    <w:uiPriority w:val="0"/>
    <w:rPr>
      <w:rFonts w:ascii="Courier New" w:hAnsi="Courier New" w:cs="Courier New"/>
      <w:sz w:val="20"/>
      <w:szCs w:val="20"/>
    </w:rPr>
  </w:style>
  <w:style w:type="character" w:styleId="10">
    <w:name w:val="Emphasis"/>
    <w:basedOn w:val="9"/>
    <w:qFormat/>
    <w:uiPriority w:val="20"/>
    <w:rPr>
      <w:i/>
      <w:iCs/>
    </w:rPr>
  </w:style>
  <w:style w:type="character" w:styleId="11">
    <w:name w:val="HTML Code"/>
    <w:basedOn w:val="9"/>
    <w:unhideWhenUsed/>
    <w:qFormat/>
    <w:uiPriority w:val="0"/>
    <w:rPr>
      <w:rFonts w:ascii="Courier New" w:hAnsi="Courier New" w:eastAsia="Times New Roman" w:cs="Courier New"/>
      <w:sz w:val="20"/>
      <w:szCs w:val="20"/>
    </w:rPr>
  </w:style>
  <w:style w:type="character" w:styleId="12">
    <w:name w:val="Hyperlink"/>
    <w:basedOn w:val="9"/>
    <w:qFormat/>
    <w:uiPriority w:val="0"/>
    <w:rPr>
      <w:color w:val="0000FF"/>
      <w:u w:val="single"/>
    </w:rPr>
  </w:style>
  <w:style w:type="character" w:styleId="13">
    <w:name w:val="Strong"/>
    <w:basedOn w:val="9"/>
    <w:qFormat/>
    <w:uiPriority w:val="22"/>
    <w:rPr>
      <w:b/>
      <w:bCs/>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Default"/>
    <w:qFormat/>
    <w:uiPriority w:val="0"/>
    <w:pPr>
      <w:widowControl w:val="0"/>
      <w:autoSpaceDE w:val="0"/>
      <w:autoSpaceDN w:val="0"/>
      <w:adjustRightInd w:val="0"/>
    </w:pPr>
    <w:rPr>
      <w:rFonts w:ascii="Arial" w:hAnsi="Arial" w:eastAsia="Times New Roman" w:cs="Arial"/>
      <w:color w:val="000000"/>
      <w:sz w:val="24"/>
      <w:szCs w:val="24"/>
      <w:lang w:val="en-US" w:eastAsia="en-US" w:bidi="ar-SA"/>
    </w:rPr>
  </w:style>
  <w:style w:type="paragraph" w:customStyle="1" w:styleId="17">
    <w:name w:val="CM8"/>
    <w:basedOn w:val="16"/>
    <w:next w:val="16"/>
    <w:qFormat/>
    <w:uiPriority w:val="99"/>
    <w:pPr>
      <w:spacing w:after="273"/>
    </w:pPr>
    <w:rPr>
      <w:color w:val="auto"/>
    </w:rPr>
  </w:style>
  <w:style w:type="paragraph" w:styleId="18">
    <w:name w:val="No Spacing"/>
    <w:qFormat/>
    <w:uiPriority w:val="1"/>
    <w:rPr>
      <w:rFonts w:ascii="Calibri" w:hAnsi="Calibri" w:eastAsia="Times New Roman" w:cs="Times New Roman"/>
      <w:sz w:val="22"/>
      <w:szCs w:val="22"/>
      <w:lang w:val="en-US" w:eastAsia="en-US" w:bidi="ar-SA"/>
    </w:rPr>
  </w:style>
  <w:style w:type="character" w:customStyle="1" w:styleId="19">
    <w:name w:val="Balloon Text Char"/>
    <w:basedOn w:val="9"/>
    <w:link w:val="5"/>
    <w:qFormat/>
    <w:uiPriority w:val="0"/>
    <w:rPr>
      <w:rFonts w:ascii="Tahoma" w:hAnsi="Tahoma" w:cs="Tahoma"/>
      <w:sz w:val="16"/>
      <w:szCs w:val="16"/>
    </w:rPr>
  </w:style>
  <w:style w:type="character" w:customStyle="1" w:styleId="20">
    <w:name w:val="apple-converted-space"/>
    <w:basedOn w:val="9"/>
    <w:qFormat/>
    <w:uiPriority w:val="0"/>
  </w:style>
  <w:style w:type="paragraph" w:customStyle="1" w:styleId="21">
    <w:name w:val="default"/>
    <w:basedOn w:val="1"/>
    <w:qFormat/>
    <w:uiPriority w:val="0"/>
    <w:pPr>
      <w:spacing w:before="100" w:beforeAutospacing="1" w:after="100" w:afterAutospacing="1"/>
    </w:pPr>
  </w:style>
  <w:style w:type="character" w:customStyle="1" w:styleId="22">
    <w:name w:val="Heading 1 Char"/>
    <w:basedOn w:val="9"/>
    <w:link w:val="2"/>
    <w:qFormat/>
    <w:uiPriority w:val="0"/>
    <w:rPr>
      <w:rFonts w:asciiTheme="majorHAnsi" w:hAnsiTheme="majorHAnsi" w:eastAsiaTheme="majorEastAsia" w:cstheme="majorBidi"/>
      <w:color w:val="366091" w:themeColor="accent1" w:themeShade="BF"/>
      <w:sz w:val="32"/>
      <w:szCs w:val="32"/>
    </w:rPr>
  </w:style>
  <w:style w:type="character" w:customStyle="1" w:styleId="23">
    <w:name w:val="Subtle Emphasis"/>
    <w:basedOn w:val="9"/>
    <w:qFormat/>
    <w:uiPriority w:val="19"/>
    <w:rPr>
      <w:i/>
      <w:iCs/>
      <w:color w:val="3F3F3F" w:themeColor="text1" w:themeTint="BF"/>
    </w:rPr>
  </w:style>
  <w:style w:type="paragraph" w:styleId="24">
    <w:name w:val="List Paragraph"/>
    <w:basedOn w:val="1"/>
    <w:qFormat/>
    <w:uiPriority w:val="34"/>
    <w:pPr>
      <w:ind w:left="720"/>
      <w:contextualSpacing/>
    </w:pPr>
  </w:style>
  <w:style w:type="character" w:customStyle="1" w:styleId="25">
    <w:name w:val="Heading 3 Char"/>
    <w:basedOn w:val="9"/>
    <w:link w:val="4"/>
    <w:semiHidden/>
    <w:qFormat/>
    <w:uiPriority w:val="0"/>
    <w:rPr>
      <w:rFonts w:asciiTheme="majorHAnsi" w:hAnsiTheme="majorHAnsi" w:eastAsiaTheme="majorEastAsia" w:cstheme="majorBidi"/>
      <w:b/>
      <w:bCs/>
      <w:color w:val="4F81BD" w:themeColor="accent1"/>
      <w:sz w:val="24"/>
      <w:szCs w:val="24"/>
    </w:rPr>
  </w:style>
  <w:style w:type="character" w:customStyle="1" w:styleId="26">
    <w:name w:val="Plain Text Char"/>
    <w:basedOn w:val="9"/>
    <w:link w:val="8"/>
    <w:semiHidden/>
    <w:qFormat/>
    <w:uiPriority w:val="0"/>
    <w:rPr>
      <w:rFonts w:ascii="Courier New" w:hAnsi="Courier New" w:cs="Courier New"/>
    </w:rPr>
  </w:style>
  <w:style w:type="character" w:customStyle="1" w:styleId="27">
    <w:name w:val="Heading 2 Char"/>
    <w:basedOn w:val="9"/>
    <w:link w:val="3"/>
    <w:qFormat/>
    <w:uiPriority w:val="0"/>
    <w:rPr>
      <w:rFonts w:ascii="Arial" w:hAnsi="Arial" w:cs="Arial"/>
      <w:b/>
      <w:bCs/>
      <w:i/>
      <w:iCs/>
      <w:sz w:val="28"/>
      <w:szCs w:val="28"/>
    </w:rPr>
  </w:style>
  <w:style w:type="character" w:customStyle="1" w:styleId="28">
    <w:name w:val="mw-headline"/>
    <w:basedOn w:val="9"/>
    <w:qFormat/>
    <w:uiPriority w:val="0"/>
  </w:style>
  <w:style w:type="character" w:customStyle="1" w:styleId="29">
    <w:name w:val="HTML Preformatted Char"/>
    <w:basedOn w:val="9"/>
    <w:link w:val="6"/>
    <w:qFormat/>
    <w:uiPriority w:val="0"/>
    <w:rPr>
      <w:rFonts w:ascii="Courier New" w:hAnsi="Courier New" w:cs="Courier New"/>
    </w:rPr>
  </w:style>
  <w:style w:type="character" w:customStyle="1" w:styleId="30">
    <w:name w:val="re1"/>
    <w:basedOn w:val="9"/>
    <w:qFormat/>
    <w:uiPriority w:val="0"/>
  </w:style>
  <w:style w:type="character" w:customStyle="1" w:styleId="31">
    <w:name w:val="re2"/>
    <w:basedOn w:val="9"/>
    <w:qFormat/>
    <w:uiPriority w:val="0"/>
  </w:style>
  <w:style w:type="character" w:customStyle="1" w:styleId="32">
    <w:name w:val="ls9"/>
    <w:basedOn w:val="9"/>
    <w:qFormat/>
    <w:uiPriority w:val="0"/>
  </w:style>
  <w:style w:type="character" w:customStyle="1" w:styleId="33">
    <w:name w:val="ls16"/>
    <w:basedOn w:val="9"/>
    <w:qFormat/>
    <w:uiPriority w:val="0"/>
  </w:style>
  <w:style w:type="character" w:customStyle="1" w:styleId="34">
    <w:name w:val="ls5"/>
    <w:basedOn w:val="9"/>
    <w:qFormat/>
    <w:uiPriority w:val="0"/>
  </w:style>
  <w:style w:type="character" w:customStyle="1" w:styleId="35">
    <w:name w:val="ls6"/>
    <w:basedOn w:val="9"/>
    <w:qFormat/>
    <w:uiPriority w:val="0"/>
  </w:style>
  <w:style w:type="character" w:customStyle="1" w:styleId="36">
    <w:name w:val="ls18"/>
    <w:basedOn w:val="9"/>
    <w:qFormat/>
    <w:uiPriority w:val="0"/>
  </w:style>
  <w:style w:type="character" w:customStyle="1" w:styleId="37">
    <w:name w:val="ls10"/>
    <w:basedOn w:val="9"/>
    <w:qFormat/>
    <w:uiPriority w:val="0"/>
  </w:style>
  <w:style w:type="character" w:customStyle="1" w:styleId="38">
    <w:name w:val="ls1b"/>
    <w:basedOn w:val="9"/>
    <w:qFormat/>
    <w:uiPriority w:val="0"/>
  </w:style>
  <w:style w:type="character" w:customStyle="1" w:styleId="39">
    <w:name w:val="ls8"/>
    <w:basedOn w:val="9"/>
    <w:qFormat/>
    <w:uiPriority w:val="0"/>
  </w:style>
  <w:style w:type="character" w:customStyle="1" w:styleId="40">
    <w:name w:val="ls17"/>
    <w:basedOn w:val="9"/>
    <w:qFormat/>
    <w:uiPriority w:val="0"/>
  </w:style>
  <w:style w:type="character" w:customStyle="1" w:styleId="41">
    <w:name w:val="lsa"/>
    <w:basedOn w:val="9"/>
    <w:qFormat/>
    <w:uiPriority w:val="0"/>
  </w:style>
  <w:style w:type="character" w:customStyle="1" w:styleId="42">
    <w:name w:val="ls13"/>
    <w:basedOn w:val="9"/>
    <w:qFormat/>
    <w:uiPriority w:val="0"/>
  </w:style>
  <w:style w:type="character" w:customStyle="1" w:styleId="43">
    <w:name w:val="lsb"/>
    <w:basedOn w:val="9"/>
    <w:qFormat/>
    <w:uiPriority w:val="0"/>
  </w:style>
  <w:style w:type="character" w:customStyle="1" w:styleId="44">
    <w:name w:val="lsc"/>
    <w:basedOn w:val="9"/>
    <w:qFormat/>
    <w:uiPriority w:val="0"/>
  </w:style>
  <w:style w:type="character" w:customStyle="1" w:styleId="45">
    <w:name w:val="ls1c"/>
    <w:basedOn w:val="9"/>
    <w:qFormat/>
    <w:uiPriority w:val="0"/>
  </w:style>
  <w:style w:type="character" w:customStyle="1" w:styleId="46">
    <w:name w:val="ls1d"/>
    <w:basedOn w:val="9"/>
    <w:qFormat/>
    <w:uiPriority w:val="0"/>
  </w:style>
  <w:style w:type="character" w:customStyle="1" w:styleId="47">
    <w:name w:val="ls1e"/>
    <w:basedOn w:val="9"/>
    <w:qFormat/>
    <w:uiPriority w:val="0"/>
  </w:style>
  <w:style w:type="character" w:customStyle="1" w:styleId="48">
    <w:name w:val="ls7"/>
    <w:basedOn w:val="9"/>
    <w:qFormat/>
    <w:uiPriority w:val="0"/>
  </w:style>
  <w:style w:type="character" w:customStyle="1" w:styleId="49">
    <w:name w:val="ls1f"/>
    <w:basedOn w:val="9"/>
    <w:qFormat/>
    <w:uiPriority w:val="0"/>
  </w:style>
  <w:style w:type="character" w:customStyle="1" w:styleId="50">
    <w:name w:val="ws6"/>
    <w:basedOn w:val="9"/>
    <w:qFormat/>
    <w:uiPriority w:val="0"/>
  </w:style>
  <w:style w:type="character" w:customStyle="1" w:styleId="51">
    <w:name w:val="ls21"/>
    <w:basedOn w:val="9"/>
    <w:qFormat/>
    <w:uiPriority w:val="0"/>
  </w:style>
  <w:style w:type="character" w:customStyle="1" w:styleId="52">
    <w:name w:val="ws3"/>
    <w:basedOn w:val="9"/>
    <w:qFormat/>
    <w:uiPriority w:val="0"/>
  </w:style>
  <w:style w:type="character" w:customStyle="1" w:styleId="53">
    <w:name w:val="ls37"/>
    <w:basedOn w:val="9"/>
    <w:qFormat/>
    <w:uiPriority w:val="0"/>
  </w:style>
  <w:style w:type="character" w:customStyle="1" w:styleId="54">
    <w:name w:val="ls14"/>
    <w:basedOn w:val="9"/>
    <w:qFormat/>
    <w:uiPriority w:val="0"/>
  </w:style>
  <w:style w:type="character" w:customStyle="1" w:styleId="55">
    <w:name w:val="ls3a"/>
    <w:basedOn w:val="9"/>
    <w:qFormat/>
    <w:uiPriority w:val="0"/>
  </w:style>
  <w:style w:type="character" w:customStyle="1" w:styleId="56">
    <w:name w:val="ff4"/>
    <w:basedOn w:val="9"/>
    <w:qFormat/>
    <w:uiPriority w:val="0"/>
  </w:style>
  <w:style w:type="character" w:customStyle="1" w:styleId="57">
    <w:name w:val="ff3"/>
    <w:basedOn w:val="9"/>
    <w:qFormat/>
    <w:uiPriority w:val="0"/>
  </w:style>
  <w:style w:type="character" w:customStyle="1" w:styleId="58">
    <w:name w:val="ls15"/>
    <w:basedOn w:val="9"/>
    <w:qFormat/>
    <w:uiPriority w:val="0"/>
  </w:style>
  <w:style w:type="character" w:customStyle="1" w:styleId="59">
    <w:name w:val="ls4"/>
    <w:basedOn w:val="9"/>
    <w:qFormat/>
    <w:uiPriority w:val="0"/>
  </w:style>
  <w:style w:type="character" w:customStyle="1" w:styleId="60">
    <w:name w:val="ls3b"/>
    <w:basedOn w:val="9"/>
    <w:qFormat/>
    <w:uiPriority w:val="0"/>
  </w:style>
  <w:style w:type="character" w:customStyle="1" w:styleId="61">
    <w:name w:val="ff5"/>
    <w:basedOn w:val="9"/>
    <w:qFormat/>
    <w:uiPriority w:val="0"/>
  </w:style>
  <w:style w:type="character" w:customStyle="1" w:styleId="62">
    <w:name w:val="ff6"/>
    <w:basedOn w:val="9"/>
    <w:qFormat/>
    <w:uiPriority w:val="0"/>
  </w:style>
  <w:style w:type="character" w:customStyle="1" w:styleId="63">
    <w:name w:val="ls3d"/>
    <w:basedOn w:val="9"/>
    <w:qFormat/>
    <w:uiPriority w:val="0"/>
  </w:style>
  <w:style w:type="character" w:customStyle="1" w:styleId="64">
    <w:name w:val="mw-editsection"/>
    <w:basedOn w:val="9"/>
    <w:qFormat/>
    <w:uiPriority w:val="0"/>
  </w:style>
  <w:style w:type="character" w:customStyle="1" w:styleId="65">
    <w:name w:val="mw-editsection-bracket"/>
    <w:basedOn w:val="9"/>
    <w:qFormat/>
    <w:uiPriority w:val="0"/>
  </w:style>
  <w:style w:type="character" w:customStyle="1" w:styleId="66">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DE0D1A-F5D6-45B2-88CA-3FED2723466F}">
  <ds:schemaRefs/>
</ds:datastoreItem>
</file>

<file path=docProps/app.xml><?xml version="1.0" encoding="utf-8"?>
<Properties xmlns="http://schemas.openxmlformats.org/officeDocument/2006/extended-properties" xmlns:vt="http://schemas.openxmlformats.org/officeDocument/2006/docPropsVTypes">
  <Template>Normal.dotm</Template>
  <Company>jiit</Company>
  <Pages>23</Pages>
  <Words>4551</Words>
  <Characters>25943</Characters>
  <Lines>216</Lines>
  <Paragraphs>60</Paragraphs>
  <TotalTime>16</TotalTime>
  <ScaleCrop>false</ScaleCrop>
  <LinksUpToDate>false</LinksUpToDate>
  <CharactersWithSpaces>30434</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2018-08-15T17:34:00Z</dcterms:created>
  <dc:creator>manoj.sharma</dc:creator>
  <cp:lastModifiedBy>Aashish Sid. Jha</cp:lastModifiedBy>
  <cp:lastPrinted>2014-05-01T07:04:00Z</cp:lastPrinted>
  <dcterms:modified xsi:type="dcterms:W3CDTF">2019-04-10T01:43:16Z</dcterms:modified>
  <dc:title>SUBMISSION OF BOUND COPIES OF PROJECT REPORTS</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