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F2F" w:rsidRPr="002D3F2F" w:rsidRDefault="002D3F2F" w:rsidP="002D3F2F">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https://docs.google.com/presentation/d/1iT34LPx41VnDiFaMZSYJOxgc4Cwv5ys2U2veO-J66G0/edit?usp=sharing</w:t>
      </w:r>
    </w:p>
    <w:p w:rsidR="002D3F2F" w:rsidRPr="0098402C" w:rsidRDefault="0098402C" w:rsidP="0098402C">
      <w:pPr>
        <w:pStyle w:val="NormalWeb"/>
        <w:shd w:val="clear" w:color="auto" w:fill="FFFFFF"/>
        <w:rPr>
          <w:rFonts w:ascii="Cambria" w:hAnsi="Cambria"/>
          <w:b/>
          <w:color w:val="222635"/>
          <w:sz w:val="29"/>
          <w:szCs w:val="29"/>
        </w:rPr>
      </w:pPr>
      <w:r w:rsidRPr="0098402C">
        <w:rPr>
          <w:rFonts w:ascii="Cambria" w:hAnsi="Cambria"/>
          <w:b/>
          <w:color w:val="222635"/>
          <w:sz w:val="29"/>
          <w:szCs w:val="29"/>
        </w:rPr>
        <w:t>slide: 6</w:t>
      </w:r>
    </w:p>
    <w:p w:rsidR="0098402C" w:rsidRDefault="0098402C" w:rsidP="0098402C">
      <w:pPr>
        <w:rPr>
          <w:rFonts w:ascii="Arial" w:hAnsi="Arial" w:cs="Arial"/>
          <w:color w:val="333333"/>
          <w:sz w:val="30"/>
          <w:szCs w:val="30"/>
          <w:shd w:val="clear" w:color="auto" w:fill="FFFFFF"/>
        </w:rPr>
      </w:pPr>
      <w:r w:rsidRPr="0023135A">
        <w:rPr>
          <w:rStyle w:val="Strong"/>
          <w:rFonts w:ascii="Arial" w:hAnsi="Arial" w:cs="Arial"/>
          <w:color w:val="333333"/>
          <w:sz w:val="32"/>
          <w:shd w:val="clear" w:color="auto" w:fill="FFFFFF"/>
        </w:rPr>
        <w:t>What is Machine Learning?</w:t>
      </w:r>
      <w:r>
        <w:rPr>
          <w:rFonts w:ascii="Arial" w:hAnsi="Arial" w:cs="Arial"/>
          <w:color w:val="333333"/>
          <w:sz w:val="30"/>
          <w:szCs w:val="30"/>
          <w:shd w:val="clear" w:color="auto" w:fill="FFFFFF"/>
        </w:rPr>
        <w:t> </w:t>
      </w:r>
    </w:p>
    <w:p w:rsidR="0098402C" w:rsidRPr="00314F23" w:rsidRDefault="0098402C" w:rsidP="0098402C">
      <w:pPr>
        <w:rPr>
          <w:rFonts w:asciiTheme="majorHAnsi" w:hAnsiTheme="majorHAnsi" w:cs="Arial"/>
          <w:color w:val="333333"/>
          <w:sz w:val="30"/>
          <w:szCs w:val="30"/>
          <w:shd w:val="clear" w:color="auto" w:fill="FFFFFF"/>
        </w:rPr>
      </w:pPr>
      <w:r w:rsidRPr="00314F23">
        <w:rPr>
          <w:rFonts w:asciiTheme="majorHAnsi" w:hAnsiTheme="majorHAnsi" w:cs="Arial"/>
          <w:color w:val="333333"/>
          <w:sz w:val="30"/>
          <w:szCs w:val="30"/>
          <w:shd w:val="clear" w:color="auto" w:fill="FFFFFF"/>
        </w:rPr>
        <w:t>Well, Machine Learning is a concept which allows the machine to learn from examples and experience, and that too without being explicitly programmed. So instead of you writing the code, what you do is you feed data to the generic algorithm, and the algorithm/ machine builds the logic based on the given data.</w:t>
      </w:r>
    </w:p>
    <w:p w:rsidR="0098402C" w:rsidRDefault="0098402C" w:rsidP="0098402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Google says "Machine Learning is the future," and the future of Machine Learning is going to be very bright. As humans become more addicted to machines, we’re witnesses to a new revolution that’s taking over the world, and that is going to be the future of Machine Learning.</w:t>
      </w:r>
    </w:p>
    <w:p w:rsidR="00B53128" w:rsidRPr="00B53128" w:rsidRDefault="00B53128" w:rsidP="00B53128">
      <w:pPr>
        <w:pStyle w:val="NormalWeb"/>
        <w:shd w:val="clear" w:color="auto" w:fill="FFFFFF"/>
        <w:spacing w:before="0" w:beforeAutospacing="0" w:after="0" w:afterAutospacing="0"/>
        <w:rPr>
          <w:rFonts w:ascii="Cambria" w:hAnsi="Cambria"/>
          <w:color w:val="222635"/>
          <w:sz w:val="29"/>
          <w:szCs w:val="29"/>
        </w:rPr>
      </w:pPr>
      <w:r w:rsidRPr="00B53128">
        <w:rPr>
          <w:rFonts w:ascii="Cambria" w:hAnsi="Cambria"/>
          <w:color w:val="222635"/>
          <w:sz w:val="29"/>
          <w:szCs w:val="29"/>
        </w:rPr>
        <w:t xml:space="preserve">Today’s artificial intelligence is most visible in products </w:t>
      </w:r>
    </w:p>
    <w:p w:rsidR="00B53128" w:rsidRPr="00B53128" w:rsidRDefault="00B53128" w:rsidP="00B53128">
      <w:pPr>
        <w:pStyle w:val="NormalWeb"/>
        <w:shd w:val="clear" w:color="auto" w:fill="FFFFFF"/>
        <w:spacing w:before="0" w:beforeAutospacing="0" w:after="0" w:afterAutospacing="0"/>
        <w:rPr>
          <w:rFonts w:ascii="Cambria" w:hAnsi="Cambria"/>
          <w:color w:val="222635"/>
          <w:sz w:val="29"/>
          <w:szCs w:val="29"/>
        </w:rPr>
      </w:pPr>
      <w:r w:rsidRPr="00B53128">
        <w:rPr>
          <w:rFonts w:ascii="Cambria" w:hAnsi="Cambria"/>
          <w:color w:val="222635"/>
          <w:sz w:val="29"/>
          <w:szCs w:val="29"/>
        </w:rPr>
        <w:t xml:space="preserve">like Apple’s Siri, Amazon’s Alexa, and Google’s … well, </w:t>
      </w:r>
    </w:p>
    <w:p w:rsidR="00B53128" w:rsidRPr="00B53128" w:rsidRDefault="00B53128" w:rsidP="00B53128">
      <w:pPr>
        <w:pStyle w:val="NormalWeb"/>
        <w:shd w:val="clear" w:color="auto" w:fill="FFFFFF"/>
        <w:spacing w:before="0" w:beforeAutospacing="0" w:after="0" w:afterAutospacing="0"/>
        <w:rPr>
          <w:rFonts w:ascii="Cambria" w:hAnsi="Cambria"/>
          <w:color w:val="222635"/>
          <w:sz w:val="29"/>
          <w:szCs w:val="29"/>
        </w:rPr>
      </w:pPr>
      <w:r w:rsidRPr="00B53128">
        <w:rPr>
          <w:rFonts w:ascii="Cambria" w:hAnsi="Cambria"/>
          <w:color w:val="222635"/>
          <w:sz w:val="29"/>
          <w:szCs w:val="29"/>
        </w:rPr>
        <w:t xml:space="preserve">pretty much everything. These “AI assistants” as they’re </w:t>
      </w:r>
    </w:p>
    <w:p w:rsidR="00B53128" w:rsidRPr="00B53128" w:rsidRDefault="00B53128" w:rsidP="00B53128">
      <w:pPr>
        <w:pStyle w:val="NormalWeb"/>
        <w:shd w:val="clear" w:color="auto" w:fill="FFFFFF"/>
        <w:spacing w:before="0" w:beforeAutospacing="0" w:after="0" w:afterAutospacing="0"/>
        <w:rPr>
          <w:rFonts w:ascii="Cambria" w:hAnsi="Cambria"/>
          <w:color w:val="222635"/>
          <w:sz w:val="29"/>
          <w:szCs w:val="29"/>
        </w:rPr>
      </w:pPr>
      <w:r w:rsidRPr="00B53128">
        <w:rPr>
          <w:rFonts w:ascii="Cambria" w:hAnsi="Cambria"/>
          <w:color w:val="222635"/>
          <w:sz w:val="29"/>
          <w:szCs w:val="29"/>
        </w:rPr>
        <w:t xml:space="preserve">commonly referred to, make suggestions, answer questions, </w:t>
      </w:r>
    </w:p>
    <w:p w:rsidR="00B53128" w:rsidRPr="00B53128" w:rsidRDefault="00B53128" w:rsidP="00B53128">
      <w:pPr>
        <w:pStyle w:val="NormalWeb"/>
        <w:shd w:val="clear" w:color="auto" w:fill="FFFFFF"/>
        <w:spacing w:before="0" w:beforeAutospacing="0" w:after="0" w:afterAutospacing="0"/>
        <w:rPr>
          <w:rFonts w:ascii="Cambria" w:hAnsi="Cambria"/>
          <w:color w:val="222635"/>
          <w:sz w:val="29"/>
          <w:szCs w:val="29"/>
        </w:rPr>
      </w:pPr>
      <w:r w:rsidRPr="00B53128">
        <w:rPr>
          <w:rFonts w:ascii="Cambria" w:hAnsi="Cambria"/>
          <w:color w:val="222635"/>
          <w:sz w:val="29"/>
          <w:szCs w:val="29"/>
        </w:rPr>
        <w:t xml:space="preserve">plan driving routes, make dinner reservations, and other </w:t>
      </w:r>
    </w:p>
    <w:p w:rsidR="00B53128" w:rsidRDefault="00B53128" w:rsidP="00B53128">
      <w:pPr>
        <w:pStyle w:val="NormalWeb"/>
        <w:shd w:val="clear" w:color="auto" w:fill="FFFFFF"/>
        <w:spacing w:before="0" w:beforeAutospacing="0" w:after="0" w:afterAutospacing="0"/>
        <w:rPr>
          <w:rFonts w:ascii="Cambria" w:hAnsi="Cambria"/>
          <w:color w:val="222635"/>
          <w:sz w:val="29"/>
          <w:szCs w:val="29"/>
        </w:rPr>
      </w:pPr>
      <w:r w:rsidRPr="00B53128">
        <w:rPr>
          <w:rFonts w:ascii="Cambria" w:hAnsi="Cambria"/>
          <w:color w:val="222635"/>
          <w:sz w:val="29"/>
          <w:szCs w:val="29"/>
        </w:rPr>
        <w:t>common tasks that make our lives a little bit easier.</w:t>
      </w:r>
    </w:p>
    <w:p w:rsidR="00F54FAF" w:rsidRPr="0098402C" w:rsidRDefault="00F54FAF" w:rsidP="00F54FAF">
      <w:pPr>
        <w:pStyle w:val="NormalWeb"/>
        <w:shd w:val="clear" w:color="auto" w:fill="FFFFFF"/>
        <w:rPr>
          <w:rFonts w:ascii="Cambria" w:hAnsi="Cambria"/>
          <w:b/>
          <w:color w:val="222635"/>
          <w:sz w:val="29"/>
          <w:szCs w:val="29"/>
        </w:rPr>
      </w:pPr>
      <w:r>
        <w:rPr>
          <w:rFonts w:ascii="Cambria" w:hAnsi="Cambria"/>
          <w:b/>
          <w:color w:val="222635"/>
          <w:sz w:val="29"/>
          <w:szCs w:val="29"/>
        </w:rPr>
        <w:t>slide:7</w:t>
      </w:r>
    </w:p>
    <w:p w:rsidR="00F54FAF" w:rsidRPr="00570665" w:rsidRDefault="00F54FAF" w:rsidP="00F54FAF">
      <w:pPr>
        <w:shd w:val="clear" w:color="auto" w:fill="FFFFFF"/>
        <w:spacing w:after="0" w:line="360" w:lineRule="atLeast"/>
        <w:jc w:val="both"/>
        <w:textAlignment w:val="baseline"/>
        <w:rPr>
          <w:rFonts w:asciiTheme="majorHAnsi" w:eastAsia="Times New Roman" w:hAnsiTheme="majorHAnsi" w:cs="Arial"/>
          <w:b/>
          <w:sz w:val="32"/>
          <w:szCs w:val="32"/>
        </w:rPr>
      </w:pPr>
      <w:r w:rsidRPr="00570665">
        <w:rPr>
          <w:rFonts w:asciiTheme="majorHAnsi" w:eastAsia="Times New Roman" w:hAnsiTheme="majorHAnsi" w:cs="Arial"/>
          <w:b/>
          <w:sz w:val="32"/>
          <w:szCs w:val="32"/>
        </w:rPr>
        <w:t>Evolution of Machines</w:t>
      </w:r>
    </w:p>
    <w:p w:rsidR="00F54FAF" w:rsidRDefault="00F54FAF" w:rsidP="00F54FAF">
      <w:pPr>
        <w:shd w:val="clear" w:color="auto" w:fill="FFFFFF"/>
        <w:spacing w:after="0" w:line="360" w:lineRule="atLeast"/>
        <w:jc w:val="both"/>
        <w:textAlignment w:val="baseline"/>
        <w:rPr>
          <w:rFonts w:asciiTheme="majorHAnsi" w:eastAsia="Times New Roman" w:hAnsiTheme="majorHAnsi" w:cs="Arial"/>
          <w:sz w:val="30"/>
          <w:szCs w:val="30"/>
        </w:rPr>
      </w:pPr>
      <w:r w:rsidRPr="00FF7B83">
        <w:rPr>
          <w:rFonts w:asciiTheme="majorHAnsi" w:eastAsia="Times New Roman" w:hAnsiTheme="majorHAnsi" w:cs="Arial"/>
          <w:sz w:val="30"/>
          <w:szCs w:val="30"/>
        </w:rPr>
        <w:t>As you know, we are living in the world of humans and machines. The Humans have been evolving</w:t>
      </w:r>
      <w:r>
        <w:rPr>
          <w:rFonts w:asciiTheme="majorHAnsi" w:eastAsia="Times New Roman" w:hAnsiTheme="majorHAnsi" w:cs="Arial"/>
          <w:sz w:val="30"/>
          <w:szCs w:val="30"/>
        </w:rPr>
        <w:t>(developing , vikshit karna)</w:t>
      </w:r>
      <w:r w:rsidRPr="00FF7B83">
        <w:rPr>
          <w:rFonts w:asciiTheme="majorHAnsi" w:eastAsia="Times New Roman" w:hAnsiTheme="majorHAnsi" w:cs="Arial"/>
          <w:sz w:val="30"/>
          <w:szCs w:val="30"/>
        </w:rPr>
        <w:t xml:space="preserve"> and learning from their past experience since millions of years. On the other hand, the era of machines and robots have just begun. You can consider it in a way that currently we are living in the primitive age of machines, while the future of machine is enormous</w:t>
      </w:r>
      <w:r>
        <w:rPr>
          <w:rFonts w:asciiTheme="majorHAnsi" w:eastAsia="Times New Roman" w:hAnsiTheme="majorHAnsi" w:cs="Arial"/>
          <w:sz w:val="30"/>
          <w:szCs w:val="30"/>
        </w:rPr>
        <w:t>(huge)</w:t>
      </w:r>
      <w:r w:rsidRPr="00FF7B83">
        <w:rPr>
          <w:rFonts w:asciiTheme="majorHAnsi" w:eastAsia="Times New Roman" w:hAnsiTheme="majorHAnsi" w:cs="Arial"/>
          <w:sz w:val="30"/>
          <w:szCs w:val="30"/>
        </w:rPr>
        <w:t xml:space="preserve"> and is beyond our scope of imagination.</w:t>
      </w:r>
    </w:p>
    <w:p w:rsidR="00F54FAF" w:rsidRPr="00FF7B83" w:rsidRDefault="00F54FAF" w:rsidP="00F54FAF">
      <w:pPr>
        <w:shd w:val="clear" w:color="auto" w:fill="FFFFFF"/>
        <w:spacing w:after="0" w:line="360" w:lineRule="atLeast"/>
        <w:jc w:val="both"/>
        <w:textAlignment w:val="baseline"/>
        <w:rPr>
          <w:rFonts w:asciiTheme="majorHAnsi" w:eastAsia="Times New Roman" w:hAnsiTheme="majorHAnsi" w:cs="Arial"/>
          <w:sz w:val="24"/>
          <w:szCs w:val="24"/>
        </w:rPr>
      </w:pPr>
    </w:p>
    <w:p w:rsidR="0098402C" w:rsidRDefault="00F54FAF" w:rsidP="00F54FAF">
      <w:pPr>
        <w:shd w:val="clear" w:color="auto" w:fill="FFFFFF"/>
        <w:spacing w:after="0" w:line="360" w:lineRule="atLeast"/>
        <w:jc w:val="both"/>
        <w:textAlignment w:val="baseline"/>
        <w:rPr>
          <w:rFonts w:asciiTheme="majorHAnsi" w:eastAsia="Times New Roman" w:hAnsiTheme="majorHAnsi" w:cs="Arial"/>
          <w:sz w:val="30"/>
          <w:szCs w:val="30"/>
        </w:rPr>
      </w:pPr>
      <w:r w:rsidRPr="00FF7B83">
        <w:rPr>
          <w:rFonts w:asciiTheme="majorHAnsi" w:eastAsia="Times New Roman" w:hAnsiTheme="majorHAnsi" w:cs="Arial"/>
          <w:sz w:val="30"/>
          <w:szCs w:val="30"/>
        </w:rPr>
        <w:t>In today’s world, these machines or the robots have to be programmed before they start following your instructions. But what if the machine started learning on their own from their experience, work like us, feel like us, do things more accurately than us? These things sound fascinating, Right? Well, just remember this is just the beginning of the new era.</w:t>
      </w:r>
    </w:p>
    <w:p w:rsidR="005754EA" w:rsidRPr="005754EA" w:rsidRDefault="005754EA" w:rsidP="005754EA">
      <w:pPr>
        <w:shd w:val="clear" w:color="auto" w:fill="FFFFFF"/>
        <w:spacing w:after="0" w:line="360" w:lineRule="atLeast"/>
        <w:jc w:val="both"/>
        <w:textAlignment w:val="baseline"/>
        <w:rPr>
          <w:rFonts w:asciiTheme="majorHAnsi" w:eastAsia="Times New Roman" w:hAnsiTheme="majorHAnsi" w:cs="Arial"/>
          <w:sz w:val="24"/>
          <w:szCs w:val="24"/>
        </w:rPr>
      </w:pPr>
      <w:r w:rsidRPr="005754EA">
        <w:rPr>
          <w:rFonts w:asciiTheme="majorHAnsi" w:eastAsia="Times New Roman" w:hAnsiTheme="majorHAnsi" w:cs="Arial"/>
          <w:sz w:val="24"/>
          <w:szCs w:val="24"/>
        </w:rPr>
        <w:t>human brain storage</w:t>
      </w:r>
    </w:p>
    <w:p w:rsidR="00F54FAF" w:rsidRPr="00F54FAF" w:rsidRDefault="005754EA" w:rsidP="005754EA">
      <w:pPr>
        <w:shd w:val="clear" w:color="auto" w:fill="FFFFFF"/>
        <w:spacing w:after="0" w:line="360" w:lineRule="atLeast"/>
        <w:jc w:val="both"/>
        <w:textAlignment w:val="baseline"/>
        <w:rPr>
          <w:rFonts w:asciiTheme="majorHAnsi" w:eastAsia="Times New Roman" w:hAnsiTheme="majorHAnsi" w:cs="Arial"/>
          <w:sz w:val="24"/>
          <w:szCs w:val="24"/>
        </w:rPr>
      </w:pPr>
      <w:r w:rsidRPr="005754EA">
        <w:rPr>
          <w:rFonts w:asciiTheme="majorHAnsi" w:eastAsia="Times New Roman" w:hAnsiTheme="majorHAnsi" w:cs="Arial"/>
          <w:sz w:val="24"/>
          <w:szCs w:val="24"/>
        </w:rPr>
        <w:t>2.5 petabytes (or a million gigabytes)</w:t>
      </w:r>
    </w:p>
    <w:p w:rsidR="00400E7C" w:rsidRPr="0098402C" w:rsidRDefault="00400E7C" w:rsidP="00400E7C">
      <w:pPr>
        <w:pStyle w:val="NormalWeb"/>
        <w:shd w:val="clear" w:color="auto" w:fill="FFFFFF"/>
        <w:rPr>
          <w:rFonts w:ascii="Cambria" w:hAnsi="Cambria"/>
          <w:b/>
          <w:color w:val="222635"/>
          <w:sz w:val="29"/>
          <w:szCs w:val="29"/>
        </w:rPr>
      </w:pPr>
      <w:r>
        <w:rPr>
          <w:rFonts w:ascii="Cambria" w:hAnsi="Cambria"/>
          <w:b/>
          <w:color w:val="222635"/>
          <w:sz w:val="29"/>
          <w:szCs w:val="29"/>
        </w:rPr>
        <w:lastRenderedPageBreak/>
        <w:t>slide:8</w:t>
      </w:r>
    </w:p>
    <w:p w:rsidR="00400E7C" w:rsidRDefault="00DB4740" w:rsidP="00F54FAF">
      <w:pPr>
        <w:pStyle w:val="NormalWeb"/>
        <w:shd w:val="clear" w:color="auto" w:fill="FFFFFF"/>
        <w:rPr>
          <w:rFonts w:ascii="Segoe UI" w:hAnsi="Segoe UI" w:cs="Segoe UI"/>
          <w:color w:val="3A3A3A"/>
          <w:sz w:val="29"/>
          <w:szCs w:val="29"/>
        </w:rPr>
      </w:pPr>
      <w:r>
        <w:rPr>
          <w:rFonts w:ascii="Segoe UI" w:hAnsi="Segoe UI" w:cs="Segoe UI"/>
          <w:color w:val="3A3A3A"/>
          <w:sz w:val="29"/>
          <w:szCs w:val="29"/>
        </w:rPr>
        <w:t>neurons are inspire by human brain, it mimic the human brain.</w:t>
      </w:r>
    </w:p>
    <w:p w:rsidR="00902347" w:rsidRDefault="00902347" w:rsidP="00F54FAF">
      <w:pPr>
        <w:pStyle w:val="NormalWeb"/>
        <w:shd w:val="clear" w:color="auto" w:fill="FFFFFF"/>
        <w:rPr>
          <w:rFonts w:ascii="Cambria" w:hAnsi="Cambria"/>
          <w:b/>
          <w:color w:val="222635"/>
          <w:sz w:val="29"/>
          <w:szCs w:val="29"/>
        </w:rPr>
      </w:pPr>
      <w:bookmarkStart w:id="0" w:name="_GoBack"/>
      <w:bookmarkEnd w:id="0"/>
    </w:p>
    <w:p w:rsidR="002D3F2F" w:rsidRPr="0098402C" w:rsidRDefault="002D3F2F" w:rsidP="00F54FAF">
      <w:pPr>
        <w:pStyle w:val="NormalWeb"/>
        <w:shd w:val="clear" w:color="auto" w:fill="FFFFFF"/>
        <w:rPr>
          <w:rFonts w:ascii="Cambria" w:hAnsi="Cambria"/>
          <w:b/>
          <w:color w:val="222635"/>
          <w:sz w:val="29"/>
          <w:szCs w:val="29"/>
        </w:rPr>
      </w:pPr>
      <w:r w:rsidRPr="0098402C">
        <w:rPr>
          <w:rFonts w:ascii="Cambria" w:hAnsi="Cambria"/>
          <w:b/>
          <w:color w:val="222635"/>
          <w:sz w:val="29"/>
          <w:szCs w:val="29"/>
        </w:rPr>
        <w:t>slide:33</w:t>
      </w:r>
    </w:p>
    <w:p w:rsidR="00F54FAF" w:rsidRDefault="00F54FAF" w:rsidP="00F54FAF">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Salesforce:</w:t>
      </w:r>
      <w:r>
        <w:rPr>
          <w:rFonts w:ascii="Segoe UI" w:hAnsi="Segoe UI" w:cs="Segoe UI"/>
          <w:color w:val="3A3A3A"/>
          <w:sz w:val="29"/>
          <w:szCs w:val="29"/>
        </w:rPr>
        <w:t> Salesforce’s AI tool is called </w:t>
      </w:r>
      <w:hyperlink r:id="rId6" w:tgtFrame="_blank" w:history="1">
        <w:r>
          <w:rPr>
            <w:rStyle w:val="Hyperlink"/>
            <w:rFonts w:ascii="Segoe UI" w:hAnsi="Segoe UI" w:cs="Segoe UI"/>
            <w:color w:val="3797C6"/>
            <w:sz w:val="29"/>
            <w:szCs w:val="29"/>
            <w:u w:val="none"/>
            <w:bdr w:val="none" w:sz="0" w:space="0" w:color="auto" w:frame="1"/>
          </w:rPr>
          <w:t>Einstein</w:t>
        </w:r>
      </w:hyperlink>
      <w:r>
        <w:rPr>
          <w:rFonts w:ascii="Segoe UI" w:hAnsi="Segoe UI" w:cs="Segoe UI"/>
          <w:color w:val="3A3A3A"/>
          <w:sz w:val="29"/>
          <w:szCs w:val="29"/>
        </w:rPr>
        <w:t>. Billed as a tool that “… is a layer of artificial intelligence that delivers predictions and recommendations based on your unique business processes and customer data.”</w:t>
      </w:r>
    </w:p>
    <w:p w:rsidR="00F54FAF" w:rsidRDefault="00F54FAF" w:rsidP="00F54FAF">
      <w:pPr>
        <w:pStyle w:val="NormalWeb"/>
        <w:shd w:val="clear" w:color="auto" w:fill="FFFFFF"/>
        <w:spacing w:before="0" w:beforeAutospacing="0" w:after="360" w:afterAutospacing="0"/>
        <w:rPr>
          <w:rFonts w:ascii="Segoe UI" w:hAnsi="Segoe UI" w:cs="Segoe UI"/>
          <w:color w:val="3A3A3A"/>
          <w:sz w:val="29"/>
          <w:szCs w:val="29"/>
        </w:rPr>
      </w:pPr>
      <w:r>
        <w:rPr>
          <w:rFonts w:ascii="Segoe UI" w:hAnsi="Segoe UI" w:cs="Segoe UI"/>
          <w:color w:val="3A3A3A"/>
          <w:sz w:val="29"/>
          <w:szCs w:val="29"/>
        </w:rPr>
        <w:t>Einstein can be integrated into every facet of the Salesforce CRM platform. It will cost businesses an additional $50 per user, per month.</w:t>
      </w:r>
    </w:p>
    <w:p w:rsidR="00F54FAF" w:rsidRDefault="00F54FAF" w:rsidP="00F54FAF">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SugarCRM:</w:t>
      </w:r>
      <w:r>
        <w:rPr>
          <w:rFonts w:ascii="Segoe UI" w:hAnsi="Segoe UI" w:cs="Segoe UI"/>
          <w:color w:val="3A3A3A"/>
          <w:sz w:val="29"/>
          <w:szCs w:val="29"/>
        </w:rPr>
        <w:t> SugarCRM has recently launched an AI product called Hint. Their pitch is that with just a name and email address, “Hint automatically searches, tunes, and inputs helpful personal and corporate profile details about your prospect. Results appear in seconds.”</w:t>
      </w:r>
    </w:p>
    <w:p w:rsidR="00F54FAF" w:rsidRDefault="00F54FAF" w:rsidP="00F54FAF">
      <w:pPr>
        <w:pStyle w:val="NormalWeb"/>
        <w:shd w:val="clear" w:color="auto" w:fill="FFFFFF"/>
        <w:spacing w:before="0" w:beforeAutospacing="0" w:after="360" w:afterAutospacing="0"/>
        <w:rPr>
          <w:rFonts w:ascii="Segoe UI" w:hAnsi="Segoe UI" w:cs="Segoe UI"/>
          <w:color w:val="3A3A3A"/>
          <w:sz w:val="29"/>
          <w:szCs w:val="29"/>
        </w:rPr>
      </w:pPr>
      <w:r>
        <w:rPr>
          <w:rFonts w:ascii="Segoe UI" w:hAnsi="Segoe UI" w:cs="Segoe UI"/>
          <w:color w:val="3A3A3A"/>
          <w:sz w:val="29"/>
          <w:szCs w:val="29"/>
        </w:rPr>
        <w:t>Enabling Hint will cost SugarCRM users an additional $15 per user, per month.</w:t>
      </w:r>
    </w:p>
    <w:p w:rsidR="00F54FAF" w:rsidRDefault="00F54FAF" w:rsidP="00F54FAF">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Zoho:</w:t>
      </w:r>
      <w:r>
        <w:rPr>
          <w:rFonts w:ascii="Segoe UI" w:hAnsi="Segoe UI" w:cs="Segoe UI"/>
          <w:color w:val="3A3A3A"/>
          <w:sz w:val="29"/>
          <w:szCs w:val="29"/>
        </w:rPr>
        <w:t> Zoho offers a “conversational AI assistant” called </w:t>
      </w:r>
      <w:hyperlink r:id="rId7" w:tgtFrame="_blank" w:history="1">
        <w:r>
          <w:rPr>
            <w:rStyle w:val="Hyperlink"/>
            <w:rFonts w:ascii="Segoe UI" w:hAnsi="Segoe UI" w:cs="Segoe UI"/>
            <w:color w:val="3797C6"/>
            <w:sz w:val="29"/>
            <w:szCs w:val="29"/>
            <w:u w:val="none"/>
            <w:bdr w:val="none" w:sz="0" w:space="0" w:color="auto" w:frame="1"/>
          </w:rPr>
          <w:t>Zia</w:t>
        </w:r>
      </w:hyperlink>
      <w:r>
        <w:rPr>
          <w:rFonts w:ascii="Segoe UI" w:hAnsi="Segoe UI" w:cs="Segoe UI"/>
          <w:color w:val="3A3A3A"/>
          <w:sz w:val="29"/>
          <w:szCs w:val="29"/>
        </w:rPr>
        <w:t>. Similar to the voice assistants built into most smartphones, but focused on CRM, “Zia is here to assist with everything from simple data to complex analytics. Talking to Zia is as simple as chatting with her from the bottom of your desktop screen, or calling her from your mobile app.”</w:t>
      </w:r>
    </w:p>
    <w:p w:rsidR="00F54FAF" w:rsidRDefault="00F54FAF" w:rsidP="00F54FAF">
      <w:pPr>
        <w:pStyle w:val="NormalWeb"/>
        <w:shd w:val="clear" w:color="auto" w:fill="FFFFFF"/>
        <w:spacing w:before="0" w:beforeAutospacing="0" w:after="360" w:afterAutospacing="0"/>
        <w:rPr>
          <w:rFonts w:ascii="Segoe UI" w:hAnsi="Segoe UI" w:cs="Segoe UI"/>
          <w:color w:val="3A3A3A"/>
          <w:sz w:val="29"/>
          <w:szCs w:val="29"/>
        </w:rPr>
      </w:pPr>
      <w:r>
        <w:rPr>
          <w:rFonts w:ascii="Segoe UI" w:hAnsi="Segoe UI" w:cs="Segoe UI"/>
          <w:color w:val="3A3A3A"/>
          <w:sz w:val="29"/>
          <w:szCs w:val="29"/>
        </w:rPr>
        <w:t>Zia Voice is only included in Zoho CRM plans at the two highest tiers, which start at $35 per user, per month.</w:t>
      </w:r>
    </w:p>
    <w:p w:rsidR="002D3F2F" w:rsidRDefault="00F54FAF" w:rsidP="00F54FAF">
      <w:pPr>
        <w:pStyle w:val="NormalWeb"/>
        <w:shd w:val="clear" w:color="auto" w:fill="FFFFFF"/>
        <w:spacing w:before="0" w:beforeAutospacing="0" w:after="0" w:afterAutospacing="0"/>
        <w:rPr>
          <w:rFonts w:ascii="Segoe UI" w:hAnsi="Segoe UI" w:cs="Segoe UI"/>
          <w:color w:val="3A3A3A"/>
          <w:sz w:val="29"/>
          <w:szCs w:val="29"/>
        </w:rPr>
      </w:pPr>
      <w:r>
        <w:rPr>
          <w:rStyle w:val="Strong"/>
          <w:rFonts w:ascii="Segoe UI" w:hAnsi="Segoe UI" w:cs="Segoe UI"/>
          <w:color w:val="3A3A3A"/>
          <w:sz w:val="29"/>
          <w:szCs w:val="29"/>
          <w:bdr w:val="none" w:sz="0" w:space="0" w:color="auto" w:frame="1"/>
        </w:rPr>
        <w:t>Microsoft:</w:t>
      </w:r>
      <w:r>
        <w:rPr>
          <w:rFonts w:ascii="Segoe UI" w:hAnsi="Segoe UI" w:cs="Segoe UI"/>
          <w:color w:val="3A3A3A"/>
          <w:sz w:val="29"/>
          <w:szCs w:val="29"/>
        </w:rPr>
        <w:t> No sooner did we publish this post than </w:t>
      </w:r>
      <w:hyperlink r:id="rId8" w:tgtFrame="_blank" w:history="1">
        <w:r>
          <w:rPr>
            <w:rStyle w:val="Hyperlink"/>
            <w:rFonts w:ascii="Segoe UI" w:hAnsi="Segoe UI" w:cs="Segoe UI"/>
            <w:color w:val="3797C6"/>
            <w:sz w:val="29"/>
            <w:szCs w:val="29"/>
            <w:u w:val="none"/>
            <w:bdr w:val="none" w:sz="0" w:space="0" w:color="auto" w:frame="1"/>
          </w:rPr>
          <w:t>Microsoft announced</w:t>
        </w:r>
      </w:hyperlink>
      <w:r>
        <w:rPr>
          <w:rFonts w:ascii="Segoe UI" w:hAnsi="Segoe UI" w:cs="Segoe UI"/>
          <w:color w:val="3A3A3A"/>
          <w:sz w:val="29"/>
          <w:szCs w:val="29"/>
        </w:rPr>
        <w:t>new AI and mixed reality business applications for Microsoft Dynamics.</w:t>
      </w:r>
    </w:p>
    <w:p w:rsidR="00F54FAF" w:rsidRPr="002D3F2F" w:rsidRDefault="00F54FAF" w:rsidP="00F54FAF">
      <w:pPr>
        <w:pStyle w:val="NormalWeb"/>
        <w:shd w:val="clear" w:color="auto" w:fill="FFFFFF"/>
        <w:spacing w:before="0" w:beforeAutospacing="0" w:after="0" w:afterAutospacing="0"/>
        <w:rPr>
          <w:rFonts w:ascii="Cambria" w:hAnsi="Cambria"/>
          <w:color w:val="222635"/>
          <w:sz w:val="29"/>
          <w:szCs w:val="29"/>
        </w:rPr>
      </w:pPr>
    </w:p>
    <w:p w:rsidR="002D3F2F" w:rsidRPr="00071E41" w:rsidRDefault="002D3F2F" w:rsidP="00944005">
      <w:pPr>
        <w:pStyle w:val="NormalWeb"/>
        <w:shd w:val="clear" w:color="auto" w:fill="FFFFFF"/>
        <w:rPr>
          <w:rFonts w:ascii="Cambria" w:hAnsi="Cambria"/>
          <w:b/>
          <w:color w:val="222635"/>
          <w:sz w:val="29"/>
          <w:szCs w:val="29"/>
        </w:rPr>
      </w:pPr>
      <w:r w:rsidRPr="00071E41">
        <w:rPr>
          <w:rFonts w:ascii="Cambria" w:hAnsi="Cambria"/>
          <w:b/>
          <w:color w:val="222635"/>
          <w:sz w:val="29"/>
          <w:szCs w:val="29"/>
        </w:rPr>
        <w:t>slide:34</w:t>
      </w:r>
    </w:p>
    <w:p w:rsidR="002D3F2F" w:rsidRPr="002D3F2F" w:rsidRDefault="002D3F2F" w:rsidP="002D3F2F">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Concept heavy, but code light.</w:t>
      </w:r>
    </w:p>
    <w:p w:rsidR="002D3F2F" w:rsidRPr="002D3F2F" w:rsidRDefault="002D3F2F" w:rsidP="00071E41">
      <w:pPr>
        <w:pStyle w:val="NormalWeb"/>
        <w:shd w:val="clear" w:color="auto" w:fill="FFFFFF"/>
        <w:rPr>
          <w:rFonts w:ascii="Cambria" w:hAnsi="Cambria"/>
          <w:color w:val="222635"/>
          <w:sz w:val="29"/>
          <w:szCs w:val="29"/>
        </w:rPr>
      </w:pPr>
      <w:r w:rsidRPr="002D3F2F">
        <w:rPr>
          <w:rFonts w:ascii="Cambria" w:hAnsi="Cambria"/>
          <w:color w:val="222635"/>
          <w:sz w:val="29"/>
          <w:szCs w:val="29"/>
        </w:rPr>
        <w:t xml:space="preserve">many </w:t>
      </w:r>
      <w:r w:rsidRPr="002D3F2F">
        <w:rPr>
          <w:rFonts w:ascii="Cambria" w:hAnsi="Cambria"/>
          <w:color w:val="222635"/>
          <w:sz w:val="29"/>
          <w:szCs w:val="29"/>
        </w:rPr>
        <w:t>parameters</w:t>
      </w:r>
      <w:r w:rsidRPr="002D3F2F">
        <w:rPr>
          <w:rFonts w:ascii="Cambria" w:hAnsi="Cambria"/>
          <w:color w:val="222635"/>
          <w:sz w:val="29"/>
          <w:szCs w:val="29"/>
        </w:rPr>
        <w:t>, but good defaults. Only a few are important to adjust.</w:t>
      </w:r>
    </w:p>
    <w:p w:rsidR="00944005" w:rsidRPr="00944005" w:rsidRDefault="00944005" w:rsidP="00944005">
      <w:pPr>
        <w:pStyle w:val="NormalWeb"/>
        <w:shd w:val="clear" w:color="auto" w:fill="FFFFFF"/>
        <w:rPr>
          <w:rFonts w:ascii="Cambria" w:hAnsi="Cambria"/>
          <w:color w:val="222635"/>
          <w:sz w:val="29"/>
          <w:szCs w:val="29"/>
        </w:rPr>
      </w:pPr>
      <w:r w:rsidRPr="00944005">
        <w:rPr>
          <w:rFonts w:ascii="Cambria" w:hAnsi="Cambria"/>
          <w:color w:val="222635"/>
          <w:sz w:val="29"/>
          <w:szCs w:val="29"/>
        </w:rPr>
        <w:t>What is TensorFlow?</w:t>
      </w:r>
    </w:p>
    <w:p w:rsidR="00944005" w:rsidRPr="00944005" w:rsidRDefault="00944005" w:rsidP="00944005">
      <w:pPr>
        <w:pStyle w:val="NormalWeb"/>
        <w:shd w:val="clear" w:color="auto" w:fill="FFFFFF"/>
        <w:rPr>
          <w:rFonts w:ascii="Cambria" w:hAnsi="Cambria"/>
          <w:color w:val="222635"/>
          <w:sz w:val="29"/>
          <w:szCs w:val="29"/>
        </w:rPr>
      </w:pPr>
      <w:r w:rsidRPr="00944005">
        <w:rPr>
          <w:rFonts w:ascii="Cambria" w:hAnsi="Cambria"/>
          <w:color w:val="222635"/>
          <w:sz w:val="29"/>
          <w:szCs w:val="29"/>
        </w:rPr>
        <w:t>An open source machine l</w:t>
      </w:r>
      <w:r>
        <w:rPr>
          <w:rFonts w:ascii="Cambria" w:hAnsi="Cambria"/>
          <w:color w:val="222635"/>
          <w:sz w:val="29"/>
          <w:szCs w:val="29"/>
        </w:rPr>
        <w:t>earning framework for everyone.</w:t>
      </w:r>
    </w:p>
    <w:p w:rsidR="00944005" w:rsidRPr="00944005" w:rsidRDefault="00944005" w:rsidP="00944005">
      <w:pPr>
        <w:pStyle w:val="NormalWeb"/>
        <w:shd w:val="clear" w:color="auto" w:fill="FFFFFF"/>
        <w:rPr>
          <w:rFonts w:ascii="Cambria" w:hAnsi="Cambria"/>
          <w:color w:val="222635"/>
          <w:sz w:val="29"/>
          <w:szCs w:val="29"/>
        </w:rPr>
      </w:pPr>
      <w:r w:rsidRPr="00944005">
        <w:rPr>
          <w:rFonts w:ascii="Cambria" w:hAnsi="Cambria"/>
          <w:color w:val="222635"/>
          <w:sz w:val="29"/>
          <w:szCs w:val="29"/>
        </w:rPr>
        <w:lastRenderedPageBreak/>
        <w:t xml:space="preserve">since TensorFlow is open source there are a lot additional language choices </w:t>
      </w:r>
      <w:r w:rsidRPr="00944005">
        <w:rPr>
          <w:rFonts w:ascii="Cambria" w:hAnsi="Cambria"/>
          <w:color w:val="222635"/>
          <w:sz w:val="29"/>
          <w:szCs w:val="29"/>
        </w:rPr>
        <w:t>communities</w:t>
      </w:r>
      <w:r w:rsidRPr="00944005">
        <w:rPr>
          <w:rFonts w:ascii="Cambria" w:hAnsi="Cambria"/>
          <w:color w:val="222635"/>
          <w:sz w:val="29"/>
          <w:szCs w:val="29"/>
        </w:rPr>
        <w:t xml:space="preserve"> support being added all the time </w:t>
      </w:r>
    </w:p>
    <w:p w:rsidR="00944005" w:rsidRPr="00944005" w:rsidRDefault="00944005" w:rsidP="00944005">
      <w:pPr>
        <w:pStyle w:val="NormalWeb"/>
        <w:shd w:val="clear" w:color="auto" w:fill="FFFFFF"/>
        <w:rPr>
          <w:rFonts w:ascii="Cambria" w:hAnsi="Cambria"/>
          <w:color w:val="222635"/>
          <w:sz w:val="29"/>
          <w:szCs w:val="29"/>
        </w:rPr>
      </w:pPr>
      <w:r w:rsidRPr="00944005">
        <w:rPr>
          <w:rFonts w:ascii="Cambria" w:hAnsi="Cambria"/>
          <w:color w:val="222635"/>
          <w:sz w:val="29"/>
          <w:szCs w:val="29"/>
        </w:rPr>
        <w:t xml:space="preserve">if you are </w:t>
      </w:r>
      <w:r w:rsidRPr="00944005">
        <w:rPr>
          <w:rFonts w:ascii="Cambria" w:hAnsi="Cambria"/>
          <w:color w:val="222635"/>
          <w:sz w:val="29"/>
          <w:szCs w:val="29"/>
        </w:rPr>
        <w:t>interested</w:t>
      </w:r>
      <w:r w:rsidRPr="00944005">
        <w:rPr>
          <w:rFonts w:ascii="Cambria" w:hAnsi="Cambria"/>
          <w:color w:val="222635"/>
          <w:sz w:val="29"/>
          <w:szCs w:val="29"/>
        </w:rPr>
        <w:t xml:space="preserve"> you can try out TensorFlow in </w:t>
      </w:r>
      <w:r w:rsidRPr="00944005">
        <w:rPr>
          <w:rFonts w:ascii="Cambria" w:hAnsi="Cambria"/>
          <w:color w:val="222635"/>
          <w:sz w:val="29"/>
          <w:szCs w:val="29"/>
        </w:rPr>
        <w:t>probably</w:t>
      </w:r>
      <w:r w:rsidRPr="00944005">
        <w:rPr>
          <w:rFonts w:ascii="Cambria" w:hAnsi="Cambria"/>
          <w:color w:val="222635"/>
          <w:sz w:val="29"/>
          <w:szCs w:val="29"/>
        </w:rPr>
        <w:t xml:space="preserve"> everyone </w:t>
      </w:r>
      <w:r w:rsidRPr="00944005">
        <w:rPr>
          <w:rFonts w:ascii="Cambria" w:hAnsi="Cambria"/>
          <w:color w:val="222635"/>
          <w:sz w:val="29"/>
          <w:szCs w:val="29"/>
        </w:rPr>
        <w:t>favorite</w:t>
      </w:r>
      <w:r w:rsidRPr="00944005">
        <w:rPr>
          <w:rFonts w:ascii="Cambria" w:hAnsi="Cambria"/>
          <w:color w:val="222635"/>
          <w:sz w:val="29"/>
          <w:szCs w:val="29"/>
        </w:rPr>
        <w:t xml:space="preserve"> language right now Python 3 </w:t>
      </w:r>
    </w:p>
    <w:p w:rsidR="00944005" w:rsidRPr="00944005" w:rsidRDefault="00944005" w:rsidP="00944005">
      <w:pPr>
        <w:pStyle w:val="NormalWeb"/>
        <w:shd w:val="clear" w:color="auto" w:fill="FFFFFF"/>
        <w:rPr>
          <w:rFonts w:ascii="Cambria" w:hAnsi="Cambria"/>
          <w:color w:val="222635"/>
          <w:sz w:val="29"/>
          <w:szCs w:val="29"/>
        </w:rPr>
      </w:pPr>
    </w:p>
    <w:p w:rsidR="00944005" w:rsidRPr="00944005" w:rsidRDefault="00944005" w:rsidP="00944005">
      <w:pPr>
        <w:pStyle w:val="NormalWeb"/>
        <w:shd w:val="clear" w:color="auto" w:fill="FFFFFF"/>
        <w:rPr>
          <w:rFonts w:ascii="Cambria" w:hAnsi="Cambria"/>
          <w:color w:val="222635"/>
          <w:sz w:val="29"/>
          <w:szCs w:val="29"/>
        </w:rPr>
      </w:pPr>
      <w:r w:rsidRPr="00944005">
        <w:rPr>
          <w:rFonts w:ascii="Cambria" w:hAnsi="Cambria"/>
          <w:color w:val="222635"/>
          <w:sz w:val="29"/>
          <w:szCs w:val="29"/>
        </w:rPr>
        <w:t>TensorFlow since it's release</w:t>
      </w:r>
    </w:p>
    <w:p w:rsidR="002D3F2F" w:rsidRPr="002D3F2F" w:rsidRDefault="00944005" w:rsidP="00944005">
      <w:pPr>
        <w:pStyle w:val="NormalWeb"/>
        <w:shd w:val="clear" w:color="auto" w:fill="FFFFFF"/>
        <w:rPr>
          <w:rFonts w:ascii="Cambria" w:hAnsi="Cambria"/>
          <w:color w:val="222635"/>
          <w:sz w:val="29"/>
          <w:szCs w:val="29"/>
        </w:rPr>
      </w:pPr>
      <w:r w:rsidRPr="00944005">
        <w:rPr>
          <w:rFonts w:ascii="Cambria" w:hAnsi="Cambria"/>
          <w:color w:val="222635"/>
          <w:sz w:val="29"/>
          <w:szCs w:val="29"/>
        </w:rPr>
        <w:t>#1 repository in "machi</w:t>
      </w:r>
      <w:r w:rsidR="00B53128">
        <w:rPr>
          <w:rFonts w:ascii="Cambria" w:hAnsi="Cambria"/>
          <w:color w:val="222635"/>
          <w:sz w:val="29"/>
          <w:szCs w:val="29"/>
        </w:rPr>
        <w:t>ne learning" category on GitHub</w:t>
      </w:r>
    </w:p>
    <w:p w:rsidR="002D3F2F" w:rsidRPr="00071E41" w:rsidRDefault="002D3F2F" w:rsidP="002D3F2F">
      <w:pPr>
        <w:pStyle w:val="NormalWeb"/>
        <w:shd w:val="clear" w:color="auto" w:fill="FFFFFF"/>
        <w:spacing w:before="75" w:after="225"/>
        <w:rPr>
          <w:rFonts w:ascii="Cambria" w:hAnsi="Cambria"/>
          <w:b/>
          <w:color w:val="222635"/>
          <w:sz w:val="29"/>
          <w:szCs w:val="29"/>
        </w:rPr>
      </w:pPr>
      <w:r w:rsidRPr="00071E41">
        <w:rPr>
          <w:rFonts w:ascii="Cambria" w:hAnsi="Cambria"/>
          <w:b/>
          <w:color w:val="222635"/>
          <w:sz w:val="29"/>
          <w:szCs w:val="29"/>
        </w:rPr>
        <w:t>slide: 39</w:t>
      </w:r>
    </w:p>
    <w:p w:rsidR="002D3F2F" w:rsidRPr="002D3F2F" w:rsidRDefault="002D3F2F" w:rsidP="002D3F2F">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Conne</w:t>
      </w:r>
      <w:r w:rsidR="0098402C">
        <w:rPr>
          <w:rFonts w:ascii="Cambria" w:hAnsi="Cambria"/>
          <w:color w:val="222635"/>
          <w:sz w:val="29"/>
          <w:szCs w:val="29"/>
        </w:rPr>
        <w:t>c</w:t>
      </w:r>
      <w:r w:rsidRPr="002D3F2F">
        <w:rPr>
          <w:rFonts w:ascii="Cambria" w:hAnsi="Cambria"/>
          <w:color w:val="222635"/>
          <w:sz w:val="29"/>
          <w:szCs w:val="29"/>
        </w:rPr>
        <w:t>ted to "Python 2 &amp; 3 Google Compute Engine backend(CPU/GPU/TPU)"</w:t>
      </w:r>
    </w:p>
    <w:p w:rsidR="002D3F2F" w:rsidRPr="002D3F2F" w:rsidRDefault="002D3F2F" w:rsidP="002D3F2F">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 xml:space="preserve">CPU </w:t>
      </w:r>
    </w:p>
    <w:p w:rsidR="002D3F2F" w:rsidRPr="002D3F2F" w:rsidRDefault="002D3F2F" w:rsidP="002D3F2F">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RAM: 12.72 GB Disk: 48.27 GB</w:t>
      </w:r>
    </w:p>
    <w:p w:rsidR="002D3F2F" w:rsidRPr="002D3F2F" w:rsidRDefault="002D3F2F" w:rsidP="002D3F2F">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GPU</w:t>
      </w:r>
    </w:p>
    <w:p w:rsidR="002D3F2F" w:rsidRPr="002D3F2F" w:rsidRDefault="002D3F2F" w:rsidP="002D3F2F">
      <w:pPr>
        <w:pStyle w:val="NormalWeb"/>
        <w:shd w:val="clear" w:color="auto" w:fill="FFFFFF"/>
        <w:spacing w:before="75" w:after="225"/>
        <w:rPr>
          <w:rFonts w:ascii="Cambria" w:hAnsi="Cambria"/>
          <w:color w:val="222635"/>
          <w:sz w:val="29"/>
          <w:szCs w:val="29"/>
        </w:rPr>
      </w:pPr>
      <w:r w:rsidRPr="002D3F2F">
        <w:rPr>
          <w:rFonts w:ascii="Cambria" w:hAnsi="Cambria"/>
          <w:color w:val="222635"/>
          <w:sz w:val="29"/>
          <w:szCs w:val="29"/>
        </w:rPr>
        <w:t>RAM: 12.72 GB Disk: 358.27 GB</w:t>
      </w:r>
    </w:p>
    <w:p w:rsidR="002D3F2F" w:rsidRPr="002D3F2F" w:rsidRDefault="002D3F2F" w:rsidP="0098402C">
      <w:pPr>
        <w:pStyle w:val="NormalWeb"/>
        <w:shd w:val="clear" w:color="auto" w:fill="FFFFFF"/>
        <w:rPr>
          <w:rFonts w:ascii="Cambria" w:hAnsi="Cambria"/>
          <w:color w:val="222635"/>
          <w:sz w:val="29"/>
          <w:szCs w:val="29"/>
        </w:rPr>
      </w:pPr>
      <w:r w:rsidRPr="002D3F2F">
        <w:rPr>
          <w:rFonts w:ascii="Cambria" w:hAnsi="Cambria"/>
          <w:color w:val="222635"/>
          <w:sz w:val="29"/>
          <w:szCs w:val="29"/>
        </w:rPr>
        <w:t>TPU</w:t>
      </w:r>
    </w:p>
    <w:p w:rsidR="0023135A" w:rsidRDefault="002D3F2F" w:rsidP="002D3F2F">
      <w:pPr>
        <w:pStyle w:val="NormalWeb"/>
        <w:shd w:val="clear" w:color="auto" w:fill="FFFFFF"/>
        <w:spacing w:before="75" w:beforeAutospacing="0" w:after="225" w:afterAutospacing="0"/>
        <w:rPr>
          <w:rFonts w:ascii="Cambria" w:hAnsi="Cambria"/>
          <w:color w:val="222635"/>
          <w:sz w:val="29"/>
          <w:szCs w:val="29"/>
        </w:rPr>
      </w:pPr>
      <w:r w:rsidRPr="002D3F2F">
        <w:rPr>
          <w:rFonts w:ascii="Cambria" w:hAnsi="Cambria"/>
          <w:color w:val="222635"/>
          <w:sz w:val="29"/>
          <w:szCs w:val="29"/>
        </w:rPr>
        <w:t>RAM: 12.72 GB Disk: 48.97 GB</w:t>
      </w:r>
    </w:p>
    <w:p w:rsidR="0023135A" w:rsidRDefault="0023135A" w:rsidP="00833277"/>
    <w:p w:rsidR="00CA55CF" w:rsidRDefault="00CA55CF" w:rsidP="00CA55CF">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Types of Machine Learning</w:t>
      </w:r>
    </w:p>
    <w:p w:rsidR="00CA55CF" w:rsidRDefault="00CA55CF" w:rsidP="00CA55CF">
      <w:pPr>
        <w:pStyle w:val="NormalWeb"/>
        <w:shd w:val="clear" w:color="auto" w:fill="FFFFFF"/>
        <w:spacing w:before="0" w:beforeAutospacing="0" w:after="0" w:afterAutospacing="0" w:line="360" w:lineRule="atLeast"/>
        <w:jc w:val="both"/>
        <w:textAlignment w:val="baseline"/>
        <w:rPr>
          <w:rFonts w:ascii="Arial" w:hAnsi="Arial" w:cs="Arial"/>
          <w:color w:val="333333"/>
        </w:rPr>
      </w:pPr>
      <w:r>
        <w:rPr>
          <w:rFonts w:ascii="Arial" w:hAnsi="Arial" w:cs="Arial"/>
          <w:color w:val="555555"/>
          <w:sz w:val="30"/>
          <w:szCs w:val="30"/>
        </w:rPr>
        <w:t>Machine learning is sub-categorized to three types:</w:t>
      </w:r>
    </w:p>
    <w:p w:rsidR="00CA55CF" w:rsidRDefault="00CA55CF" w:rsidP="00CA55CF">
      <w:pPr>
        <w:pStyle w:val="NormalWeb"/>
        <w:numPr>
          <w:ilvl w:val="0"/>
          <w:numId w:val="1"/>
        </w:numPr>
        <w:shd w:val="clear" w:color="auto" w:fill="FFFFFF"/>
        <w:spacing w:before="0" w:beforeAutospacing="0" w:after="0" w:afterAutospacing="0" w:line="450" w:lineRule="atLeast"/>
        <w:jc w:val="both"/>
        <w:rPr>
          <w:rFonts w:ascii="Arial" w:hAnsi="Arial" w:cs="Arial"/>
          <w:color w:val="333333"/>
        </w:rPr>
      </w:pPr>
      <w:r>
        <w:rPr>
          <w:rStyle w:val="Strong"/>
          <w:rFonts w:ascii="Arial" w:hAnsi="Arial" w:cs="Arial"/>
          <w:color w:val="333333"/>
        </w:rPr>
        <w:t>Supervised Learning – Train Me!</w:t>
      </w:r>
    </w:p>
    <w:p w:rsidR="00CA55CF" w:rsidRDefault="00CA55CF" w:rsidP="00CA55CF">
      <w:pPr>
        <w:pStyle w:val="NormalWeb"/>
        <w:numPr>
          <w:ilvl w:val="0"/>
          <w:numId w:val="1"/>
        </w:numPr>
        <w:shd w:val="clear" w:color="auto" w:fill="FFFFFF"/>
        <w:spacing w:before="0" w:beforeAutospacing="0" w:after="0" w:afterAutospacing="0" w:line="450" w:lineRule="atLeast"/>
        <w:jc w:val="both"/>
        <w:rPr>
          <w:rFonts w:ascii="Arial" w:hAnsi="Arial" w:cs="Arial"/>
          <w:color w:val="333333"/>
        </w:rPr>
      </w:pPr>
      <w:r>
        <w:rPr>
          <w:rStyle w:val="Strong"/>
          <w:rFonts w:ascii="Arial" w:hAnsi="Arial" w:cs="Arial"/>
          <w:color w:val="333333"/>
        </w:rPr>
        <w:t>Unsupervised Learning – I am self sufficient in learning</w:t>
      </w:r>
    </w:p>
    <w:p w:rsidR="00CA55CF" w:rsidRDefault="00CA55CF" w:rsidP="00CA55CF">
      <w:pPr>
        <w:pStyle w:val="NormalWeb"/>
        <w:numPr>
          <w:ilvl w:val="0"/>
          <w:numId w:val="1"/>
        </w:numPr>
        <w:shd w:val="clear" w:color="auto" w:fill="FFFFFF"/>
        <w:spacing w:before="0" w:beforeAutospacing="0" w:after="0" w:afterAutospacing="0" w:line="450" w:lineRule="atLeast"/>
        <w:jc w:val="both"/>
        <w:rPr>
          <w:rFonts w:ascii="Arial" w:hAnsi="Arial" w:cs="Arial"/>
          <w:color w:val="333333"/>
        </w:rPr>
      </w:pPr>
      <w:r>
        <w:rPr>
          <w:rStyle w:val="Strong"/>
          <w:rFonts w:ascii="Arial" w:hAnsi="Arial" w:cs="Arial"/>
          <w:color w:val="333333"/>
        </w:rPr>
        <w:t>Reinforcement Learning – My life My rules! (Hit &amp; Trial)</w:t>
      </w:r>
    </w:p>
    <w:p w:rsidR="00CA55CF" w:rsidRPr="00314F23" w:rsidRDefault="00CA55CF" w:rsidP="00CA55CF">
      <w:pPr>
        <w:pStyle w:val="Heading2"/>
        <w:shd w:val="clear" w:color="auto" w:fill="FFFFFF"/>
        <w:spacing w:before="300" w:beforeAutospacing="0" w:after="0" w:afterAutospacing="0"/>
        <w:jc w:val="both"/>
        <w:rPr>
          <w:rFonts w:asciiTheme="majorHAnsi" w:hAnsiTheme="majorHAnsi" w:cs="Arial"/>
          <w:bCs w:val="0"/>
          <w:color w:val="333333"/>
          <w:sz w:val="52"/>
          <w:szCs w:val="45"/>
        </w:rPr>
      </w:pPr>
      <w:bookmarkStart w:id="1" w:name="SupervisedLearning"/>
      <w:bookmarkEnd w:id="1"/>
      <w:r w:rsidRPr="00314F23">
        <w:rPr>
          <w:rFonts w:asciiTheme="majorHAnsi" w:hAnsiTheme="majorHAnsi" w:cs="Arial"/>
          <w:bCs w:val="0"/>
          <w:color w:val="333333"/>
          <w:sz w:val="32"/>
          <w:szCs w:val="24"/>
        </w:rPr>
        <w:t>What is Supervised Learning?</w:t>
      </w:r>
    </w:p>
    <w:p w:rsidR="00CA55CF" w:rsidRPr="00314F23" w:rsidRDefault="00CA55CF" w:rsidP="00CA55CF">
      <w:pPr>
        <w:pStyle w:val="NormalWeb"/>
        <w:shd w:val="clear" w:color="auto" w:fill="FFFFFF"/>
        <w:spacing w:before="0" w:beforeAutospacing="0" w:after="0" w:afterAutospacing="0" w:line="450" w:lineRule="atLeast"/>
        <w:rPr>
          <w:rFonts w:asciiTheme="majorHAnsi" w:hAnsiTheme="majorHAnsi" w:cs="Arial"/>
          <w:color w:val="333333"/>
        </w:rPr>
      </w:pPr>
      <w:r w:rsidRPr="00314F23">
        <w:rPr>
          <w:rFonts w:asciiTheme="majorHAnsi" w:hAnsiTheme="majorHAnsi" w:cs="Arial"/>
          <w:color w:val="333333"/>
          <w:sz w:val="30"/>
          <w:szCs w:val="30"/>
        </w:rPr>
        <w:t>Supervised Learning is the one, where you can consider the learning is guided by a teacher. We have a dataset which acts as a teacher and its role is to train the model or the machine. Once the model gets trained it can start making a prediction or decision when new data is given to it.</w:t>
      </w:r>
      <w:bookmarkStart w:id="2" w:name="UnsupervisedLearning"/>
      <w:bookmarkEnd w:id="2"/>
    </w:p>
    <w:p w:rsidR="00CA55CF" w:rsidRPr="00314F23" w:rsidRDefault="00CA55CF" w:rsidP="00CA55CF">
      <w:pPr>
        <w:pStyle w:val="Heading2"/>
        <w:shd w:val="clear" w:color="auto" w:fill="FFFFFF"/>
        <w:spacing w:before="0" w:beforeAutospacing="0" w:after="0" w:afterAutospacing="0" w:line="360" w:lineRule="atLeast"/>
        <w:jc w:val="both"/>
        <w:textAlignment w:val="baseline"/>
        <w:rPr>
          <w:rFonts w:asciiTheme="majorHAnsi" w:hAnsiTheme="majorHAnsi" w:cs="Arial"/>
          <w:bCs w:val="0"/>
          <w:color w:val="333333"/>
          <w:sz w:val="32"/>
          <w:szCs w:val="32"/>
        </w:rPr>
      </w:pPr>
      <w:r w:rsidRPr="00314F23">
        <w:rPr>
          <w:rFonts w:asciiTheme="majorHAnsi" w:hAnsiTheme="majorHAnsi" w:cs="Arial"/>
          <w:bCs w:val="0"/>
          <w:color w:val="333333"/>
          <w:sz w:val="32"/>
          <w:szCs w:val="32"/>
        </w:rPr>
        <w:lastRenderedPageBreak/>
        <w:t>What is Unsupervised Learning?</w:t>
      </w:r>
    </w:p>
    <w:p w:rsidR="00CA55CF" w:rsidRPr="00314F23" w:rsidRDefault="00CA55CF" w:rsidP="00CA55CF">
      <w:pPr>
        <w:pStyle w:val="NormalWeb"/>
        <w:shd w:val="clear" w:color="auto" w:fill="FFFFFF"/>
        <w:spacing w:before="0" w:beforeAutospacing="0" w:after="0" w:afterAutospacing="0" w:line="450" w:lineRule="atLeast"/>
        <w:rPr>
          <w:rFonts w:asciiTheme="majorHAnsi" w:hAnsiTheme="majorHAnsi" w:cs="Arial"/>
          <w:color w:val="333333"/>
        </w:rPr>
      </w:pPr>
      <w:r w:rsidRPr="00314F23">
        <w:rPr>
          <w:rFonts w:asciiTheme="majorHAnsi" w:hAnsiTheme="majorHAnsi" w:cs="Arial"/>
          <w:color w:val="333333"/>
          <w:sz w:val="30"/>
          <w:szCs w:val="30"/>
        </w:rPr>
        <w:t>The model learns through observation and finds structures in the data. Once the model is given a dataset, it automatically finds patterns and relationships in the dataset by creating clusters in it. What it cannot do is add labels to the cluster, like it cannot say this a group of apples or mangoes, but it will separate all the apples from mangoes.</w:t>
      </w:r>
      <w:bookmarkStart w:id="3" w:name="ReinforcementLearning"/>
      <w:bookmarkEnd w:id="3"/>
    </w:p>
    <w:p w:rsidR="00CA55CF" w:rsidRPr="00314F23" w:rsidRDefault="00CA55CF" w:rsidP="00CA55CF">
      <w:pPr>
        <w:pStyle w:val="NormalWeb"/>
        <w:shd w:val="clear" w:color="auto" w:fill="FFFFFF"/>
        <w:spacing w:before="0" w:beforeAutospacing="0" w:after="0" w:afterAutospacing="0" w:line="450" w:lineRule="atLeast"/>
        <w:rPr>
          <w:rFonts w:asciiTheme="majorHAnsi" w:hAnsiTheme="majorHAnsi" w:cs="Arial"/>
          <w:color w:val="333333"/>
        </w:rPr>
      </w:pPr>
      <w:r w:rsidRPr="00314F23">
        <w:rPr>
          <w:rFonts w:asciiTheme="majorHAnsi" w:hAnsiTheme="majorHAnsi" w:cs="Arial"/>
          <w:color w:val="333333"/>
          <w:sz w:val="30"/>
          <w:szCs w:val="30"/>
        </w:rPr>
        <w:t>Suppose we presented images of apples, bananas and mangoes to the model, so what it does, based on some patterns and relationships it creates clusters and divides the dataset into those clusters. Now if a new data is fed to the model, it adds it to one of the created clusters.</w:t>
      </w:r>
    </w:p>
    <w:p w:rsidR="00CA55CF" w:rsidRPr="00314F23" w:rsidRDefault="00CA55CF" w:rsidP="00CA55CF">
      <w:pPr>
        <w:pStyle w:val="Heading2"/>
        <w:shd w:val="clear" w:color="auto" w:fill="FFFFFF"/>
        <w:spacing w:before="0" w:beforeAutospacing="0" w:after="0" w:afterAutospacing="0" w:line="360" w:lineRule="atLeast"/>
        <w:jc w:val="both"/>
        <w:textAlignment w:val="baseline"/>
        <w:rPr>
          <w:rFonts w:asciiTheme="majorHAnsi" w:hAnsiTheme="majorHAnsi" w:cs="Arial"/>
          <w:bCs w:val="0"/>
          <w:color w:val="333333"/>
          <w:sz w:val="32"/>
          <w:szCs w:val="32"/>
        </w:rPr>
      </w:pPr>
      <w:r w:rsidRPr="00314F23">
        <w:rPr>
          <w:rFonts w:asciiTheme="majorHAnsi" w:hAnsiTheme="majorHAnsi" w:cs="Arial"/>
          <w:bCs w:val="0"/>
          <w:color w:val="333333"/>
          <w:sz w:val="32"/>
          <w:szCs w:val="32"/>
        </w:rPr>
        <w:t>What is Reinforcement Learning?</w:t>
      </w:r>
    </w:p>
    <w:p w:rsidR="00CA55CF" w:rsidRDefault="00CA55CF" w:rsidP="00CA55CF">
      <w:pPr>
        <w:pStyle w:val="NormalWeb"/>
        <w:shd w:val="clear" w:color="auto" w:fill="FFFFFF"/>
        <w:spacing w:before="0" w:beforeAutospacing="0" w:after="0" w:afterAutospacing="0" w:line="450" w:lineRule="atLeast"/>
        <w:rPr>
          <w:rFonts w:asciiTheme="majorHAnsi" w:hAnsiTheme="majorHAnsi" w:cs="Arial"/>
          <w:color w:val="333333"/>
          <w:sz w:val="30"/>
          <w:szCs w:val="30"/>
        </w:rPr>
      </w:pPr>
      <w:r w:rsidRPr="00314F23">
        <w:rPr>
          <w:rFonts w:asciiTheme="majorHAnsi" w:hAnsiTheme="majorHAnsi" w:cs="Arial"/>
          <w:color w:val="333333"/>
          <w:sz w:val="30"/>
          <w:szCs w:val="30"/>
        </w:rPr>
        <w:t>It is the ability of an agent to interact with the environment and find out what is the best outcome. It follows the concept of hit and trial method. The agent is rewarded or penalized with a point for a correct or a wrong answer, and on the basis of the positive reward points gained the model trains itself. And again once trained it gets ready to predict the new data presented to it.</w:t>
      </w:r>
    </w:p>
    <w:p w:rsidR="00CA7152" w:rsidRDefault="00CA7152" w:rsidP="00CA55CF">
      <w:pPr>
        <w:pStyle w:val="NormalWeb"/>
        <w:shd w:val="clear" w:color="auto" w:fill="FFFFFF"/>
        <w:spacing w:before="0" w:beforeAutospacing="0" w:after="0" w:afterAutospacing="0" w:line="450" w:lineRule="atLeast"/>
        <w:rPr>
          <w:rFonts w:asciiTheme="majorHAnsi" w:hAnsiTheme="majorHAnsi" w:cs="Arial"/>
          <w:color w:val="333333"/>
          <w:sz w:val="30"/>
          <w:szCs w:val="30"/>
        </w:rPr>
      </w:pPr>
    </w:p>
    <w:p w:rsidR="00CA7152" w:rsidRDefault="00CA7152" w:rsidP="00CA7152">
      <w:pPr>
        <w:pStyle w:val="Heading2"/>
        <w:shd w:val="clear" w:color="auto" w:fill="FFFFFF"/>
        <w:spacing w:before="345" w:beforeAutospacing="0" w:after="105" w:afterAutospacing="0" w:line="540" w:lineRule="atLeast"/>
        <w:rPr>
          <w:rFonts w:ascii="Arial" w:hAnsi="Arial" w:cs="Arial"/>
          <w:color w:val="444B44"/>
          <w:sz w:val="48"/>
          <w:szCs w:val="48"/>
        </w:rPr>
      </w:pPr>
      <w:r>
        <w:rPr>
          <w:rFonts w:ascii="Arial" w:hAnsi="Arial" w:cs="Arial"/>
          <w:color w:val="444B44"/>
          <w:sz w:val="48"/>
          <w:szCs w:val="48"/>
        </w:rPr>
        <w:t>Random Forest</w:t>
      </w:r>
    </w:p>
    <w:p w:rsidR="00CA7152" w:rsidRPr="00CA7152" w:rsidRDefault="00CA7152" w:rsidP="00CA7152">
      <w:pPr>
        <w:pStyle w:val="NormalWeb"/>
        <w:shd w:val="clear" w:color="auto" w:fill="FFFFFF"/>
        <w:spacing w:before="0" w:beforeAutospacing="0" w:after="150" w:afterAutospacing="0"/>
        <w:rPr>
          <w:rFonts w:ascii="Arial" w:hAnsi="Arial" w:cs="Arial"/>
          <w:color w:val="444B44"/>
          <w:sz w:val="26"/>
          <w:szCs w:val="26"/>
        </w:rPr>
      </w:pPr>
      <w:r>
        <w:rPr>
          <w:rFonts w:ascii="Arial" w:hAnsi="Arial" w:cs="Arial"/>
          <w:color w:val="444B44"/>
          <w:sz w:val="26"/>
          <w:szCs w:val="26"/>
        </w:rPr>
        <w:t>Random forests are made of many decision trees.</w:t>
      </w:r>
    </w:p>
    <w:p w:rsidR="00CA7152" w:rsidRPr="00314F23" w:rsidRDefault="00CA7152" w:rsidP="00CA55CF">
      <w:pPr>
        <w:pStyle w:val="NormalWeb"/>
        <w:shd w:val="clear" w:color="auto" w:fill="FFFFFF"/>
        <w:spacing w:before="0" w:beforeAutospacing="0" w:after="0" w:afterAutospacing="0" w:line="450" w:lineRule="atLeast"/>
        <w:rPr>
          <w:rFonts w:asciiTheme="majorHAnsi" w:hAnsiTheme="majorHAnsi" w:cs="Arial"/>
          <w:color w:val="333333"/>
        </w:rPr>
      </w:pPr>
      <w:r>
        <w:rPr>
          <w:rFonts w:ascii="Arial" w:hAnsi="Arial" w:cs="Arial"/>
          <w:color w:val="444B44"/>
          <w:sz w:val="26"/>
          <w:szCs w:val="26"/>
          <w:shd w:val="clear" w:color="auto" w:fill="FFFFFF"/>
        </w:rPr>
        <w:t>A random forest is a supervised classification algorithm. It creates a forest (many decision trees) and orders their nodes and splits randomly. The more trees in the forest, the better the results it can produce.</w:t>
      </w:r>
    </w:p>
    <w:p w:rsidR="003C274B" w:rsidRPr="00833277" w:rsidRDefault="003C274B" w:rsidP="003C274B">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833277">
        <w:rPr>
          <w:rFonts w:ascii="Helvetica" w:eastAsia="Times New Roman" w:hAnsi="Helvetica" w:cs="Helvetica"/>
          <w:b/>
          <w:bCs/>
          <w:color w:val="222635"/>
          <w:spacing w:val="-8"/>
          <w:sz w:val="45"/>
          <w:szCs w:val="45"/>
        </w:rPr>
        <w:t>Limitations</w:t>
      </w:r>
      <w:r>
        <w:rPr>
          <w:rFonts w:ascii="Helvetica" w:eastAsia="Times New Roman" w:hAnsi="Helvetica" w:cs="Helvetica"/>
          <w:b/>
          <w:bCs/>
          <w:color w:val="222635"/>
          <w:spacing w:val="-8"/>
          <w:sz w:val="45"/>
          <w:szCs w:val="45"/>
        </w:rPr>
        <w:t xml:space="preserve"> </w:t>
      </w:r>
      <w:r w:rsidRPr="00833277">
        <w:rPr>
          <w:rFonts w:ascii="Helvetica" w:eastAsia="Times New Roman" w:hAnsi="Helvetica" w:cs="Helvetica"/>
          <w:b/>
          <w:bCs/>
          <w:color w:val="222635"/>
          <w:spacing w:val="-8"/>
          <w:sz w:val="45"/>
          <w:szCs w:val="45"/>
        </w:rPr>
        <w:t>of Machine Learning</w:t>
      </w:r>
    </w:p>
    <w:p w:rsidR="003C274B" w:rsidRPr="00833277" w:rsidRDefault="003C274B" w:rsidP="003C274B">
      <w:pPr>
        <w:shd w:val="clear" w:color="auto" w:fill="FFFFFF"/>
        <w:spacing w:before="300" w:after="75" w:line="240" w:lineRule="auto"/>
        <w:outlineLvl w:val="2"/>
        <w:rPr>
          <w:rFonts w:ascii="Helvetica" w:eastAsia="Times New Roman" w:hAnsi="Helvetica" w:cs="Helvetica"/>
          <w:b/>
          <w:bCs/>
          <w:color w:val="222635"/>
          <w:sz w:val="38"/>
          <w:szCs w:val="38"/>
        </w:rPr>
      </w:pPr>
      <w:r w:rsidRPr="00833277">
        <w:rPr>
          <w:rFonts w:ascii="Helvetica" w:eastAsia="Times New Roman" w:hAnsi="Helvetica" w:cs="Helvetica"/>
          <w:b/>
          <w:bCs/>
          <w:color w:val="222635"/>
          <w:sz w:val="38"/>
          <w:szCs w:val="38"/>
        </w:rPr>
        <w:t>Time Constraint in Learning</w:t>
      </w:r>
    </w:p>
    <w:p w:rsidR="003C274B" w:rsidRPr="00833277" w:rsidRDefault="003C274B" w:rsidP="003C274B">
      <w:pPr>
        <w:shd w:val="clear" w:color="auto" w:fill="FFFFFF"/>
        <w:spacing w:before="75" w:after="225" w:line="240" w:lineRule="auto"/>
        <w:rPr>
          <w:rFonts w:ascii="Cambria" w:eastAsia="Times New Roman" w:hAnsi="Cambria" w:cs="Times New Roman"/>
          <w:color w:val="222635"/>
          <w:sz w:val="29"/>
          <w:szCs w:val="29"/>
        </w:rPr>
      </w:pPr>
      <w:r w:rsidRPr="00833277">
        <w:rPr>
          <w:rFonts w:ascii="Cambria" w:eastAsia="Times New Roman" w:hAnsi="Cambria" w:cs="Times New Roman"/>
          <w:color w:val="222635"/>
          <w:sz w:val="29"/>
          <w:szCs w:val="29"/>
        </w:rPr>
        <w:t>It is impossible to make immediate accurate predictions. Also, remember one thing that it learns through historical data. Although, it’s noted that the bigger the data and the longer it is exposed to these data, the better it will perform.</w:t>
      </w:r>
    </w:p>
    <w:p w:rsidR="003C274B" w:rsidRPr="00833277" w:rsidRDefault="003C274B" w:rsidP="003C274B">
      <w:pPr>
        <w:shd w:val="clear" w:color="auto" w:fill="FFFFFF"/>
        <w:spacing w:before="300" w:after="75" w:line="240" w:lineRule="auto"/>
        <w:outlineLvl w:val="2"/>
        <w:rPr>
          <w:rFonts w:ascii="Helvetica" w:eastAsia="Times New Roman" w:hAnsi="Helvetica" w:cs="Helvetica"/>
          <w:b/>
          <w:bCs/>
          <w:color w:val="222635"/>
          <w:sz w:val="38"/>
          <w:szCs w:val="38"/>
        </w:rPr>
      </w:pPr>
      <w:r w:rsidRPr="00833277">
        <w:rPr>
          <w:rFonts w:ascii="Helvetica" w:eastAsia="Times New Roman" w:hAnsi="Helvetica" w:cs="Helvetica"/>
          <w:b/>
          <w:bCs/>
          <w:color w:val="222635"/>
          <w:sz w:val="38"/>
          <w:szCs w:val="38"/>
        </w:rPr>
        <w:t>Problems With Verification</w:t>
      </w:r>
    </w:p>
    <w:p w:rsidR="003C274B" w:rsidRPr="00833277" w:rsidRDefault="003C274B" w:rsidP="003C274B">
      <w:pPr>
        <w:shd w:val="clear" w:color="auto" w:fill="FFFFFF"/>
        <w:spacing w:before="75" w:after="225" w:line="240" w:lineRule="auto"/>
        <w:rPr>
          <w:rFonts w:ascii="Cambria" w:eastAsia="Times New Roman" w:hAnsi="Cambria" w:cs="Times New Roman"/>
          <w:color w:val="222635"/>
          <w:sz w:val="29"/>
          <w:szCs w:val="29"/>
        </w:rPr>
      </w:pPr>
      <w:r w:rsidRPr="00833277">
        <w:rPr>
          <w:rFonts w:ascii="Cambria" w:eastAsia="Times New Roman" w:hAnsi="Cambria" w:cs="Times New Roman"/>
          <w:color w:val="222635"/>
          <w:sz w:val="29"/>
          <w:szCs w:val="29"/>
        </w:rPr>
        <w:lastRenderedPageBreak/>
        <w:t>Another limitation is the lack of verification. It’s difficult to prove that the predictions made by a Machine Learning system are suitable for all scenarios.</w:t>
      </w:r>
    </w:p>
    <w:p w:rsidR="00CA55CF" w:rsidRDefault="00CA55CF" w:rsidP="00833277"/>
    <w:sectPr w:rsidR="00CA55CF" w:rsidSect="00071E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C1261"/>
    <w:multiLevelType w:val="multilevel"/>
    <w:tmpl w:val="B0A6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277"/>
    <w:rsid w:val="00071E41"/>
    <w:rsid w:val="000A7EFA"/>
    <w:rsid w:val="001A614E"/>
    <w:rsid w:val="001B3AAC"/>
    <w:rsid w:val="00205A08"/>
    <w:rsid w:val="0023135A"/>
    <w:rsid w:val="0023643D"/>
    <w:rsid w:val="002701E0"/>
    <w:rsid w:val="002D3F2F"/>
    <w:rsid w:val="00314F23"/>
    <w:rsid w:val="003A63F3"/>
    <w:rsid w:val="003C274B"/>
    <w:rsid w:val="00400E7C"/>
    <w:rsid w:val="00544939"/>
    <w:rsid w:val="0054771D"/>
    <w:rsid w:val="00570665"/>
    <w:rsid w:val="005754EA"/>
    <w:rsid w:val="005D6609"/>
    <w:rsid w:val="00666C00"/>
    <w:rsid w:val="006952D3"/>
    <w:rsid w:val="00736166"/>
    <w:rsid w:val="00770D7C"/>
    <w:rsid w:val="007F44D8"/>
    <w:rsid w:val="00833277"/>
    <w:rsid w:val="00902347"/>
    <w:rsid w:val="00944005"/>
    <w:rsid w:val="0098402C"/>
    <w:rsid w:val="009A0C00"/>
    <w:rsid w:val="00B478C0"/>
    <w:rsid w:val="00B53128"/>
    <w:rsid w:val="00CA55CF"/>
    <w:rsid w:val="00CA7152"/>
    <w:rsid w:val="00DB4740"/>
    <w:rsid w:val="00ED4697"/>
    <w:rsid w:val="00F3774E"/>
    <w:rsid w:val="00F54FAF"/>
    <w:rsid w:val="00F57020"/>
    <w:rsid w:val="00FF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277"/>
    <w:rPr>
      <w:rFonts w:ascii="Times New Roman" w:eastAsia="Times New Roman" w:hAnsi="Times New Roman" w:cs="Times New Roman"/>
      <w:b/>
      <w:bCs/>
      <w:sz w:val="27"/>
      <w:szCs w:val="27"/>
    </w:rPr>
  </w:style>
  <w:style w:type="paragraph" w:styleId="NormalWeb">
    <w:name w:val="Normal (Web)"/>
    <w:basedOn w:val="Normal"/>
    <w:uiPriority w:val="99"/>
    <w:unhideWhenUsed/>
    <w:rsid w:val="00833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277"/>
    <w:rPr>
      <w:color w:val="0000FF" w:themeColor="hyperlink"/>
      <w:u w:val="single"/>
    </w:rPr>
  </w:style>
  <w:style w:type="character" w:styleId="Strong">
    <w:name w:val="Strong"/>
    <w:basedOn w:val="DefaultParagraphFont"/>
    <w:uiPriority w:val="22"/>
    <w:qFormat/>
    <w:rsid w:val="008332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3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277"/>
    <w:rPr>
      <w:rFonts w:ascii="Times New Roman" w:eastAsia="Times New Roman" w:hAnsi="Times New Roman" w:cs="Times New Roman"/>
      <w:b/>
      <w:bCs/>
      <w:sz w:val="27"/>
      <w:szCs w:val="27"/>
    </w:rPr>
  </w:style>
  <w:style w:type="paragraph" w:styleId="NormalWeb">
    <w:name w:val="Normal (Web)"/>
    <w:basedOn w:val="Normal"/>
    <w:uiPriority w:val="99"/>
    <w:unhideWhenUsed/>
    <w:rsid w:val="00833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277"/>
    <w:rPr>
      <w:color w:val="0000FF" w:themeColor="hyperlink"/>
      <w:u w:val="single"/>
    </w:rPr>
  </w:style>
  <w:style w:type="character" w:styleId="Strong">
    <w:name w:val="Strong"/>
    <w:basedOn w:val="DefaultParagraphFont"/>
    <w:uiPriority w:val="22"/>
    <w:qFormat/>
    <w:rsid w:val="00833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4319">
      <w:bodyDiv w:val="1"/>
      <w:marLeft w:val="0"/>
      <w:marRight w:val="0"/>
      <w:marTop w:val="0"/>
      <w:marBottom w:val="0"/>
      <w:divBdr>
        <w:top w:val="none" w:sz="0" w:space="0" w:color="auto"/>
        <w:left w:val="none" w:sz="0" w:space="0" w:color="auto"/>
        <w:bottom w:val="none" w:sz="0" w:space="0" w:color="auto"/>
        <w:right w:val="none" w:sz="0" w:space="0" w:color="auto"/>
      </w:divBdr>
    </w:div>
    <w:div w:id="263266749">
      <w:bodyDiv w:val="1"/>
      <w:marLeft w:val="0"/>
      <w:marRight w:val="0"/>
      <w:marTop w:val="0"/>
      <w:marBottom w:val="0"/>
      <w:divBdr>
        <w:top w:val="none" w:sz="0" w:space="0" w:color="auto"/>
        <w:left w:val="none" w:sz="0" w:space="0" w:color="auto"/>
        <w:bottom w:val="none" w:sz="0" w:space="0" w:color="auto"/>
        <w:right w:val="none" w:sz="0" w:space="0" w:color="auto"/>
      </w:divBdr>
    </w:div>
    <w:div w:id="551307664">
      <w:bodyDiv w:val="1"/>
      <w:marLeft w:val="0"/>
      <w:marRight w:val="0"/>
      <w:marTop w:val="0"/>
      <w:marBottom w:val="0"/>
      <w:divBdr>
        <w:top w:val="none" w:sz="0" w:space="0" w:color="auto"/>
        <w:left w:val="none" w:sz="0" w:space="0" w:color="auto"/>
        <w:bottom w:val="none" w:sz="0" w:space="0" w:color="auto"/>
        <w:right w:val="none" w:sz="0" w:space="0" w:color="auto"/>
      </w:divBdr>
      <w:divsChild>
        <w:div w:id="74057716">
          <w:marLeft w:val="0"/>
          <w:marRight w:val="0"/>
          <w:marTop w:val="0"/>
          <w:marBottom w:val="525"/>
          <w:divBdr>
            <w:top w:val="none" w:sz="0" w:space="0" w:color="auto"/>
            <w:left w:val="none" w:sz="0" w:space="0" w:color="auto"/>
            <w:bottom w:val="none" w:sz="0" w:space="0" w:color="auto"/>
            <w:right w:val="none" w:sz="0" w:space="0" w:color="auto"/>
          </w:divBdr>
          <w:divsChild>
            <w:div w:id="361564598">
              <w:marLeft w:val="0"/>
              <w:marRight w:val="0"/>
              <w:marTop w:val="0"/>
              <w:marBottom w:val="0"/>
              <w:divBdr>
                <w:top w:val="none" w:sz="0" w:space="0" w:color="auto"/>
                <w:left w:val="none" w:sz="0" w:space="0" w:color="auto"/>
                <w:bottom w:val="none" w:sz="0" w:space="0" w:color="auto"/>
                <w:right w:val="none" w:sz="0" w:space="0" w:color="auto"/>
              </w:divBdr>
              <w:divsChild>
                <w:div w:id="730615950">
                  <w:blockQuote w:val="1"/>
                  <w:marLeft w:val="0"/>
                  <w:marRight w:val="0"/>
                  <w:marTop w:val="0"/>
                  <w:marBottom w:val="0"/>
                  <w:divBdr>
                    <w:top w:val="none" w:sz="0" w:space="0" w:color="auto"/>
                    <w:left w:val="single" w:sz="36" w:space="15" w:color="EEEEEE"/>
                    <w:bottom w:val="none" w:sz="0" w:space="0" w:color="auto"/>
                    <w:right w:val="none" w:sz="0" w:space="0" w:color="auto"/>
                  </w:divBdr>
                </w:div>
                <w:div w:id="1898930318">
                  <w:blockQuote w:val="1"/>
                  <w:marLeft w:val="0"/>
                  <w:marRight w:val="0"/>
                  <w:marTop w:val="0"/>
                  <w:marBottom w:val="0"/>
                  <w:divBdr>
                    <w:top w:val="none" w:sz="0" w:space="0" w:color="auto"/>
                    <w:left w:val="single" w:sz="36" w:space="15" w:color="EEEEEE"/>
                    <w:bottom w:val="none" w:sz="0" w:space="0" w:color="auto"/>
                    <w:right w:val="none" w:sz="0" w:space="0" w:color="auto"/>
                  </w:divBdr>
                </w:div>
                <w:div w:id="1207526271">
                  <w:blockQuote w:val="1"/>
                  <w:marLeft w:val="0"/>
                  <w:marRight w:val="0"/>
                  <w:marTop w:val="0"/>
                  <w:marBottom w:val="0"/>
                  <w:divBdr>
                    <w:top w:val="none" w:sz="0" w:space="0" w:color="auto"/>
                    <w:left w:val="single" w:sz="36" w:space="15" w:color="EEEEEE"/>
                    <w:bottom w:val="none" w:sz="0" w:space="0" w:color="auto"/>
                    <w:right w:val="none" w:sz="0" w:space="0" w:color="auto"/>
                  </w:divBdr>
                </w:div>
              </w:divsChild>
            </w:div>
          </w:divsChild>
        </w:div>
      </w:divsChild>
    </w:div>
    <w:div w:id="777799496">
      <w:bodyDiv w:val="1"/>
      <w:marLeft w:val="0"/>
      <w:marRight w:val="0"/>
      <w:marTop w:val="0"/>
      <w:marBottom w:val="0"/>
      <w:divBdr>
        <w:top w:val="none" w:sz="0" w:space="0" w:color="auto"/>
        <w:left w:val="none" w:sz="0" w:space="0" w:color="auto"/>
        <w:bottom w:val="none" w:sz="0" w:space="0" w:color="auto"/>
        <w:right w:val="none" w:sz="0" w:space="0" w:color="auto"/>
      </w:divBdr>
    </w:div>
    <w:div w:id="1292175310">
      <w:bodyDiv w:val="1"/>
      <w:marLeft w:val="0"/>
      <w:marRight w:val="0"/>
      <w:marTop w:val="0"/>
      <w:marBottom w:val="0"/>
      <w:divBdr>
        <w:top w:val="none" w:sz="0" w:space="0" w:color="auto"/>
        <w:left w:val="none" w:sz="0" w:space="0" w:color="auto"/>
        <w:bottom w:val="none" w:sz="0" w:space="0" w:color="auto"/>
        <w:right w:val="none" w:sz="0" w:space="0" w:color="auto"/>
      </w:divBdr>
    </w:div>
    <w:div w:id="1337415818">
      <w:bodyDiv w:val="1"/>
      <w:marLeft w:val="0"/>
      <w:marRight w:val="0"/>
      <w:marTop w:val="0"/>
      <w:marBottom w:val="0"/>
      <w:divBdr>
        <w:top w:val="none" w:sz="0" w:space="0" w:color="auto"/>
        <w:left w:val="none" w:sz="0" w:space="0" w:color="auto"/>
        <w:bottom w:val="none" w:sz="0" w:space="0" w:color="auto"/>
        <w:right w:val="none" w:sz="0" w:space="0" w:color="auto"/>
      </w:divBdr>
    </w:div>
    <w:div w:id="1429614949">
      <w:bodyDiv w:val="1"/>
      <w:marLeft w:val="0"/>
      <w:marRight w:val="0"/>
      <w:marTop w:val="0"/>
      <w:marBottom w:val="0"/>
      <w:divBdr>
        <w:top w:val="none" w:sz="0" w:space="0" w:color="auto"/>
        <w:left w:val="none" w:sz="0" w:space="0" w:color="auto"/>
        <w:bottom w:val="none" w:sz="0" w:space="0" w:color="auto"/>
        <w:right w:val="none" w:sz="0" w:space="0" w:color="auto"/>
      </w:divBdr>
    </w:div>
    <w:div w:id="1644698764">
      <w:bodyDiv w:val="1"/>
      <w:marLeft w:val="0"/>
      <w:marRight w:val="0"/>
      <w:marTop w:val="0"/>
      <w:marBottom w:val="0"/>
      <w:divBdr>
        <w:top w:val="none" w:sz="0" w:space="0" w:color="auto"/>
        <w:left w:val="none" w:sz="0" w:space="0" w:color="auto"/>
        <w:bottom w:val="none" w:sz="0" w:space="0" w:color="auto"/>
        <w:right w:val="none" w:sz="0" w:space="0" w:color="auto"/>
      </w:divBdr>
    </w:div>
    <w:div w:id="1983850192">
      <w:bodyDiv w:val="1"/>
      <w:marLeft w:val="0"/>
      <w:marRight w:val="0"/>
      <w:marTop w:val="0"/>
      <w:marBottom w:val="0"/>
      <w:divBdr>
        <w:top w:val="none" w:sz="0" w:space="0" w:color="auto"/>
        <w:left w:val="none" w:sz="0" w:space="0" w:color="auto"/>
        <w:bottom w:val="none" w:sz="0" w:space="0" w:color="auto"/>
        <w:right w:val="none" w:sz="0" w:space="0" w:color="auto"/>
      </w:divBdr>
    </w:div>
    <w:div w:id="21465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icrosoft.com/blog/2018/09/18/announcing-new-ai-and-mixed-reality-business-applications-for-microsoft-dynamics/" TargetMode="External"/><Relationship Id="rId3" Type="http://schemas.microsoft.com/office/2007/relationships/stylesWithEffects" Target="stylesWithEffects.xml"/><Relationship Id="rId7" Type="http://schemas.openxmlformats.org/officeDocument/2006/relationships/hyperlink" Target="https://www.zoho.com/crm/zia-vo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products/einstein/over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1257</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cp:revision>
  <dcterms:created xsi:type="dcterms:W3CDTF">2018-12-24T07:37:00Z</dcterms:created>
  <dcterms:modified xsi:type="dcterms:W3CDTF">2019-03-03T10:48:00Z</dcterms:modified>
</cp:coreProperties>
</file>