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bf4f6422997450e" /><Relationship Type="http://schemas.openxmlformats.org/package/2006/relationships/metadata/core-properties" Target="/docProps/core.xml" Id="Re23ec48f856b4156" /><Relationship Type="http://schemas.openxmlformats.org/officeDocument/2006/relationships/extended-properties" Target="/docProps/app.xml" Id="Ra4046443f9ac4b62" /><Relationship Type="http://schemas.openxmlformats.org/officeDocument/2006/relationships/custom-properties" Target="/docProps/custom.xml" Id="R05bfad3946624157" 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microsoft.com/office/word/2010/wordml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rPr><w:b/><w:sz w:val="28"/></w:rPr></w:pPr><w:r><w:rPr><w:b/><w:sz w:val="28"/></w:rPr><w:t>Education</w:t></w:r></w:p><w:p><w:r><w:t>{{degree}}</w:t></w:r></w:p><w:p><w:r><w:t>{{institution}}</w:t></w:r></w:p><w:p><w:pPr><w:rPr><w:b/><w:sz w:val="28"/></w:rPr></w:pPr><w:r><w:rPr><w:b/><w:sz w:val="28"/></w:rPr><w:t>Skills</w:t></w:r></w:p><w:p><w:r><w:t>{{category}}</w:t></w:r></w:p><w:p><w:r><w:t>{{items}}</w:t></w:r></w:p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jhoffman@physics.harvard.edu" TargetMode="External" Id="Rc0a785be514f42f4" /><Relationship Type="http://schemas.openxmlformats.org/officeDocument/2006/relationships/hyperlink" Target="http://hoffman.physics.harvard.edu/" TargetMode="External" Id="R7aa2ec0d55624369" /><Relationship Type="http://schemas.openxmlformats.org/officeDocument/2006/relationships/hyperlink" Target="https://doi.org/10.1038/s41567-019-0700-8" TargetMode="External" Id="R8a7e06bd148344aa" /><Relationship Type="http://schemas.openxmlformats.org/officeDocument/2006/relationships/hyperlink" Target="https://doi.org/10.1103/PhysRevB.101.085142" TargetMode="External" Id="R502221a4be534e9c" /><Relationship Type="http://schemas.openxmlformats.org/officeDocument/2006/relationships/hyperlink" Target="https://doi.org/10.1103/PhysRevX.9.021021" TargetMode="External" Id="R666b44dad930477b" /><Relationship Type="http://schemas.openxmlformats.org/officeDocument/2006/relationships/hyperlink" Target="https://doi.org/10.1021/acs.nanolett.6b04729" TargetMode="External" Id="Rb80b4b0088514061" /><Relationship Type="http://schemas.openxmlformats.org/officeDocument/2006/relationships/hyperlink" Target="https://doi.org/10.1103/PhysRevLett.115.017002" TargetMode="External" Id="R9e00899817d6492a" /><Relationship Type="http://schemas.openxmlformats.org/officeDocument/2006/relationships/hyperlink" Target="https://doi.org/10.1126/science.1242996" TargetMode="External" Id="Rcf02448b87b04e0d" /><Relationship Type="http://schemas.openxmlformats.org/officeDocument/2006/relationships/hyperlink" Target="https://doi.org/10.1021/nl501890k" TargetMode="External" Id="R0ce8468f85804080" /><Relationship Type="http://schemas.openxmlformats.org/officeDocument/2006/relationships/hyperlink" Target="https://doi.org/10.1073/pnas.1211387110" TargetMode="External" Id="Rea64f63800a54f74" /><Relationship Type="http://schemas.openxmlformats.org/officeDocument/2006/relationships/hyperlink" Target="https://doi.org/10.1073/pnas.1211387110" TargetMode="External" Id="R3a37a77f835b4ba7" /><Relationship Type="http://schemas.openxmlformats.org/officeDocument/2006/relationships/hyperlink" Target="https://doi.org/10.1126/science.1218648" TargetMode="External" Id="Rd43d7371dbf74bcb" /><Relationship Type="http://schemas.openxmlformats.org/officeDocument/2006/relationships/hyperlink" Target="https://doi.org/10.1126/science.1072640" TargetMode="External" Id="R64a0d144b04f4372" /><Relationship Type="http://schemas.openxmlformats.org/officeDocument/2006/relationships/hyperlink" Target="https://news.harvard.edu/gazette/story/2012/10/two-professors-win-fannie-cox-prize/" TargetMode="External" Id="Rb662ee669a6b442d" /><Relationship Type="http://schemas.openxmlformats.org/officeDocument/2006/relationships/hyperlink" Target="https://news.harvard.edu/gazette/story/2012/05/hoffman-beerbohm-win-teaching-prize/" TargetMode="External" Id="Rd938bad15dcf4d16" /><Relationship Type="http://schemas.openxmlformats.org/officeDocument/2006/relationships/hyperlink" Target="https://gsas.harvard.edu/news/stories/lean-lean-hgwise-mentor-year-award" TargetMode="External" Id="Rc470f0b83f744aa1" /><Relationship Type="http://schemas.openxmlformats.org/officeDocument/2006/relationships/styles" Target="styles.xml" Id="R09da3ff57d41452b" /><Relationship Type="http://schemas.openxmlformats.org/officeDocument/2006/relationships/fontTable" Target="fontTable.xml" Id="R9153580caa2c47ff" /><Relationship Type="http://schemas.openxmlformats.org/officeDocument/2006/relationships/settings" Target="settings.xml" Id="Rd3a445588f2c4b36" /><Relationship Type="http://schemas.openxmlformats.org/officeDocument/2006/relationships/webSettings" Target="webSettings.xml" Id="R42c34bcdb5df4e39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