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F3EDA">
      <w:pPr>
        <w:rPr>
          <w:rFonts w:ascii="Times New Roman" w:hAnsi="Times New Roman"/>
          <w:color w:val="000000" w:themeColor="text1"/>
          <w:sz w:val="2"/>
        </w:rPr>
      </w:pPr>
      <w:r>
        <w:rPr>
          <w:rFonts w:ascii="Times New Roman" w:hAnsi="Times New Roman"/>
          <w:color w:val="000000" w:themeColor="text1"/>
          <w:sz w:val="2"/>
        </w:rPr>
        <w:t>a</w:t>
      </w:r>
    </w:p>
    <w:p w14:paraId="379E72BF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>
        <w:rPr>
          <w:rFonts w:ascii="Times New Roman" w:hAnsi="Times New Roman"/>
          <w:b/>
          <w:smallCaps/>
          <w:color w:val="000000" w:themeColor="text1"/>
          <w:sz w:val="38"/>
          <w:szCs w:val="24"/>
        </w:rPr>
        <w:drawing>
          <wp:inline distT="0" distB="0" distL="0" distR="0">
            <wp:extent cx="2141220" cy="544195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09A4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76CFF6F1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>
        <w:rPr>
          <w:rFonts w:ascii="Times New Roman" w:hAnsi="Times New Roman"/>
          <w:b/>
          <w:color w:val="000000" w:themeColor="text1"/>
          <w:sz w:val="40"/>
          <w:szCs w:val="40"/>
        </w:rPr>
        <w:t>PROJECT BASED LEARNING (PBL-4) LAB (CSP390)</w:t>
      </w:r>
    </w:p>
    <w:p w14:paraId="4B1C8F06">
      <w:pPr>
        <w:jc w:val="center"/>
        <w:rPr>
          <w:rFonts w:ascii="Times New Roman" w:hAnsi="Times New Roman"/>
          <w:b/>
          <w:bCs w:val="0"/>
          <w:color w:val="000000" w:themeColor="text1"/>
          <w:sz w:val="32"/>
          <w:szCs w:val="32"/>
        </w:rPr>
      </w:pPr>
      <w:r>
        <w:rPr>
          <w:rFonts w:hint="default" w:ascii="Times New Roman" w:hAnsi="Times New Roman"/>
          <w:b/>
          <w:bCs w:val="0"/>
          <w:color w:val="0000FF"/>
          <w:sz w:val="40"/>
          <w:szCs w:val="40"/>
        </w:rPr>
        <w:t>CheckMe — Smart Mess Ecosystem</w:t>
      </w:r>
    </w:p>
    <w:p w14:paraId="4B287DE9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B.TECH 3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rd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YEAR </w:t>
      </w:r>
    </w:p>
    <w:p w14:paraId="7CBE1C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SEMESTER: 6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th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</w:p>
    <w:p w14:paraId="2C7CD0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SESSION: 2025-2026</w:t>
      </w:r>
    </w:p>
    <w:p w14:paraId="6178D716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286B6F7F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Aashish Rajput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 (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2023329421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>)</w:t>
      </w:r>
    </w:p>
    <w:p w14:paraId="27493737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DE89B10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332D0C9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3C9A77A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87CB170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SECTION: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I- G2</w:t>
      </w:r>
    </w:p>
    <w:p w14:paraId="7D3EE0F1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AE2C30F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340E831D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Dr.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Amit Sharma</w:t>
      </w:r>
    </w:p>
    <w:p w14:paraId="6E7301FC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Associate Professor</w:t>
      </w:r>
    </w:p>
    <w:p w14:paraId="6BA41A91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1F34F9E1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DEPARTMENT OF COMPUTER SCIENCE &amp; ENGINEERING</w:t>
      </w:r>
    </w:p>
    <w:p w14:paraId="4EE83BE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SHARDA SCHOOL OF ENGINEERING &amp; TECHNOLOGY</w:t>
      </w:r>
    </w:p>
    <w:p w14:paraId="29FAD41D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0884D667">
      <w:pPr>
        <w:pStyle w:val="33"/>
        <w:jc w:val="center"/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  <w:sectPr>
          <w:headerReference r:id="rId5" w:type="default"/>
          <w:footerReference r:id="rId6" w:type="default"/>
          <w:type w:val="continuous"/>
          <w:pgSz w:w="12240" w:h="15840"/>
          <w:pgMar w:top="541" w:right="1440" w:bottom="1350" w:left="1440" w:header="720" w:footer="1170" w:gutter="0"/>
          <w:cols w:space="720" w:num="1"/>
          <w:docGrid w:linePitch="360" w:charSpace="0"/>
        </w:sectPr>
      </w:pPr>
    </w:p>
    <w:sdt>
      <w:sdt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</w:sdtEndPr>
      <w:sdtContent>
        <w:p w14:paraId="383EAE92">
          <w:pPr>
            <w:pStyle w:val="3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Table of Contents                                                                       Page No</w:t>
          </w:r>
        </w:p>
        <w:p w14:paraId="5716494F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"_Toc78798320"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Project Title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316F411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Team / Group Formation: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8CF1C05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Technologies to be used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78F1C9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Tools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9B5C1A6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"_Toc78798324"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Problem Statement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F287BD3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"_Toc78798325"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Literature Survey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B02E02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"_Toc78798326"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Project Description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0C4422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"_Toc78798327"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  <w:lang w:val="en-IN"/>
            </w:rPr>
            <w:t>Project Modules:  Design/Algorithm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2CFC899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"_Toc78798328"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Implementation Methodology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0</w:t>
          </w:r>
        </w:p>
        <w:p w14:paraId="36A4472C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"_Toc78798329"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Result &amp; Conclusion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0</w:t>
          </w:r>
        </w:p>
        <w:p w14:paraId="216794CC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Future Scope and further enhancement of the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0</w:t>
          </w:r>
        </w:p>
        <w:p w14:paraId="0D94485E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Advantages of this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0</w:t>
          </w:r>
        </w:p>
        <w:p w14:paraId="7E4ADFA2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Outcome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0</w:t>
          </w:r>
        </w:p>
        <w:p w14:paraId="59C04EEE">
          <w:pPr>
            <w:pStyle w:val="16"/>
            <w:tabs>
              <w:tab w:val="right" w:leader="dot" w:pos="9350"/>
            </w:tabs>
            <w:rPr>
              <w:rFonts w:hint="default"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References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IN"/>
            </w:rPr>
            <w:t>1</w:t>
          </w:r>
        </w:p>
        <w:p w14:paraId="57421692">
          <w:pPr>
            <w:rPr>
              <w:rFonts w:ascii="Times New Roman" w:hAnsi="Times New Roman"/>
              <w:color w:val="000000" w:themeColor="text1"/>
              <w:sz w:val="32"/>
            </w:rPr>
          </w:pPr>
          <w:r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2F65F2B8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0134BBC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DFF220D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D5B5BF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2D0231B1">
      <w:pPr>
        <w:spacing w:after="0"/>
        <w:rPr>
          <w:rFonts w:ascii="Times New Roman" w:hAnsi="Times New Roman"/>
          <w:color w:val="000000" w:themeColor="text1"/>
        </w:rPr>
      </w:pPr>
    </w:p>
    <w:p w14:paraId="47D93F72">
      <w:pPr>
        <w:spacing w:after="0"/>
        <w:rPr>
          <w:rFonts w:ascii="Times New Roman" w:hAnsi="Times New Roman"/>
          <w:color w:val="000000" w:themeColor="text1"/>
        </w:rPr>
      </w:pPr>
    </w:p>
    <w:p w14:paraId="73F6E236">
      <w:pPr>
        <w:spacing w:after="0"/>
        <w:rPr>
          <w:rFonts w:ascii="Times New Roman" w:hAnsi="Times New Roman"/>
          <w:color w:val="000000" w:themeColor="text1"/>
        </w:rPr>
      </w:pPr>
    </w:p>
    <w:p w14:paraId="25ACBE9D">
      <w:pPr>
        <w:spacing w:after="0"/>
        <w:rPr>
          <w:rFonts w:ascii="Times New Roman" w:hAnsi="Times New Roman"/>
          <w:color w:val="000000" w:themeColor="text1"/>
        </w:rPr>
      </w:pPr>
    </w:p>
    <w:p w14:paraId="1B018EBC">
      <w:pPr>
        <w:spacing w:after="0"/>
        <w:rPr>
          <w:rFonts w:ascii="Times New Roman" w:hAnsi="Times New Roman"/>
          <w:color w:val="000000" w:themeColor="text1"/>
        </w:rPr>
      </w:pPr>
    </w:p>
    <w:p w14:paraId="5915AE15">
      <w:pPr>
        <w:spacing w:after="0"/>
        <w:rPr>
          <w:rFonts w:ascii="Times New Roman" w:hAnsi="Times New Roman"/>
          <w:color w:val="000000" w:themeColor="text1"/>
        </w:rPr>
      </w:pPr>
    </w:p>
    <w:p w14:paraId="4EC9DCCC">
      <w:pPr>
        <w:spacing w:after="0"/>
        <w:rPr>
          <w:rFonts w:ascii="Times New Roman" w:hAnsi="Times New Roman"/>
          <w:color w:val="000000" w:themeColor="text1"/>
        </w:rPr>
      </w:pPr>
    </w:p>
    <w:p w14:paraId="0EBB0821">
      <w:pPr>
        <w:spacing w:after="0"/>
        <w:rPr>
          <w:rFonts w:ascii="Times New Roman" w:hAnsi="Times New Roman"/>
          <w:color w:val="000000" w:themeColor="text1"/>
        </w:rPr>
      </w:pPr>
    </w:p>
    <w:p w14:paraId="21EACF9D">
      <w:pPr>
        <w:spacing w:after="0"/>
        <w:rPr>
          <w:rFonts w:ascii="Times New Roman" w:hAnsi="Times New Roman"/>
          <w:color w:val="000000" w:themeColor="text1"/>
        </w:rPr>
      </w:pPr>
    </w:p>
    <w:p w14:paraId="6C7DD513">
      <w:pPr>
        <w:spacing w:after="0" w:line="240" w:lineRule="auto"/>
        <w:rPr>
          <w:rFonts w:ascii="Times New Roman" w:hAnsi="Times New Roman" w:eastAsiaTheme="majorEastAsia"/>
          <w:b/>
          <w:bCs/>
          <w:color w:val="366091" w:themeColor="accent1" w:themeShade="BF"/>
          <w:sz w:val="28"/>
          <w:szCs w:val="28"/>
        </w:rPr>
      </w:pPr>
      <w:bookmarkStart w:id="0" w:name="_Toc78798320"/>
      <w:r>
        <w:rPr>
          <w:rFonts w:ascii="Times New Roman" w:hAnsi="Times New Roman"/>
        </w:rPr>
        <w:br w:type="page"/>
      </w:r>
    </w:p>
    <w:p w14:paraId="64EC0DD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Title</w:t>
      </w:r>
      <w:bookmarkEnd w:id="0"/>
    </w:p>
    <w:p w14:paraId="166349A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A premium, full-stack mess management platform designed for modern college hostels to replace manual logs with a real-time, automated digital ecosystem.</w:t>
      </w:r>
    </w:p>
    <w:p w14:paraId="7AD2E016">
      <w:pPr>
        <w:pStyle w:val="2"/>
        <w:rPr>
          <w:rFonts w:ascii="Times New Roman" w:hAnsi="Times New Roman" w:cs="Times New Roman"/>
        </w:rPr>
      </w:pPr>
      <w:bookmarkStart w:id="1" w:name="_Toc78798321"/>
      <w:r>
        <w:rPr>
          <w:rFonts w:ascii="Times New Roman" w:hAnsi="Times New Roman" w:cs="Times New Roman"/>
        </w:rPr>
        <w:t>Team / Group Formation:</w:t>
      </w:r>
      <w:bookmarkEnd w:id="1"/>
    </w:p>
    <w:p w14:paraId="41D2B828">
      <w:pPr>
        <w:rPr>
          <w:rFonts w:ascii="Times New Roman" w:hAnsi="Times New Roman" w:cs="Times New Roman"/>
        </w:rPr>
      </w:pPr>
    </w:p>
    <w:p w14:paraId="6AF9AE0D">
      <w:pPr>
        <w:rPr>
          <w:rFonts w:ascii="Times New Roman" w:hAnsi="Times New Roman" w:cs="Times New Roman"/>
        </w:rPr>
      </w:pP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119"/>
        <w:gridCol w:w="1880"/>
        <w:gridCol w:w="1972"/>
        <w:gridCol w:w="1760"/>
      </w:tblGrid>
      <w:tr w14:paraId="591C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18256735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  <w:p w14:paraId="29DDACE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14F29445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02E4739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1D31F5BC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279EF35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14:paraId="4027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2D26310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30A2AE52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Aashish Rajput</w:t>
            </w:r>
          </w:p>
        </w:tc>
        <w:tc>
          <w:tcPr>
            <w:tcW w:w="1880" w:type="dxa"/>
            <w:vAlign w:val="center"/>
          </w:tcPr>
          <w:p w14:paraId="40338C10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2301010007</w:t>
            </w:r>
          </w:p>
        </w:tc>
        <w:tc>
          <w:tcPr>
            <w:tcW w:w="1972" w:type="dxa"/>
            <w:vAlign w:val="center"/>
          </w:tcPr>
          <w:p w14:paraId="2D6D455B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2023329421</w:t>
            </w:r>
          </w:p>
        </w:tc>
        <w:tc>
          <w:tcPr>
            <w:tcW w:w="1760" w:type="dxa"/>
            <w:vAlign w:val="center"/>
          </w:tcPr>
          <w:p w14:paraId="5B2D7271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Full-stack</w:t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br w:type="textWrapping"/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Developer</w:t>
            </w:r>
          </w:p>
        </w:tc>
      </w:tr>
      <w:tr w14:paraId="6541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4DB199D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21047D2F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1E8003C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77B02CF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415CE83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14:paraId="038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1E0DE39B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69E6ABC8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2A3286A0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11DD287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129221B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71C2E88B">
      <w:pPr>
        <w:pStyle w:val="2"/>
        <w:rPr>
          <w:rFonts w:ascii="Times New Roman" w:hAnsi="Times New Roman" w:cs="Times New Roman"/>
        </w:rPr>
      </w:pPr>
      <w:bookmarkStart w:id="2" w:name="_Toc78798322"/>
      <w:r>
        <w:rPr>
          <w:rFonts w:ascii="Times New Roman" w:hAnsi="Times New Roman" w:cs="Times New Roman"/>
        </w:rPr>
        <w:t>Technologies to be used</w:t>
      </w:r>
      <w:bookmarkEnd w:id="2"/>
    </w:p>
    <w:p w14:paraId="4D641280">
      <w:pPr>
        <w:rPr>
          <w:rFonts w:ascii="Times New Roman" w:hAnsi="Times New Roman"/>
        </w:rPr>
      </w:pPr>
      <w:bookmarkStart w:id="3" w:name="_Toc457230927"/>
      <w:r>
        <w:rPr>
          <w:rFonts w:ascii="Times New Roman" w:hAnsi="Times New Roman"/>
        </w:rPr>
        <w:t xml:space="preserve">Software Platform </w:t>
      </w:r>
      <w:bookmarkEnd w:id="3"/>
    </w:p>
    <w:p w14:paraId="16FED8FC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Front-end</w:t>
      </w:r>
      <w:r>
        <w:rPr>
          <w:rFonts w:hint="default" w:ascii="Times New Roman" w:hAnsi="Times New Roman"/>
          <w:b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color w:val="000000" w:themeColor="text1"/>
          <w:sz w:val="24"/>
          <w:szCs w:val="24"/>
        </w:rPr>
        <w:t>Next.js 16.1.6 (App Router), React 19.2.4, TypeScript.</w:t>
      </w:r>
    </w:p>
    <w:p w14:paraId="58AE5332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Styling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Tailwind CSS v4.1.9, Framer Motion (for animations), Lucide React (Icons).</w:t>
      </w:r>
    </w:p>
    <w:p w14:paraId="26529DE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UI Components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Radix UI Primitives, shadcn/ui.</w:t>
      </w:r>
    </w:p>
    <w:p w14:paraId="227E8B73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Backend/Database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Google Firebase (Firestore, Authentication, Cloud Storage).</w:t>
      </w:r>
    </w:p>
    <w:p w14:paraId="46ADBAA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Data Processing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Tesseract.js (OCR), xlsx (Excel Parsing), pdf-parse-new (PDF Extraction).</w:t>
      </w:r>
    </w:p>
    <w:p w14:paraId="13F2571E">
      <w:pPr>
        <w:rPr>
          <w:rFonts w:ascii="Times New Roman" w:hAnsi="Times New Roman"/>
        </w:rPr>
      </w:pPr>
      <w:bookmarkStart w:id="4" w:name="_Toc457230928"/>
      <w:r>
        <w:rPr>
          <w:rFonts w:ascii="Times New Roman" w:hAnsi="Times New Roman"/>
        </w:rPr>
        <w:t>Hardware Platform</w:t>
      </w:r>
      <w:bookmarkEnd w:id="4"/>
    </w:p>
    <w:p w14:paraId="4F97201C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Processor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Intel Core i3 / AMD Ryzen 5 or higher.</w:t>
      </w:r>
    </w:p>
    <w:p w14:paraId="749549CE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RAM: 8GB Minimum (16GB Recommended for development).</w:t>
      </w:r>
    </w:p>
    <w:p w14:paraId="38C5FC22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Storage:  256GB SSD.</w:t>
      </w:r>
    </w:p>
    <w:p w14:paraId="785188CD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Operating System: Windows 10/11, Linux, or macOS.</w:t>
      </w:r>
    </w:p>
    <w:p w14:paraId="46262161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Tools: VS Code (Editor), Chrome/Edge/Firefox (Browser), Firebase Console.</w:t>
      </w:r>
    </w:p>
    <w:p w14:paraId="3061C1DB">
      <w:pPr>
        <w:pStyle w:val="2"/>
        <w:rPr>
          <w:rFonts w:ascii="Times New Roman" w:hAnsi="Times New Roman" w:cs="Times New Roman"/>
        </w:rPr>
      </w:pPr>
      <w:bookmarkStart w:id="5" w:name="_Toc78798323"/>
    </w:p>
    <w:p w14:paraId="434FD21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</w:t>
      </w:r>
      <w:bookmarkEnd w:id="5"/>
    </w:p>
    <w:p w14:paraId="564363D7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VS Code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:  Primary IDE for coding and debugging.</w:t>
      </w:r>
    </w:p>
    <w:p w14:paraId="0B3AF2FC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Firebase Console: For managing Firestore database, user authentication, and security rules.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Git/GitHub: For version control and collaborative development.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Vercel Analytics: For monitoring application performance and user engagement.</w:t>
      </w:r>
    </w:p>
    <w:p w14:paraId="24EF1F04">
      <w:pPr>
        <w:pStyle w:val="2"/>
        <w:rPr>
          <w:rFonts w:ascii="Times New Roman" w:hAnsi="Times New Roman" w:cs="Times New Roman"/>
        </w:rPr>
      </w:pPr>
      <w:bookmarkStart w:id="6" w:name="_Toc78798324"/>
      <w:r>
        <w:rPr>
          <w:rFonts w:ascii="Times New Roman" w:hAnsi="Times New Roman" w:cs="Times New Roman"/>
        </w:rPr>
        <w:t>Problem Statement</w:t>
      </w:r>
      <w:bookmarkEnd w:id="6"/>
    </w:p>
    <w:p w14:paraId="108F8471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Background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Traditional college mess systems rely on handwritten registers for attendance and printed sheets for menus. This leads to several issues:</w:t>
      </w:r>
    </w:p>
    <w:p w14:paraId="566EB153">
      <w:pPr>
        <w:jc w:val="both"/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1. Lack of 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Students cannot track their attendance or provide real-time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2. Inefficient Management: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Manually updating menus for emergency changes is slow and prone to errors.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3. Food Waste: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Without data on attendance trends, mess staff struggle to predict food requirements.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4. Solution: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CheckMe digitizes these processes, providing a centralized dashboard where students see live menus, wardens mark attendance instantly, and mess staff manage inventory with AI-driven menu parsing.</w:t>
      </w:r>
    </w:p>
    <w:p w14:paraId="1E6D983D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bookmarkStart w:id="7" w:name="_Toc78798325"/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Literature Survey</w:t>
      </w:r>
      <w:bookmarkEnd w:id="7"/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The rapid digitization of campus infrastructure has led to the development of several hostel and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mess management systems aimed at improving operational efficiency, food quality monitoring,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attendance tracking, and waste reduction. Recent studies emphasize automation of food ordering,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billing, and attendance systems to replace traditional manual registers.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Bhattarai et al. proposed a QR-based canteen management system that automates food ordering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and payment processes, thereby reducing queue time and improving transaction transparency [1].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Similarly, a Hostel Mess Food Management System introduced a web-based platform for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handling daily meal scheduling, inventory tracking, and billing operations [2]. A comprehensive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web-based Mess Management System further demonstrated how centralized databases enhance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accuracy in financial and attendance records [3].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MealMap (2025) focused on aligning food preparation with student consumption patterns to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minimize food wastage in hostels [4]. RFID-based Smart Canteen systems have been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implemented to automate student identification and transaction logging, thereby ensuring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accurate attendance and billing [5]. Advanced smart canteen automation platforms integrate real time monitoring and analytics dashboards for administrative decision-making [6].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Food waste detection has also gained attention in recent research. A computer vision-based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approach using YOLOv11 was developed to detect leftover food on plates, enabling automated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waste measurement in institutional cafeterias [7]. Studies on mitigating cooked food wastage in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hostel messes highlight behavioral and operational factors influencing waste generation [8].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RFID-based attendance systems further contribute to precise meal count tracking, reducing over preparation of food [9].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7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Security and monitoring systems are equally significant in hostel environments. Android-based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hostel security systems incorporating facial recognition improve real-time monitoring and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student safety [10]. Automated Hostel Management Systems utilizing RFID technologies enable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controlled entry-exit tracking and visitor management [11].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Food waste awareness platforms such as FoodWise apply data analytics and gamification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techniques to influence user behavior toward sustainable consumption [12]. Additionally,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computer vision models in food recognition research provide a foundation for smart menu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planning and portion control systems [13]. Smart canteen ordering systems also emphasize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reducing waiting time and improving operational efficiency through mobile-based interfaces [14].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Online hostel and mess finder platforms enhance accessibility and information transparency for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students seeking accommodation and dining facilities [15].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Although existing systems address specific operational aspects such as ordering, attendance, 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waste detection, most solutions function independently without integrating analytics,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personalization, and real-time monitoring into a unified platform. Therefore, the proposed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CheckMe – Real-Time Hostel and Mess Management System aims to combine attendance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tracking, food ordering, feedback analysis, and waste monitoring into a single scalable digital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ecosystem.</w:t>
      </w:r>
    </w:p>
    <w:p w14:paraId="1D3ED1E0">
      <w:pPr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Existing Solutions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 registers (paper-based), static PDF menus (non-interactive).</w:t>
      </w:r>
    </w:p>
    <w:p w14:paraId="002223F7">
      <w:pPr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Our Findings: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Students prefer mobile-first, dark-themed interfaces with real-time updates. The integration of OCR (Optical Character Recognition) is rare in campus apps, making CheckMe a unique solution for converting paper menus to digital formats instantly. </w:t>
      </w:r>
    </w:p>
    <w:p w14:paraId="38720569">
      <w:pPr>
        <w:jc w:val="both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CheckMe digitizes these processes, providing a centralized dashboard where students see live menus, wardens mark attendance instantly, and mess staff manage inventory with AI-driven menu parsing.</w:t>
      </w:r>
    </w:p>
    <w:p w14:paraId="20133EA5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</w:p>
    <w:p w14:paraId="3E4D4E6E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</w:p>
    <w:p w14:paraId="32924322">
      <w:pPr>
        <w:pStyle w:val="2"/>
        <w:rPr>
          <w:rFonts w:ascii="Times New Roman" w:hAnsi="Times New Roman" w:cs="Times New Roman"/>
        </w:rPr>
      </w:pPr>
      <w:bookmarkStart w:id="8" w:name="_Toc78798326"/>
    </w:p>
    <w:p w14:paraId="33FB09CF">
      <w:pPr>
        <w:pStyle w:val="2"/>
        <w:rPr>
          <w:rFonts w:ascii="Times New Roman" w:hAnsi="Times New Roman" w:cs="Times New Roman"/>
        </w:rPr>
      </w:pPr>
    </w:p>
    <w:p w14:paraId="769E93C0"/>
    <w:p w14:paraId="5E94B25F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Description</w:t>
      </w:r>
      <w:bookmarkEnd w:id="8"/>
    </w:p>
    <w:p w14:paraId="07FE781A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Scope of Work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1. Digitlizing  Attendance: Real-time marking system with history logs.</w:t>
      </w:r>
    </w:p>
    <w:p w14:paraId="208B1DB7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2. Role-Based Access: Secure portals for Students, Wardens, and Mess Representatives.</w:t>
      </w:r>
    </w:p>
    <w:p w14:paraId="178134E0">
      <w:pPr>
        <w:jc w:val="center"/>
      </w:pPr>
      <w:r>
        <w:drawing>
          <wp:inline distT="0" distB="0" distL="114300" distR="114300">
            <wp:extent cx="2720975" cy="3568065"/>
            <wp:effectExtent l="0" t="0" r="317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4F61">
      <w:pPr>
        <w:jc w:val="center"/>
        <w:rPr>
          <w:rFonts w:ascii="Times New Roman" w:hAnsi="Times New Roman" w:cs="Times New Roman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3. Interactive Analytics: Interactive AnalVisualizing student feedback on food quality.ytics</w:t>
      </w:r>
      <w:bookmarkStart w:id="9" w:name="_Toc31139967"/>
      <w:bookmarkStart w:id="10" w:name="_Toc78798327"/>
    </w:p>
    <w:p w14:paraId="52594380">
      <w:pPr>
        <w:pStyle w:val="2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Project Modules</w:t>
      </w:r>
      <w:bookmarkEnd w:id="9"/>
      <w:r>
        <w:rPr>
          <w:rFonts w:ascii="Times New Roman" w:hAnsi="Times New Roman" w:cs="Times New Roman"/>
          <w:lang w:val="en-IN"/>
        </w:rPr>
        <w:t>:  Design/Algorithm</w:t>
      </w:r>
      <w:bookmarkEnd w:id="10"/>
    </w:p>
    <w:p w14:paraId="625364A8">
      <w:pPr>
        <w:numPr>
          <w:ilvl w:val="0"/>
          <w:numId w:val="2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Student Hub 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module:</w:t>
      </w:r>
    </w:p>
    <w:p w14:paraId="359F5D55">
      <w:pPr>
        <w:numPr>
          <w:ilvl w:val="0"/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4911725" cy="24726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A625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Live Menu: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Highlighting the current meal based on time.</w:t>
      </w:r>
    </w:p>
    <w:p w14:paraId="4A7281C8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37250" cy="293179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02625FF0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Voting System: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Democratic special-meal polls and surveys.</w:t>
      </w:r>
    </w:p>
    <w:p w14:paraId="2CB4A011">
      <w:pPr>
        <w:numPr>
          <w:ilvl w:val="0"/>
          <w:numId w:val="0"/>
        </w:numPr>
      </w:pPr>
      <w:r>
        <w:drawing>
          <wp:inline distT="0" distB="0" distL="114300" distR="114300">
            <wp:extent cx="5935980" cy="242570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110A">
      <w:pPr>
        <w:numPr>
          <w:ilvl w:val="0"/>
          <w:numId w:val="0"/>
        </w:numPr>
      </w:pPr>
    </w:p>
    <w:p w14:paraId="01A057E5">
      <w:pPr>
        <w:numPr>
          <w:ilvl w:val="0"/>
          <w:numId w:val="0"/>
        </w:numPr>
      </w:pPr>
    </w:p>
    <w:p w14:paraId="0A3B02D8">
      <w:pPr>
        <w:numPr>
          <w:ilvl w:val="0"/>
          <w:numId w:val="0"/>
        </w:numPr>
      </w:pPr>
    </w:p>
    <w:p w14:paraId="499E9E20">
      <w:pPr>
        <w:numPr>
          <w:ilvl w:val="0"/>
          <w:numId w:val="0"/>
        </w:numPr>
      </w:pPr>
    </w:p>
    <w:p w14:paraId="696E038D">
      <w:pPr>
        <w:numPr>
          <w:ilvl w:val="0"/>
          <w:numId w:val="0"/>
        </w:numPr>
      </w:pPr>
    </w:p>
    <w:p w14:paraId="2C571D9B">
      <w:pPr>
        <w:numPr>
          <w:ilvl w:val="0"/>
          <w:numId w:val="0"/>
        </w:numPr>
        <w:rPr>
          <w:rFonts w:hint="default"/>
        </w:rPr>
      </w:pPr>
    </w:p>
    <w:p w14:paraId="6B7D1BC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Warden Control Module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33632D38">
      <w:pPr>
        <w:numPr>
          <w:ilvl w:val="0"/>
          <w:numId w:val="0"/>
        </w:numPr>
        <w:ind w:left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Broadcast Engine: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Global notification system.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(upcoming)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4616450" cy="2770505"/>
            <wp:effectExtent l="0" t="0" r="1270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728D">
      <w:pPr>
        <w:numPr>
          <w:ilvl w:val="0"/>
          <w:numId w:val="0"/>
        </w:numPr>
        <w:ind w:left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Feedback Analytics: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Charts visualizing mess performance metrics.</w:t>
      </w:r>
    </w:p>
    <w:p w14:paraId="1F924C3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</w:pPr>
      <w:r>
        <w:drawing>
          <wp:inline distT="0" distB="0" distL="114300" distR="114300">
            <wp:extent cx="4614545" cy="4196080"/>
            <wp:effectExtent l="0" t="0" r="146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05B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Attendence module:</w:t>
      </w:r>
    </w:p>
    <w:p w14:paraId="0621C4F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 </w:t>
      </w:r>
      <w:r>
        <w:drawing>
          <wp:inline distT="0" distB="0" distL="114300" distR="114300">
            <wp:extent cx="4741545" cy="3640455"/>
            <wp:effectExtent l="0" t="0" r="190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7627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3. Mess Administration Module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Inventory Manager: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Tracking supply levels (Rice, Milk, Chicken, etc.).</w:t>
      </w:r>
    </w:p>
    <w:p w14:paraId="0F7B6F1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42330" cy="3336925"/>
            <wp:effectExtent l="0" t="0" r="127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4CE7ABB2">
      <w:pPr>
        <w:pStyle w:val="2"/>
        <w:rPr>
          <w:rFonts w:ascii="Times New Roman" w:hAnsi="Times New Roman" w:cs="Times New Roman"/>
        </w:rPr>
      </w:pPr>
      <w:bookmarkStart w:id="11" w:name="_Toc78798328"/>
      <w:bookmarkStart w:id="12" w:name="_Toc457230926"/>
      <w:r>
        <w:rPr>
          <w:rFonts w:ascii="Times New Roman" w:hAnsi="Times New Roman" w:cs="Times New Roman"/>
        </w:rPr>
        <w:t>Implementation Methodology</w:t>
      </w:r>
      <w:bookmarkEnd w:id="11"/>
    </w:p>
    <w:p w14:paraId="3A25075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The project follows an Agile/Scrum methodology.</w:t>
      </w:r>
    </w:p>
    <w:p w14:paraId="2FA0921C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Data Model: Firestore NoSQL database with collections for `attendance`, `inventory`, `polls`, `surveys`, and `messMenu`.</w:t>
      </w:r>
    </w:p>
    <w:p w14:paraId="362D4457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Logic Flow: React Context (`AuthContext.tsx`) manages the global user state. Data is fetched via server-side props and updated via Next.js API routes with middleware security.</w:t>
      </w:r>
    </w:p>
    <w:p w14:paraId="720E8C4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Testing: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(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Unit testing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manual browser testing for responsive UI layouts.</w:t>
      </w:r>
    </w:p>
    <w:p w14:paraId="3D0042F6">
      <w:pPr>
        <w:pStyle w:val="2"/>
        <w:rPr>
          <w:rFonts w:ascii="Times New Roman" w:hAnsi="Times New Roman" w:cs="Times New Roman"/>
        </w:rPr>
      </w:pPr>
      <w:bookmarkStart w:id="13" w:name="_Toc78798329"/>
      <w:r>
        <w:rPr>
          <w:rFonts w:ascii="Times New Roman" w:hAnsi="Times New Roman" w:cs="Times New Roman"/>
        </w:rPr>
        <w:t>Result &amp; Conclusion</w:t>
      </w:r>
      <w:bookmarkEnd w:id="13"/>
    </w:p>
    <w:p w14:paraId="5FADB10A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Achievements: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Successfully implemented a real-time, premium dark-themed UI using Tailwind CSS v4.</w:t>
      </w:r>
    </w:p>
    <w:p w14:paraId="45513A18">
      <w:pPr>
        <w:jc w:val="both"/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bookmarkStart w:id="19" w:name="_GoBack"/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Conclusion: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The project "CheckMe" has been successfully designed and developed to address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the critical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operational inefficiencies in private hostels and PGs. By transitioning from manual, paper-based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records to a centralized digital ecosystem, the system effectively bridges the communication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gap between the three key stakeholders: Students, Wardens, and Mess Staff. The application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successfully demonstrates that real-time technology can replace traditional notice boards and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unstructured WhatsApp groups, creating a transparent and efficient living environment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.</w:t>
      </w:r>
      <w:bookmarkEnd w:id="19"/>
    </w:p>
    <w:p w14:paraId="6B5589C8">
      <w:pPr>
        <w:pStyle w:val="2"/>
        <w:rPr>
          <w:rFonts w:ascii="Times New Roman" w:hAnsi="Times New Roman" w:cs="Times New Roman"/>
        </w:rPr>
      </w:pPr>
      <w:bookmarkStart w:id="14" w:name="_Toc78798330"/>
      <w:r>
        <w:rPr>
          <w:rFonts w:ascii="Times New Roman" w:hAnsi="Times New Roman" w:cs="Times New Roman"/>
        </w:rPr>
        <w:t>Future Scope and further enhancement of the Project</w:t>
      </w:r>
      <w:bookmarkEnd w:id="14"/>
    </w:p>
    <w:p w14:paraId="613B52DD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Payment Integration: Adding a gateway for paying mess bills digitally.</w:t>
      </w:r>
    </w:p>
    <w:p w14:paraId="7414D780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Consumption Prediction: Using AI to predict food quantities based on historical attendance.</w:t>
      </w:r>
    </w:p>
    <w:p w14:paraId="62B0E53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PWA: Turning the web app into a Progressive Web App for offline access and push notifications.</w:t>
      </w:r>
    </w:p>
    <w:bookmarkEnd w:id="12"/>
    <w:p w14:paraId="63D67CB1">
      <w:pPr>
        <w:pStyle w:val="2"/>
        <w:rPr>
          <w:rFonts w:ascii="Times New Roman" w:hAnsi="Times New Roman" w:cs="Times New Roman"/>
        </w:rPr>
      </w:pPr>
      <w:bookmarkStart w:id="15" w:name="_Toc457230925"/>
      <w:bookmarkStart w:id="16" w:name="_Toc78798331"/>
      <w:r>
        <w:rPr>
          <w:rFonts w:ascii="Times New Roman" w:hAnsi="Times New Roman" w:cs="Times New Roman"/>
        </w:rPr>
        <w:t xml:space="preserve">Advantages of </w:t>
      </w:r>
      <w:bookmarkEnd w:id="15"/>
      <w:r>
        <w:rPr>
          <w:rFonts w:ascii="Times New Roman" w:hAnsi="Times New Roman" w:cs="Times New Roman"/>
        </w:rPr>
        <w:t>this Project</w:t>
      </w:r>
      <w:bookmarkEnd w:id="16"/>
    </w:p>
    <w:p w14:paraId="722172E2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Students see exactly what they are being charged for.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Efficiency: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Reduces menu update time from hours to seconds using AI parsing.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Data-Driven: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Helps authorities make better decisions based on actual student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Eco-Friendly: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Eliminates the need for paper attendance logs and printed menus.</w:t>
      </w:r>
    </w:p>
    <w:p w14:paraId="63784C7E">
      <w:pPr>
        <w:pStyle w:val="2"/>
        <w:rPr>
          <w:rFonts w:ascii="Times New Roman" w:hAnsi="Times New Roman" w:cs="Times New Roman"/>
        </w:rPr>
      </w:pPr>
      <w:bookmarkStart w:id="17" w:name="_Toc78798332"/>
      <w:r>
        <w:rPr>
          <w:rFonts w:ascii="Times New Roman" w:hAnsi="Times New Roman" w:cs="Times New Roman"/>
        </w:rPr>
        <w:t>Outcome</w:t>
      </w:r>
      <w:bookmarkEnd w:id="17"/>
    </w:p>
    <w:p w14:paraId="6008D04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Project to Product: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The system is fully functional and ready for deployment in university hostels.</w:t>
      </w:r>
    </w:p>
    <w:p w14:paraId="0282B4F9">
      <w:pPr>
        <w:pStyle w:val="2"/>
        <w:rPr>
          <w:rFonts w:ascii="Times New Roman" w:hAnsi="Times New Roman" w:cs="Times New Roman"/>
        </w:rPr>
      </w:pPr>
      <w:bookmarkStart w:id="18" w:name="_Toc78798333"/>
      <w:r>
        <w:rPr>
          <w:rFonts w:ascii="Times New Roman" w:hAnsi="Times New Roman" w:cs="Times New Roman"/>
        </w:rPr>
        <w:t>References</w:t>
      </w:r>
      <w:bookmarkEnd w:id="18"/>
    </w:p>
    <w:p w14:paraId="77ABE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[1] https://www.researchgate.net/publication/382273584_QRbased_Canteen_Management_System</w:t>
      </w:r>
    </w:p>
    <w:p w14:paraId="2E560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[2]https://www.researchgate.net/publication/400077759_HOSTEL_MESS_FOOD_MANAGEMEN</w:t>
      </w:r>
    </w:p>
    <w:p w14:paraId="77031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T_SYSTEM</w:t>
      </w:r>
    </w:p>
    <w:p w14:paraId="161CF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[3]https://ijsrcseit.com/index.php/home/article/download/CSEIT241061126/CSEIT241061126/1030</w:t>
      </w:r>
    </w:p>
    <w:p w14:paraId="582FC9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[4] https://ijarcce.com/wp-content/uploads/2025/06/IJARCCE.2025.14634.pdf</w:t>
      </w:r>
    </w:p>
    <w:p w14:paraId="6FED4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[5] https://ijream.org/papers/IJREAMV06I0161145.pdf</w:t>
      </w:r>
    </w:p>
    <w:p w14:paraId="6E67D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[6] https://www.researchsquare.com/article/rs-8268462/latest.pdf</w:t>
      </w:r>
    </w:p>
    <w:p w14:paraId="62A12D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[7] https://www.mdpi.com/2076-3417/15/13/7137</w:t>
      </w:r>
    </w:p>
    <w:p w14:paraId="569C9AC9">
      <w:pPr>
        <w:ind w:left="440" w:hanging="440" w:hanging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[8] https://www.scribd.com/document/892017236/Mitigating-Wastage-of-Cooked-Food-inHostel-Mess</w:t>
      </w:r>
      <w:r>
        <w:rPr>
          <w:rFonts w:hint="default" w:ascii="Times New Roman" w:hAnsi="Times New Roman" w:cs="Times New Roman"/>
          <w:lang w:val="en-IN"/>
        </w:rPr>
        <w:t>-</w:t>
      </w:r>
      <w:r>
        <w:rPr>
          <w:rFonts w:hint="default" w:ascii="Times New Roman" w:hAnsi="Times New Roman" w:cs="Times New Roman"/>
        </w:rPr>
        <w:t>4</w:t>
      </w:r>
    </w:p>
    <w:p w14:paraId="2556D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[9] https://www.researchgate.net/publication/348253883_RFID_Based_Attendance_System</w:t>
      </w:r>
    </w:p>
    <w:p w14:paraId="549A0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[10] https://ijrar.org/papers/IJRAR2001661.pdf</w:t>
      </w:r>
    </w:p>
    <w:p w14:paraId="3E774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[11] https://ijsret.com/wp-content/uploads/2025/01/IJSRET_V11_issue1_214.pdf</w:t>
      </w:r>
    </w:p>
    <w:p w14:paraId="5DAA9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[12] https://arxiv.org/abs/2307.12882</w:t>
      </w:r>
    </w:p>
    <w:p w14:paraId="29BF1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[13] https://arxiv.org/abs/2405.11621</w:t>
      </w:r>
    </w:p>
    <w:p w14:paraId="4284F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[14] https://www.irejournals.com/formatedpaper/1712570.pdf</w:t>
      </w:r>
    </w:p>
    <w:p w14:paraId="3BC214AA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[15] https://tijer.org/tijer/papers/TIJERC001278.pdf</w:t>
      </w:r>
    </w:p>
    <w:p w14:paraId="66475198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[Next.js Documentation](https://nextjs.org/docs)</w:t>
      </w:r>
    </w:p>
    <w:p w14:paraId="6E3E901A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[Firebase Documentation](https://firebase.google.com/docs)</w:t>
      </w:r>
    </w:p>
    <w:p w14:paraId="7A9E13E0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[React 19 Hooks API](https://react.dev)</w:t>
      </w:r>
    </w:p>
    <w:p w14:paraId="318E6C81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[Tesseract.js GitHub Repository](https://github.com/naptha/tesseract.js)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3001AD1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545F44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C409835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917FBF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3F9B00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2AC2E0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06898F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0635D1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096C8A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E52FED5">
      <w:pPr>
        <w:spacing w:after="0"/>
        <w:rPr>
          <w:rFonts w:ascii="Times New Roman" w:hAnsi="Times New Roman"/>
          <w:color w:val="000000" w:themeColor="text1"/>
        </w:rPr>
      </w:pPr>
    </w:p>
    <w:p w14:paraId="3F74F1D1">
      <w:pPr>
        <w:spacing w:after="0"/>
        <w:rPr>
          <w:rFonts w:ascii="Times New Roman" w:hAnsi="Times New Roman"/>
          <w:color w:val="000000" w:themeColor="text1"/>
        </w:rPr>
      </w:pPr>
    </w:p>
    <w:p w14:paraId="56C7314C">
      <w:pPr>
        <w:spacing w:after="0"/>
        <w:rPr>
          <w:rFonts w:ascii="Times New Roman" w:hAnsi="Times New Roman"/>
          <w:color w:val="000000" w:themeColor="text1"/>
        </w:rPr>
      </w:pPr>
    </w:p>
    <w:p w14:paraId="7BAB4650">
      <w:pPr>
        <w:spacing w:after="0"/>
        <w:rPr>
          <w:rFonts w:ascii="Times New Roman" w:hAnsi="Times New Roman"/>
          <w:color w:val="000000" w:themeColor="text1"/>
        </w:rPr>
      </w:pPr>
    </w:p>
    <w:p w14:paraId="6E038176">
      <w:pPr>
        <w:spacing w:after="0"/>
        <w:rPr>
          <w:rFonts w:ascii="Times New Roman" w:hAnsi="Times New Roman"/>
          <w:b/>
          <w:bCs/>
          <w:color w:val="000000" w:themeColor="text1"/>
        </w:rPr>
      </w:pPr>
      <w:r>
        <w:rPr>
          <w:rFonts w:ascii="Times New Roman" w:hAnsi="Times New Roman"/>
          <w:b/>
          <w:bCs/>
          <w:color w:val="000000" w:themeColor="text1"/>
        </w:rPr>
        <w:t>Signature</w:t>
      </w:r>
    </w:p>
    <w:p w14:paraId="64E20DA5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15"/>
        <w:tblW w:w="0" w:type="auto"/>
        <w:tblInd w:w="0" w:type="dxa"/>
        <w:tblBorders>
          <w:top w:val="dashed" w:color="auto" w:sz="4" w:space="0"/>
          <w:left w:val="dashed" w:color="auto" w:sz="4" w:space="0"/>
          <w:bottom w:val="dashed" w:color="auto" w:sz="4" w:space="0"/>
          <w:right w:val="dashed" w:color="auto" w:sz="4" w:space="0"/>
          <w:insideH w:val="dashed" w:color="auto" w:sz="4" w:space="0"/>
          <w:insideV w:val="dash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574"/>
        <w:gridCol w:w="2214"/>
        <w:gridCol w:w="2394"/>
      </w:tblGrid>
      <w:tr w14:paraId="45D9EE8A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855E6C2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4CC076ED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2EC2B537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7EFA1A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14:paraId="7ED7476E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5ABC0A2C">
            <w:pPr>
              <w:spacing w:after="0"/>
              <w:rPr>
                <w:rFonts w:hint="default" w:ascii="Times New Roman" w:hAnsi="Times New Roman"/>
                <w:color w:val="000000" w:themeColor="text1"/>
                <w:lang w:val="en-IN"/>
              </w:rPr>
            </w:pPr>
            <w:r>
              <w:rPr>
                <w:rFonts w:hint="default" w:ascii="Times New Roman" w:hAnsi="Times New Roman"/>
                <w:color w:val="000000" w:themeColor="text1"/>
                <w:lang w:val="en-IN"/>
              </w:rPr>
              <w:t>Aashish Rajput</w:t>
            </w:r>
          </w:p>
        </w:tc>
        <w:tc>
          <w:tcPr>
            <w:tcW w:w="2574" w:type="dxa"/>
            <w:vAlign w:val="center"/>
          </w:tcPr>
          <w:p w14:paraId="3036F4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FCD7E00">
            <w:pPr>
              <w:spacing w:after="0"/>
              <w:rPr>
                <w:rFonts w:hint="default" w:ascii="Times New Roman" w:hAnsi="Times New Roman"/>
                <w:color w:val="000000" w:themeColor="text1"/>
                <w:lang w:val="en-IN"/>
              </w:rPr>
            </w:pPr>
            <w:r>
              <w:rPr>
                <w:rFonts w:hint="default" w:ascii="Times New Roman" w:hAnsi="Times New Roman"/>
                <w:color w:val="000000" w:themeColor="text1"/>
                <w:lang w:val="en-IN"/>
              </w:rPr>
              <w:t>Dr. Amit Sharma</w:t>
            </w:r>
          </w:p>
        </w:tc>
        <w:tc>
          <w:tcPr>
            <w:tcW w:w="2394" w:type="dxa"/>
            <w:vMerge w:val="restart"/>
            <w:vAlign w:val="center"/>
          </w:tcPr>
          <w:p w14:paraId="7D1E959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0A050C5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3216948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43F6E8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6F3696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1C61197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6C619DA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90F8F2B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278CF5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2523679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7575B00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7F4A27BE">
      <w:pPr>
        <w:spacing w:after="0"/>
        <w:rPr>
          <w:rFonts w:ascii="Times New Roman" w:hAnsi="Times New Roman"/>
          <w:color w:val="000000" w:themeColor="text1"/>
        </w:rPr>
      </w:pPr>
    </w:p>
    <w:p w14:paraId="43A278DF">
      <w:pPr>
        <w:spacing w:after="0"/>
        <w:rPr>
          <w:rFonts w:ascii="Times New Roman" w:hAnsi="Times New Roman" w:eastAsiaTheme="majorEastAsia"/>
          <w:b/>
          <w:bCs/>
          <w:color w:val="000000" w:themeColor="text1"/>
          <w:sz w:val="32"/>
          <w:szCs w:val="28"/>
        </w:rPr>
      </w:pPr>
    </w:p>
    <w:sectPr>
      <w:footerReference r:id="rId7" w:type="default"/>
      <w:pgSz w:w="12240" w:h="15840"/>
      <w:pgMar w:top="541" w:right="1440" w:bottom="1350" w:left="1440" w:header="720" w:footer="117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12A25">
    <w:pPr>
      <w:pStyle w:val="10"/>
    </w:pPr>
    <w:r>
      <w:rPr>
        <w:sz w:val="22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2A66258">
                <w:pPr>
                  <w:pStyle w:val="10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5F633">
    <w:pPr>
      <w:pStyle w:val="10"/>
    </w:pPr>
    <w:r>
      <w:rPr>
        <w:sz w:val="22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CF04D6D"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sz w:val="22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36F1E22">
                <w:pPr>
                  <w:pStyle w:val="10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F1DF2">
    <w:pPr>
      <w:pStyle w:val="11"/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194D4"/>
    <w:multiLevelType w:val="singleLevel"/>
    <w:tmpl w:val="2B3194D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721220"/>
    <w:multiLevelType w:val="multilevel"/>
    <w:tmpl w:val="5672122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5D26"/>
    <w:rsid w:val="000C7DF6"/>
    <w:rsid w:val="000D5DBB"/>
    <w:rsid w:val="000D6803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2B2D"/>
    <w:rsid w:val="001A463B"/>
    <w:rsid w:val="001A5281"/>
    <w:rsid w:val="001A5B0F"/>
    <w:rsid w:val="001B4117"/>
    <w:rsid w:val="001C13CB"/>
    <w:rsid w:val="001C49F0"/>
    <w:rsid w:val="001C5E44"/>
    <w:rsid w:val="001D4DDE"/>
    <w:rsid w:val="001E2F78"/>
    <w:rsid w:val="001E4213"/>
    <w:rsid w:val="001E56A7"/>
    <w:rsid w:val="001F2916"/>
    <w:rsid w:val="001F45DA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07779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4F7B26"/>
    <w:rsid w:val="00501AF9"/>
    <w:rsid w:val="00504B91"/>
    <w:rsid w:val="00505326"/>
    <w:rsid w:val="00510826"/>
    <w:rsid w:val="005156EB"/>
    <w:rsid w:val="00522F6B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1A26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81349"/>
    <w:rsid w:val="00682DEB"/>
    <w:rsid w:val="0069454D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4AD0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6CA9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7B66"/>
    <w:rsid w:val="00AD45AD"/>
    <w:rsid w:val="00AD56A6"/>
    <w:rsid w:val="00AE141F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B5FA8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374C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  <w:rsid w:val="01465EDC"/>
    <w:rsid w:val="028832B4"/>
    <w:rsid w:val="06872F1A"/>
    <w:rsid w:val="06D86136"/>
    <w:rsid w:val="0B3550F2"/>
    <w:rsid w:val="0BCF51A2"/>
    <w:rsid w:val="0C7D2E8A"/>
    <w:rsid w:val="0C9F0068"/>
    <w:rsid w:val="0CA61AD0"/>
    <w:rsid w:val="0CFF59E2"/>
    <w:rsid w:val="0D5663F1"/>
    <w:rsid w:val="0E1B6683"/>
    <w:rsid w:val="0EDA492C"/>
    <w:rsid w:val="0EEE740C"/>
    <w:rsid w:val="0F834D37"/>
    <w:rsid w:val="0FAB68C5"/>
    <w:rsid w:val="0FF528EF"/>
    <w:rsid w:val="106A7BFD"/>
    <w:rsid w:val="108B0131"/>
    <w:rsid w:val="109B71AD"/>
    <w:rsid w:val="18A85F03"/>
    <w:rsid w:val="19622BC3"/>
    <w:rsid w:val="197D7D98"/>
    <w:rsid w:val="1B0B56ED"/>
    <w:rsid w:val="1C552658"/>
    <w:rsid w:val="1DB00002"/>
    <w:rsid w:val="1F3507CD"/>
    <w:rsid w:val="1FC05BEF"/>
    <w:rsid w:val="1FF2321C"/>
    <w:rsid w:val="21F93EDC"/>
    <w:rsid w:val="224267B7"/>
    <w:rsid w:val="227026FD"/>
    <w:rsid w:val="249F52BC"/>
    <w:rsid w:val="24E14A0E"/>
    <w:rsid w:val="24F9292C"/>
    <w:rsid w:val="2697382D"/>
    <w:rsid w:val="27461612"/>
    <w:rsid w:val="28110908"/>
    <w:rsid w:val="2A207E29"/>
    <w:rsid w:val="2B0D67AD"/>
    <w:rsid w:val="2D5A1875"/>
    <w:rsid w:val="2E7540FB"/>
    <w:rsid w:val="2EBE6744"/>
    <w:rsid w:val="30830EBF"/>
    <w:rsid w:val="31495154"/>
    <w:rsid w:val="32223D4C"/>
    <w:rsid w:val="327C0F63"/>
    <w:rsid w:val="33684063"/>
    <w:rsid w:val="356815AA"/>
    <w:rsid w:val="367D350B"/>
    <w:rsid w:val="37134E69"/>
    <w:rsid w:val="37405600"/>
    <w:rsid w:val="378A5DAD"/>
    <w:rsid w:val="37DA2395"/>
    <w:rsid w:val="37EB4D5C"/>
    <w:rsid w:val="38C61A80"/>
    <w:rsid w:val="38C67D33"/>
    <w:rsid w:val="3B8C07DF"/>
    <w:rsid w:val="3DB91807"/>
    <w:rsid w:val="3E0A67B2"/>
    <w:rsid w:val="42293AD3"/>
    <w:rsid w:val="42E378F9"/>
    <w:rsid w:val="440C435C"/>
    <w:rsid w:val="44703AD7"/>
    <w:rsid w:val="44950494"/>
    <w:rsid w:val="44A02CBB"/>
    <w:rsid w:val="459B1F40"/>
    <w:rsid w:val="46B82087"/>
    <w:rsid w:val="474F1FEE"/>
    <w:rsid w:val="49B00CDD"/>
    <w:rsid w:val="49B40DFB"/>
    <w:rsid w:val="4C586E50"/>
    <w:rsid w:val="4CE129B4"/>
    <w:rsid w:val="4EB04A26"/>
    <w:rsid w:val="4F0E2841"/>
    <w:rsid w:val="4FB158CE"/>
    <w:rsid w:val="4FE07F37"/>
    <w:rsid w:val="500C17E9"/>
    <w:rsid w:val="50583839"/>
    <w:rsid w:val="50B60AA4"/>
    <w:rsid w:val="50E41A3B"/>
    <w:rsid w:val="52762C3B"/>
    <w:rsid w:val="54A17014"/>
    <w:rsid w:val="59DF6954"/>
    <w:rsid w:val="59E54F88"/>
    <w:rsid w:val="5A206A87"/>
    <w:rsid w:val="5A36306F"/>
    <w:rsid w:val="5A600305"/>
    <w:rsid w:val="5AEC4941"/>
    <w:rsid w:val="5B4D432B"/>
    <w:rsid w:val="5B9718EC"/>
    <w:rsid w:val="5C767840"/>
    <w:rsid w:val="5F187E14"/>
    <w:rsid w:val="60146C6F"/>
    <w:rsid w:val="60944D82"/>
    <w:rsid w:val="612F4F80"/>
    <w:rsid w:val="61555B7C"/>
    <w:rsid w:val="61EC1CF7"/>
    <w:rsid w:val="627D627B"/>
    <w:rsid w:val="63796F15"/>
    <w:rsid w:val="63A67BCF"/>
    <w:rsid w:val="651346D9"/>
    <w:rsid w:val="652C63CF"/>
    <w:rsid w:val="664E78F3"/>
    <w:rsid w:val="668F2F5B"/>
    <w:rsid w:val="69A555DF"/>
    <w:rsid w:val="69D76646"/>
    <w:rsid w:val="6ACD3489"/>
    <w:rsid w:val="6B387F73"/>
    <w:rsid w:val="6DEC337D"/>
    <w:rsid w:val="70234260"/>
    <w:rsid w:val="704A4D27"/>
    <w:rsid w:val="70981F36"/>
    <w:rsid w:val="70C87915"/>
    <w:rsid w:val="71F260FE"/>
    <w:rsid w:val="72274603"/>
    <w:rsid w:val="73025B47"/>
    <w:rsid w:val="751E0D04"/>
    <w:rsid w:val="761A084B"/>
    <w:rsid w:val="764E3F45"/>
    <w:rsid w:val="76695353"/>
    <w:rsid w:val="778D1D18"/>
    <w:rsid w:val="789833E9"/>
    <w:rsid w:val="78A15D20"/>
    <w:rsid w:val="78AA6CAB"/>
    <w:rsid w:val="790C7B25"/>
    <w:rsid w:val="7A4D3012"/>
    <w:rsid w:val="7AF91823"/>
    <w:rsid w:val="7B2C7682"/>
    <w:rsid w:val="7C257CE7"/>
    <w:rsid w:val="7C9064ED"/>
    <w:rsid w:val="7E8F7E9B"/>
    <w:rsid w:val="7F60306F"/>
    <w:rsid w:val="7FF25C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link w:val="2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paragraph" w:styleId="4">
    <w:name w:val="heading 3"/>
    <w:basedOn w:val="1"/>
    <w:link w:val="2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paragraph" w:styleId="5">
    <w:name w:val="heading 4"/>
    <w:basedOn w:val="1"/>
    <w:link w:val="2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b/>
      <w:bCs/>
      <w:sz w:val="24"/>
      <w:szCs w:val="24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  <w:szCs w:val="20"/>
      <w:lang w:bidi="hi-IN"/>
    </w:r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7"/>
    <w:unhideWhenUsed/>
    <w:qFormat/>
    <w:uiPriority w:val="99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59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autoRedefine/>
    <w:unhideWhenUsed/>
    <w:qFormat/>
    <w:uiPriority w:val="39"/>
    <w:pPr>
      <w:suppressAutoHyphens/>
      <w:spacing w:after="100" w:line="256" w:lineRule="auto"/>
    </w:pPr>
    <w:rPr>
      <w:rFonts w:eastAsia="Droid Sans Fallback" w:cs="Calibri"/>
    </w:rPr>
  </w:style>
  <w:style w:type="paragraph" w:styleId="17">
    <w:name w:val="toc 2"/>
    <w:basedOn w:val="1"/>
    <w:next w:val="1"/>
    <w:autoRedefine/>
    <w:unhideWhenUsed/>
    <w:qFormat/>
    <w:uiPriority w:val="39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asciiTheme="minorHAnsi" w:hAnsiTheme="minorHAnsi" w:eastAsiaTheme="minorEastAsia" w:cstheme="minorBidi"/>
      <w:lang w:eastAsia="ja-JP"/>
    </w:rPr>
  </w:style>
  <w:style w:type="character" w:customStyle="1" w:styleId="19">
    <w:name w:val="Balloon Text Char"/>
    <w:basedOn w:val="7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en-US" w:eastAsia="en-US" w:bidi="ar-SA"/>
    </w:rPr>
  </w:style>
  <w:style w:type="paragraph" w:styleId="21">
    <w:name w:val="List Paragraph"/>
    <w:basedOn w:val="1"/>
    <w:qFormat/>
    <w:uiPriority w:val="34"/>
    <w:pPr>
      <w:ind w:left="720"/>
    </w:pPr>
  </w:style>
  <w:style w:type="character" w:customStyle="1" w:styleId="22">
    <w:name w:val="Footer Char"/>
    <w:basedOn w:val="7"/>
    <w:link w:val="10"/>
    <w:qFormat/>
    <w:uiPriority w:val="99"/>
    <w:rPr>
      <w:rFonts w:asciiTheme="minorHAnsi" w:hAnsiTheme="minorHAnsi" w:eastAsiaTheme="minorEastAsia" w:cstheme="minorBidi"/>
      <w:sz w:val="22"/>
      <w:lang w:bidi="hi-IN"/>
    </w:rPr>
  </w:style>
  <w:style w:type="character" w:customStyle="1" w:styleId="23">
    <w:name w:val="Header Char"/>
    <w:basedOn w:val="7"/>
    <w:link w:val="11"/>
    <w:qFormat/>
    <w:uiPriority w:val="99"/>
    <w:rPr>
      <w:sz w:val="22"/>
      <w:szCs w:val="22"/>
    </w:rPr>
  </w:style>
  <w:style w:type="character" w:customStyle="1" w:styleId="24">
    <w:name w:val="Heading 2 Char"/>
    <w:basedOn w:val="7"/>
    <w:link w:val="3"/>
    <w:qFormat/>
    <w:uiPriority w:val="9"/>
    <w:rPr>
      <w:rFonts w:ascii="Times New Roman" w:hAnsi="Times New Roman" w:eastAsia="Times New Roman"/>
      <w:b/>
      <w:bCs/>
      <w:sz w:val="36"/>
      <w:szCs w:val="36"/>
    </w:rPr>
  </w:style>
  <w:style w:type="character" w:customStyle="1" w:styleId="25">
    <w:name w:val="Heading 3 Char"/>
    <w:basedOn w:val="7"/>
    <w:link w:val="4"/>
    <w:qFormat/>
    <w:uiPriority w:val="9"/>
    <w:rPr>
      <w:rFonts w:ascii="Times New Roman" w:hAnsi="Times New Roman" w:eastAsia="Times New Roman"/>
      <w:b/>
      <w:bCs/>
      <w:sz w:val="27"/>
      <w:szCs w:val="27"/>
    </w:rPr>
  </w:style>
  <w:style w:type="character" w:customStyle="1" w:styleId="26">
    <w:name w:val="Heading 4 Char"/>
    <w:basedOn w:val="7"/>
    <w:link w:val="5"/>
    <w:qFormat/>
    <w:uiPriority w:val="9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27">
    <w:name w:val="entry-tit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customStyle="1" w:styleId="28">
    <w:name w:val="_tgc"/>
    <w:basedOn w:val="7"/>
    <w:qFormat/>
    <w:uiPriority w:val="0"/>
  </w:style>
  <w:style w:type="character" w:customStyle="1" w:styleId="29">
    <w:name w:val="ilfuvd"/>
    <w:basedOn w:val="7"/>
    <w:qFormat/>
    <w:uiPriority w:val="0"/>
  </w:style>
  <w:style w:type="character" w:customStyle="1" w:styleId="30">
    <w:name w:val="a-size-large"/>
    <w:basedOn w:val="7"/>
    <w:qFormat/>
    <w:uiPriority w:val="0"/>
  </w:style>
  <w:style w:type="character" w:customStyle="1" w:styleId="31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color w:val="243F61" w:themeColor="accent1" w:themeShade="7F"/>
      <w:sz w:val="22"/>
      <w:szCs w:val="22"/>
    </w:rPr>
  </w:style>
  <w:style w:type="character" w:customStyle="1" w:styleId="32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33">
    <w:name w:val="TOC Heading"/>
    <w:basedOn w:val="2"/>
    <w:next w:val="1"/>
    <w:unhideWhenUsed/>
    <w:qFormat/>
    <w:uiPriority w:val="39"/>
    <w:pPr>
      <w:outlineLvl w:val="9"/>
    </w:pPr>
    <w:rPr>
      <w:rFonts w:asciiTheme="minorHAnsi" w:hAnsiTheme="minorHAnsi"/>
      <w:color w:val="auto"/>
      <w:sz w:val="32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1" textRotate="1"/>
    <customShpInfo spid="_x0000_s205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AD651E-F68F-405D-A791-0ADA97ECCB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12</Pages>
  <Words>1271</Words>
  <Characters>9203</Characters>
  <Lines>35</Lines>
  <Paragraphs>10</Paragraphs>
  <TotalTime>13</TotalTime>
  <ScaleCrop>false</ScaleCrop>
  <LinksUpToDate>false</LinksUpToDate>
  <CharactersWithSpaces>10445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2018-01-06T03:13:00Z</dcterms:created>
  <dc:creator>My</dc:creator>
  <cp:lastModifiedBy>Aashish Rajput</cp:lastModifiedBy>
  <cp:lastPrinted>2026-04-23T22:27:53Z</cp:lastPrinted>
  <dcterms:modified xsi:type="dcterms:W3CDTF">2026-04-23T22:39:18Z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eyJoZGlkIjoiMDg4MzA2MzA4MzQyOTNhYWQxMDNjNjdhOGY0ZWI1ZjciLCJ1c2VySWQiOiI1NjcyNDEwNzE2NTIifQ==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A815A1AAF49B4801BFF986AF5E6DCBFA_12</vt:lpwstr>
  </property>
</Properties>
</file>