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658" w:rsidRPr="006D5E18" w:rsidRDefault="00BC7658" w:rsidP="00BC7658">
      <w:pPr>
        <w:spacing w:line="360" w:lineRule="auto"/>
        <w:jc w:val="center"/>
        <w:rPr>
          <w:rFonts w:ascii="Times New Roman" w:hAnsi="Times New Roman" w:cs="Times New Roman"/>
          <w:color w:val="000000"/>
          <w:sz w:val="24"/>
          <w:szCs w:val="24"/>
        </w:rPr>
      </w:pPr>
      <w:bookmarkStart w:id="0" w:name="page3"/>
      <w:bookmarkEnd w:id="0"/>
      <w:r w:rsidRPr="00497777">
        <w:rPr>
          <w:rFonts w:ascii="Times New Roman" w:hAnsi="Times New Roman" w:cs="Times New Roman"/>
          <w:color w:val="000000"/>
          <w:sz w:val="24"/>
          <w:szCs w:val="24"/>
        </w:rPr>
        <w:t xml:space="preserve">Affiliated to </w:t>
      </w:r>
      <w:proofErr w:type="spellStart"/>
      <w:r w:rsidRPr="00497777">
        <w:rPr>
          <w:rFonts w:ascii="Times New Roman" w:hAnsi="Times New Roman" w:cs="Times New Roman"/>
          <w:color w:val="000000"/>
          <w:sz w:val="24"/>
          <w:szCs w:val="24"/>
        </w:rPr>
        <w:t>Pokhara</w:t>
      </w:r>
      <w:proofErr w:type="spellEnd"/>
      <w:r w:rsidRPr="00497777">
        <w:rPr>
          <w:rFonts w:ascii="Times New Roman" w:hAnsi="Times New Roman" w:cs="Times New Roman"/>
          <w:color w:val="000000"/>
          <w:sz w:val="24"/>
          <w:szCs w:val="24"/>
        </w:rPr>
        <w:t xml:space="preserve"> University</w:t>
      </w:r>
    </w:p>
    <w:p w:rsidR="00BC7658" w:rsidRPr="00497777" w:rsidRDefault="00BC7658" w:rsidP="00BC7658">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rsidR="00BC7658" w:rsidRPr="00497777" w:rsidRDefault="00BC7658" w:rsidP="00BC7658">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789B984F" wp14:editId="042EFF18">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BC7658" w:rsidRPr="006D5E18" w:rsidRDefault="00F464CF" w:rsidP="00BC7658">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Mid Project Report</w:t>
      </w:r>
    </w:p>
    <w:p w:rsidR="00BC7658" w:rsidRPr="006D5E18" w:rsidRDefault="00BC7658" w:rsidP="00BC7658">
      <w:pPr>
        <w:spacing w:line="360" w:lineRule="auto"/>
        <w:jc w:val="center"/>
        <w:rPr>
          <w:rFonts w:ascii="Times New Roman" w:eastAsia="Times New Roman" w:hAnsi="Times New Roman" w:cs="Times New Roman"/>
          <w:b/>
          <w:sz w:val="28"/>
        </w:rPr>
      </w:pPr>
      <w:proofErr w:type="gramStart"/>
      <w:r w:rsidRPr="00497777">
        <w:rPr>
          <w:rFonts w:ascii="Times New Roman" w:eastAsia="Times New Roman" w:hAnsi="Times New Roman" w:cs="Times New Roman"/>
          <w:b/>
          <w:sz w:val="28"/>
        </w:rPr>
        <w:t>on</w:t>
      </w:r>
      <w:proofErr w:type="gramEnd"/>
    </w:p>
    <w:p w:rsidR="00BC7658" w:rsidRPr="006D5E18" w:rsidRDefault="00BC7658" w:rsidP="00BC7658">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w:t>
      </w:r>
      <w:r w:rsidR="00F464CF">
        <w:rPr>
          <w:rFonts w:ascii="Times New Roman" w:eastAsia="Times New Roman" w:hAnsi="Times New Roman" w:cs="Times New Roman"/>
          <w:b/>
          <w:sz w:val="32"/>
        </w:rPr>
        <w:t xml:space="preserve"> SYSTEM</w:t>
      </w:r>
    </w:p>
    <w:p w:rsidR="00BC7658" w:rsidRPr="00497777" w:rsidRDefault="00BC7658" w:rsidP="00BC7658">
      <w:pPr>
        <w:spacing w:line="360" w:lineRule="auto"/>
        <w:ind w:left="3560"/>
        <w:rPr>
          <w:rFonts w:ascii="Times New Roman" w:eastAsia="Times New Roman" w:hAnsi="Times New Roman" w:cs="Times New Roman"/>
          <w:b/>
          <w:sz w:val="32"/>
        </w:rPr>
      </w:pPr>
      <w:r w:rsidRPr="00497777">
        <w:rPr>
          <w:rFonts w:ascii="Times New Roman" w:eastAsia="Times New Roman" w:hAnsi="Times New Roman" w:cs="Times New Roman"/>
          <w:b/>
          <w:sz w:val="32"/>
        </w:rPr>
        <w:t>[Code No</w:t>
      </w:r>
      <w:proofErr w:type="gramStart"/>
      <w:r w:rsidRPr="00497777">
        <w:rPr>
          <w:rFonts w:ascii="Times New Roman" w:eastAsia="Times New Roman" w:hAnsi="Times New Roman" w:cs="Times New Roman"/>
          <w:b/>
          <w:sz w:val="32"/>
        </w:rPr>
        <w:t>:…….</w:t>
      </w:r>
      <w:proofErr w:type="gramEnd"/>
      <w:r w:rsidRPr="00497777">
        <w:rPr>
          <w:rFonts w:ascii="Times New Roman" w:eastAsia="Times New Roman" w:hAnsi="Times New Roman" w:cs="Times New Roman"/>
          <w:b/>
          <w:sz w:val="32"/>
        </w:rPr>
        <w:t>]</w:t>
      </w:r>
    </w:p>
    <w:p w:rsidR="00BC7658" w:rsidRDefault="00BC7658" w:rsidP="00BC7658">
      <w:pPr>
        <w:spacing w:line="360" w:lineRule="auto"/>
        <w:ind w:left="340"/>
        <w:jc w:val="center"/>
        <w:rPr>
          <w:rFonts w:ascii="Times New Roman" w:eastAsia="Times New Roman" w:hAnsi="Times New Roman" w:cs="Times New Roman"/>
          <w:b/>
          <w:sz w:val="24"/>
        </w:rPr>
      </w:pPr>
      <w:r w:rsidRPr="00497777">
        <w:rPr>
          <w:rFonts w:ascii="Times New Roman" w:eastAsia="Times New Roman" w:hAnsi="Times New Roman" w:cs="Times New Roman"/>
          <w:b/>
          <w:sz w:val="24"/>
        </w:rPr>
        <w:t>(For partial fulfillment of Sixth Semester in Computer Engineering)</w:t>
      </w:r>
    </w:p>
    <w:p w:rsidR="00BC7658" w:rsidRPr="006D5E18" w:rsidRDefault="00BC7658" w:rsidP="00BC7658">
      <w:pPr>
        <w:spacing w:line="360" w:lineRule="auto"/>
        <w:ind w:left="340"/>
        <w:jc w:val="center"/>
        <w:rPr>
          <w:rFonts w:ascii="Times New Roman" w:eastAsia="Times New Roman" w:hAnsi="Times New Roman" w:cs="Times New Roman"/>
          <w:b/>
          <w:sz w:val="24"/>
        </w:rPr>
      </w:pPr>
    </w:p>
    <w:p w:rsidR="00BC7658" w:rsidRPr="006D5E18" w:rsidRDefault="00BC7658" w:rsidP="00BC7658">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rsidR="00BC7658" w:rsidRPr="006D5E18" w:rsidRDefault="00BC7658" w:rsidP="00BC7658">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Pr>
          <w:rFonts w:ascii="Times New Roman" w:eastAsia="Times New Roman" w:hAnsi="Times New Roman" w:cs="Times New Roman"/>
          <w:b/>
          <w:sz w:val="28"/>
        </w:rPr>
        <w:t xml:space="preserve"> (22070088</w:t>
      </w:r>
      <w:r w:rsidRPr="00497777">
        <w:rPr>
          <w:rFonts w:ascii="Times New Roman" w:eastAsia="Times New Roman" w:hAnsi="Times New Roman" w:cs="Times New Roman"/>
          <w:b/>
          <w:sz w:val="28"/>
        </w:rPr>
        <w:t>)</w:t>
      </w:r>
    </w:p>
    <w:p w:rsidR="00BC7658" w:rsidRDefault="00BC7658" w:rsidP="00BC7658">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 (22070092</w:t>
      </w:r>
      <w:r w:rsidRPr="00497777">
        <w:rPr>
          <w:rFonts w:ascii="Times New Roman" w:eastAsia="Times New Roman" w:hAnsi="Times New Roman" w:cs="Times New Roman"/>
          <w:b/>
          <w:sz w:val="28"/>
        </w:rPr>
        <w:t>)</w:t>
      </w:r>
    </w:p>
    <w:p w:rsidR="00BC7658" w:rsidRDefault="00BC7658" w:rsidP="00BC7658">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BC7658" w:rsidRPr="00497777" w:rsidRDefault="001B1157" w:rsidP="00BC7658">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Pr>
          <w:rFonts w:ascii="Times New Roman" w:eastAsia="Times New Roman" w:hAnsi="Times New Roman" w:cs="Times New Roman"/>
          <w:b/>
          <w:sz w:val="28"/>
        </w:rPr>
        <w:t xml:space="preserve"> (21075549</w:t>
      </w:r>
      <w:r w:rsidR="00BC7658">
        <w:rPr>
          <w:rFonts w:ascii="Times New Roman" w:eastAsia="Times New Roman" w:hAnsi="Times New Roman" w:cs="Times New Roman"/>
          <w:b/>
          <w:sz w:val="28"/>
        </w:rPr>
        <w:t>)</w:t>
      </w:r>
    </w:p>
    <w:p w:rsidR="00BC7658" w:rsidRPr="00497777" w:rsidRDefault="00BC7658" w:rsidP="00BC7658">
      <w:pPr>
        <w:spacing w:line="360" w:lineRule="auto"/>
        <w:ind w:left="4320"/>
        <w:jc w:val="center"/>
        <w:rPr>
          <w:rFonts w:ascii="Times New Roman" w:eastAsia="Times New Roman" w:hAnsi="Times New Roman" w:cs="Times New Roman"/>
        </w:rPr>
      </w:pPr>
    </w:p>
    <w:p w:rsidR="00BC7658" w:rsidRPr="006D5E18" w:rsidRDefault="00BC7658" w:rsidP="00BC7658">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rsidR="00BC7658" w:rsidRDefault="00BC7658" w:rsidP="00BC7658">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rsidR="00BC7658" w:rsidRPr="00342C10" w:rsidRDefault="00BC7658" w:rsidP="00BC7658">
      <w:pPr>
        <w:spacing w:line="360" w:lineRule="auto"/>
        <w:ind w:right="20"/>
        <w:jc w:val="center"/>
        <w:rPr>
          <w:rFonts w:ascii="Times New Roman" w:eastAsia="Times New Roman" w:hAnsi="Times New Roman" w:cs="Times New Roman"/>
          <w:b/>
          <w:sz w:val="32"/>
        </w:rPr>
      </w:pPr>
    </w:p>
    <w:p w:rsidR="00BC7658" w:rsidRPr="00DE56E0" w:rsidRDefault="00BC7658" w:rsidP="00BC7658">
      <w:pPr>
        <w:pStyle w:val="Heading1"/>
        <w:spacing w:line="360" w:lineRule="auto"/>
        <w:jc w:val="center"/>
        <w:rPr>
          <w:rFonts w:ascii="Times New Roman" w:eastAsia="Times New Roman" w:hAnsi="Times New Roman" w:cs="Times New Roman"/>
          <w:b/>
          <w:bCs/>
        </w:rPr>
      </w:pPr>
      <w:bookmarkStart w:id="1" w:name="_Toc201437964"/>
      <w:r w:rsidRPr="00DE56E0">
        <w:rPr>
          <w:rFonts w:ascii="Times New Roman" w:eastAsia="Times New Roman" w:hAnsi="Times New Roman" w:cs="Times New Roman"/>
          <w:b/>
          <w:bCs/>
        </w:rPr>
        <w:lastRenderedPageBreak/>
        <w:t>ABSTRACT</w:t>
      </w:r>
      <w:bookmarkEnd w:id="1"/>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Modern web technologies </w:t>
      </w:r>
      <w:proofErr w:type="gramStart"/>
      <w:r w:rsidRPr="008A501D">
        <w:rPr>
          <w:rFonts w:ascii="Times New Roman" w:eastAsia="Times New Roman" w:hAnsi="Times New Roman" w:cs="Times New Roman"/>
          <w:sz w:val="24"/>
          <w:szCs w:val="24"/>
        </w:rPr>
        <w:t>will be used</w:t>
      </w:r>
      <w:proofErr w:type="gramEnd"/>
      <w:r w:rsidRPr="008A501D">
        <w:rPr>
          <w:rFonts w:ascii="Times New Roman" w:eastAsia="Times New Roman" w:hAnsi="Times New Roman" w:cs="Times New Roman"/>
          <w:sz w:val="24"/>
          <w:szCs w:val="24"/>
        </w:rPr>
        <w:t xml:space="preserve">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 xml:space="preserve">The anticipated outcomes include a </w:t>
      </w:r>
      <w:proofErr w:type="gramStart"/>
      <w:r w:rsidRPr="008A501D">
        <w:rPr>
          <w:rFonts w:ascii="Times New Roman" w:eastAsia="Times New Roman" w:hAnsi="Times New Roman" w:cs="Times New Roman"/>
          <w:sz w:val="24"/>
          <w:szCs w:val="24"/>
        </w:rPr>
        <w:t>fully operational</w:t>
      </w:r>
      <w:proofErr w:type="gramEnd"/>
      <w:r w:rsidRPr="008A501D">
        <w:rPr>
          <w:rFonts w:ascii="Times New Roman" w:eastAsia="Times New Roman" w:hAnsi="Times New Roman" w:cs="Times New Roman"/>
          <w:sz w:val="24"/>
          <w:szCs w:val="24"/>
        </w:rPr>
        <w:t>,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Pr>
          <w:rFonts w:ascii="Times New Roman" w:eastAsia="Times New Roman" w:hAnsi="Times New Roman" w:cs="Times New Roman"/>
          <w:sz w:val="24"/>
          <w:szCs w:val="24"/>
        </w:rPr>
        <w:t>.</w:t>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w:t>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rsidR="00BC7658" w:rsidRPr="00DE56E0" w:rsidRDefault="00BC7658" w:rsidP="00BC7658">
          <w:pPr>
            <w:pStyle w:val="TOCHeading"/>
            <w:spacing w:line="360" w:lineRule="auto"/>
            <w:jc w:val="center"/>
            <w:rPr>
              <w:rFonts w:ascii="Times New Roman" w:hAnsi="Times New Roman" w:cs="Times New Roman"/>
            </w:rPr>
          </w:pPr>
          <w:r w:rsidRPr="00DE56E0">
            <w:rPr>
              <w:rFonts w:ascii="Times New Roman" w:hAnsi="Times New Roman" w:cs="Times New Roman"/>
            </w:rPr>
            <w:t>Table of Contents</w:t>
          </w:r>
        </w:p>
        <w:p w:rsidR="00340BEA" w:rsidRPr="00340BEA" w:rsidRDefault="00BC7658">
          <w:pPr>
            <w:pStyle w:val="TOC1"/>
            <w:tabs>
              <w:tab w:val="right" w:leader="dot" w:pos="8270"/>
            </w:tabs>
            <w:rPr>
              <w:rFonts w:ascii="Times New Roman" w:eastAsiaTheme="minorEastAsia" w:hAnsi="Times New Roman" w:cs="Times New Roman"/>
              <w:noProof/>
              <w:sz w:val="24"/>
              <w:szCs w:val="24"/>
            </w:rPr>
          </w:pPr>
          <w:r w:rsidRPr="00A10C2E">
            <w:rPr>
              <w:rFonts w:ascii="Times New Roman" w:hAnsi="Times New Roman" w:cs="Times New Roman"/>
              <w:sz w:val="24"/>
              <w:szCs w:val="24"/>
            </w:rPr>
            <w:fldChar w:fldCharType="begin"/>
          </w:r>
          <w:r w:rsidRPr="00A10C2E">
            <w:rPr>
              <w:rFonts w:ascii="Times New Roman" w:hAnsi="Times New Roman" w:cs="Times New Roman"/>
              <w:sz w:val="24"/>
              <w:szCs w:val="24"/>
            </w:rPr>
            <w:instrText xml:space="preserve"> TOC \o "1-3" \h \z \u </w:instrText>
          </w:r>
          <w:r w:rsidRPr="00A10C2E">
            <w:rPr>
              <w:rFonts w:ascii="Times New Roman" w:hAnsi="Times New Roman" w:cs="Times New Roman"/>
              <w:sz w:val="24"/>
              <w:szCs w:val="24"/>
            </w:rPr>
            <w:fldChar w:fldCharType="separate"/>
          </w:r>
          <w:hyperlink w:anchor="_Toc201437964" w:history="1">
            <w:r w:rsidR="00340BEA" w:rsidRPr="00340BEA">
              <w:rPr>
                <w:rStyle w:val="Hyperlink"/>
                <w:rFonts w:ascii="Times New Roman" w:eastAsia="Times New Roman" w:hAnsi="Times New Roman" w:cs="Times New Roman"/>
                <w:b/>
                <w:bCs/>
                <w:noProof/>
                <w:sz w:val="24"/>
                <w:szCs w:val="24"/>
              </w:rPr>
              <w:t>ABSTRACT</w:t>
            </w:r>
            <w:r w:rsidR="00340BEA" w:rsidRPr="00340BEA">
              <w:rPr>
                <w:rFonts w:ascii="Times New Roman" w:hAnsi="Times New Roman" w:cs="Times New Roman"/>
                <w:noProof/>
                <w:webHidden/>
                <w:sz w:val="24"/>
                <w:szCs w:val="24"/>
              </w:rPr>
              <w:tab/>
            </w:r>
            <w:r w:rsidR="00340BEA" w:rsidRPr="00340BEA">
              <w:rPr>
                <w:rFonts w:ascii="Times New Roman" w:hAnsi="Times New Roman" w:cs="Times New Roman"/>
                <w:noProof/>
                <w:webHidden/>
                <w:sz w:val="24"/>
                <w:szCs w:val="24"/>
              </w:rPr>
              <w:fldChar w:fldCharType="begin"/>
            </w:r>
            <w:r w:rsidR="00340BEA" w:rsidRPr="00340BEA">
              <w:rPr>
                <w:rFonts w:ascii="Times New Roman" w:hAnsi="Times New Roman" w:cs="Times New Roman"/>
                <w:noProof/>
                <w:webHidden/>
                <w:sz w:val="24"/>
                <w:szCs w:val="24"/>
              </w:rPr>
              <w:instrText xml:space="preserve"> PAGEREF _Toc201437964 \h </w:instrText>
            </w:r>
            <w:r w:rsidR="00340BEA" w:rsidRPr="00340BEA">
              <w:rPr>
                <w:rFonts w:ascii="Times New Roman" w:hAnsi="Times New Roman" w:cs="Times New Roman"/>
                <w:noProof/>
                <w:webHidden/>
                <w:sz w:val="24"/>
                <w:szCs w:val="24"/>
              </w:rPr>
            </w:r>
            <w:r w:rsidR="00340BEA" w:rsidRPr="00340BEA">
              <w:rPr>
                <w:rFonts w:ascii="Times New Roman" w:hAnsi="Times New Roman" w:cs="Times New Roman"/>
                <w:noProof/>
                <w:webHidden/>
                <w:sz w:val="24"/>
                <w:szCs w:val="24"/>
              </w:rPr>
              <w:fldChar w:fldCharType="separate"/>
            </w:r>
            <w:r w:rsidR="00340BEA" w:rsidRPr="00340BEA">
              <w:rPr>
                <w:rFonts w:ascii="Times New Roman" w:hAnsi="Times New Roman" w:cs="Times New Roman"/>
                <w:noProof/>
                <w:webHidden/>
                <w:sz w:val="24"/>
                <w:szCs w:val="24"/>
              </w:rPr>
              <w:t>ii</w:t>
            </w:r>
            <w:r w:rsidR="00340BEA"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65" w:history="1">
            <w:r w:rsidRPr="00340BEA">
              <w:rPr>
                <w:rStyle w:val="Hyperlink"/>
                <w:rFonts w:ascii="Times New Roman" w:hAnsi="Times New Roman" w:cs="Times New Roman"/>
                <w:b/>
                <w:bCs/>
                <w:noProof/>
                <w:sz w:val="24"/>
                <w:szCs w:val="24"/>
              </w:rPr>
              <w:t>List of Figures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_Toc201437965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iv</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66" w:history="1">
            <w:r w:rsidRPr="00340BEA">
              <w:rPr>
                <w:rStyle w:val="Hyperlink"/>
                <w:rFonts w:ascii="Times New Roman" w:hAnsi="Times New Roman" w:cs="Times New Roman"/>
                <w:b/>
                <w:bCs/>
                <w:noProof/>
                <w:sz w:val="24"/>
                <w:szCs w:val="24"/>
              </w:rPr>
              <w:t>List of Tables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_Toc201437966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v</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67" w:history="1">
            <w:r w:rsidRPr="00340BEA">
              <w:rPr>
                <w:rStyle w:val="Hyperlink"/>
                <w:rFonts w:ascii="Times New Roman" w:hAnsi="Times New Roman" w:cs="Times New Roman"/>
                <w:b/>
                <w:bCs/>
                <w:noProof/>
                <w:sz w:val="24"/>
                <w:szCs w:val="24"/>
              </w:rPr>
              <w:t>Acronyms and Abbreviation</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_Toc201437967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vi</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68" w:history="1">
            <w:r w:rsidRPr="00340BEA">
              <w:rPr>
                <w:rStyle w:val="Hyperlink"/>
                <w:rFonts w:ascii="Times New Roman" w:eastAsia="Times New Roman" w:hAnsi="Times New Roman" w:cs="Times New Roman"/>
                <w:b/>
                <w:bCs/>
                <w:noProof/>
                <w:sz w:val="24"/>
                <w:szCs w:val="24"/>
              </w:rPr>
              <w:t>CHAPTER 1: INTRODUCTION</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_Toc201437968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69" w:history="1">
            <w:r w:rsidRPr="00340BEA">
              <w:rPr>
                <w:rStyle w:val="Hyperlink"/>
                <w:rFonts w:ascii="Times New Roman" w:eastAsia="Times New Roman" w:hAnsi="Times New Roman" w:cs="Times New Roman"/>
                <w:b/>
                <w:bCs/>
                <w:noProof/>
                <w:sz w:val="24"/>
                <w:szCs w:val="24"/>
              </w:rPr>
              <w:t>1.1 Background</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_Toc201437969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0" w:history="1">
            <w:r w:rsidRPr="00340BEA">
              <w:rPr>
                <w:rStyle w:val="Hyperlink"/>
                <w:rFonts w:ascii="Times New Roman" w:hAnsi="Times New Roman" w:cs="Times New Roman"/>
                <w:b/>
                <w:bCs/>
                <w:noProof/>
                <w:sz w:val="24"/>
                <w:szCs w:val="24"/>
              </w:rPr>
              <w:t>1.2 Problem Statement</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_Toc201437970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1" w:history="1">
            <w:r w:rsidRPr="00340BEA">
              <w:rPr>
                <w:rStyle w:val="Hyperlink"/>
                <w:rFonts w:ascii="Times New Roman" w:eastAsia="Times New Roman" w:hAnsi="Times New Roman" w:cs="Times New Roman"/>
                <w:b/>
                <w:bCs/>
                <w:noProof/>
                <w:sz w:val="24"/>
                <w:szCs w:val="24"/>
              </w:rPr>
              <w:t>1.3 Objectives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_Toc201437971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2" w:history="1">
            <w:r w:rsidRPr="00340BEA">
              <w:rPr>
                <w:rStyle w:val="Hyperlink"/>
                <w:rFonts w:ascii="Times New Roman" w:eastAsia="Times New Roman" w:hAnsi="Times New Roman" w:cs="Times New Roman"/>
                <w:b/>
                <w:bCs/>
                <w:noProof/>
                <w:sz w:val="24"/>
                <w:szCs w:val="24"/>
              </w:rPr>
              <w:t>1.4 Motivation and Significance</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_Toc201437972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3</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73" w:history="1">
            <w:r w:rsidRPr="00340BEA">
              <w:rPr>
                <w:rStyle w:val="Hyperlink"/>
                <w:rFonts w:ascii="Times New Roman" w:eastAsia="Times New Roman" w:hAnsi="Times New Roman" w:cs="Times New Roman"/>
                <w:b/>
                <w:bCs/>
                <w:noProof/>
                <w:sz w:val="24"/>
                <w:szCs w:val="24"/>
              </w:rPr>
              <w:t>1.5</w:t>
            </w:r>
            <w:r w:rsidR="0050568E">
              <w:rPr>
                <w:rFonts w:ascii="Times New Roman" w:eastAsiaTheme="minorEastAsia" w:hAnsi="Times New Roman" w:cs="Times New Roman"/>
                <w:noProof/>
                <w:sz w:val="24"/>
                <w:szCs w:val="24"/>
              </w:rPr>
              <w:t xml:space="preserve"> </w:t>
            </w:r>
            <w:r w:rsidRPr="00340BEA">
              <w:rPr>
                <w:rStyle w:val="Hyperlink"/>
                <w:rFonts w:ascii="Times New Roman" w:eastAsia="Times New Roman" w:hAnsi="Times New Roman" w:cs="Times New Roman"/>
                <w:b/>
                <w:bCs/>
                <w:noProof/>
                <w:sz w:val="24"/>
                <w:szCs w:val="24"/>
              </w:rPr>
              <w:t>Scope of the Work</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_Toc201437973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4</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74" w:history="1">
            <w:r w:rsidRPr="00340BEA">
              <w:rPr>
                <w:rStyle w:val="Hyperlink"/>
                <w:rFonts w:ascii="Times New Roman" w:eastAsia="Times New Roman" w:hAnsi="Times New Roman" w:cs="Times New Roman"/>
                <w:b/>
                <w:bCs/>
                <w:noProof/>
                <w:sz w:val="24"/>
                <w:szCs w:val="24"/>
              </w:rPr>
              <w:t>CHAPTER 2: LITERATURE REVIEW</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_Toc201437974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5</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5" w:history="1">
            <w:r w:rsidRPr="00340BEA">
              <w:rPr>
                <w:rStyle w:val="Hyperlink"/>
                <w:rFonts w:ascii="Times New Roman" w:hAnsi="Times New Roman" w:cs="Times New Roman"/>
                <w:b/>
                <w:bCs/>
                <w:noProof/>
                <w:sz w:val="24"/>
                <w:szCs w:val="24"/>
              </w:rPr>
              <w:t>2.1 Overview of Existing Systems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_Toc201437975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5</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76" w:history="1">
            <w:r w:rsidRPr="00340BEA">
              <w:rPr>
                <w:rStyle w:val="Hyperlink"/>
                <w:rFonts w:ascii="Times New Roman" w:hAnsi="Times New Roman" w:cs="Times New Roman"/>
                <w:b/>
                <w:bCs/>
                <w:noProof/>
                <w:sz w:val="24"/>
                <w:szCs w:val="24"/>
              </w:rPr>
              <w:t>2.2</w:t>
            </w:r>
            <w:r w:rsidR="0050568E">
              <w:rPr>
                <w:rFonts w:ascii="Times New Roman" w:eastAsiaTheme="minorEastAsia" w:hAnsi="Times New Roman" w:cs="Times New Roman"/>
                <w:noProof/>
                <w:sz w:val="24"/>
                <w:szCs w:val="24"/>
              </w:rPr>
              <w:t xml:space="preserve"> </w:t>
            </w:r>
            <w:r w:rsidRPr="00340BEA">
              <w:rPr>
                <w:rStyle w:val="Hyperlink"/>
                <w:rFonts w:ascii="Times New Roman" w:hAnsi="Times New Roman" w:cs="Times New Roman"/>
                <w:b/>
                <w:bCs/>
                <w:noProof/>
                <w:sz w:val="24"/>
                <w:szCs w:val="24"/>
              </w:rPr>
              <w:t>Comparison of Features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_Toc201437976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6</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7" w:history="1">
            <w:r w:rsidRPr="00340BEA">
              <w:rPr>
                <w:rStyle w:val="Hyperlink"/>
                <w:rFonts w:ascii="Times New Roman" w:hAnsi="Times New Roman" w:cs="Times New Roman"/>
                <w:b/>
                <w:bCs/>
                <w:noProof/>
                <w:sz w:val="24"/>
                <w:szCs w:val="24"/>
              </w:rPr>
              <w:t>2.3 Gaps in Existing Systems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_Toc201437977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7</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right" w:leader="dot" w:pos="8270"/>
            </w:tabs>
            <w:rPr>
              <w:rFonts w:ascii="Times New Roman" w:eastAsiaTheme="minorEastAsia" w:hAnsi="Times New Roman" w:cs="Times New Roman"/>
              <w:noProof/>
              <w:sz w:val="24"/>
              <w:szCs w:val="24"/>
            </w:rPr>
          </w:pPr>
          <w:hyperlink w:anchor="_Toc201437978" w:history="1">
            <w:r w:rsidRPr="00340BEA">
              <w:rPr>
                <w:rStyle w:val="Hyperlink"/>
                <w:rFonts w:ascii="Times New Roman" w:hAnsi="Times New Roman" w:cs="Times New Roman"/>
                <w:b/>
                <w:bCs/>
                <w:noProof/>
                <w:sz w:val="24"/>
                <w:szCs w:val="24"/>
              </w:rPr>
              <w:t>2.4 Significance of Proposed Work</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_Toc201437978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9</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79" w:history="1">
            <w:r w:rsidRPr="00340BEA">
              <w:rPr>
                <w:rStyle w:val="Hyperlink"/>
                <w:rFonts w:ascii="Times New Roman" w:eastAsia="Times New Roman" w:hAnsi="Times New Roman" w:cs="Times New Roman"/>
                <w:b/>
                <w:bCs/>
                <w:noProof/>
                <w:sz w:val="24"/>
                <w:szCs w:val="24"/>
              </w:rPr>
              <w:t>CHAPTER 3: METHODOLOGY</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_Toc201437979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11</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0" w:history="1">
            <w:r w:rsidRPr="00340BEA">
              <w:rPr>
                <w:rStyle w:val="Hyperlink"/>
                <w:rFonts w:ascii="Times New Roman" w:eastAsia="Calibri" w:hAnsi="Times New Roman" w:cs="Times New Roman"/>
                <w:b/>
                <w:bCs/>
                <w:noProof/>
                <w:sz w:val="24"/>
                <w:szCs w:val="24"/>
              </w:rPr>
              <w:t>3.1</w:t>
            </w:r>
            <w:r w:rsidR="0050568E">
              <w:rPr>
                <w:rFonts w:ascii="Times New Roman" w:eastAsiaTheme="minorEastAsia" w:hAnsi="Times New Roman" w:cs="Times New Roman"/>
                <w:noProof/>
                <w:sz w:val="24"/>
                <w:szCs w:val="24"/>
              </w:rPr>
              <w:t xml:space="preserve"> </w:t>
            </w:r>
            <w:r w:rsidRPr="00340BEA">
              <w:rPr>
                <w:rStyle w:val="Hyperlink"/>
                <w:rFonts w:ascii="Times New Roman" w:eastAsia="Calibri" w:hAnsi="Times New Roman" w:cs="Times New Roman"/>
                <w:b/>
                <w:bCs/>
                <w:noProof/>
                <w:sz w:val="24"/>
                <w:szCs w:val="24"/>
              </w:rPr>
              <w:t>Overview of the Approach</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_Toc201437980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11</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1" w:history="1">
            <w:r w:rsidRPr="00340BEA">
              <w:rPr>
                <w:rStyle w:val="Hyperlink"/>
                <w:rFonts w:ascii="Times New Roman" w:eastAsia="Calibri" w:hAnsi="Times New Roman" w:cs="Times New Roman"/>
                <w:b/>
                <w:bCs/>
                <w:noProof/>
                <w:sz w:val="24"/>
                <w:szCs w:val="24"/>
              </w:rPr>
              <w:t>3.2</w:t>
            </w:r>
            <w:r w:rsidR="0050568E">
              <w:rPr>
                <w:rFonts w:ascii="Times New Roman" w:eastAsiaTheme="minorEastAsia" w:hAnsi="Times New Roman" w:cs="Times New Roman"/>
                <w:noProof/>
                <w:sz w:val="24"/>
                <w:szCs w:val="24"/>
              </w:rPr>
              <w:t xml:space="preserve"> </w:t>
            </w:r>
            <w:r w:rsidRPr="00340BEA">
              <w:rPr>
                <w:rStyle w:val="Hyperlink"/>
                <w:rFonts w:ascii="Times New Roman" w:hAnsi="Times New Roman" w:cs="Times New Roman"/>
                <w:b/>
                <w:bCs/>
                <w:noProof/>
                <w:sz w:val="24"/>
                <w:szCs w:val="24"/>
              </w:rPr>
              <w:t>System or Model Design</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_Toc201437981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14</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2" w:history="1">
            <w:r w:rsidRPr="00340BEA">
              <w:rPr>
                <w:rStyle w:val="Hyperlink"/>
                <w:rFonts w:ascii="Times New Roman" w:eastAsia="Calibri" w:hAnsi="Times New Roman" w:cs="Times New Roman"/>
                <w:b/>
                <w:bCs/>
                <w:noProof/>
                <w:sz w:val="24"/>
                <w:szCs w:val="24"/>
              </w:rPr>
              <w:t>3.3</w:t>
            </w:r>
            <w:r w:rsidR="0050568E">
              <w:rPr>
                <w:rFonts w:ascii="Times New Roman" w:eastAsiaTheme="minorEastAsia" w:hAnsi="Times New Roman" w:cs="Times New Roman"/>
                <w:noProof/>
                <w:sz w:val="24"/>
                <w:szCs w:val="24"/>
              </w:rPr>
              <w:t xml:space="preserve"> </w:t>
            </w:r>
            <w:r w:rsidRPr="00340BEA">
              <w:rPr>
                <w:rStyle w:val="Hyperlink"/>
                <w:rFonts w:ascii="Times New Roman" w:eastAsia="Calibri" w:hAnsi="Times New Roman" w:cs="Times New Roman"/>
                <w:b/>
                <w:bCs/>
                <w:noProof/>
                <w:sz w:val="24"/>
                <w:szCs w:val="24"/>
              </w:rPr>
              <w:t>Technology Stack</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_Toc201437982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15</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3" w:history="1">
            <w:r w:rsidRPr="00340BEA">
              <w:rPr>
                <w:rStyle w:val="Hyperlink"/>
                <w:rFonts w:ascii="Times New Roman" w:eastAsia="Calibri" w:hAnsi="Times New Roman" w:cs="Times New Roman"/>
                <w:b/>
                <w:bCs/>
                <w:noProof/>
                <w:sz w:val="24"/>
                <w:szCs w:val="24"/>
              </w:rPr>
              <w:t>3.4</w:t>
            </w:r>
            <w:r w:rsidR="0050568E">
              <w:rPr>
                <w:rFonts w:ascii="Times New Roman" w:eastAsiaTheme="minorEastAsia" w:hAnsi="Times New Roman" w:cs="Times New Roman"/>
                <w:noProof/>
                <w:sz w:val="24"/>
                <w:szCs w:val="24"/>
              </w:rPr>
              <w:t xml:space="preserve"> </w:t>
            </w:r>
            <w:r w:rsidRPr="00340BEA">
              <w:rPr>
                <w:rStyle w:val="Hyperlink"/>
                <w:rFonts w:ascii="Times New Roman" w:eastAsia="Calibri" w:hAnsi="Times New Roman" w:cs="Times New Roman"/>
                <w:b/>
                <w:bCs/>
                <w:noProof/>
                <w:sz w:val="24"/>
                <w:szCs w:val="24"/>
              </w:rPr>
              <w:t>Development Process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_Toc201437983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16</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4" w:history="1">
            <w:r w:rsidRPr="00340BEA">
              <w:rPr>
                <w:rStyle w:val="Hyperlink"/>
                <w:rFonts w:ascii="Times New Roman" w:eastAsia="Calibri" w:hAnsi="Times New Roman" w:cs="Times New Roman"/>
                <w:b/>
                <w:bCs/>
                <w:noProof/>
                <w:sz w:val="24"/>
                <w:szCs w:val="24"/>
              </w:rPr>
              <w:t>3.5</w:t>
            </w:r>
            <w:r w:rsidR="0050568E">
              <w:rPr>
                <w:rFonts w:ascii="Times New Roman" w:eastAsiaTheme="minorEastAsia" w:hAnsi="Times New Roman" w:cs="Times New Roman"/>
                <w:noProof/>
                <w:sz w:val="24"/>
                <w:szCs w:val="24"/>
              </w:rPr>
              <w:t xml:space="preserve"> </w:t>
            </w:r>
            <w:r w:rsidRPr="00340BEA">
              <w:rPr>
                <w:rStyle w:val="Hyperlink"/>
                <w:rFonts w:ascii="Times New Roman" w:eastAsia="Calibri" w:hAnsi="Times New Roman" w:cs="Times New Roman"/>
                <w:b/>
                <w:bCs/>
                <w:noProof/>
                <w:sz w:val="24"/>
                <w:szCs w:val="24"/>
              </w:rPr>
              <w:t>Task Completed</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_Toc201437984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17</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5" w:history="1">
            <w:r w:rsidRPr="00340BEA">
              <w:rPr>
                <w:rStyle w:val="Hyperlink"/>
                <w:rFonts w:ascii="Times New Roman" w:eastAsia="Calibri" w:hAnsi="Times New Roman" w:cs="Times New Roman"/>
                <w:b/>
                <w:bCs/>
                <w:noProof/>
                <w:sz w:val="24"/>
                <w:szCs w:val="24"/>
              </w:rPr>
              <w:t>3.6</w:t>
            </w:r>
            <w:r w:rsidR="0050568E">
              <w:rPr>
                <w:rFonts w:ascii="Times New Roman" w:eastAsiaTheme="minorEastAsia" w:hAnsi="Times New Roman" w:cs="Times New Roman"/>
                <w:noProof/>
                <w:sz w:val="24"/>
                <w:szCs w:val="24"/>
              </w:rPr>
              <w:t xml:space="preserve"> </w:t>
            </w:r>
            <w:r w:rsidRPr="00340BEA">
              <w:rPr>
                <w:rStyle w:val="Hyperlink"/>
                <w:rFonts w:ascii="Times New Roman" w:eastAsia="Calibri" w:hAnsi="Times New Roman" w:cs="Times New Roman"/>
                <w:b/>
                <w:bCs/>
                <w:noProof/>
                <w:sz w:val="24"/>
                <w:szCs w:val="24"/>
              </w:rPr>
              <w:t>Task Remaining</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_Toc201437985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18</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6" w:history="1">
            <w:r w:rsidRPr="00340BEA">
              <w:rPr>
                <w:rStyle w:val="Hyperlink"/>
                <w:rFonts w:ascii="Times New Roman" w:eastAsia="Calibri" w:hAnsi="Times New Roman" w:cs="Times New Roman"/>
                <w:b/>
                <w:bCs/>
                <w:noProof/>
                <w:sz w:val="24"/>
                <w:szCs w:val="24"/>
              </w:rPr>
              <w:t>3.5</w:t>
            </w:r>
            <w:r w:rsidR="0050568E">
              <w:rPr>
                <w:rFonts w:ascii="Times New Roman" w:eastAsiaTheme="minorEastAsia" w:hAnsi="Times New Roman" w:cs="Times New Roman"/>
                <w:noProof/>
                <w:sz w:val="24"/>
                <w:szCs w:val="24"/>
              </w:rPr>
              <w:t xml:space="preserve"> </w:t>
            </w:r>
            <w:r w:rsidRPr="00340BEA">
              <w:rPr>
                <w:rStyle w:val="Hyperlink"/>
                <w:rFonts w:ascii="Times New Roman" w:eastAsia="Times New Roman" w:hAnsi="Times New Roman" w:cs="Times New Roman"/>
                <w:b/>
                <w:bCs/>
                <w:noProof/>
                <w:sz w:val="24"/>
                <w:szCs w:val="24"/>
              </w:rPr>
              <w:t>E-R Diagram</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_Toc201437986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20</w:t>
            </w:r>
            <w:r w:rsidRPr="00340BEA">
              <w:rPr>
                <w:rFonts w:ascii="Times New Roman" w:hAnsi="Times New Roman" w:cs="Times New Roman"/>
                <w:noProof/>
                <w:webHidden/>
                <w:sz w:val="24"/>
                <w:szCs w:val="24"/>
              </w:rPr>
              <w:fldChar w:fldCharType="end"/>
            </w:r>
          </w:hyperlink>
        </w:p>
        <w:p w:rsidR="00340BEA" w:rsidRPr="00340BEA" w:rsidRDefault="00340BEA">
          <w:pPr>
            <w:pStyle w:val="TOC2"/>
            <w:tabs>
              <w:tab w:val="left" w:pos="1100"/>
              <w:tab w:val="right" w:leader="dot" w:pos="8270"/>
            </w:tabs>
            <w:rPr>
              <w:rFonts w:ascii="Times New Roman" w:eastAsiaTheme="minorEastAsia" w:hAnsi="Times New Roman" w:cs="Times New Roman"/>
              <w:noProof/>
              <w:sz w:val="24"/>
              <w:szCs w:val="24"/>
            </w:rPr>
          </w:pPr>
          <w:hyperlink w:anchor="_Toc201437987" w:history="1">
            <w:r w:rsidRPr="00340BEA">
              <w:rPr>
                <w:rStyle w:val="Hyperlink"/>
                <w:rFonts w:ascii="Times New Roman" w:eastAsia="Calibri" w:hAnsi="Times New Roman" w:cs="Times New Roman"/>
                <w:b/>
                <w:bCs/>
                <w:noProof/>
                <w:sz w:val="24"/>
                <w:szCs w:val="24"/>
              </w:rPr>
              <w:t>3.6</w:t>
            </w:r>
            <w:r w:rsidR="0050568E">
              <w:rPr>
                <w:rFonts w:ascii="Times New Roman" w:eastAsiaTheme="minorEastAsia" w:hAnsi="Times New Roman" w:cs="Times New Roman"/>
                <w:noProof/>
                <w:sz w:val="24"/>
                <w:szCs w:val="24"/>
              </w:rPr>
              <w:t xml:space="preserve"> </w:t>
            </w:r>
            <w:r w:rsidRPr="00340BEA">
              <w:rPr>
                <w:rStyle w:val="Hyperlink"/>
                <w:rFonts w:ascii="Times New Roman" w:eastAsia="Times New Roman" w:hAnsi="Times New Roman" w:cs="Times New Roman"/>
                <w:b/>
                <w:bCs/>
                <w:noProof/>
                <w:sz w:val="24"/>
                <w:szCs w:val="24"/>
              </w:rPr>
              <w:t>Use Case Diagram</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_Toc201437987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21</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88" w:history="1">
            <w:r w:rsidRPr="00340BEA">
              <w:rPr>
                <w:rStyle w:val="Hyperlink"/>
                <w:rFonts w:ascii="Times New Roman" w:eastAsia="Times New Roman" w:hAnsi="Times New Roman" w:cs="Times New Roman"/>
                <w:b/>
                <w:bCs/>
                <w:noProof/>
                <w:sz w:val="24"/>
                <w:szCs w:val="24"/>
              </w:rPr>
              <w:t>CHAPTER 4: EXPECTED OUTCOME</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_Toc201437988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22</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89" w:history="1">
            <w:r w:rsidRPr="00340BEA">
              <w:rPr>
                <w:rStyle w:val="Hyperlink"/>
                <w:rFonts w:ascii="Times New Roman" w:eastAsia="Times New Roman" w:hAnsi="Times New Roman" w:cs="Times New Roman"/>
                <w:b/>
                <w:bCs/>
                <w:noProof/>
                <w:sz w:val="24"/>
                <w:szCs w:val="24"/>
              </w:rPr>
              <w:t>CHAPTER 5: DISCUSSION AND RESULT</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_Toc201437989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23</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90" w:history="1">
            <w:r w:rsidRPr="00340BEA">
              <w:rPr>
                <w:rStyle w:val="Hyperlink"/>
                <w:rFonts w:ascii="Times New Roman" w:hAnsi="Times New Roman" w:cs="Times New Roman"/>
                <w:b/>
                <w:bCs/>
                <w:noProof/>
                <w:sz w:val="24"/>
                <w:szCs w:val="24"/>
              </w:rPr>
              <w:t>References</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_Toc201437990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24</w:t>
            </w:r>
            <w:r w:rsidRPr="00340BEA">
              <w:rPr>
                <w:rFonts w:ascii="Times New Roman" w:hAnsi="Times New Roman" w:cs="Times New Roman"/>
                <w:noProof/>
                <w:webHidden/>
                <w:sz w:val="24"/>
                <w:szCs w:val="24"/>
              </w:rPr>
              <w:fldChar w:fldCharType="end"/>
            </w:r>
          </w:hyperlink>
        </w:p>
        <w:p w:rsidR="00340BEA" w:rsidRPr="00340BEA" w:rsidRDefault="00340BEA">
          <w:pPr>
            <w:pStyle w:val="TOC1"/>
            <w:tabs>
              <w:tab w:val="right" w:leader="dot" w:pos="8270"/>
            </w:tabs>
            <w:rPr>
              <w:rFonts w:ascii="Times New Roman" w:eastAsiaTheme="minorEastAsia" w:hAnsi="Times New Roman" w:cs="Times New Roman"/>
              <w:noProof/>
              <w:sz w:val="24"/>
              <w:szCs w:val="24"/>
            </w:rPr>
          </w:pPr>
          <w:hyperlink w:anchor="_Toc201437991" w:history="1">
            <w:r w:rsidRPr="00340BEA">
              <w:rPr>
                <w:rStyle w:val="Hyperlink"/>
                <w:rFonts w:ascii="Times New Roman" w:hAnsi="Times New Roman" w:cs="Times New Roman"/>
                <w:b/>
                <w:bCs/>
                <w:noProof/>
                <w:sz w:val="24"/>
                <w:szCs w:val="24"/>
              </w:rPr>
              <w:t>Appendices A: Gantt chart</w:t>
            </w:r>
            <w:r w:rsidRPr="00340BEA">
              <w:rPr>
                <w:rFonts w:ascii="Times New Roman" w:hAnsi="Times New Roman" w:cs="Times New Roman"/>
                <w:noProof/>
                <w:webHidden/>
                <w:sz w:val="24"/>
                <w:szCs w:val="24"/>
              </w:rPr>
              <w:tab/>
            </w:r>
            <w:r w:rsidRPr="00340BEA">
              <w:rPr>
                <w:rFonts w:ascii="Times New Roman" w:hAnsi="Times New Roman" w:cs="Times New Roman"/>
                <w:noProof/>
                <w:webHidden/>
                <w:sz w:val="24"/>
                <w:szCs w:val="24"/>
              </w:rPr>
              <w:fldChar w:fldCharType="begin"/>
            </w:r>
            <w:r w:rsidRPr="00340BEA">
              <w:rPr>
                <w:rFonts w:ascii="Times New Roman" w:hAnsi="Times New Roman" w:cs="Times New Roman"/>
                <w:noProof/>
                <w:webHidden/>
                <w:sz w:val="24"/>
                <w:szCs w:val="24"/>
              </w:rPr>
              <w:instrText xml:space="preserve"> PAGEREF _Toc201437991 \h </w:instrText>
            </w:r>
            <w:r w:rsidRPr="00340BEA">
              <w:rPr>
                <w:rFonts w:ascii="Times New Roman" w:hAnsi="Times New Roman" w:cs="Times New Roman"/>
                <w:noProof/>
                <w:webHidden/>
                <w:sz w:val="24"/>
                <w:szCs w:val="24"/>
              </w:rPr>
            </w:r>
            <w:r w:rsidRPr="00340BEA">
              <w:rPr>
                <w:rFonts w:ascii="Times New Roman" w:hAnsi="Times New Roman" w:cs="Times New Roman"/>
                <w:noProof/>
                <w:webHidden/>
                <w:sz w:val="24"/>
                <w:szCs w:val="24"/>
              </w:rPr>
              <w:fldChar w:fldCharType="separate"/>
            </w:r>
            <w:r w:rsidRPr="00340BEA">
              <w:rPr>
                <w:rFonts w:ascii="Times New Roman" w:hAnsi="Times New Roman" w:cs="Times New Roman"/>
                <w:noProof/>
                <w:webHidden/>
                <w:sz w:val="24"/>
                <w:szCs w:val="24"/>
              </w:rPr>
              <w:t>25</w:t>
            </w:r>
            <w:r w:rsidRPr="00340BEA">
              <w:rPr>
                <w:rFonts w:ascii="Times New Roman" w:hAnsi="Times New Roman" w:cs="Times New Roman"/>
                <w:noProof/>
                <w:webHidden/>
                <w:sz w:val="24"/>
                <w:szCs w:val="24"/>
              </w:rPr>
              <w:fldChar w:fldCharType="end"/>
            </w:r>
          </w:hyperlink>
        </w:p>
        <w:p w:rsidR="00BC7658" w:rsidRPr="00A10C2E" w:rsidRDefault="00BC7658" w:rsidP="00BC7658">
          <w:pPr>
            <w:spacing w:line="360" w:lineRule="auto"/>
            <w:jc w:val="both"/>
            <w:rPr>
              <w:rFonts w:ascii="Times New Roman" w:hAnsi="Times New Roman" w:cs="Times New Roman"/>
              <w:sz w:val="24"/>
              <w:szCs w:val="24"/>
            </w:rPr>
          </w:pPr>
          <w:r w:rsidRPr="00A10C2E">
            <w:rPr>
              <w:rFonts w:ascii="Times New Roman" w:hAnsi="Times New Roman" w:cs="Times New Roman"/>
              <w:b/>
              <w:bCs/>
              <w:noProof/>
              <w:sz w:val="24"/>
              <w:szCs w:val="24"/>
            </w:rPr>
            <w:fldChar w:fldCharType="end"/>
          </w:r>
        </w:p>
      </w:sdtContent>
    </w:sdt>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pStyle w:val="Heading1"/>
        <w:spacing w:line="360" w:lineRule="auto"/>
        <w:jc w:val="center"/>
        <w:rPr>
          <w:rFonts w:ascii="Times New Roman" w:hAnsi="Times New Roman" w:cs="Times New Roman"/>
          <w:b/>
          <w:bCs/>
        </w:rPr>
      </w:pPr>
      <w:bookmarkStart w:id="2" w:name="_Toc201437965"/>
      <w:r>
        <w:rPr>
          <w:rFonts w:ascii="Times New Roman" w:hAnsi="Times New Roman" w:cs="Times New Roman"/>
          <w:b/>
          <w:bCs/>
        </w:rPr>
        <w:t>List of Figures</w:t>
      </w:r>
      <w:bookmarkEnd w:id="2"/>
    </w:p>
    <w:p w:rsidR="00BC7658" w:rsidRPr="00F77BE9" w:rsidRDefault="00BC7658" w:rsidP="00BC7658">
      <w:pPr>
        <w:pStyle w:val="TableofFigures"/>
        <w:tabs>
          <w:tab w:val="right" w:leader="dot" w:pos="8270"/>
        </w:tabs>
        <w:rPr>
          <w:rStyle w:val="Hyperlink"/>
          <w:rFonts w:ascii="Times New Roman"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r w:rsidR="00852755">
          <w:rPr>
            <w:rFonts w:ascii="Times New Roman" w:hAnsi="Times New Roman" w:cs="Times New Roman"/>
            <w:noProof/>
            <w:webHidden/>
            <w:sz w:val="24"/>
            <w:szCs w:val="24"/>
          </w:rPr>
          <w:t>.15</w:t>
        </w:r>
      </w:hyperlink>
    </w:p>
    <w:p w:rsidR="00BC7658" w:rsidRPr="00F77BE9" w:rsidRDefault="00BC7658" w:rsidP="00BC7658">
      <w:pPr>
        <w:rPr>
          <w:rFonts w:ascii="Times New Roman" w:hAnsi="Times New Roman" w:cs="Times New Roman"/>
          <w:sz w:val="24"/>
          <w:szCs w:val="24"/>
        </w:rPr>
      </w:pPr>
    </w:p>
    <w:p w:rsidR="00BC7658" w:rsidRPr="00F77BE9" w:rsidRDefault="00BC7658" w:rsidP="00BC7658">
      <w:pPr>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3.6" </w:instrText>
      </w:r>
      <w:r w:rsidRPr="00F77BE9">
        <w:rPr>
          <w:rFonts w:ascii="Times New Roman" w:hAnsi="Times New Roman" w:cs="Times New Roman"/>
          <w:sz w:val="24"/>
          <w:szCs w:val="24"/>
        </w:rPr>
        <w:fldChar w:fldCharType="separate"/>
      </w:r>
      <w:hyperlink w:anchor="_Toc188830900" w:history="1">
        <w:r w:rsidR="00143B52">
          <w:rPr>
            <w:rStyle w:val="Hyperlink"/>
            <w:rFonts w:ascii="Times New Roman" w:hAnsi="Times New Roman" w:cs="Times New Roman"/>
            <w:noProof/>
            <w:sz w:val="24"/>
            <w:szCs w:val="24"/>
          </w:rPr>
          <w:t>Figure 3.7</w:t>
        </w:r>
        <w:r w:rsidRPr="00F77BE9">
          <w:rPr>
            <w:rStyle w:val="Hyperlink"/>
            <w:rFonts w:ascii="Times New Roman" w:hAnsi="Times New Roman" w:cs="Times New Roman"/>
            <w:noProof/>
            <w:sz w:val="24"/>
            <w:szCs w:val="24"/>
          </w:rPr>
          <w:t xml:space="preserve"> E-R Diagram</w:t>
        </w:r>
        <w:r>
          <w:rPr>
            <w:rStyle w:val="Hyperlink"/>
            <w:rFonts w:ascii="Times New Roman" w:hAnsi="Times New Roman" w:cs="Times New Roman"/>
            <w:noProof/>
            <w:sz w:val="24"/>
            <w:szCs w:val="24"/>
          </w:rPr>
          <w:t>…….</w:t>
        </w:r>
        <w:r w:rsidRPr="00F77BE9">
          <w:rPr>
            <w:rFonts w:ascii="Times New Roman" w:hAnsi="Times New Roman" w:cs="Times New Roman"/>
            <w:noProof/>
            <w:webHidden/>
            <w:sz w:val="24"/>
            <w:szCs w:val="24"/>
          </w:rPr>
          <w:tab/>
        </w:r>
        <w:r>
          <w:rPr>
            <w:rFonts w:ascii="Times New Roman" w:hAnsi="Times New Roman" w:cs="Times New Roman"/>
            <w:noProof/>
            <w:webHidden/>
            <w:sz w:val="24"/>
            <w:szCs w:val="24"/>
          </w:rPr>
          <w:t>……………………………………………………….</w:t>
        </w:r>
        <w:r w:rsidR="00852755">
          <w:rPr>
            <w:rFonts w:ascii="Times New Roman" w:hAnsi="Times New Roman" w:cs="Times New Roman"/>
            <w:noProof/>
            <w:webHidden/>
            <w:sz w:val="24"/>
            <w:szCs w:val="24"/>
          </w:rPr>
          <w:t>.</w:t>
        </w:r>
        <w:r w:rsidR="00143B52">
          <w:rPr>
            <w:rFonts w:ascii="Times New Roman" w:hAnsi="Times New Roman" w:cs="Times New Roman"/>
            <w:noProof/>
            <w:webHidden/>
            <w:sz w:val="24"/>
            <w:szCs w:val="24"/>
          </w:rPr>
          <w:t>20</w:t>
        </w:r>
      </w:hyperlink>
    </w:p>
    <w:p w:rsidR="00BC7658" w:rsidRPr="00F77BE9" w:rsidRDefault="00BC7658" w:rsidP="00BC7658">
      <w:pPr>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3.7 " </w:instrText>
      </w:r>
      <w:r w:rsidRPr="00F77BE9">
        <w:rPr>
          <w:rFonts w:ascii="Times New Roman" w:hAnsi="Times New Roman" w:cs="Times New Roman"/>
          <w:sz w:val="24"/>
          <w:szCs w:val="24"/>
        </w:rPr>
        <w:fldChar w:fldCharType="separate"/>
      </w:r>
    </w:p>
    <w:p w:rsidR="00BC7658" w:rsidRPr="00F77BE9" w:rsidRDefault="002C59F4" w:rsidP="00BC7658">
      <w:pPr>
        <w:pStyle w:val="TableofFigures"/>
        <w:tabs>
          <w:tab w:val="right" w:leader="dot" w:pos="8270"/>
        </w:tabs>
        <w:rPr>
          <w:rFonts w:ascii="Times New Roman" w:eastAsiaTheme="minorEastAsia" w:hAnsi="Times New Roman" w:cs="Times New Roman"/>
          <w:noProof/>
          <w:sz w:val="24"/>
          <w:szCs w:val="24"/>
        </w:rPr>
      </w:pPr>
      <w:hyperlink w:anchor="_Toc188830916" w:history="1">
        <w:r w:rsidR="00BC7658" w:rsidRPr="00F77BE9">
          <w:rPr>
            <w:rStyle w:val="Hyperlink"/>
            <w:rFonts w:ascii="Times New Roman" w:hAnsi="Times New Roman" w:cs="Times New Roman"/>
            <w:noProof/>
            <w:sz w:val="24"/>
            <w:szCs w:val="24"/>
          </w:rPr>
          <w:t>Figure 3.7  Use Case Diagram</w:t>
        </w:r>
        <w:r w:rsidR="00BC7658" w:rsidRPr="00F77BE9">
          <w:rPr>
            <w:rFonts w:ascii="Times New Roman" w:hAnsi="Times New Roman" w:cs="Times New Roman"/>
            <w:noProof/>
            <w:webHidden/>
            <w:sz w:val="24"/>
            <w:szCs w:val="24"/>
          </w:rPr>
          <w:tab/>
        </w:r>
        <w:r w:rsidR="00FD60AB">
          <w:rPr>
            <w:rFonts w:ascii="Times New Roman" w:hAnsi="Times New Roman" w:cs="Times New Roman"/>
            <w:noProof/>
            <w:webHidden/>
            <w:sz w:val="24"/>
            <w:szCs w:val="24"/>
          </w:rPr>
          <w:t>21</w:t>
        </w:r>
      </w:hyperlink>
    </w:p>
    <w:p w:rsidR="00BC7658" w:rsidRDefault="00BC7658" w:rsidP="002E5B17">
      <w:pPr>
        <w:rPr>
          <w:rFonts w:ascii="Times New Roman" w:hAnsi="Times New Roman" w:cs="Times New Roman"/>
          <w:sz w:val="24"/>
          <w:szCs w:val="24"/>
        </w:rPr>
      </w:pPr>
      <w:r w:rsidRPr="00F77BE9">
        <w:rPr>
          <w:rFonts w:ascii="Times New Roman" w:hAnsi="Times New Roman" w:cs="Times New Roman"/>
          <w:sz w:val="24"/>
          <w:szCs w:val="24"/>
        </w:rPr>
        <w:fldChar w:fldCharType="end"/>
      </w: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pStyle w:val="Heading1"/>
        <w:spacing w:line="360" w:lineRule="auto"/>
        <w:jc w:val="both"/>
        <w:rPr>
          <w:rFonts w:ascii="Times New Roman" w:hAnsi="Times New Roman" w:cs="Times New Roman"/>
          <w:sz w:val="24"/>
          <w:szCs w:val="24"/>
        </w:rPr>
      </w:pPr>
    </w:p>
    <w:p w:rsidR="00BC7658" w:rsidRDefault="00BC7658" w:rsidP="00BC7658">
      <w:pPr>
        <w:spacing w:line="360" w:lineRule="auto"/>
        <w:jc w:val="both"/>
      </w:pPr>
    </w:p>
    <w:p w:rsidR="00BC7658" w:rsidRPr="008C07DC" w:rsidRDefault="00BC7658" w:rsidP="00BC7658">
      <w:pPr>
        <w:spacing w:line="360" w:lineRule="auto"/>
        <w:jc w:val="both"/>
      </w:pPr>
    </w:p>
    <w:p w:rsidR="00BC7658" w:rsidRPr="00007376" w:rsidRDefault="00BC7658" w:rsidP="00BC7658">
      <w:pPr>
        <w:pStyle w:val="Heading1"/>
        <w:spacing w:line="360" w:lineRule="auto"/>
        <w:jc w:val="center"/>
        <w:rPr>
          <w:rFonts w:ascii="Times New Roman" w:hAnsi="Times New Roman" w:cs="Times New Roman"/>
          <w:b/>
          <w:bCs/>
        </w:rPr>
      </w:pPr>
      <w:bookmarkStart w:id="3" w:name="_Toc201437966"/>
      <w:r>
        <w:rPr>
          <w:rFonts w:ascii="Times New Roman" w:hAnsi="Times New Roman" w:cs="Times New Roman"/>
          <w:b/>
          <w:bCs/>
        </w:rPr>
        <w:lastRenderedPageBreak/>
        <w:t>List of Tables</w:t>
      </w:r>
      <w:bookmarkEnd w:id="3"/>
    </w:p>
    <w:p w:rsidR="00BC7658" w:rsidRPr="00F77BE9" w:rsidRDefault="00BC7658" w:rsidP="00BC7658">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rsidR="00BC7658" w:rsidRPr="00820319" w:rsidRDefault="00BC7658" w:rsidP="00BC7658">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BC7658" w:rsidRDefault="002C59F4" w:rsidP="00BC7658">
      <w:pPr>
        <w:pStyle w:val="TableofFigures"/>
        <w:tabs>
          <w:tab w:val="right" w:leader="dot" w:pos="8270"/>
        </w:tabs>
        <w:rPr>
          <w:rFonts w:eastAsiaTheme="minorEastAsia"/>
          <w:noProof/>
          <w:sz w:val="22"/>
          <w:szCs w:val="22"/>
        </w:rPr>
      </w:pPr>
      <w:hyperlink w:anchor="_Toc188855933" w:history="1">
        <w:r w:rsidR="00BC7658" w:rsidRPr="00820319">
          <w:rPr>
            <w:rStyle w:val="Hyperlink"/>
            <w:rFonts w:ascii="Times New Roman" w:hAnsi="Times New Roman" w:cs="Times New Roman"/>
            <w:noProof/>
            <w:sz w:val="24"/>
            <w:szCs w:val="24"/>
          </w:rPr>
          <w:t>Table A. Gantt chart of the project</w:t>
        </w:r>
        <w:r w:rsidR="00BC7658" w:rsidRPr="00820319">
          <w:rPr>
            <w:rFonts w:ascii="Times New Roman" w:hAnsi="Times New Roman" w:cs="Times New Roman"/>
            <w:noProof/>
            <w:webHidden/>
            <w:sz w:val="24"/>
            <w:szCs w:val="24"/>
          </w:rPr>
          <w:tab/>
        </w:r>
        <w:r w:rsidR="00D64DF2">
          <w:rPr>
            <w:rFonts w:ascii="Times New Roman" w:hAnsi="Times New Roman" w:cs="Times New Roman"/>
            <w:noProof/>
            <w:webHidden/>
            <w:sz w:val="24"/>
            <w:szCs w:val="24"/>
          </w:rPr>
          <w:t>25</w:t>
        </w:r>
      </w:hyperlink>
    </w:p>
    <w:p w:rsidR="00BC7658" w:rsidRDefault="00BC7658" w:rsidP="00BC7658">
      <w:pPr>
        <w:spacing w:line="360" w:lineRule="auto"/>
        <w:jc w:val="both"/>
      </w:pPr>
      <w:r>
        <w:rPr>
          <w:rFonts w:ascii="Times New Roman" w:hAnsi="Times New Roman" w:cs="Times New Roman"/>
          <w:sz w:val="24"/>
          <w:szCs w:val="24"/>
        </w:rPr>
        <w:fldChar w:fldCharType="end"/>
      </w: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pStyle w:val="Heading1"/>
        <w:spacing w:line="360" w:lineRule="auto"/>
        <w:jc w:val="center"/>
        <w:rPr>
          <w:rFonts w:ascii="Times New Roman" w:hAnsi="Times New Roman" w:cs="Times New Roman"/>
          <w:b/>
          <w:bCs/>
        </w:rPr>
      </w:pPr>
      <w:bookmarkStart w:id="4" w:name="_Toc201437967"/>
      <w:r>
        <w:rPr>
          <w:rFonts w:ascii="Times New Roman" w:hAnsi="Times New Roman" w:cs="Times New Roman"/>
          <w:b/>
          <w:bCs/>
        </w:rPr>
        <w:lastRenderedPageBreak/>
        <w:t>Acronyms and Abbreviation</w:t>
      </w:r>
      <w:bookmarkEnd w:id="4"/>
    </w:p>
    <w:p w:rsidR="00BC7658" w:rsidRDefault="00BC7658" w:rsidP="00AD6E32">
      <w:pPr>
        <w:spacing w:line="36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rsidR="00BC7658" w:rsidRDefault="00BC7658" w:rsidP="00AD6E3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rsidR="00BC7658" w:rsidRPr="00AD6E32" w:rsidRDefault="00BC7658" w:rsidP="00AD6E32">
      <w:pPr>
        <w:spacing w:line="36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AD6E32">
        <w:rPr>
          <w:rStyle w:val="Strong"/>
          <w:rFonts w:ascii="Times New Roman" w:hAnsi="Times New Roman" w:cs="Times New Roman"/>
          <w:b w:val="0"/>
          <w:sz w:val="24"/>
          <w:szCs w:val="24"/>
        </w:rPr>
        <w:t>Amazon Web Services</w:t>
      </w:r>
    </w:p>
    <w:p w:rsidR="00BC7658" w:rsidRDefault="00BC7658" w:rsidP="00AD6E32">
      <w:pPr>
        <w:spacing w:line="360" w:lineRule="auto"/>
        <w:rPr>
          <w:rFonts w:ascii="Times New Roman" w:hAnsi="Times New Roman" w:cs="Times New Roman"/>
          <w:sz w:val="24"/>
        </w:rPr>
      </w:pPr>
      <w:r w:rsidRPr="00AD6E32">
        <w:rPr>
          <w:rStyle w:val="Strong"/>
          <w:rFonts w:ascii="Times New Roman" w:hAnsi="Times New Roman" w:cs="Times New Roman"/>
          <w:b w:val="0"/>
          <w:sz w:val="24"/>
          <w:szCs w:val="24"/>
        </w:rPr>
        <w:t>CSS:</w:t>
      </w:r>
      <w:r>
        <w:rPr>
          <w:rStyle w:val="Strong"/>
          <w:rFonts w:ascii="Times New Roman" w:hAnsi="Times New Roman" w:cs="Times New Roman"/>
          <w:sz w:val="24"/>
          <w:szCs w:val="24"/>
        </w:rPr>
        <w:t xml:space="preserve"> </w:t>
      </w:r>
      <w:r w:rsidRPr="00DE0CF8">
        <w:rPr>
          <w:rFonts w:ascii="Times New Roman" w:hAnsi="Times New Roman" w:cs="Times New Roman"/>
          <w:sz w:val="24"/>
        </w:rPr>
        <w:t>Cascading Style Sheets</w:t>
      </w:r>
    </w:p>
    <w:p w:rsidR="00BC7658" w:rsidRPr="00A008AE" w:rsidRDefault="00BC7658" w:rsidP="00AD6E32">
      <w:pPr>
        <w:spacing w:line="360" w:lineRule="auto"/>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rsidR="00BC7658" w:rsidRDefault="00BC7658" w:rsidP="00AD6E32">
      <w:pPr>
        <w:spacing w:line="360" w:lineRule="auto"/>
        <w:rPr>
          <w:rFonts w:ascii="Times New Roman" w:hAnsi="Times New Roman" w:cs="Times New Roman"/>
          <w:sz w:val="24"/>
        </w:rPr>
      </w:pPr>
      <w:r w:rsidRPr="00AD6E32">
        <w:rPr>
          <w:rStyle w:val="Strong"/>
          <w:rFonts w:ascii="Times New Roman" w:hAnsi="Times New Roman" w:cs="Times New Roman"/>
          <w:b w:val="0"/>
          <w:sz w:val="24"/>
          <w:szCs w:val="24"/>
        </w:rPr>
        <w:t>HTML</w:t>
      </w:r>
      <w:r>
        <w:rPr>
          <w:rStyle w:val="Strong"/>
          <w:rFonts w:ascii="Times New Roman" w:hAnsi="Times New Roman" w:cs="Times New Roman"/>
          <w:sz w:val="24"/>
          <w:szCs w:val="24"/>
        </w:rPr>
        <w:t xml:space="preserve">: </w:t>
      </w:r>
      <w:proofErr w:type="gramStart"/>
      <w:r w:rsidRPr="00D72B57">
        <w:rPr>
          <w:rFonts w:ascii="Times New Roman" w:hAnsi="Times New Roman" w:cs="Times New Roman"/>
          <w:sz w:val="24"/>
        </w:rPr>
        <w:t>Hyper-Text</w:t>
      </w:r>
      <w:proofErr w:type="gramEnd"/>
      <w:r w:rsidRPr="00D72B57">
        <w:rPr>
          <w:rFonts w:ascii="Times New Roman" w:hAnsi="Times New Roman" w:cs="Times New Roman"/>
          <w:sz w:val="24"/>
        </w:rPr>
        <w:t xml:space="preserve"> Markup Language</w:t>
      </w:r>
    </w:p>
    <w:p w:rsidR="00826518" w:rsidRDefault="00826518" w:rsidP="00AD6E32">
      <w:pPr>
        <w:spacing w:line="360" w:lineRule="auto"/>
        <w:rPr>
          <w:rFonts w:ascii="Times New Roman" w:hAnsi="Times New Roman" w:cs="Times New Roman"/>
          <w:sz w:val="24"/>
        </w:rPr>
      </w:pPr>
      <w:r>
        <w:rPr>
          <w:rFonts w:ascii="Times New Roman" w:hAnsi="Times New Roman" w:cs="Times New Roman"/>
          <w:sz w:val="24"/>
        </w:rPr>
        <w:t xml:space="preserve">HTTPS: </w:t>
      </w:r>
      <w:proofErr w:type="gramStart"/>
      <w:r>
        <w:rPr>
          <w:rFonts w:ascii="Times New Roman" w:hAnsi="Times New Roman" w:cs="Times New Roman"/>
          <w:sz w:val="24"/>
        </w:rPr>
        <w:t>Hyper-Text</w:t>
      </w:r>
      <w:proofErr w:type="gramEnd"/>
      <w:r>
        <w:rPr>
          <w:rFonts w:ascii="Times New Roman" w:hAnsi="Times New Roman" w:cs="Times New Roman"/>
          <w:sz w:val="24"/>
        </w:rPr>
        <w:t xml:space="preserve"> Transfer Protocol </w:t>
      </w:r>
      <w:proofErr w:type="spellStart"/>
      <w:r>
        <w:rPr>
          <w:rFonts w:ascii="Times New Roman" w:hAnsi="Times New Roman" w:cs="Times New Roman"/>
          <w:sz w:val="24"/>
        </w:rPr>
        <w:t>Sercure</w:t>
      </w:r>
      <w:proofErr w:type="spellEnd"/>
    </w:p>
    <w:p w:rsidR="00BC7658" w:rsidRDefault="00BC7658" w:rsidP="00AD6E32">
      <w:pPr>
        <w:spacing w:line="360" w:lineRule="auto"/>
        <w:rPr>
          <w:rFonts w:ascii="Times New Roman" w:hAnsi="Times New Roman" w:cs="Times New Roman"/>
          <w:sz w:val="24"/>
        </w:rPr>
      </w:pPr>
      <w:proofErr w:type="spellStart"/>
      <w:r>
        <w:rPr>
          <w:rFonts w:ascii="Times New Roman" w:hAnsi="Times New Roman" w:cs="Times New Roman"/>
          <w:sz w:val="24"/>
        </w:rPr>
        <w:t>IoT</w:t>
      </w:r>
      <w:proofErr w:type="spellEnd"/>
      <w:r>
        <w:rPr>
          <w:rFonts w:ascii="Times New Roman" w:hAnsi="Times New Roman" w:cs="Times New Roman"/>
          <w:sz w:val="24"/>
        </w:rPr>
        <w:t>: Internet of Things</w:t>
      </w:r>
    </w:p>
    <w:p w:rsidR="00BC7658" w:rsidRDefault="00BC7658" w:rsidP="00AD6E32">
      <w:pPr>
        <w:spacing w:line="36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BC7658" w:rsidRDefault="00BC7658" w:rsidP="00AD6E3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826518" w:rsidRDefault="00BC7658" w:rsidP="00AD6E3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BC7658" w:rsidRPr="00A92D51" w:rsidRDefault="00BC7658" w:rsidP="00AD6E32">
      <w:pPr>
        <w:spacing w:line="360" w:lineRule="auto"/>
        <w:rPr>
          <w:rFonts w:ascii="Times New Roman" w:hAnsi="Times New Roman" w:cs="Times New Roman"/>
          <w:sz w:val="24"/>
        </w:rPr>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pPr>
    </w:p>
    <w:p w:rsidR="00BC7658" w:rsidRDefault="00BC7658" w:rsidP="00BC7658">
      <w:pPr>
        <w:spacing w:line="360" w:lineRule="auto"/>
        <w:jc w:val="both"/>
        <w:rPr>
          <w:noProof/>
        </w:rPr>
      </w:pPr>
      <w:r>
        <w:fldChar w:fldCharType="begin"/>
      </w:r>
      <w:r>
        <w:instrText xml:space="preserve"> TOC \h \z \c "Figure 3.7 " </w:instrText>
      </w:r>
      <w:r>
        <w:fldChar w:fldCharType="end"/>
      </w:r>
      <w:r>
        <w:fldChar w:fldCharType="begin"/>
      </w:r>
      <w:r>
        <w:instrText xml:space="preserve"> TOC \h \z \c "Figure 3.6" </w:instrText>
      </w:r>
      <w:r>
        <w:fldChar w:fldCharType="separate"/>
      </w:r>
    </w:p>
    <w:p w:rsidR="00BC7658" w:rsidRDefault="00BC7658" w:rsidP="00BC7658">
      <w:pPr>
        <w:spacing w:line="360" w:lineRule="auto"/>
        <w:jc w:val="both"/>
      </w:pPr>
      <w:r>
        <w:fldChar w:fldCharType="end"/>
      </w:r>
    </w:p>
    <w:p w:rsidR="00BC7658" w:rsidRDefault="00BC7658" w:rsidP="00BC7658">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rsidR="00BC7658" w:rsidRDefault="00BC7658" w:rsidP="00BC7658">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rsidR="00BC7658" w:rsidRDefault="00BC7658" w:rsidP="00BC7658">
      <w:pPr>
        <w:pStyle w:val="Heading1"/>
        <w:spacing w:line="360" w:lineRule="auto"/>
        <w:jc w:val="both"/>
        <w:rPr>
          <w:rFonts w:ascii="Times New Roman" w:eastAsia="Times New Roman" w:hAnsi="Times New Roman" w:cs="Times New Roman"/>
          <w:b/>
          <w:bCs/>
        </w:rPr>
        <w:sectPr w:rsidR="00BC7658" w:rsidSect="002C59F4">
          <w:footerReference w:type="default" r:id="rId9"/>
          <w:pgSz w:w="12240" w:h="15840" w:code="1"/>
          <w:pgMar w:top="1800" w:right="1800" w:bottom="1800" w:left="2160" w:header="720" w:footer="720" w:gutter="0"/>
          <w:pgNumType w:fmt="lowerRoman" w:start="1"/>
          <w:cols w:space="720"/>
          <w:docGrid w:linePitch="360"/>
        </w:sectPr>
      </w:pPr>
    </w:p>
    <w:p w:rsidR="00BC7658" w:rsidRPr="00DE56E0" w:rsidRDefault="00BC7658" w:rsidP="00BC7658">
      <w:pPr>
        <w:pStyle w:val="Heading1"/>
        <w:spacing w:line="360" w:lineRule="auto"/>
        <w:jc w:val="center"/>
        <w:rPr>
          <w:rFonts w:ascii="Times New Roman" w:eastAsia="Times New Roman" w:hAnsi="Times New Roman" w:cs="Times New Roman"/>
          <w:b/>
          <w:bCs/>
        </w:rPr>
      </w:pPr>
      <w:bookmarkStart w:id="5" w:name="_Toc201437968"/>
      <w:r w:rsidRPr="00DE56E0">
        <w:rPr>
          <w:rFonts w:ascii="Times New Roman" w:eastAsia="Times New Roman" w:hAnsi="Times New Roman" w:cs="Times New Roman"/>
          <w:b/>
          <w:bCs/>
        </w:rPr>
        <w:lastRenderedPageBreak/>
        <w:t>CHAPTER 1: INTRODUCTION</w:t>
      </w:r>
      <w:bookmarkEnd w:id="5"/>
    </w:p>
    <w:p w:rsidR="00BC7658" w:rsidRPr="00DE56E0" w:rsidRDefault="00BC7658" w:rsidP="00BC7658">
      <w:pPr>
        <w:pStyle w:val="Heading2"/>
        <w:spacing w:line="360" w:lineRule="auto"/>
        <w:jc w:val="both"/>
        <w:rPr>
          <w:rFonts w:ascii="Times New Roman" w:eastAsia="Times New Roman" w:hAnsi="Times New Roman" w:cs="Times New Roman"/>
          <w:b/>
          <w:bCs/>
          <w:sz w:val="28"/>
          <w:szCs w:val="28"/>
        </w:rPr>
      </w:pPr>
      <w:bookmarkStart w:id="6" w:name="_Toc201437969"/>
      <w:r w:rsidRPr="00DE56E0">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Background</w:t>
      </w:r>
      <w:bookmarkEnd w:id="6"/>
    </w:p>
    <w:p w:rsidR="00BC7658" w:rsidRPr="00F964A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B50354">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p>
    <w:p w:rsidR="00BC7658" w:rsidRPr="00F964A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 xml:space="preserve">telligence (AI) to forecast blood demand, implementing </w:t>
      </w:r>
      <w:proofErr w:type="spellStart"/>
      <w:r w:rsidRPr="00F964A6">
        <w:rPr>
          <w:rFonts w:ascii="Times New Roman" w:eastAsia="Times New Roman" w:hAnsi="Times New Roman" w:cs="Times New Roman"/>
          <w:sz w:val="24"/>
          <w:szCs w:val="24"/>
        </w:rPr>
        <w:t>blockchain</w:t>
      </w:r>
      <w:proofErr w:type="spellEnd"/>
      <w:r w:rsidRPr="00F964A6">
        <w:rPr>
          <w:rFonts w:ascii="Times New Roman" w:eastAsia="Times New Roman" w:hAnsi="Times New Roman" w:cs="Times New Roman"/>
          <w:sz w:val="24"/>
          <w:szCs w:val="24"/>
        </w:rPr>
        <w:t xml:space="preserve">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647831253"/>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B50354">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p>
    <w:p w:rsidR="00BC7658" w:rsidRPr="00F964A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1811975055"/>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Ame17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B50354">
            <w:rPr>
              <w:rFonts w:ascii="Times New Roman" w:eastAsia="Times New Roman" w:hAnsi="Times New Roman" w:cs="Times New Roman"/>
              <w:noProof/>
              <w:sz w:val="24"/>
              <w:szCs w:val="24"/>
            </w:rPr>
            <w:t>(American Red Cross, 2017)</w:t>
          </w:r>
          <w:r>
            <w:rPr>
              <w:rFonts w:ascii="Times New Roman" w:eastAsia="Times New Roman" w:hAnsi="Times New Roman" w:cs="Times New Roman"/>
              <w:sz w:val="24"/>
              <w:szCs w:val="24"/>
            </w:rPr>
            <w:fldChar w:fldCharType="end"/>
          </w:r>
        </w:sdtContent>
      </w:sdt>
    </w:p>
    <w:p w:rsidR="00BC7658" w:rsidRPr="00F964A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B50354">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p>
    <w:p w:rsidR="00BC7658" w:rsidRPr="00DE56E0" w:rsidRDefault="00BC7658" w:rsidP="00BC7658">
      <w:pPr>
        <w:pStyle w:val="Heading2"/>
        <w:spacing w:line="360" w:lineRule="auto"/>
        <w:jc w:val="both"/>
        <w:rPr>
          <w:rFonts w:ascii="Times New Roman" w:hAnsi="Times New Roman" w:cs="Times New Roman"/>
          <w:b/>
          <w:bCs/>
          <w:sz w:val="28"/>
          <w:szCs w:val="28"/>
        </w:rPr>
      </w:pPr>
      <w:bookmarkStart w:id="7" w:name="_Toc201437970"/>
      <w:r w:rsidRPr="00DE56E0">
        <w:rPr>
          <w:rFonts w:ascii="Times New Roman" w:hAnsi="Times New Roman" w:cs="Times New Roman"/>
          <w:b/>
          <w:bCs/>
          <w:sz w:val="28"/>
          <w:szCs w:val="28"/>
        </w:rPr>
        <w:lastRenderedPageBreak/>
        <w:t>1.2</w:t>
      </w:r>
      <w:r>
        <w:rPr>
          <w:rFonts w:ascii="Times New Roman" w:hAnsi="Times New Roman" w:cs="Times New Roman"/>
          <w:b/>
          <w:bCs/>
          <w:sz w:val="28"/>
          <w:szCs w:val="28"/>
        </w:rPr>
        <w:t xml:space="preserve"> </w:t>
      </w:r>
      <w:r w:rsidRPr="00DE56E0">
        <w:rPr>
          <w:rFonts w:ascii="Times New Roman" w:hAnsi="Times New Roman" w:cs="Times New Roman"/>
          <w:b/>
          <w:bCs/>
          <w:sz w:val="28"/>
          <w:szCs w:val="28"/>
        </w:rPr>
        <w:t>Problem Statement</w:t>
      </w:r>
      <w:bookmarkEnd w:id="7"/>
    </w:p>
    <w:p w:rsidR="00BC7658" w:rsidRPr="00B65BCA"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BC7658" w:rsidRPr="00DE5B8D"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BC7658" w:rsidRPr="00DE56E0" w:rsidRDefault="00BC7658" w:rsidP="00BC7658">
      <w:pPr>
        <w:pStyle w:val="Heading2"/>
        <w:spacing w:line="360" w:lineRule="auto"/>
        <w:jc w:val="both"/>
        <w:rPr>
          <w:rFonts w:ascii="Times New Roman" w:eastAsia="Times New Roman" w:hAnsi="Times New Roman" w:cs="Times New Roman"/>
          <w:b/>
          <w:bCs/>
        </w:rPr>
      </w:pPr>
      <w:bookmarkStart w:id="8" w:name="_Toc201437971"/>
      <w:r w:rsidRPr="00DE56E0">
        <w:rPr>
          <w:rFonts w:ascii="Times New Roman" w:eastAsia="Times New Roman" w:hAnsi="Times New Roman" w:cs="Times New Roman"/>
          <w:b/>
          <w:bCs/>
          <w:sz w:val="28"/>
          <w:szCs w:val="28"/>
        </w:rPr>
        <w:t>1.3</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Objectives</w:t>
      </w:r>
      <w:bookmarkEnd w:id="8"/>
    </w:p>
    <w:p w:rsidR="00BC7658" w:rsidRPr="006B3C49" w:rsidRDefault="00BC7658" w:rsidP="00BC7658">
      <w:pPr>
        <w:pStyle w:val="NormalWeb"/>
        <w:spacing w:line="360" w:lineRule="auto"/>
        <w:jc w:val="both"/>
      </w:pPr>
      <w:r>
        <w:rPr>
          <w:b/>
          <w:sz w:val="28"/>
        </w:rPr>
        <w:t xml:space="preserve">    </w:t>
      </w:r>
      <w:r w:rsidRPr="006B3C49">
        <w:t>The objectives of this project are as follows:</w:t>
      </w:r>
    </w:p>
    <w:p w:rsidR="00BC7658" w:rsidRPr="006B3C49" w:rsidRDefault="00BC7658" w:rsidP="00BC765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BC7658" w:rsidRPr="006B3C49" w:rsidRDefault="00BC7658" w:rsidP="00BC765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BC7658" w:rsidRPr="006B3C49" w:rsidRDefault="00BC7658" w:rsidP="00BC765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BC7658" w:rsidRPr="00DE5B8D" w:rsidRDefault="00BC7658" w:rsidP="00BC765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BC7658" w:rsidRPr="00DE56E0" w:rsidRDefault="00BC7658" w:rsidP="00BC7658">
      <w:pPr>
        <w:pStyle w:val="Heading2"/>
        <w:spacing w:line="360" w:lineRule="auto"/>
        <w:jc w:val="both"/>
        <w:rPr>
          <w:rFonts w:ascii="Times New Roman" w:eastAsia="Times New Roman" w:hAnsi="Times New Roman" w:cs="Times New Roman"/>
          <w:b/>
          <w:bCs/>
          <w:sz w:val="28"/>
          <w:szCs w:val="28"/>
        </w:rPr>
      </w:pPr>
      <w:bookmarkStart w:id="9" w:name="_Toc201437972"/>
      <w:r w:rsidRPr="00DE56E0">
        <w:rPr>
          <w:rFonts w:ascii="Times New Roman" w:eastAsia="Times New Roman" w:hAnsi="Times New Roman" w:cs="Times New Roman"/>
          <w:b/>
          <w:bCs/>
          <w:sz w:val="28"/>
          <w:szCs w:val="28"/>
        </w:rPr>
        <w:lastRenderedPageBreak/>
        <w:t>1.4</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Motivation and Significance</w:t>
      </w:r>
      <w:bookmarkEnd w:id="9"/>
    </w:p>
    <w:p w:rsidR="00BC7658" w:rsidRPr="006B3C49"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motivation for developing a blood donation website arises from the vital role blood donation plays in saving lives and the ongoing challenges of ensuring a consistent and timely blood supply. Despite advancements in technology, existing systems often fail </w:t>
      </w:r>
      <w:proofErr w:type="gramStart"/>
      <w:r w:rsidRPr="006B3C49">
        <w:rPr>
          <w:rFonts w:ascii="Times New Roman" w:eastAsia="Times New Roman" w:hAnsi="Times New Roman" w:cs="Times New Roman"/>
          <w:sz w:val="24"/>
          <w:szCs w:val="24"/>
        </w:rPr>
        <w:t>to effectively connect</w:t>
      </w:r>
      <w:proofErr w:type="gramEnd"/>
      <w:r w:rsidRPr="006B3C49">
        <w:rPr>
          <w:rFonts w:ascii="Times New Roman" w:eastAsia="Times New Roman" w:hAnsi="Times New Roman" w:cs="Times New Roman"/>
          <w:sz w:val="24"/>
          <w:szCs w:val="24"/>
        </w:rPr>
        <w:t xml:space="preserve"> donors and recipients, especially in emergencies. Challenges such as fragmented platforms, the absence of real-time updates, low donor engagement, and inadequate data security underscore the need for a more innovative solution. This project </w:t>
      </w:r>
      <w:proofErr w:type="gramStart"/>
      <w:r w:rsidRPr="006B3C49">
        <w:rPr>
          <w:rFonts w:ascii="Times New Roman" w:eastAsia="Times New Roman" w:hAnsi="Times New Roman" w:cs="Times New Roman"/>
          <w:sz w:val="24"/>
          <w:szCs w:val="24"/>
        </w:rPr>
        <w:t>was selected</w:t>
      </w:r>
      <w:proofErr w:type="gramEnd"/>
      <w:r w:rsidRPr="006B3C49">
        <w:rPr>
          <w:rFonts w:ascii="Times New Roman" w:eastAsia="Times New Roman" w:hAnsi="Times New Roman" w:cs="Times New Roman"/>
          <w:sz w:val="24"/>
          <w:szCs w:val="24"/>
        </w:rPr>
        <w:t xml:space="preserve"> as it combines technological advancements with a critical social need, providing an opportunity to address these issues and significantly improve healthcare outcomes.</w:t>
      </w:r>
    </w:p>
    <w:p w:rsidR="00BC7658" w:rsidRPr="006B3C49"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w:t>
      </w:r>
      <w:proofErr w:type="gramStart"/>
      <w:r w:rsidRPr="006B3C49">
        <w:rPr>
          <w:rFonts w:ascii="Times New Roman" w:eastAsia="Times New Roman" w:hAnsi="Times New Roman" w:cs="Times New Roman"/>
          <w:sz w:val="24"/>
          <w:szCs w:val="24"/>
        </w:rPr>
        <w:t>are designed</w:t>
      </w:r>
      <w:proofErr w:type="gramEnd"/>
      <w:r w:rsidRPr="006B3C49">
        <w:rPr>
          <w:rFonts w:ascii="Times New Roman" w:eastAsia="Times New Roman" w:hAnsi="Times New Roman" w:cs="Times New Roman"/>
          <w:sz w:val="24"/>
          <w:szCs w:val="24"/>
        </w:rPr>
        <w:t xml:space="preserve"> to boost donor engagement and raise awareness, encouraging consistent participation. The platform places a strong emphasis on data privacy and security, ensuring users' sensitive information </w:t>
      </w:r>
      <w:proofErr w:type="gramStart"/>
      <w:r w:rsidRPr="006B3C49">
        <w:rPr>
          <w:rFonts w:ascii="Times New Roman" w:eastAsia="Times New Roman" w:hAnsi="Times New Roman" w:cs="Times New Roman"/>
          <w:sz w:val="24"/>
          <w:szCs w:val="24"/>
        </w:rPr>
        <w:t>is protected</w:t>
      </w:r>
      <w:proofErr w:type="gramEnd"/>
      <w:r w:rsidRPr="006B3C49">
        <w:rPr>
          <w:rFonts w:ascii="Times New Roman" w:eastAsia="Times New Roman" w:hAnsi="Times New Roman" w:cs="Times New Roman"/>
          <w:sz w:val="24"/>
          <w:szCs w:val="24"/>
        </w:rPr>
        <w:t>—an issue that is often overlooked in other systems.</w:t>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BC7658" w:rsidRPr="00DE56E0" w:rsidRDefault="00BC7658" w:rsidP="00BC7658">
      <w:pPr>
        <w:pStyle w:val="Heading2"/>
        <w:numPr>
          <w:ilvl w:val="1"/>
          <w:numId w:val="20"/>
        </w:numPr>
        <w:spacing w:line="360" w:lineRule="auto"/>
        <w:jc w:val="both"/>
        <w:rPr>
          <w:rFonts w:ascii="Times New Roman" w:eastAsia="Times New Roman" w:hAnsi="Times New Roman" w:cs="Times New Roman"/>
          <w:b/>
          <w:bCs/>
          <w:sz w:val="28"/>
          <w:szCs w:val="28"/>
        </w:rPr>
      </w:pPr>
      <w:r w:rsidRPr="00DE56E0">
        <w:rPr>
          <w:rFonts w:ascii="Times New Roman" w:eastAsia="Times New Roman" w:hAnsi="Times New Roman" w:cs="Times New Roman"/>
          <w:b/>
          <w:bCs/>
          <w:sz w:val="28"/>
          <w:szCs w:val="28"/>
        </w:rPr>
        <w:t xml:space="preserve"> </w:t>
      </w:r>
      <w:bookmarkStart w:id="10" w:name="_Toc201437973"/>
      <w:r w:rsidRPr="00DE56E0">
        <w:rPr>
          <w:rFonts w:ascii="Times New Roman" w:eastAsia="Times New Roman" w:hAnsi="Times New Roman" w:cs="Times New Roman"/>
          <w:b/>
          <w:bCs/>
          <w:sz w:val="28"/>
          <w:szCs w:val="28"/>
        </w:rPr>
        <w:t>Scope of the Work</w:t>
      </w:r>
      <w:bookmarkEnd w:id="10"/>
    </w:p>
    <w:p w:rsidR="00BC7658" w:rsidRDefault="00BC7658" w:rsidP="00BC7658">
      <w:pPr>
        <w:pStyle w:val="NormalWeb"/>
        <w:spacing w:line="360" w:lineRule="auto"/>
        <w:jc w:val="both"/>
      </w:pPr>
      <w:r>
        <w:t xml:space="preserve">This project </w:t>
      </w:r>
      <w:proofErr w:type="gramStart"/>
      <w:r>
        <w:t>is designed</w:t>
      </w:r>
      <w:proofErr w:type="gramEnd"/>
      <w:r>
        <w:t xml:space="preserve">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Default="00BC7658" w:rsidP="00BC7658">
      <w:pPr>
        <w:tabs>
          <w:tab w:val="left" w:pos="6135"/>
        </w:tabs>
        <w:spacing w:line="360" w:lineRule="auto"/>
        <w:jc w:val="both"/>
        <w:rPr>
          <w:rFonts w:ascii="Times New Roman" w:eastAsia="Times New Roman" w:hAnsi="Times New Roman" w:cs="Times New Roman"/>
          <w:sz w:val="24"/>
          <w:szCs w:val="24"/>
        </w:rPr>
      </w:pPr>
    </w:p>
    <w:p w:rsidR="00BC7658" w:rsidRPr="00E41D0F" w:rsidRDefault="00BC7658" w:rsidP="00BC7658">
      <w:pPr>
        <w:pStyle w:val="Heading1"/>
        <w:spacing w:line="360" w:lineRule="auto"/>
        <w:jc w:val="center"/>
        <w:rPr>
          <w:rFonts w:ascii="Times New Roman" w:eastAsia="Times New Roman" w:hAnsi="Times New Roman" w:cs="Times New Roman"/>
          <w:b/>
          <w:bCs/>
        </w:rPr>
      </w:pPr>
      <w:bookmarkStart w:id="11" w:name="_Toc201437974"/>
      <w:r w:rsidRPr="00DE56E0">
        <w:rPr>
          <w:rFonts w:ascii="Times New Roman" w:eastAsia="Times New Roman" w:hAnsi="Times New Roman" w:cs="Times New Roman"/>
          <w:b/>
          <w:bCs/>
        </w:rPr>
        <w:lastRenderedPageBreak/>
        <w:t>CHAPTER 2: LITERATURE REVIEW</w:t>
      </w:r>
      <w:bookmarkEnd w:id="11"/>
    </w:p>
    <w:p w:rsidR="00BC7658" w:rsidRPr="00DE56E0" w:rsidRDefault="00BC7658" w:rsidP="00BC7658">
      <w:pPr>
        <w:pStyle w:val="Heading2"/>
        <w:spacing w:line="360" w:lineRule="auto"/>
        <w:jc w:val="both"/>
        <w:rPr>
          <w:rFonts w:ascii="Times New Roman" w:eastAsia="Times New Roman" w:hAnsi="Times New Roman" w:cs="Times New Roman"/>
          <w:b/>
          <w:bCs/>
          <w:sz w:val="28"/>
          <w:szCs w:val="28"/>
        </w:rPr>
      </w:pPr>
      <w:bookmarkStart w:id="12" w:name="_Toc201437975"/>
      <w:r w:rsidRPr="00DE56E0">
        <w:rPr>
          <w:rFonts w:ascii="Times New Roman" w:hAnsi="Times New Roman" w:cs="Times New Roman"/>
          <w:b/>
          <w:bCs/>
          <w:sz w:val="28"/>
          <w:szCs w:val="28"/>
        </w:rPr>
        <w:t>2.1 Overview of Existing Systems</w:t>
      </w:r>
      <w:bookmarkEnd w:id="12"/>
    </w:p>
    <w:p w:rsidR="00BC7658" w:rsidRDefault="00BC7658" w:rsidP="00BC7658">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 xml:space="preserve">Numerous blood donation websites and platforms </w:t>
      </w:r>
      <w:proofErr w:type="gramStart"/>
      <w:r w:rsidRPr="001F166C">
        <w:rPr>
          <w:rFonts w:ascii="Times New Roman" w:hAnsi="Times New Roman" w:cs="Times New Roman"/>
          <w:sz w:val="24"/>
          <w:szCs w:val="24"/>
        </w:rPr>
        <w:t>have been developed</w:t>
      </w:r>
      <w:proofErr w:type="gramEnd"/>
      <w:r w:rsidRPr="001F166C">
        <w:rPr>
          <w:rFonts w:ascii="Times New Roman" w:hAnsi="Times New Roman" w:cs="Times New Roman"/>
          <w:sz w:val="24"/>
          <w:szCs w:val="24"/>
        </w:rPr>
        <w:t xml:space="preserve"> to facilitate connections between donors and recipients. These systems aim to provide easy access to information, improve donor-recipient matching, and promote awareness about blood donation.</w:t>
      </w:r>
    </w:p>
    <w:p w:rsidR="00BC7658" w:rsidRPr="00406D1C" w:rsidRDefault="00BC7658" w:rsidP="00BC7658">
      <w:pPr>
        <w:pStyle w:val="NoSpacing"/>
        <w:numPr>
          <w:ilvl w:val="2"/>
          <w:numId w:val="10"/>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sidRPr="002455BF">
            <w:rPr>
              <w:rFonts w:ascii="Times New Roman" w:hAnsi="Times New Roman" w:cs="Times New Roman"/>
              <w:noProof/>
              <w:sz w:val="24"/>
              <w:szCs w:val="24"/>
              <w:lang w:val="en-US"/>
            </w:rPr>
            <w:t>(Smith, 2015)</w:t>
          </w:r>
          <w:r>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rsidR="00BC7658" w:rsidRDefault="00BC7658" w:rsidP="00BC7658">
      <w:pPr>
        <w:pStyle w:val="NoSpacing"/>
        <w:numPr>
          <w:ilvl w:val="2"/>
          <w:numId w:val="10"/>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Pr="00406D1C">
        <w:rPr>
          <w:rFonts w:ascii="Times New Roman" w:hAnsi="Times New Roman" w:cs="Times New Roman"/>
          <w:b/>
          <w:sz w:val="24"/>
          <w:szCs w:val="24"/>
        </w:rPr>
        <w:t xml:space="preserve"> Cross Blood Donation App:</w:t>
      </w:r>
      <w:r>
        <w:rPr>
          <w:rFonts w:ascii="Times New Roman" w:hAnsi="Times New Roman" w:cs="Times New Roman"/>
          <w:b/>
          <w:sz w:val="24"/>
          <w:szCs w:val="24"/>
        </w:rPr>
        <w:t xml:space="preserve"> </w:t>
      </w:r>
      <w:r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9F2868">
            <w:rPr>
              <w:rFonts w:ascii="Times New Roman" w:hAnsi="Times New Roman" w:cs="Times New Roman"/>
              <w:noProof/>
              <w:sz w:val="24"/>
              <w:szCs w:val="24"/>
              <w:lang w:val="en-US"/>
            </w:rPr>
            <w:t>(American Red Cross, 2017)</w:t>
          </w:r>
          <w:r>
            <w:rPr>
              <w:rFonts w:ascii="Times New Roman" w:hAnsi="Times New Roman" w:cs="Times New Roman"/>
              <w:sz w:val="24"/>
              <w:szCs w:val="24"/>
            </w:rPr>
            <w:fldChar w:fldCharType="end"/>
          </w:r>
        </w:sdtContent>
      </w:sdt>
    </w:p>
    <w:p w:rsidR="00BC7658" w:rsidRDefault="00BC7658" w:rsidP="00BC7658">
      <w:pPr>
        <w:pStyle w:val="NoSpacing"/>
        <w:numPr>
          <w:ilvl w:val="2"/>
          <w:numId w:val="10"/>
        </w:numPr>
        <w:spacing w:line="360" w:lineRule="auto"/>
        <w:jc w:val="both"/>
        <w:rPr>
          <w:rFonts w:ascii="Times New Roman" w:hAnsi="Times New Roman" w:cs="Times New Roman"/>
          <w:sz w:val="24"/>
          <w:szCs w:val="24"/>
        </w:rPr>
      </w:pPr>
      <w:proofErr w:type="spellStart"/>
      <w:r w:rsidRPr="00524391">
        <w:rPr>
          <w:rFonts w:ascii="Times New Roman" w:hAnsi="Times New Roman" w:cs="Times New Roman"/>
          <w:b/>
          <w:sz w:val="24"/>
          <w:szCs w:val="24"/>
        </w:rPr>
        <w:t>BloodBanker</w:t>
      </w:r>
      <w:proofErr w:type="spellEnd"/>
      <w:r>
        <w:rPr>
          <w:rFonts w:ascii="Times New Roman" w:hAnsi="Times New Roman" w:cs="Times New Roman"/>
          <w:b/>
          <w:sz w:val="24"/>
          <w:szCs w:val="24"/>
        </w:rPr>
        <w:t xml:space="preserve">: </w:t>
      </w:r>
      <w:proofErr w:type="spellStart"/>
      <w:r w:rsidRPr="00524391">
        <w:rPr>
          <w:rFonts w:ascii="Times New Roman" w:hAnsi="Times New Roman" w:cs="Times New Roman"/>
          <w:sz w:val="24"/>
          <w:szCs w:val="24"/>
        </w:rPr>
        <w:t>BloodBanker</w:t>
      </w:r>
      <w:proofErr w:type="spellEnd"/>
      <w:r w:rsidRPr="00524391">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9F2868">
            <w:rPr>
              <w:rFonts w:ascii="Times New Roman" w:hAnsi="Times New Roman" w:cs="Times New Roman"/>
              <w:noProof/>
              <w:sz w:val="24"/>
              <w:szCs w:val="24"/>
              <w:lang w:val="en-US"/>
            </w:rPr>
            <w:t>(Jones, 2018)</w:t>
          </w:r>
          <w:r>
            <w:rPr>
              <w:rFonts w:ascii="Times New Roman" w:hAnsi="Times New Roman" w:cs="Times New Roman"/>
              <w:sz w:val="24"/>
              <w:szCs w:val="24"/>
            </w:rPr>
            <w:fldChar w:fldCharType="end"/>
          </w:r>
        </w:sdtContent>
      </w:sdt>
    </w:p>
    <w:p w:rsidR="00BC7658" w:rsidRDefault="00BC7658" w:rsidP="00BC7658">
      <w:pPr>
        <w:pStyle w:val="NoSpacing"/>
        <w:numPr>
          <w:ilvl w:val="2"/>
          <w:numId w:val="10"/>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w:t>
      </w:r>
      <w:r w:rsidRPr="00801B57">
        <w:rPr>
          <w:rFonts w:ascii="Times New Roman" w:hAnsi="Times New Roman" w:cs="Times New Roman"/>
          <w:b/>
          <w:sz w:val="24"/>
          <w:szCs w:val="24"/>
        </w:rPr>
        <w:t>:</w:t>
      </w:r>
      <w:r>
        <w:rPr>
          <w:rFonts w:ascii="Times New Roman" w:hAnsi="Times New Roman" w:cs="Times New Roman"/>
          <w:b/>
          <w:sz w:val="24"/>
          <w:szCs w:val="24"/>
        </w:rPr>
        <w:t xml:space="preserve"> </w:t>
      </w:r>
      <w:proofErr w:type="spellStart"/>
      <w:r w:rsidRPr="00801B57">
        <w:rPr>
          <w:rFonts w:ascii="Times New Roman" w:hAnsi="Times New Roman" w:cs="Times New Roman"/>
          <w:sz w:val="24"/>
          <w:szCs w:val="24"/>
        </w:rPr>
        <w:t>BloodLink</w:t>
      </w:r>
      <w:proofErr w:type="spellEnd"/>
      <w:r w:rsidRPr="00801B57">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CA07AF">
            <w:rPr>
              <w:rFonts w:ascii="Times New Roman" w:hAnsi="Times New Roman" w:cs="Times New Roman"/>
              <w:noProof/>
              <w:sz w:val="24"/>
              <w:szCs w:val="24"/>
              <w:lang w:val="en-US"/>
            </w:rPr>
            <w:t>(Chen &amp; Wang, 2019)</w:t>
          </w:r>
          <w:r>
            <w:rPr>
              <w:rFonts w:ascii="Times New Roman" w:hAnsi="Times New Roman" w:cs="Times New Roman"/>
              <w:sz w:val="24"/>
              <w:szCs w:val="24"/>
            </w:rPr>
            <w:fldChar w:fldCharType="end"/>
          </w:r>
        </w:sdtContent>
      </w:sdt>
    </w:p>
    <w:p w:rsidR="00BC7658" w:rsidRPr="00125F76" w:rsidRDefault="00BC7658" w:rsidP="00BC7658">
      <w:pPr>
        <w:pStyle w:val="NoSpacing"/>
        <w:numPr>
          <w:ilvl w:val="2"/>
          <w:numId w:val="10"/>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 xml:space="preserve">: </w:t>
      </w:r>
      <w:r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CA07AF">
            <w:rPr>
              <w:rFonts w:ascii="Times New Roman" w:hAnsi="Times New Roman" w:cs="Times New Roman"/>
              <w:noProof/>
              <w:sz w:val="24"/>
              <w:szCs w:val="24"/>
              <w:lang w:val="en-US"/>
            </w:rPr>
            <w:t>(Thapa &amp; Shrestha, 2010)</w:t>
          </w:r>
          <w:r>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rsidR="00BC7658" w:rsidRDefault="00BC7658" w:rsidP="00BC7658">
      <w:pPr>
        <w:pStyle w:val="Heading2"/>
        <w:numPr>
          <w:ilvl w:val="1"/>
          <w:numId w:val="10"/>
        </w:numPr>
        <w:spacing w:line="360" w:lineRule="auto"/>
        <w:jc w:val="both"/>
        <w:rPr>
          <w:rFonts w:ascii="Times New Roman" w:hAnsi="Times New Roman" w:cs="Times New Roman"/>
          <w:b/>
          <w:bCs/>
          <w:sz w:val="28"/>
          <w:szCs w:val="28"/>
        </w:rPr>
      </w:pPr>
      <w:bookmarkStart w:id="13" w:name="_Toc201437976"/>
      <w:r w:rsidRPr="00DE5B8D">
        <w:rPr>
          <w:rFonts w:ascii="Times New Roman" w:hAnsi="Times New Roman" w:cs="Times New Roman"/>
          <w:b/>
          <w:bCs/>
          <w:sz w:val="28"/>
          <w:szCs w:val="28"/>
        </w:rPr>
        <w:lastRenderedPageBreak/>
        <w:t>Comparison of Features</w:t>
      </w:r>
      <w:bookmarkEnd w:id="13"/>
    </w:p>
    <w:p w:rsidR="00BC7658" w:rsidRPr="00007376" w:rsidRDefault="00BC7658" w:rsidP="00BC7658">
      <w:pPr>
        <w:pStyle w:val="Caption"/>
        <w:jc w:val="center"/>
        <w:rPr>
          <w:rFonts w:ascii="Times New Roman" w:hAnsi="Times New Roman" w:cs="Times New Roman"/>
          <w:i w:val="0"/>
          <w:iCs w:val="0"/>
          <w:color w:val="000000" w:themeColor="text1"/>
          <w:sz w:val="32"/>
          <w:szCs w:val="32"/>
        </w:rPr>
      </w:pPr>
      <w:bookmarkStart w:id="14" w:name="_Toc188830412"/>
      <w:r w:rsidRPr="00007376">
        <w:rPr>
          <w:rFonts w:ascii="Times New Roman" w:hAnsi="Times New Roman" w:cs="Times New Roman"/>
          <w:i w:val="0"/>
          <w:iCs w:val="0"/>
          <w:sz w:val="22"/>
          <w:szCs w:val="22"/>
        </w:rPr>
        <w:t xml:space="preserve">Table 2. </w:t>
      </w:r>
      <w:proofErr w:type="gramStart"/>
      <w:r>
        <w:rPr>
          <w:rFonts w:ascii="Times New Roman" w:hAnsi="Times New Roman" w:cs="Times New Roman"/>
          <w:i w:val="0"/>
          <w:iCs w:val="0"/>
          <w:sz w:val="22"/>
          <w:szCs w:val="22"/>
        </w:rPr>
        <w:t>2</w:t>
      </w:r>
      <w:proofErr w:type="gramEnd"/>
      <w:r>
        <w:rPr>
          <w:rFonts w:ascii="Times New Roman" w:hAnsi="Times New Roman" w:cs="Times New Roman"/>
          <w:i w:val="0"/>
          <w:iCs w:val="0"/>
          <w:sz w:val="22"/>
          <w:szCs w:val="22"/>
        </w:rPr>
        <w:t xml:space="preserve"> </w:t>
      </w:r>
      <w:r w:rsidRPr="00007376">
        <w:rPr>
          <w:rFonts w:ascii="Times New Roman" w:hAnsi="Times New Roman" w:cs="Times New Roman"/>
          <w:i w:val="0"/>
          <w:iCs w:val="0"/>
          <w:sz w:val="22"/>
          <w:szCs w:val="22"/>
        </w:rPr>
        <w:t>Comparison of Features</w:t>
      </w:r>
      <w:bookmarkEnd w:id="14"/>
    </w:p>
    <w:tbl>
      <w:tblPr>
        <w:tblStyle w:val="TableGrid"/>
        <w:tblW w:w="0" w:type="auto"/>
        <w:tblLook w:val="04A0" w:firstRow="1" w:lastRow="0" w:firstColumn="1" w:lastColumn="0" w:noHBand="0" w:noVBand="1"/>
      </w:tblPr>
      <w:tblGrid>
        <w:gridCol w:w="2067"/>
        <w:gridCol w:w="2067"/>
        <w:gridCol w:w="2068"/>
        <w:gridCol w:w="2068"/>
      </w:tblGrid>
      <w:tr w:rsidR="00BC7658" w:rsidTr="002C59F4">
        <w:tc>
          <w:tcPr>
            <w:tcW w:w="2067" w:type="dxa"/>
          </w:tcPr>
          <w:p w:rsidR="00BC7658" w:rsidRPr="000A7E40" w:rsidRDefault="00BC7658" w:rsidP="002C59F4">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rsidR="00BC7658" w:rsidRPr="000A7E40" w:rsidRDefault="00BC7658" w:rsidP="002C59F4">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rsidR="00BC7658" w:rsidRPr="000A7E40" w:rsidRDefault="00BC7658" w:rsidP="002C59F4">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rsidR="00BC7658" w:rsidRPr="000A7E40" w:rsidRDefault="00BC7658" w:rsidP="002C59F4">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BC7658" w:rsidTr="002C59F4">
        <w:tc>
          <w:tcPr>
            <w:tcW w:w="2067" w:type="dxa"/>
          </w:tcPr>
          <w:p w:rsidR="00BC7658" w:rsidRPr="00C67C38" w:rsidRDefault="002C59F4" w:rsidP="002C59F4">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Content>
                <w:r w:rsidR="00BC7658">
                  <w:rPr>
                    <w:rFonts w:ascii="Times New Roman" w:hAnsi="Times New Roman" w:cs="Times New Roman"/>
                    <w:b/>
                    <w:sz w:val="24"/>
                    <w:szCs w:val="24"/>
                  </w:rPr>
                  <w:fldChar w:fldCharType="begin"/>
                </w:r>
                <w:r w:rsidR="00BC7658">
                  <w:rPr>
                    <w:rFonts w:ascii="Times New Roman" w:hAnsi="Times New Roman" w:cs="Times New Roman"/>
                    <w:sz w:val="24"/>
                    <w:szCs w:val="24"/>
                    <w:lang w:val="en-US"/>
                  </w:rPr>
                  <w:instrText xml:space="preserve"> CITATION Smi15 \l 1033 </w:instrText>
                </w:r>
                <w:r w:rsidR="00BC7658">
                  <w:rPr>
                    <w:rFonts w:ascii="Times New Roman" w:hAnsi="Times New Roman" w:cs="Times New Roman"/>
                    <w:b/>
                    <w:sz w:val="24"/>
                    <w:szCs w:val="24"/>
                  </w:rPr>
                  <w:fldChar w:fldCharType="separate"/>
                </w:r>
                <w:r w:rsidR="00BC7658" w:rsidRPr="00CA07AF">
                  <w:rPr>
                    <w:rFonts w:ascii="Times New Roman" w:hAnsi="Times New Roman" w:cs="Times New Roman"/>
                    <w:noProof/>
                    <w:sz w:val="24"/>
                    <w:szCs w:val="24"/>
                    <w:lang w:val="en-US"/>
                  </w:rPr>
                  <w:t>(Smith, 2015)</w:t>
                </w:r>
                <w:r w:rsidR="00BC7658">
                  <w:rPr>
                    <w:rFonts w:ascii="Times New Roman" w:hAnsi="Times New Roman" w:cs="Times New Roman"/>
                    <w:b/>
                    <w:sz w:val="24"/>
                    <w:szCs w:val="24"/>
                  </w:rPr>
                  <w:fldChar w:fldCharType="end"/>
                </w:r>
              </w:sdtContent>
            </w:sdt>
          </w:p>
        </w:tc>
        <w:tc>
          <w:tcPr>
            <w:tcW w:w="2067"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rsidR="00BC7658" w:rsidRDefault="00BC7658" w:rsidP="002C59F4">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BC7658" w:rsidTr="002C59F4">
        <w:tc>
          <w:tcPr>
            <w:tcW w:w="2067" w:type="dxa"/>
          </w:tcPr>
          <w:p w:rsidR="00BC7658" w:rsidRPr="00C67C38" w:rsidRDefault="002C59F4" w:rsidP="002C59F4">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Content>
                <w:r w:rsidR="00BC7658">
                  <w:rPr>
                    <w:rFonts w:ascii="Times New Roman" w:hAnsi="Times New Roman" w:cs="Times New Roman"/>
                    <w:b/>
                    <w:sz w:val="24"/>
                    <w:szCs w:val="24"/>
                  </w:rPr>
                  <w:fldChar w:fldCharType="begin"/>
                </w:r>
                <w:r w:rsidR="00BC7658">
                  <w:rPr>
                    <w:rFonts w:ascii="Times New Roman" w:hAnsi="Times New Roman" w:cs="Times New Roman"/>
                    <w:sz w:val="24"/>
                    <w:szCs w:val="24"/>
                    <w:lang w:val="en-US"/>
                  </w:rPr>
                  <w:instrText xml:space="preserve"> CITATION Ame17 \l 1033 </w:instrText>
                </w:r>
                <w:r w:rsidR="00BC7658">
                  <w:rPr>
                    <w:rFonts w:ascii="Times New Roman" w:hAnsi="Times New Roman" w:cs="Times New Roman"/>
                    <w:b/>
                    <w:sz w:val="24"/>
                    <w:szCs w:val="24"/>
                  </w:rPr>
                  <w:fldChar w:fldCharType="separate"/>
                </w:r>
                <w:r w:rsidR="00BC7658" w:rsidRPr="00CA07AF">
                  <w:rPr>
                    <w:rFonts w:ascii="Times New Roman" w:hAnsi="Times New Roman" w:cs="Times New Roman"/>
                    <w:noProof/>
                    <w:sz w:val="24"/>
                    <w:szCs w:val="24"/>
                    <w:lang w:val="en-US"/>
                  </w:rPr>
                  <w:t>(American Red Cross, 2017)</w:t>
                </w:r>
                <w:r w:rsidR="00BC7658">
                  <w:rPr>
                    <w:rFonts w:ascii="Times New Roman" w:hAnsi="Times New Roman" w:cs="Times New Roman"/>
                    <w:b/>
                    <w:sz w:val="24"/>
                    <w:szCs w:val="24"/>
                  </w:rPr>
                  <w:fldChar w:fldCharType="end"/>
                </w:r>
              </w:sdtContent>
            </w:sdt>
          </w:p>
        </w:tc>
        <w:tc>
          <w:tcPr>
            <w:tcW w:w="2067"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BC7658" w:rsidTr="002C59F4">
        <w:tc>
          <w:tcPr>
            <w:tcW w:w="2067" w:type="dxa"/>
          </w:tcPr>
          <w:p w:rsidR="00BC7658" w:rsidRPr="00C67C38" w:rsidRDefault="002C59F4" w:rsidP="002C59F4">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Content>
                <w:r w:rsidR="00BC7658">
                  <w:rPr>
                    <w:rFonts w:ascii="Times New Roman" w:hAnsi="Times New Roman" w:cs="Times New Roman"/>
                    <w:b/>
                    <w:sz w:val="24"/>
                    <w:szCs w:val="24"/>
                  </w:rPr>
                  <w:fldChar w:fldCharType="begin"/>
                </w:r>
                <w:r w:rsidR="00BC7658">
                  <w:rPr>
                    <w:rFonts w:ascii="Times New Roman" w:hAnsi="Times New Roman" w:cs="Times New Roman"/>
                    <w:sz w:val="24"/>
                    <w:szCs w:val="24"/>
                    <w:lang w:val="en-US"/>
                  </w:rPr>
                  <w:instrText xml:space="preserve"> CITATION Jon18 \l 1033 </w:instrText>
                </w:r>
                <w:r w:rsidR="00BC7658">
                  <w:rPr>
                    <w:rFonts w:ascii="Times New Roman" w:hAnsi="Times New Roman" w:cs="Times New Roman"/>
                    <w:b/>
                    <w:sz w:val="24"/>
                    <w:szCs w:val="24"/>
                  </w:rPr>
                  <w:fldChar w:fldCharType="separate"/>
                </w:r>
                <w:r w:rsidR="00BC7658" w:rsidRPr="00CA07AF">
                  <w:rPr>
                    <w:rFonts w:ascii="Times New Roman" w:hAnsi="Times New Roman" w:cs="Times New Roman"/>
                    <w:noProof/>
                    <w:sz w:val="24"/>
                    <w:szCs w:val="24"/>
                    <w:lang w:val="en-US"/>
                  </w:rPr>
                  <w:t>(Jones, 2018)</w:t>
                </w:r>
                <w:r w:rsidR="00BC7658">
                  <w:rPr>
                    <w:rFonts w:ascii="Times New Roman" w:hAnsi="Times New Roman" w:cs="Times New Roman"/>
                    <w:b/>
                    <w:sz w:val="24"/>
                    <w:szCs w:val="24"/>
                  </w:rPr>
                  <w:fldChar w:fldCharType="end"/>
                </w:r>
              </w:sdtContent>
            </w:sdt>
          </w:p>
        </w:tc>
        <w:tc>
          <w:tcPr>
            <w:tcW w:w="2067"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lacks real-time notifications for emergencies.</w:t>
            </w:r>
          </w:p>
        </w:tc>
      </w:tr>
      <w:tr w:rsidR="00BC7658" w:rsidTr="002C59F4">
        <w:tc>
          <w:tcPr>
            <w:tcW w:w="2067" w:type="dxa"/>
          </w:tcPr>
          <w:p w:rsidR="00BC7658" w:rsidRPr="00C67C38" w:rsidRDefault="002C59F4" w:rsidP="002C59F4">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Content>
                <w:r w:rsidR="00BC7658">
                  <w:rPr>
                    <w:rFonts w:ascii="Times New Roman" w:hAnsi="Times New Roman" w:cs="Times New Roman"/>
                    <w:b/>
                    <w:sz w:val="24"/>
                    <w:szCs w:val="24"/>
                  </w:rPr>
                  <w:fldChar w:fldCharType="begin"/>
                </w:r>
                <w:r w:rsidR="00BC7658">
                  <w:rPr>
                    <w:rFonts w:ascii="Times New Roman" w:hAnsi="Times New Roman" w:cs="Times New Roman"/>
                    <w:sz w:val="24"/>
                    <w:szCs w:val="24"/>
                    <w:lang w:val="en-US"/>
                  </w:rPr>
                  <w:instrText xml:space="preserve"> CITATION Che19 \l 1033 </w:instrText>
                </w:r>
                <w:r w:rsidR="00BC7658">
                  <w:rPr>
                    <w:rFonts w:ascii="Times New Roman" w:hAnsi="Times New Roman" w:cs="Times New Roman"/>
                    <w:b/>
                    <w:sz w:val="24"/>
                    <w:szCs w:val="24"/>
                  </w:rPr>
                  <w:fldChar w:fldCharType="separate"/>
                </w:r>
                <w:r w:rsidR="00BC7658" w:rsidRPr="00CA07AF">
                  <w:rPr>
                    <w:rFonts w:ascii="Times New Roman" w:hAnsi="Times New Roman" w:cs="Times New Roman"/>
                    <w:noProof/>
                    <w:sz w:val="24"/>
                    <w:szCs w:val="24"/>
                    <w:lang w:val="en-US"/>
                  </w:rPr>
                  <w:t>(Chen &amp; Wang, 2019)</w:t>
                </w:r>
                <w:r w:rsidR="00BC7658">
                  <w:rPr>
                    <w:rFonts w:ascii="Times New Roman" w:hAnsi="Times New Roman" w:cs="Times New Roman"/>
                    <w:b/>
                    <w:sz w:val="24"/>
                    <w:szCs w:val="24"/>
                  </w:rPr>
                  <w:fldChar w:fldCharType="end"/>
                </w:r>
              </w:sdtContent>
            </w:sdt>
          </w:p>
        </w:tc>
        <w:tc>
          <w:tcPr>
            <w:tcW w:w="2067"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BC7658" w:rsidTr="002C59F4">
        <w:tc>
          <w:tcPr>
            <w:tcW w:w="2067" w:type="dxa"/>
          </w:tcPr>
          <w:p w:rsidR="00BC7658" w:rsidRPr="00C67C38" w:rsidRDefault="002C59F4" w:rsidP="002C59F4">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Content>
                <w:r w:rsidR="00BC7658">
                  <w:rPr>
                    <w:rFonts w:ascii="Times New Roman" w:hAnsi="Times New Roman" w:cs="Times New Roman"/>
                    <w:b/>
                    <w:sz w:val="24"/>
                    <w:szCs w:val="24"/>
                  </w:rPr>
                  <w:fldChar w:fldCharType="begin"/>
                </w:r>
                <w:r w:rsidR="00BC7658">
                  <w:rPr>
                    <w:rFonts w:ascii="Times New Roman" w:hAnsi="Times New Roman" w:cs="Times New Roman"/>
                    <w:sz w:val="24"/>
                    <w:szCs w:val="24"/>
                    <w:lang w:val="en-US"/>
                  </w:rPr>
                  <w:instrText xml:space="preserve"> CITATION Tha10 \l 1033 </w:instrText>
                </w:r>
                <w:r w:rsidR="00BC7658">
                  <w:rPr>
                    <w:rFonts w:ascii="Times New Roman" w:hAnsi="Times New Roman" w:cs="Times New Roman"/>
                    <w:b/>
                    <w:sz w:val="24"/>
                    <w:szCs w:val="24"/>
                  </w:rPr>
                  <w:fldChar w:fldCharType="separate"/>
                </w:r>
                <w:r w:rsidR="00BC7658" w:rsidRPr="00CA07AF">
                  <w:rPr>
                    <w:rFonts w:ascii="Times New Roman" w:hAnsi="Times New Roman" w:cs="Times New Roman"/>
                    <w:noProof/>
                    <w:sz w:val="24"/>
                    <w:szCs w:val="24"/>
                    <w:lang w:val="en-US"/>
                  </w:rPr>
                  <w:t>(Thapa &amp; Shrestha, 2010)</w:t>
                </w:r>
                <w:r w:rsidR="00BC7658">
                  <w:rPr>
                    <w:rFonts w:ascii="Times New Roman" w:hAnsi="Times New Roman" w:cs="Times New Roman"/>
                    <w:b/>
                    <w:sz w:val="24"/>
                    <w:szCs w:val="24"/>
                  </w:rPr>
                  <w:fldChar w:fldCharType="end"/>
                </w:r>
              </w:sdtContent>
            </w:sdt>
          </w:p>
        </w:tc>
        <w:tc>
          <w:tcPr>
            <w:tcW w:w="2067"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rsidR="00BC7658" w:rsidRPr="00C67C38" w:rsidRDefault="00BC7658" w:rsidP="002C59F4">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w:t>
            </w:r>
            <w:proofErr w:type="gramStart"/>
            <w:r w:rsidRPr="00C67C38">
              <w:rPr>
                <w:rFonts w:ascii="Times New Roman" w:hAnsi="Times New Roman" w:cs="Times New Roman"/>
                <w:sz w:val="24"/>
                <w:szCs w:val="24"/>
              </w:rPr>
              <w:t>;</w:t>
            </w:r>
            <w:proofErr w:type="gramEnd"/>
            <w:r w:rsidRPr="00C67C38">
              <w:rPr>
                <w:rFonts w:ascii="Times New Roman" w:hAnsi="Times New Roman" w:cs="Times New Roman"/>
                <w:sz w:val="24"/>
                <w:szCs w:val="24"/>
              </w:rPr>
              <w:t xml:space="preserve"> accessible for non-smartphone users.</w:t>
            </w:r>
          </w:p>
        </w:tc>
        <w:tc>
          <w:tcPr>
            <w:tcW w:w="2068" w:type="dxa"/>
          </w:tcPr>
          <w:p w:rsidR="00BC7658" w:rsidRDefault="00BC7658" w:rsidP="002C59F4">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rsidR="00BC7658" w:rsidRPr="001F166C" w:rsidRDefault="00BC7658" w:rsidP="00BC7658">
      <w:pPr>
        <w:pStyle w:val="NoSpacing"/>
        <w:spacing w:line="360" w:lineRule="auto"/>
        <w:jc w:val="both"/>
        <w:rPr>
          <w:rFonts w:ascii="Times New Roman" w:eastAsia="Times New Roman" w:hAnsi="Times New Roman" w:cs="Times New Roman"/>
          <w:sz w:val="24"/>
          <w:szCs w:val="24"/>
          <w:lang w:val="en-US"/>
        </w:rPr>
      </w:pPr>
    </w:p>
    <w:p w:rsidR="00BC7658" w:rsidRPr="00DE56E0" w:rsidRDefault="00BC7658" w:rsidP="00BC7658">
      <w:pPr>
        <w:pStyle w:val="Heading2"/>
        <w:spacing w:line="360" w:lineRule="auto"/>
        <w:jc w:val="both"/>
        <w:rPr>
          <w:rFonts w:ascii="Times New Roman" w:hAnsi="Times New Roman" w:cs="Times New Roman"/>
          <w:b/>
          <w:bCs/>
          <w:sz w:val="28"/>
          <w:szCs w:val="28"/>
        </w:rPr>
      </w:pPr>
      <w:bookmarkStart w:id="15" w:name="_Toc201437977"/>
      <w:r w:rsidRPr="00DE56E0">
        <w:rPr>
          <w:rFonts w:ascii="Times New Roman" w:hAnsi="Times New Roman" w:cs="Times New Roman"/>
          <w:b/>
          <w:bCs/>
          <w:sz w:val="28"/>
          <w:szCs w:val="28"/>
        </w:rPr>
        <w:t>2.3 Gaps in Existing Systems</w:t>
      </w:r>
      <w:bookmarkEnd w:id="15"/>
    </w:p>
    <w:p w:rsidR="00BC7658" w:rsidRDefault="00BC7658" w:rsidP="00BC7658">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BC7658" w:rsidRPr="00CD2F93" w:rsidRDefault="00BC7658" w:rsidP="00BC7658">
      <w:pPr>
        <w:pStyle w:val="ListParagraph"/>
        <w:numPr>
          <w:ilvl w:val="2"/>
          <w:numId w:val="11"/>
        </w:numPr>
        <w:spacing w:line="360" w:lineRule="auto"/>
        <w:jc w:val="both"/>
        <w:rPr>
          <w:rFonts w:eastAsia="Times New Roman"/>
        </w:rPr>
      </w:pPr>
      <w:r w:rsidRPr="00CD2F93">
        <w:rPr>
          <w:rStyle w:val="Strong"/>
          <w:rFonts w:ascii="Times New Roman" w:hAnsi="Times New Roman" w:cs="Times New Roman"/>
          <w:sz w:val="24"/>
          <w:szCs w:val="24"/>
        </w:rPr>
        <w:t>Lack of Real-Time Communication and Notifications:</w:t>
      </w:r>
    </w:p>
    <w:p w:rsidR="00BC7658" w:rsidRPr="00125F76" w:rsidRDefault="00BC7658" w:rsidP="00BC7658">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sidRPr="00B50354">
            <w:rPr>
              <w:rFonts w:ascii="Times New Roman" w:hAnsi="Times New Roman" w:cs="Times New Roman"/>
              <w:noProof/>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roofErr w:type="spellStart"/>
      <w:r w:rsidRPr="00125F76">
        <w:rPr>
          <w:rFonts w:ascii="Times New Roman" w:hAnsi="Times New Roman" w:cs="Times New Roman"/>
          <w:sz w:val="24"/>
          <w:szCs w:val="24"/>
        </w:rPr>
        <w:t>and</w:t>
      </w:r>
      <w:proofErr w:type="spellEnd"/>
      <w:r w:rsidRPr="00125F76">
        <w:rPr>
          <w:rFonts w:ascii="Times New Roman" w:hAnsi="Times New Roman" w:cs="Times New Roman"/>
          <w:sz w:val="24"/>
          <w:szCs w:val="24"/>
        </w:rPr>
        <w:t xml:space="preserve"> </w:t>
      </w:r>
      <w:sdt>
        <w:sdtPr>
          <w:rPr>
            <w:rFonts w:ascii="Times New Roman" w:hAnsi="Times New Roman" w:cs="Times New Roman"/>
            <w:sz w:val="24"/>
            <w:szCs w:val="24"/>
          </w:rPr>
          <w:id w:val="-335308097"/>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sidRPr="00B50354">
            <w:rPr>
              <w:rFonts w:ascii="Times New Roman" w:hAnsi="Times New Roman" w:cs="Times New Roman"/>
              <w:noProof/>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rsidR="00BC7658" w:rsidRPr="00B50354" w:rsidRDefault="00BC7658" w:rsidP="00BC7658">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w:t>
      </w:r>
      <w:proofErr w:type="gramStart"/>
      <w:r w:rsidRPr="00125F76">
        <w:rPr>
          <w:rFonts w:ascii="Times New Roman" w:hAnsi="Times New Roman" w:cs="Times New Roman"/>
          <w:sz w:val="24"/>
          <w:szCs w:val="24"/>
        </w:rPr>
        <w:t>are not updated</w:t>
      </w:r>
      <w:proofErr w:type="gramEnd"/>
      <w:r w:rsidRPr="00125F76">
        <w:rPr>
          <w:rFonts w:ascii="Times New Roman" w:hAnsi="Times New Roman" w:cs="Times New Roman"/>
          <w:sz w:val="24"/>
          <w:szCs w:val="24"/>
        </w:rPr>
        <w:t xml:space="preserve"> in real time and can cause delays in response.</w:t>
      </w:r>
    </w:p>
    <w:p w:rsidR="00BC7658" w:rsidRPr="00AE00DF" w:rsidRDefault="00BC7658" w:rsidP="00BC7658">
      <w:pPr>
        <w:pStyle w:val="ListParagraph"/>
        <w:numPr>
          <w:ilvl w:val="2"/>
          <w:numId w:val="11"/>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Limited Scalability</w:t>
      </w:r>
    </w:p>
    <w:p w:rsidR="00BC7658" w:rsidRPr="00125F76" w:rsidRDefault="00BC7658" w:rsidP="00BC7658">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sidRPr="00B50354">
            <w:rPr>
              <w:rFonts w:ascii="Times New Roman" w:hAnsi="Times New Roman" w:cs="Times New Roman"/>
              <w:noProof/>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rsidR="00BC7658" w:rsidRDefault="00BC7658" w:rsidP="00BC7658">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rsidR="00BC7658" w:rsidRDefault="00BC7658" w:rsidP="00BC7658">
      <w:pPr>
        <w:spacing w:before="100" w:beforeAutospacing="1" w:after="100" w:afterAutospacing="1" w:line="360" w:lineRule="auto"/>
        <w:jc w:val="both"/>
        <w:rPr>
          <w:rFonts w:ascii="Times New Roman" w:hAnsi="Times New Roman" w:cs="Times New Roman"/>
          <w:sz w:val="24"/>
          <w:szCs w:val="24"/>
        </w:rPr>
      </w:pPr>
    </w:p>
    <w:p w:rsidR="00BC7658" w:rsidRDefault="00BC7658" w:rsidP="00BC7658">
      <w:pPr>
        <w:spacing w:before="100" w:beforeAutospacing="1" w:after="100" w:afterAutospacing="1" w:line="360" w:lineRule="auto"/>
        <w:jc w:val="both"/>
        <w:rPr>
          <w:rFonts w:ascii="Times New Roman" w:hAnsi="Times New Roman" w:cs="Times New Roman"/>
          <w:sz w:val="24"/>
          <w:szCs w:val="24"/>
        </w:rPr>
      </w:pPr>
    </w:p>
    <w:p w:rsidR="00BC7658" w:rsidRPr="000B15FE" w:rsidRDefault="00BC7658" w:rsidP="00BC7658">
      <w:pPr>
        <w:spacing w:before="100" w:beforeAutospacing="1" w:after="100" w:afterAutospacing="1" w:line="360" w:lineRule="auto"/>
        <w:jc w:val="both"/>
        <w:rPr>
          <w:rFonts w:ascii="Times New Roman" w:hAnsi="Times New Roman" w:cs="Times New Roman"/>
          <w:sz w:val="24"/>
          <w:szCs w:val="24"/>
        </w:rPr>
      </w:pPr>
    </w:p>
    <w:p w:rsidR="00BC7658" w:rsidRPr="00125F76" w:rsidRDefault="00BC7658" w:rsidP="00BC7658">
      <w:pPr>
        <w:pStyle w:val="ListParagraph"/>
        <w:numPr>
          <w:ilvl w:val="2"/>
          <w:numId w:val="11"/>
        </w:numPr>
        <w:spacing w:line="360" w:lineRule="auto"/>
        <w:jc w:val="both"/>
      </w:pPr>
      <w:r w:rsidRPr="00AE00DF">
        <w:rPr>
          <w:rStyle w:val="Strong"/>
          <w:rFonts w:ascii="Times New Roman" w:hAnsi="Times New Roman" w:cs="Times New Roman"/>
          <w:sz w:val="24"/>
          <w:szCs w:val="24"/>
        </w:rPr>
        <w:lastRenderedPageBreak/>
        <w:t>Geographic Restrictions</w:t>
      </w:r>
    </w:p>
    <w:p w:rsidR="00BC7658" w:rsidRPr="00AE00DF" w:rsidRDefault="00BC7658" w:rsidP="00BC7658">
      <w:pPr>
        <w:pStyle w:val="ListParagraph"/>
        <w:numPr>
          <w:ilvl w:val="0"/>
          <w:numId w:val="12"/>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sidRPr="00B50354">
            <w:rPr>
              <w:rFonts w:ascii="Times New Roman" w:eastAsia="Times New Roman" w:hAnsi="Times New Roman" w:cs="Times New Roman"/>
              <w:noProof/>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rsidR="00BC7658" w:rsidRDefault="00BC7658" w:rsidP="00BC7658">
      <w:pPr>
        <w:pStyle w:val="ListParagraph"/>
        <w:numPr>
          <w:ilvl w:val="0"/>
          <w:numId w:val="12"/>
        </w:numPr>
        <w:spacing w:line="360" w:lineRule="auto"/>
        <w:jc w:val="both"/>
      </w:pPr>
      <w:r w:rsidRPr="00AE00DF">
        <w:rPr>
          <w:rFonts w:ascii="Times New Roman" w:eastAsia="Times New Roman" w:hAnsi="Times New Roman" w:cs="Times New Roman"/>
          <w:sz w:val="24"/>
          <w:szCs w:val="24"/>
        </w:rPr>
        <w:t xml:space="preserve">Other platforms lack global reach </w:t>
      </w:r>
      <w:proofErr w:type="gramStart"/>
      <w:r w:rsidRPr="00AE00DF">
        <w:rPr>
          <w:rFonts w:ascii="Times New Roman" w:eastAsia="Times New Roman" w:hAnsi="Times New Roman" w:cs="Times New Roman"/>
          <w:sz w:val="24"/>
          <w:szCs w:val="24"/>
        </w:rPr>
        <w:t>due to their focus on local or regional markets without provisions for broader geographic expansion</w:t>
      </w:r>
      <w:proofErr w:type="gramEnd"/>
      <w:r w:rsidRPr="00AE00DF">
        <w:rPr>
          <w:rFonts w:ascii="Times New Roman" w:eastAsia="Times New Roman" w:hAnsi="Times New Roman" w:cs="Times New Roman"/>
          <w:sz w:val="24"/>
          <w:szCs w:val="24"/>
        </w:rPr>
        <w:t>.</w:t>
      </w:r>
    </w:p>
    <w:p w:rsidR="00BC7658" w:rsidRDefault="00BC7658" w:rsidP="00BC7658">
      <w:pPr>
        <w:pStyle w:val="NoSpacing"/>
        <w:numPr>
          <w:ilvl w:val="2"/>
          <w:numId w:val="11"/>
        </w:numPr>
        <w:spacing w:line="360" w:lineRule="auto"/>
        <w:jc w:val="both"/>
      </w:pPr>
      <w:r w:rsidRPr="00167720">
        <w:rPr>
          <w:rFonts w:ascii="Times New Roman" w:hAnsi="Times New Roman" w:cs="Times New Roman"/>
          <w:b/>
          <w:sz w:val="24"/>
        </w:rPr>
        <w:t>Outdated or Inadequate Interfaces</w:t>
      </w:r>
    </w:p>
    <w:p w:rsidR="00BC7658" w:rsidRPr="00AE00DF" w:rsidRDefault="00BC7658" w:rsidP="00BC7658">
      <w:pPr>
        <w:pStyle w:val="ListParagraph"/>
        <w:numPr>
          <w:ilvl w:val="0"/>
          <w:numId w:val="13"/>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sidRPr="00B50354">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BC7658" w:rsidRPr="00AE00DF" w:rsidRDefault="00BC7658" w:rsidP="00BC7658">
      <w:pPr>
        <w:pStyle w:val="ListParagraph"/>
        <w:numPr>
          <w:ilvl w:val="0"/>
          <w:numId w:val="13"/>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rsidR="00BC7658" w:rsidRPr="00AE00DF" w:rsidRDefault="00BC7658" w:rsidP="00BC7658">
      <w:pPr>
        <w:pStyle w:val="ListParagraph"/>
        <w:numPr>
          <w:ilvl w:val="2"/>
          <w:numId w:val="11"/>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Absence of Advanced Features</w:t>
      </w:r>
    </w:p>
    <w:p w:rsidR="00BC7658" w:rsidRPr="007F4E82" w:rsidRDefault="00BC7658" w:rsidP="00BC7658">
      <w:pPr>
        <w:numPr>
          <w:ilvl w:val="0"/>
          <w:numId w:val="6"/>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sidRPr="00B50354">
            <w:rPr>
              <w:rFonts w:ascii="Times New Roman" w:hAnsi="Times New Roman" w:cs="Times New Roman"/>
              <w:noProof/>
              <w:sz w:val="24"/>
            </w:rPr>
            <w:t>(Smith, 2015)</w:t>
          </w:r>
          <w:r>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rsidR="00BC7658" w:rsidRPr="000B15FE" w:rsidRDefault="00BC7658" w:rsidP="00BC7658">
      <w:pPr>
        <w:numPr>
          <w:ilvl w:val="0"/>
          <w:numId w:val="6"/>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sidRPr="00B50354">
            <w:rPr>
              <w:rFonts w:ascii="Times New Roman" w:hAnsi="Times New Roman" w:cs="Times New Roman"/>
              <w:noProof/>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B50354">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rsidR="00BC7658" w:rsidRPr="00AE00DF" w:rsidRDefault="00BC7658" w:rsidP="00BC7658">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Inadequate Support for Emergency Handling</w:t>
      </w:r>
    </w:p>
    <w:p w:rsidR="00BC7658" w:rsidRPr="00AE00DF" w:rsidRDefault="00BC7658" w:rsidP="00BC7658">
      <w:pPr>
        <w:pStyle w:val="ListParagraph"/>
        <w:numPr>
          <w:ilvl w:val="0"/>
          <w:numId w:val="14"/>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sidRPr="00B50354">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rsidR="00BC7658" w:rsidRPr="00AE00DF" w:rsidRDefault="00BC7658" w:rsidP="00BC7658">
      <w:pPr>
        <w:pStyle w:val="ListParagraph"/>
        <w:numPr>
          <w:ilvl w:val="0"/>
          <w:numId w:val="14"/>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BC7658" w:rsidRPr="00AE00DF" w:rsidRDefault="00BC7658" w:rsidP="00BC7658">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Limited Database Integration and Security</w:t>
      </w:r>
    </w:p>
    <w:p w:rsidR="00BC7658" w:rsidRPr="00C93F21" w:rsidRDefault="00BC7658" w:rsidP="00BC7658">
      <w:pPr>
        <w:numPr>
          <w:ilvl w:val="0"/>
          <w:numId w:val="7"/>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Pr>
          <w:rFonts w:ascii="Times New Roman" w:hAnsi="Times New Roman" w:cs="Times New Roman"/>
          <w:sz w:val="24"/>
        </w:rPr>
        <w:t xml:space="preserve"> </w:t>
      </w:r>
      <w:sdt>
        <w:sdtPr>
          <w:rPr>
            <w:rFonts w:ascii="Times New Roman" w:hAnsi="Times New Roman" w:cs="Times New Roman"/>
            <w:sz w:val="24"/>
          </w:rPr>
          <w:id w:val="-1731532172"/>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B50354">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rsidR="00BC7658" w:rsidRPr="000B15FE" w:rsidRDefault="00BC7658" w:rsidP="00BC7658">
      <w:pPr>
        <w:numPr>
          <w:ilvl w:val="0"/>
          <w:numId w:val="7"/>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 xml:space="preserve">Lack of integration with large databases reduces the ability to centralize and streamline operations, </w:t>
      </w:r>
      <w:proofErr w:type="gramStart"/>
      <w:r w:rsidRPr="00C93F21">
        <w:rPr>
          <w:rFonts w:ascii="Times New Roman" w:hAnsi="Times New Roman" w:cs="Times New Roman"/>
          <w:sz w:val="24"/>
        </w:rPr>
        <w:t>impacting</w:t>
      </w:r>
      <w:proofErr w:type="gramEnd"/>
      <w:r w:rsidRPr="00C93F21">
        <w:rPr>
          <w:rFonts w:ascii="Times New Roman" w:hAnsi="Times New Roman" w:cs="Times New Roman"/>
          <w:sz w:val="24"/>
        </w:rPr>
        <w:t xml:space="preserve"> efficiency.</w:t>
      </w:r>
    </w:p>
    <w:p w:rsidR="00BC7658" w:rsidRPr="00AE00DF" w:rsidRDefault="00BC7658" w:rsidP="00BC7658">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lastRenderedPageBreak/>
        <w:t>Lack of Comprehensive Solutions</w:t>
      </w:r>
    </w:p>
    <w:p w:rsidR="00BC7658" w:rsidRPr="008206AD" w:rsidRDefault="00BC7658" w:rsidP="00BC7658">
      <w:pPr>
        <w:numPr>
          <w:ilvl w:val="0"/>
          <w:numId w:val="8"/>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rsidR="00BC7658" w:rsidRPr="00125F76" w:rsidRDefault="00BC7658" w:rsidP="00BC7658">
      <w:pPr>
        <w:tabs>
          <w:tab w:val="left" w:pos="6135"/>
        </w:tabs>
        <w:spacing w:line="360" w:lineRule="auto"/>
        <w:jc w:val="both"/>
        <w:rPr>
          <w:rFonts w:ascii="Times New Roman" w:hAnsi="Times New Roman" w:cs="Times New Roman"/>
          <w:b/>
          <w:sz w:val="24"/>
          <w:szCs w:val="24"/>
        </w:rPr>
      </w:pPr>
    </w:p>
    <w:p w:rsidR="00BC7658" w:rsidRPr="00DE56E0" w:rsidRDefault="00BC7658" w:rsidP="00BC7658">
      <w:pPr>
        <w:pStyle w:val="Heading2"/>
        <w:spacing w:line="360" w:lineRule="auto"/>
        <w:jc w:val="both"/>
        <w:rPr>
          <w:rFonts w:ascii="Times New Roman" w:hAnsi="Times New Roman" w:cs="Times New Roman"/>
          <w:b/>
          <w:bCs/>
          <w:sz w:val="28"/>
          <w:szCs w:val="28"/>
        </w:rPr>
      </w:pPr>
      <w:bookmarkStart w:id="16" w:name="_Toc201437978"/>
      <w:r w:rsidRPr="00DE56E0">
        <w:rPr>
          <w:rFonts w:ascii="Times New Roman" w:hAnsi="Times New Roman" w:cs="Times New Roman"/>
          <w:b/>
          <w:bCs/>
          <w:sz w:val="28"/>
          <w:szCs w:val="28"/>
        </w:rPr>
        <w:t>2.4 Significance of Proposed Work</w:t>
      </w:r>
      <w:bookmarkEnd w:id="16"/>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 xml:space="preserve">The project will utilize advanced geolocation technology to enhance the accuracy and speed of donor-recipient matching, especially in emergency cases. By factoring in location, blood type, and urgency, the system will facilitate faster and more precise matches, ensuring that donors </w:t>
      </w:r>
      <w:proofErr w:type="gramStart"/>
      <w:r w:rsidRPr="00966C10">
        <w:rPr>
          <w:rFonts w:ascii="Times New Roman" w:hAnsi="Times New Roman" w:cs="Times New Roman"/>
          <w:sz w:val="24"/>
        </w:rPr>
        <w:t>are connected</w:t>
      </w:r>
      <w:proofErr w:type="gramEnd"/>
      <w:r w:rsidRPr="00966C10">
        <w:rPr>
          <w:rFonts w:ascii="Times New Roman" w:hAnsi="Times New Roman" w:cs="Times New Roman"/>
          <w:sz w:val="24"/>
        </w:rPr>
        <w:t xml:space="preserve"> with recipients in need without unnecessary delays.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 xml:space="preserve">In contrast to existing systems that are regionally limited, this project </w:t>
      </w:r>
      <w:proofErr w:type="gramStart"/>
      <w:r w:rsidRPr="00966C10">
        <w:rPr>
          <w:rFonts w:ascii="Times New Roman" w:hAnsi="Times New Roman" w:cs="Times New Roman"/>
          <w:sz w:val="24"/>
        </w:rPr>
        <w:t>is designed</w:t>
      </w:r>
      <w:proofErr w:type="gramEnd"/>
      <w:r w:rsidRPr="00966C10">
        <w:rPr>
          <w:rFonts w:ascii="Times New Roman" w:hAnsi="Times New Roman" w:cs="Times New Roman"/>
          <w:sz w:val="24"/>
        </w:rPr>
        <w:t xml:space="preserve"> with scalability in mind. With the use of cloud infrastructure (AWS) and a flexible architecture, the platform </w:t>
      </w:r>
      <w:r w:rsidRPr="00966C10">
        <w:rPr>
          <w:rFonts w:ascii="Times New Roman" w:hAnsi="Times New Roman" w:cs="Times New Roman"/>
          <w:sz w:val="24"/>
        </w:rPr>
        <w:lastRenderedPageBreak/>
        <w:t>will support growth and expansion, making it accessible to users worldwide, regardless of geographic constraints.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BC7658" w:rsidRPr="00966C10" w:rsidRDefault="00BC7658" w:rsidP="00BC7658">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Pr="00E02C03"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Pr="00DE56E0" w:rsidRDefault="00BC7658" w:rsidP="00BC7658">
      <w:pPr>
        <w:pStyle w:val="Heading1"/>
        <w:spacing w:line="360" w:lineRule="auto"/>
        <w:jc w:val="center"/>
        <w:rPr>
          <w:rFonts w:ascii="Times New Roman" w:eastAsia="Times New Roman" w:hAnsi="Times New Roman" w:cs="Times New Roman"/>
          <w:b/>
          <w:bCs/>
          <w:lang w:val="en-GB"/>
        </w:rPr>
      </w:pPr>
      <w:bookmarkStart w:id="17" w:name="_Toc201437979"/>
      <w:r w:rsidRPr="00DE56E0">
        <w:rPr>
          <w:rFonts w:ascii="Times New Roman" w:eastAsia="Times New Roman" w:hAnsi="Times New Roman" w:cs="Times New Roman"/>
          <w:b/>
          <w:bCs/>
        </w:rPr>
        <w:lastRenderedPageBreak/>
        <w:t>CHAPTER 3: METHODOLOGY</w:t>
      </w:r>
      <w:bookmarkEnd w:id="17"/>
    </w:p>
    <w:p w:rsidR="00BC7658" w:rsidRDefault="00BC7658" w:rsidP="00BC7658">
      <w:pPr>
        <w:pStyle w:val="NormalWeb"/>
        <w:spacing w:line="360" w:lineRule="auto"/>
        <w:jc w:val="both"/>
      </w:pPr>
      <w:r>
        <w:t xml:space="preserve">This section describes the methodology applied in designing and implementing the blood donation website. The approach emphasizes systematic planning, leveraging modern tools, and focusing on user-centered design. The website </w:t>
      </w:r>
      <w:proofErr w:type="gramStart"/>
      <w:r>
        <w:t>is created</w:t>
      </w:r>
      <w:proofErr w:type="gramEnd"/>
      <w:r>
        <w:t xml:space="preserve"> to improve accessibility, facilitate real-time donor-recipient interactions, and ensure ease of use.</w:t>
      </w:r>
    </w:p>
    <w:p w:rsidR="00BC7658" w:rsidRPr="00AE00DF" w:rsidRDefault="00BC7658" w:rsidP="00BC7658">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18" w:name="_Toc201437980"/>
      <w:r w:rsidRPr="00AE00DF">
        <w:rPr>
          <w:rStyle w:val="Strong"/>
          <w:rFonts w:ascii="Times New Roman" w:eastAsia="Calibri" w:hAnsi="Times New Roman" w:cs="Times New Roman"/>
          <w:sz w:val="28"/>
          <w:szCs w:val="28"/>
        </w:rPr>
        <w:t>Overview of the Approach</w:t>
      </w:r>
      <w:bookmarkEnd w:id="18"/>
    </w:p>
    <w:p w:rsidR="00BC7658" w:rsidRDefault="00BC7658" w:rsidP="00BC7658">
      <w:pPr>
        <w:pStyle w:val="NormalWeb"/>
        <w:spacing w:line="360" w:lineRule="auto"/>
        <w:jc w:val="both"/>
      </w:pPr>
      <w:r>
        <w:t xml:space="preserve">The project implemented a </w:t>
      </w:r>
      <w:r w:rsidRPr="004F5AA7">
        <w:rPr>
          <w:rStyle w:val="Strong"/>
          <w:rFonts w:eastAsia="Calibri"/>
          <w:b w:val="0"/>
        </w:rPr>
        <w:t>client-server architecture</w:t>
      </w:r>
      <w:r w:rsidRPr="00A06196">
        <w:rPr>
          <w:b/>
        </w:rPr>
        <w:t xml:space="preserve"> </w:t>
      </w:r>
      <w:r>
        <w:t xml:space="preserve">to facilitate seamless communication between the frontend, backend, and database. The system </w:t>
      </w:r>
      <w:proofErr w:type="gramStart"/>
      <w:r>
        <w:t>was tailored</w:t>
      </w:r>
      <w:proofErr w:type="gramEnd"/>
      <w:r>
        <w:t xml:space="preserve"> to deliver a responsive interface, secure data handling, and real-time interaction capabilities.</w:t>
      </w:r>
    </w:p>
    <w:p w:rsidR="00BC7658" w:rsidRDefault="00BC7658" w:rsidP="00BC7658">
      <w:pPr>
        <w:pStyle w:val="NormalWeb"/>
        <w:spacing w:line="360" w:lineRule="auto"/>
        <w:jc w:val="both"/>
      </w:pPr>
      <w:r>
        <w:t xml:space="preserve">Key technologies included </w:t>
      </w:r>
      <w:r w:rsidRPr="003930A5">
        <w:rPr>
          <w:rStyle w:val="Strong"/>
          <w:rFonts w:eastAsia="Calibri"/>
          <w:b w:val="0"/>
        </w:rPr>
        <w:t>HTML</w:t>
      </w:r>
      <w:r w:rsidRPr="003930A5">
        <w:rPr>
          <w:b/>
        </w:rPr>
        <w:t xml:space="preserve">, </w:t>
      </w:r>
      <w:r w:rsidRPr="003930A5">
        <w:rPr>
          <w:rStyle w:val="Strong"/>
          <w:rFonts w:eastAsia="Calibri"/>
          <w:b w:val="0"/>
        </w:rPr>
        <w:t>CSS</w:t>
      </w:r>
      <w:r>
        <w:t xml:space="preserve">, and </w:t>
      </w:r>
      <w:r w:rsidRPr="0006340C">
        <w:rPr>
          <w:rStyle w:val="Strong"/>
          <w:rFonts w:eastAsia="Calibri"/>
          <w:b w:val="0"/>
        </w:rPr>
        <w:t>Django</w:t>
      </w:r>
      <w:r>
        <w:t xml:space="preserve"> for building core functionalities, with </w:t>
      </w:r>
      <w:r w:rsidRPr="00E001A9">
        <w:rPr>
          <w:rStyle w:val="Strong"/>
          <w:rFonts w:eastAsia="Calibri"/>
          <w:b w:val="0"/>
        </w:rPr>
        <w:t>Firebase</w:t>
      </w:r>
      <w:r>
        <w:t xml:space="preserve"> enabling real-time notifications. </w:t>
      </w:r>
      <w:r w:rsidRPr="00E001A9">
        <w:rPr>
          <w:rStyle w:val="Strong"/>
          <w:rFonts w:eastAsia="Calibri"/>
          <w:b w:val="0"/>
        </w:rPr>
        <w:t>MySQL</w:t>
      </w:r>
      <w:r>
        <w:t xml:space="preserve"> served as the database for structured data storage, while integrations like </w:t>
      </w:r>
      <w:r w:rsidRPr="00E001A9">
        <w:rPr>
          <w:rStyle w:val="Strong"/>
          <w:rFonts w:eastAsia="Calibri"/>
          <w:b w:val="0"/>
        </w:rPr>
        <w:t>Google</w:t>
      </w:r>
      <w:r w:rsidRPr="00A06196">
        <w:rPr>
          <w:rStyle w:val="Strong"/>
          <w:rFonts w:eastAsia="Calibri"/>
        </w:rPr>
        <w:t xml:space="preserve"> </w:t>
      </w:r>
      <w:r w:rsidRPr="00E001A9">
        <w:rPr>
          <w:rStyle w:val="Strong"/>
          <w:rFonts w:eastAsia="Calibri"/>
          <w:b w:val="0"/>
        </w:rPr>
        <w:t>Maps</w:t>
      </w:r>
      <w:r w:rsidRPr="00A06196">
        <w:rPr>
          <w:rStyle w:val="Strong"/>
          <w:rFonts w:eastAsia="Calibri"/>
        </w:rPr>
        <w:t xml:space="preserve"> </w:t>
      </w:r>
      <w:r w:rsidRPr="00E001A9">
        <w:rPr>
          <w:rStyle w:val="Strong"/>
          <w:rFonts w:eastAsia="Calibri"/>
          <w:b w:val="0"/>
        </w:rPr>
        <w:t>API</w:t>
      </w:r>
      <w:r w:rsidRPr="00A06196">
        <w:rPr>
          <w:b/>
        </w:rPr>
        <w:t xml:space="preserve"> </w:t>
      </w:r>
      <w:r>
        <w:t xml:space="preserve">enhanced the platform’s functionality. An iterative </w:t>
      </w:r>
      <w:proofErr w:type="gramStart"/>
      <w:r w:rsidRPr="00E001A9">
        <w:rPr>
          <w:rStyle w:val="Strong"/>
          <w:rFonts w:eastAsia="Calibri"/>
          <w:b w:val="0"/>
        </w:rPr>
        <w:t>Agile</w:t>
      </w:r>
      <w:proofErr w:type="gramEnd"/>
      <w:r w:rsidRPr="00E001A9">
        <w:rPr>
          <w:rStyle w:val="Strong"/>
          <w:rFonts w:eastAsia="Calibri"/>
          <w:b w:val="0"/>
        </w:rPr>
        <w:t xml:space="preserve"> methodology</w:t>
      </w:r>
      <w:r w:rsidRPr="00A06196">
        <w:rPr>
          <w:b/>
        </w:rPr>
        <w:t xml:space="preserve"> </w:t>
      </w:r>
      <w:r>
        <w:t>was followed to incorporate regular feedback and make iterative improvements throughout the development cycle.</w:t>
      </w:r>
    </w:p>
    <w:p w:rsidR="00BC7658" w:rsidRPr="00AE00DF" w:rsidRDefault="00BC7658" w:rsidP="00BC7658">
      <w:pPr>
        <w:pStyle w:val="ListParagraph"/>
        <w:numPr>
          <w:ilvl w:val="2"/>
          <w:numId w:val="15"/>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Requirements Gathering</w:t>
      </w:r>
    </w:p>
    <w:p w:rsidR="00BC7658" w:rsidRDefault="00BC7658" w:rsidP="00BC7658">
      <w:pPr>
        <w:pStyle w:val="NormalWeb"/>
        <w:numPr>
          <w:ilvl w:val="0"/>
          <w:numId w:val="2"/>
        </w:numPr>
        <w:spacing w:line="360" w:lineRule="auto"/>
        <w:jc w:val="both"/>
      </w:pPr>
      <w:r>
        <w:rPr>
          <w:rStyle w:val="Strong"/>
          <w:rFonts w:eastAsia="Calibri"/>
        </w:rPr>
        <w:t>Objective</w:t>
      </w:r>
      <w:proofErr w:type="gramStart"/>
      <w:r>
        <w:rPr>
          <w:rStyle w:val="Strong"/>
          <w:rFonts w:eastAsia="Calibri"/>
        </w:rPr>
        <w:t>:</w:t>
      </w:r>
      <w:proofErr w:type="gramEnd"/>
      <w:r>
        <w:br/>
        <w:t>The primary objective of this phase was to identify and document the essential functional and non-functional requirements to align the system with the needs of users and the project objectives.</w:t>
      </w:r>
    </w:p>
    <w:p w:rsidR="00BC7658" w:rsidRDefault="00BC7658" w:rsidP="00BC7658">
      <w:pPr>
        <w:pStyle w:val="NormalWeb"/>
        <w:numPr>
          <w:ilvl w:val="0"/>
          <w:numId w:val="2"/>
        </w:numPr>
        <w:spacing w:line="360" w:lineRule="auto"/>
        <w:jc w:val="both"/>
      </w:pPr>
      <w:r>
        <w:rPr>
          <w:rStyle w:val="Strong"/>
          <w:rFonts w:eastAsia="Calibri"/>
        </w:rPr>
        <w:t>Techniques Used:</w:t>
      </w:r>
    </w:p>
    <w:p w:rsidR="00BC7658" w:rsidRPr="00CC27C2" w:rsidRDefault="00BC7658" w:rsidP="00BC7658">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rsidR="00BC7658" w:rsidRPr="00CC27C2" w:rsidRDefault="00BC7658" w:rsidP="00BC7658">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rsidR="00BC7658" w:rsidRDefault="00BC7658" w:rsidP="00EC67FD">
      <w:pPr>
        <w:numPr>
          <w:ilvl w:val="1"/>
          <w:numId w:val="2"/>
        </w:numPr>
        <w:spacing w:before="100" w:beforeAutospacing="1" w:after="100" w:afterAutospacing="1" w:line="60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rsidR="00BC7658" w:rsidRDefault="00BC7658" w:rsidP="00BC7658">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rsidR="00BC7658" w:rsidRPr="00CF361C" w:rsidRDefault="00BC7658" w:rsidP="00CF361C">
      <w:pPr>
        <w:numPr>
          <w:ilvl w:val="1"/>
          <w:numId w:val="2"/>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p>
    <w:p w:rsidR="00BC7658" w:rsidRPr="007F2CBE" w:rsidRDefault="00BC7658" w:rsidP="00BC7658">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BC7658" w:rsidRPr="007F2CBE" w:rsidRDefault="00BC7658" w:rsidP="00BC7658">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rsidR="00BC7658" w:rsidRPr="007F2CBE" w:rsidRDefault="00BC7658" w:rsidP="00BC7658">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BC7658" w:rsidRPr="00E06375" w:rsidRDefault="00BC7658" w:rsidP="00BC7658">
      <w:pPr>
        <w:pStyle w:val="ListParagraph"/>
        <w:numPr>
          <w:ilvl w:val="0"/>
          <w:numId w:val="30"/>
        </w:numPr>
        <w:spacing w:line="360" w:lineRule="auto"/>
        <w:jc w:val="both"/>
        <w:rPr>
          <w:i/>
          <w:iCs/>
        </w:rPr>
      </w:pPr>
      <w:r w:rsidRPr="00E06375">
        <w:rPr>
          <w:rStyle w:val="Strong"/>
          <w:rFonts w:ascii="Times New Roman" w:hAnsi="Times New Roman" w:cs="Times New Roman"/>
          <w:i/>
          <w:iCs/>
          <w:sz w:val="24"/>
          <w:szCs w:val="24"/>
        </w:rPr>
        <w:t xml:space="preserve">Donors: </w:t>
      </w:r>
      <w:r w:rsidRPr="00E06375">
        <w:rPr>
          <w:rFonts w:ascii="Times New Roman" w:hAnsi="Times New Roman" w:cs="Times New Roman"/>
          <w:sz w:val="24"/>
          <w:szCs w:val="24"/>
        </w:rPr>
        <w:t>Donors contribute valuable personal and medical information, vital for system functionality.</w:t>
      </w:r>
    </w:p>
    <w:p w:rsidR="00BC7658" w:rsidRPr="007F2CBE" w:rsidRDefault="00BC7658" w:rsidP="00BC7658">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Registration Details</w:t>
      </w:r>
      <w:r w:rsidRPr="007F2CBE">
        <w:rPr>
          <w:rFonts w:ascii="Times New Roman" w:hAnsi="Times New Roman" w:cs="Times New Roman"/>
          <w:sz w:val="24"/>
          <w:szCs w:val="24"/>
        </w:rPr>
        <w:t xml:space="preserve">: Information such as name, contact details, address, blood group, and medical history </w:t>
      </w:r>
      <w:proofErr w:type="gramStart"/>
      <w:r w:rsidRPr="007F2CBE">
        <w:rPr>
          <w:rFonts w:ascii="Times New Roman" w:hAnsi="Times New Roman" w:cs="Times New Roman"/>
          <w:sz w:val="24"/>
          <w:szCs w:val="24"/>
        </w:rPr>
        <w:t>is collected</w:t>
      </w:r>
      <w:proofErr w:type="gramEnd"/>
      <w:r w:rsidRPr="007F2CBE">
        <w:rPr>
          <w:rFonts w:ascii="Times New Roman" w:hAnsi="Times New Roman" w:cs="Times New Roman"/>
          <w:sz w:val="24"/>
          <w:szCs w:val="24"/>
        </w:rPr>
        <w:t xml:space="preserve"> during donor registration to assess eligibility.</w:t>
      </w:r>
    </w:p>
    <w:p w:rsidR="00BC7658" w:rsidRPr="007F2CBE" w:rsidRDefault="00BC7658" w:rsidP="00BC7658">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History</w:t>
      </w:r>
      <w:r w:rsidRPr="007F2CBE">
        <w:rPr>
          <w:rFonts w:ascii="Times New Roman" w:hAnsi="Times New Roman" w:cs="Times New Roman"/>
          <w:sz w:val="24"/>
          <w:szCs w:val="24"/>
        </w:rPr>
        <w:t>: Data on the frequency and volume of donations helps the system track active donors and identify regular contributors.</w:t>
      </w:r>
    </w:p>
    <w:p w:rsidR="00BC7658" w:rsidRDefault="00BC7658" w:rsidP="005C7F0C">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Availability Status</w:t>
      </w:r>
      <w:r w:rsidRPr="007F2CBE">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C05C84" w:rsidRPr="00C05C84" w:rsidRDefault="00C05C84" w:rsidP="00C05C84">
      <w:pPr>
        <w:pStyle w:val="ListParagraph"/>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Recipients:</w:t>
      </w:r>
      <w:r w:rsidR="00A46F08">
        <w:rPr>
          <w:rFonts w:ascii="Times New Roman" w:eastAsia="Times New Roman" w:hAnsi="Times New Roman" w:cs="Times New Roman"/>
          <w:sz w:val="24"/>
          <w:szCs w:val="24"/>
        </w:rPr>
        <w:t xml:space="preserve"> </w:t>
      </w:r>
      <w:r w:rsidRPr="00C05C84">
        <w:rPr>
          <w:rFonts w:ascii="Times New Roman" w:eastAsia="Times New Roman" w:hAnsi="Times New Roman" w:cs="Times New Roman"/>
          <w:sz w:val="24"/>
          <w:szCs w:val="24"/>
        </w:rPr>
        <w:t>Recipients are individuals in need of blood transfusions, and their accurate information is essential for timely and efficient donor matching.</w:t>
      </w:r>
    </w:p>
    <w:p w:rsidR="00C05C84" w:rsidRPr="00C05C84" w:rsidRDefault="00C05C84" w:rsidP="00C05C84">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Registration Details:</w:t>
      </w:r>
      <w:r w:rsidRPr="00C05C84">
        <w:rPr>
          <w:rFonts w:ascii="Times New Roman" w:eastAsia="Times New Roman" w:hAnsi="Times New Roman" w:cs="Times New Roman"/>
          <w:sz w:val="24"/>
          <w:szCs w:val="24"/>
        </w:rPr>
        <w:t xml:space="preserve"> Information such as name, contact details, address, blood group, and medical condition </w:t>
      </w:r>
      <w:proofErr w:type="gramStart"/>
      <w:r w:rsidRPr="00C05C84">
        <w:rPr>
          <w:rFonts w:ascii="Times New Roman" w:eastAsia="Times New Roman" w:hAnsi="Times New Roman" w:cs="Times New Roman"/>
          <w:sz w:val="24"/>
          <w:szCs w:val="24"/>
        </w:rPr>
        <w:t>is collected</w:t>
      </w:r>
      <w:proofErr w:type="gramEnd"/>
      <w:r w:rsidRPr="00C05C84">
        <w:rPr>
          <w:rFonts w:ascii="Times New Roman" w:eastAsia="Times New Roman" w:hAnsi="Times New Roman" w:cs="Times New Roman"/>
          <w:sz w:val="24"/>
          <w:szCs w:val="24"/>
        </w:rPr>
        <w:t xml:space="preserve"> during recipient registration to ensure compatibility and prioritize urgent cases.</w:t>
      </w:r>
    </w:p>
    <w:p w:rsidR="00C05C84" w:rsidRPr="00C05C84" w:rsidRDefault="00C05C84" w:rsidP="00C05C84">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Request History:</w:t>
      </w:r>
      <w:r w:rsidRPr="00C05C84">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C05C84" w:rsidRPr="00A46F08" w:rsidRDefault="00C05C84" w:rsidP="00A46F08">
      <w:pPr>
        <w:numPr>
          <w:ilvl w:val="0"/>
          <w:numId w:val="35"/>
        </w:num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C05C84">
        <w:rPr>
          <w:rFonts w:ascii="Times New Roman" w:eastAsia="Times New Roman" w:hAnsi="Times New Roman" w:cs="Times New Roman"/>
          <w:b/>
          <w:bCs/>
          <w:sz w:val="24"/>
          <w:szCs w:val="24"/>
        </w:rPr>
        <w:t>Urgency and Location:</w:t>
      </w:r>
      <w:r w:rsidRPr="00C05C84">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BC7658" w:rsidRPr="00E06375" w:rsidRDefault="00BC7658" w:rsidP="00BC7658">
      <w:pPr>
        <w:pStyle w:val="ListParagraph"/>
        <w:numPr>
          <w:ilvl w:val="1"/>
          <w:numId w:val="2"/>
        </w:numPr>
        <w:spacing w:line="36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rsidR="00BC7658" w:rsidRPr="00E06375" w:rsidRDefault="00BC7658" w:rsidP="00BC7658">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Validation: </w:t>
      </w:r>
      <w:r w:rsidRPr="00E06375">
        <w:rPr>
          <w:rFonts w:ascii="Times New Roman" w:hAnsi="Times New Roman" w:cs="Times New Roman"/>
          <w:sz w:val="24"/>
          <w:szCs w:val="24"/>
        </w:rPr>
        <w:t xml:space="preserve">Validation involves verifying the accuracy of collected data. Donor information, such as medical history and blood type, is </w:t>
      </w:r>
      <w:proofErr w:type="gramStart"/>
      <w:r w:rsidRPr="00E06375">
        <w:rPr>
          <w:rFonts w:ascii="Times New Roman" w:hAnsi="Times New Roman" w:cs="Times New Roman"/>
          <w:sz w:val="24"/>
          <w:szCs w:val="24"/>
        </w:rPr>
        <w:t>cross-checked</w:t>
      </w:r>
      <w:proofErr w:type="gramEnd"/>
      <w:r w:rsidRPr="00E06375">
        <w:rPr>
          <w:rFonts w:ascii="Times New Roman" w:hAnsi="Times New Roman" w:cs="Times New Roman"/>
          <w:sz w:val="24"/>
          <w:szCs w:val="24"/>
        </w:rPr>
        <w:t xml:space="preserve"> with existing records to minimize errors and ensure reliability.</w:t>
      </w:r>
    </w:p>
    <w:p w:rsidR="00BC7658" w:rsidRPr="004A0F80" w:rsidRDefault="00BC7658" w:rsidP="00BC7658">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De-duplication: </w:t>
      </w:r>
      <w:r w:rsidRPr="00E06375">
        <w:rPr>
          <w:rFonts w:ascii="Times New Roman" w:hAnsi="Times New Roman" w:cs="Times New Roman"/>
          <w:sz w:val="24"/>
          <w:szCs w:val="24"/>
        </w:rPr>
        <w:t xml:space="preserve">Duplicate entries, such as multiple registrations of the same donor or repeated inventory records, </w:t>
      </w:r>
      <w:proofErr w:type="gramStart"/>
      <w:r w:rsidRPr="00E06375">
        <w:rPr>
          <w:rFonts w:ascii="Times New Roman" w:hAnsi="Times New Roman" w:cs="Times New Roman"/>
          <w:sz w:val="24"/>
          <w:szCs w:val="24"/>
        </w:rPr>
        <w:t>are identified and removed to maintain a clean database</w:t>
      </w:r>
      <w:proofErr w:type="gramEnd"/>
      <w:r w:rsidRPr="00E06375">
        <w:rPr>
          <w:rFonts w:ascii="Times New Roman" w:hAnsi="Times New Roman" w:cs="Times New Roman"/>
          <w:sz w:val="24"/>
          <w:szCs w:val="24"/>
        </w:rPr>
        <w:t>.</w:t>
      </w:r>
    </w:p>
    <w:p w:rsidR="004A0F80" w:rsidRDefault="004A0F80" w:rsidP="004A0F80">
      <w:pPr>
        <w:spacing w:line="360" w:lineRule="auto"/>
        <w:jc w:val="both"/>
        <w:rPr>
          <w:i/>
          <w:iCs/>
        </w:rPr>
      </w:pPr>
    </w:p>
    <w:p w:rsidR="004A0F80" w:rsidRPr="004A0F80" w:rsidRDefault="004A0F80" w:rsidP="004A0F80">
      <w:pPr>
        <w:spacing w:line="360" w:lineRule="auto"/>
        <w:jc w:val="both"/>
        <w:rPr>
          <w:i/>
          <w:iCs/>
        </w:rPr>
      </w:pPr>
    </w:p>
    <w:p w:rsidR="00BC7658" w:rsidRPr="00E06375" w:rsidRDefault="00BC7658" w:rsidP="00BC7658">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lastRenderedPageBreak/>
        <w:t xml:space="preserve">Normalization: </w:t>
      </w:r>
      <w:r w:rsidRPr="00E06375">
        <w:rPr>
          <w:rFonts w:ascii="Times New Roman" w:hAnsi="Times New Roman" w:cs="Times New Roman"/>
          <w:sz w:val="24"/>
          <w:szCs w:val="24"/>
        </w:rPr>
        <w:t>Normalization standardizes the data format across all entries:</w:t>
      </w:r>
    </w:p>
    <w:p w:rsidR="00BC7658" w:rsidRPr="007F2CBE" w:rsidRDefault="00BC7658" w:rsidP="00BC7658">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Dates </w:t>
      </w:r>
      <w:proofErr w:type="gramStart"/>
      <w:r w:rsidRPr="007F2CBE">
        <w:rPr>
          <w:rFonts w:ascii="Times New Roman" w:hAnsi="Times New Roman" w:cs="Times New Roman"/>
          <w:sz w:val="24"/>
          <w:szCs w:val="24"/>
        </w:rPr>
        <w:t>are formatted</w:t>
      </w:r>
      <w:proofErr w:type="gramEnd"/>
      <w:r w:rsidRPr="007F2CBE">
        <w:rPr>
          <w:rFonts w:ascii="Times New Roman" w:hAnsi="Times New Roman" w:cs="Times New Roman"/>
          <w:sz w:val="24"/>
          <w:szCs w:val="24"/>
        </w:rPr>
        <w:t xml:space="preserve"> uniformly (e.g., YYYY-MM-DD).</w:t>
      </w:r>
    </w:p>
    <w:p w:rsidR="00BC7658" w:rsidRPr="007F2CBE" w:rsidRDefault="00BC7658" w:rsidP="00BC7658">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Blood group types </w:t>
      </w:r>
      <w:proofErr w:type="gramStart"/>
      <w:r w:rsidRPr="007F2CBE">
        <w:rPr>
          <w:rFonts w:ascii="Times New Roman" w:hAnsi="Times New Roman" w:cs="Times New Roman"/>
          <w:sz w:val="24"/>
          <w:szCs w:val="24"/>
        </w:rPr>
        <w:t>are represented</w:t>
      </w:r>
      <w:proofErr w:type="gramEnd"/>
      <w:r w:rsidRPr="007F2CBE">
        <w:rPr>
          <w:rFonts w:ascii="Times New Roman" w:hAnsi="Times New Roman" w:cs="Times New Roman"/>
          <w:sz w:val="24"/>
          <w:szCs w:val="24"/>
        </w:rPr>
        <w:t xml:space="preserve"> consistently (e.g., A+ or A-).</w:t>
      </w:r>
    </w:p>
    <w:p w:rsidR="00BC7658" w:rsidRPr="007F2CBE" w:rsidRDefault="00BC7658" w:rsidP="00BC7658">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 xml:space="preserve">Volume measurements and other numerical data </w:t>
      </w:r>
      <w:proofErr w:type="gramStart"/>
      <w:r w:rsidRPr="007F2CBE">
        <w:rPr>
          <w:rFonts w:ascii="Times New Roman" w:hAnsi="Times New Roman" w:cs="Times New Roman"/>
          <w:sz w:val="24"/>
          <w:szCs w:val="24"/>
        </w:rPr>
        <w:t>are standardized</w:t>
      </w:r>
      <w:proofErr w:type="gramEnd"/>
      <w:r w:rsidRPr="007F2CBE">
        <w:rPr>
          <w:rFonts w:ascii="Times New Roman" w:hAnsi="Times New Roman" w:cs="Times New Roman"/>
          <w:sz w:val="24"/>
          <w:szCs w:val="24"/>
        </w:rPr>
        <w:t xml:space="preserve"> for easier processing and analysis.</w:t>
      </w:r>
    </w:p>
    <w:p w:rsidR="00BC7658" w:rsidRPr="00E06375" w:rsidRDefault="00BC7658" w:rsidP="00BC7658">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Encryption: </w:t>
      </w:r>
      <w:r w:rsidRPr="00E06375">
        <w:rPr>
          <w:rFonts w:ascii="Times New Roman" w:hAnsi="Times New Roman" w:cs="Times New Roman"/>
          <w:sz w:val="24"/>
          <w:szCs w:val="24"/>
        </w:rPr>
        <w:t xml:space="preserve">Sensitive personal and medical data </w:t>
      </w:r>
      <w:proofErr w:type="gramStart"/>
      <w:r w:rsidRPr="00E06375">
        <w:rPr>
          <w:rFonts w:ascii="Times New Roman" w:hAnsi="Times New Roman" w:cs="Times New Roman"/>
          <w:sz w:val="24"/>
          <w:szCs w:val="24"/>
        </w:rPr>
        <w:t>is encrypted</w:t>
      </w:r>
      <w:proofErr w:type="gramEnd"/>
      <w:r w:rsidRPr="00E06375">
        <w:rPr>
          <w:rFonts w:ascii="Times New Roman" w:hAnsi="Times New Roman" w:cs="Times New Roman"/>
          <w:sz w:val="24"/>
          <w:szCs w:val="24"/>
        </w:rPr>
        <w:t xml:space="preserve"> to protect it from unauthorized access. Role-based access control ensures only authorized users can access specific types of data, enhancing privacy and security.</w:t>
      </w:r>
    </w:p>
    <w:p w:rsidR="00BC7658" w:rsidRPr="0092222D" w:rsidRDefault="00BC7658" w:rsidP="005C7F0C">
      <w:pPr>
        <w:pStyle w:val="ListParagraph"/>
        <w:numPr>
          <w:ilvl w:val="0"/>
          <w:numId w:val="32"/>
        </w:numPr>
        <w:spacing w:line="360" w:lineRule="auto"/>
        <w:jc w:val="both"/>
      </w:pPr>
      <w:r w:rsidRPr="00E06375">
        <w:rPr>
          <w:rStyle w:val="Strong"/>
          <w:rFonts w:ascii="Times New Roman" w:hAnsi="Times New Roman" w:cs="Times New Roman"/>
          <w:i/>
          <w:iCs/>
          <w:sz w:val="24"/>
          <w:szCs w:val="24"/>
        </w:rPr>
        <w:t xml:space="preserve"> Integration: </w:t>
      </w:r>
      <w:r w:rsidRPr="00E06375">
        <w:rPr>
          <w:rFonts w:ascii="Times New Roman" w:hAnsi="Times New Roman" w:cs="Times New Roman"/>
          <w:sz w:val="24"/>
          <w:szCs w:val="24"/>
        </w:rPr>
        <w:t xml:space="preserve">Validated and processed data </w:t>
      </w:r>
      <w:proofErr w:type="gramStart"/>
      <w:r w:rsidRPr="00E06375">
        <w:rPr>
          <w:rFonts w:ascii="Times New Roman" w:hAnsi="Times New Roman" w:cs="Times New Roman"/>
          <w:sz w:val="24"/>
          <w:szCs w:val="24"/>
        </w:rPr>
        <w:t>is integrated</w:t>
      </w:r>
      <w:proofErr w:type="gramEnd"/>
      <w:r w:rsidRPr="00E06375">
        <w:rPr>
          <w:rFonts w:ascii="Times New Roman" w:hAnsi="Times New Roman" w:cs="Times New Roman"/>
          <w:sz w:val="24"/>
          <w:szCs w:val="24"/>
        </w:rPr>
        <w:t xml:space="preserve"> into the central system, ensuring compatibility with its structure. This step ensures the system operates seamlessly and provides accurate information to users.</w:t>
      </w: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Default="0092222D" w:rsidP="0092222D">
      <w:pPr>
        <w:pStyle w:val="ListParagraph"/>
        <w:spacing w:line="360" w:lineRule="auto"/>
        <w:ind w:left="1080"/>
        <w:jc w:val="both"/>
        <w:rPr>
          <w:rStyle w:val="Strong"/>
          <w:rFonts w:ascii="Times New Roman" w:hAnsi="Times New Roman" w:cs="Times New Roman"/>
          <w:i/>
          <w:iCs/>
          <w:sz w:val="24"/>
          <w:szCs w:val="24"/>
        </w:rPr>
      </w:pPr>
    </w:p>
    <w:p w:rsidR="0092222D" w:rsidRPr="005C7F0C" w:rsidRDefault="0092222D" w:rsidP="0092222D">
      <w:pPr>
        <w:pStyle w:val="ListParagraph"/>
        <w:spacing w:line="360" w:lineRule="auto"/>
        <w:ind w:left="1080"/>
        <w:jc w:val="both"/>
        <w:rPr>
          <w:rStyle w:val="Strong"/>
          <w:b w:val="0"/>
          <w:bCs w:val="0"/>
        </w:rPr>
      </w:pPr>
    </w:p>
    <w:p w:rsidR="00BC7658" w:rsidRPr="00AE00DF" w:rsidRDefault="00BC7658" w:rsidP="00BC7658">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hAnsi="Times New Roman" w:cs="Times New Roman"/>
          <w:sz w:val="28"/>
          <w:szCs w:val="28"/>
        </w:rPr>
        <w:lastRenderedPageBreak/>
        <w:t xml:space="preserve"> </w:t>
      </w:r>
      <w:bookmarkStart w:id="19" w:name="_Toc201437981"/>
      <w:r w:rsidRPr="00AE00DF">
        <w:rPr>
          <w:rStyle w:val="Strong"/>
          <w:rFonts w:ascii="Times New Roman" w:hAnsi="Times New Roman" w:cs="Times New Roman"/>
          <w:sz w:val="28"/>
          <w:szCs w:val="28"/>
        </w:rPr>
        <w:t>System or Model Design</w:t>
      </w:r>
      <w:bookmarkEnd w:id="19"/>
    </w:p>
    <w:p w:rsidR="00BC7658" w:rsidRDefault="00BC7658" w:rsidP="00BC7658">
      <w:pPr>
        <w:pStyle w:val="NormalWeb"/>
        <w:numPr>
          <w:ilvl w:val="2"/>
          <w:numId w:val="15"/>
        </w:numPr>
        <w:spacing w:line="360" w:lineRule="auto"/>
        <w:jc w:val="both"/>
      </w:pPr>
      <w:r>
        <w:rPr>
          <w:rStyle w:val="Strong"/>
        </w:rPr>
        <w:t xml:space="preserve">Overall Framework: </w:t>
      </w:r>
      <w:r>
        <w:t xml:space="preserve">The system followed a </w:t>
      </w:r>
      <w:r w:rsidRPr="006E1EC7">
        <w:rPr>
          <w:rStyle w:val="Strong"/>
          <w:rFonts w:eastAsia="Calibri"/>
          <w:b w:val="0"/>
        </w:rPr>
        <w:t>client</w:t>
      </w:r>
      <w:r w:rsidRPr="00E876BE">
        <w:rPr>
          <w:rStyle w:val="Strong"/>
          <w:rFonts w:eastAsia="Calibri"/>
        </w:rPr>
        <w:t>-</w:t>
      </w:r>
      <w:r w:rsidRPr="006E1EC7">
        <w:rPr>
          <w:rStyle w:val="Strong"/>
          <w:rFonts w:eastAsia="Calibri"/>
          <w:b w:val="0"/>
        </w:rPr>
        <w:t>server</w:t>
      </w:r>
      <w:r w:rsidRPr="00E876BE">
        <w:rPr>
          <w:rStyle w:val="Strong"/>
          <w:rFonts w:eastAsia="Calibri"/>
        </w:rPr>
        <w:t xml:space="preserve"> </w:t>
      </w:r>
      <w:r w:rsidRPr="006E1EC7">
        <w:rPr>
          <w:rStyle w:val="Strong"/>
          <w:rFonts w:eastAsia="Calibri"/>
          <w:b w:val="0"/>
        </w:rPr>
        <w:t>model</w:t>
      </w:r>
      <w:r w:rsidRPr="00E876BE">
        <w:rPr>
          <w:b/>
          <w:bCs/>
        </w:rPr>
        <w:t>,</w:t>
      </w:r>
      <w:r>
        <w:t xml:space="preserve"> where the frontend handled user interactions, while the backend managed core logic, API operations, and database </w:t>
      </w:r>
      <w:r w:rsidRPr="009473BE">
        <w:t>processes.</w:t>
      </w:r>
    </w:p>
    <w:p w:rsidR="00BC7658" w:rsidRPr="00127333" w:rsidRDefault="00127333" w:rsidP="00127333">
      <w:pPr>
        <w:pStyle w:val="Caption"/>
        <w:jc w:val="center"/>
        <w:rPr>
          <w:rFonts w:ascii="Times New Roman" w:hAnsi="Times New Roman" w:cs="Times New Roman"/>
          <w:sz w:val="24"/>
          <w:szCs w:val="24"/>
        </w:rPr>
      </w:pPr>
      <w:r w:rsidRPr="00127333">
        <w:rPr>
          <w:rFonts w:ascii="Times New Roman" w:hAnsi="Times New Roman" w:cs="Times New Roman"/>
          <w:sz w:val="24"/>
          <w:szCs w:val="24"/>
        </w:rPr>
        <w:t xml:space="preserve">Figure 3.2. </w:t>
      </w:r>
      <w:r w:rsidRPr="00127333">
        <w:rPr>
          <w:rFonts w:ascii="Times New Roman" w:hAnsi="Times New Roman" w:cs="Times New Roman"/>
          <w:sz w:val="24"/>
          <w:szCs w:val="24"/>
        </w:rPr>
        <w:fldChar w:fldCharType="begin"/>
      </w:r>
      <w:r w:rsidRPr="00127333">
        <w:rPr>
          <w:rFonts w:ascii="Times New Roman" w:hAnsi="Times New Roman" w:cs="Times New Roman"/>
          <w:sz w:val="24"/>
          <w:szCs w:val="24"/>
        </w:rPr>
        <w:instrText xml:space="preserve"> SEQ Figure_3.2. \* ARABIC </w:instrText>
      </w:r>
      <w:r w:rsidRPr="00127333">
        <w:rPr>
          <w:rFonts w:ascii="Times New Roman" w:hAnsi="Times New Roman" w:cs="Times New Roman"/>
          <w:sz w:val="24"/>
          <w:szCs w:val="24"/>
        </w:rPr>
        <w:fldChar w:fldCharType="separate"/>
      </w:r>
      <w:r w:rsidRPr="00127333">
        <w:rPr>
          <w:rFonts w:ascii="Times New Roman" w:hAnsi="Times New Roman" w:cs="Times New Roman"/>
          <w:noProof/>
          <w:sz w:val="24"/>
          <w:szCs w:val="24"/>
        </w:rPr>
        <w:t>1</w:t>
      </w:r>
      <w:r w:rsidRPr="00127333">
        <w:rPr>
          <w:rFonts w:ascii="Times New Roman" w:hAnsi="Times New Roman" w:cs="Times New Roman"/>
          <w:sz w:val="24"/>
          <w:szCs w:val="24"/>
        </w:rPr>
        <w:fldChar w:fldCharType="end"/>
      </w:r>
      <w:r w:rsidRPr="00127333">
        <w:rPr>
          <w:rFonts w:ascii="Times New Roman" w:hAnsi="Times New Roman" w:cs="Times New Roman"/>
          <w:sz w:val="24"/>
          <w:szCs w:val="24"/>
        </w:rPr>
        <w:t xml:space="preserve"> Block Diagram of Digital Blood Bank System</w:t>
      </w:r>
    </w:p>
    <w:p w:rsidR="00BC7658" w:rsidRDefault="00BC7658" w:rsidP="00BC7658">
      <w:pPr>
        <w:pStyle w:val="Caption"/>
        <w:jc w:val="both"/>
      </w:pPr>
      <w:r>
        <w:rPr>
          <w:noProof/>
        </w:rPr>
        <w:drawing>
          <wp:inline distT="0" distB="0" distL="0" distR="0" wp14:anchorId="19FD00E1" wp14:editId="1A178451">
            <wp:extent cx="5441950" cy="38379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Figure3.1-1.png"/>
                    <pic:cNvPicPr/>
                  </pic:nvPicPr>
                  <pic:blipFill rotWithShape="1">
                    <a:blip r:embed="rId10">
                      <a:extLst>
                        <a:ext uri="{28A0092B-C50C-407E-A947-70E740481C1C}">
                          <a14:useLocalDpi xmlns:a14="http://schemas.microsoft.com/office/drawing/2010/main" val="0"/>
                        </a:ext>
                      </a:extLst>
                    </a:blip>
                    <a:srcRect t="3512"/>
                    <a:stretch/>
                  </pic:blipFill>
                  <pic:spPr bwMode="auto">
                    <a:xfrm>
                      <a:off x="0" y="0"/>
                      <a:ext cx="5449982" cy="3843605"/>
                    </a:xfrm>
                    <a:prstGeom prst="rect">
                      <a:avLst/>
                    </a:prstGeom>
                    <a:ln>
                      <a:noFill/>
                    </a:ln>
                    <a:extLst>
                      <a:ext uri="{53640926-AAD7-44D8-BBD7-CCE9431645EC}">
                        <a14:shadowObscured xmlns:a14="http://schemas.microsoft.com/office/drawing/2010/main"/>
                      </a:ext>
                    </a:extLst>
                  </pic:spPr>
                </pic:pic>
              </a:graphicData>
            </a:graphic>
          </wp:inline>
        </w:drawing>
      </w:r>
    </w:p>
    <w:p w:rsidR="00BC7658" w:rsidRPr="00AE00DF" w:rsidRDefault="00BC7658" w:rsidP="00BC7658">
      <w:pPr>
        <w:pStyle w:val="Heading2"/>
        <w:numPr>
          <w:ilvl w:val="1"/>
          <w:numId w:val="15"/>
        </w:numPr>
        <w:spacing w:line="360" w:lineRule="auto"/>
        <w:jc w:val="both"/>
        <w:rPr>
          <w:rFonts w:ascii="Times New Roman" w:hAnsi="Times New Roman" w:cs="Times New Roman"/>
          <w:sz w:val="28"/>
          <w:szCs w:val="28"/>
        </w:rPr>
      </w:pPr>
      <w:bookmarkStart w:id="20" w:name="_Toc201437982"/>
      <w:r w:rsidRPr="00AE00DF">
        <w:rPr>
          <w:rStyle w:val="Strong"/>
          <w:rFonts w:ascii="Times New Roman" w:eastAsia="Calibri" w:hAnsi="Times New Roman" w:cs="Times New Roman"/>
          <w:sz w:val="28"/>
          <w:szCs w:val="28"/>
        </w:rPr>
        <w:t>Technology Stack</w:t>
      </w:r>
      <w:bookmarkEnd w:id="20"/>
    </w:p>
    <w:p w:rsidR="00BC7658" w:rsidRDefault="00BC7658" w:rsidP="00BC7658">
      <w:pPr>
        <w:pStyle w:val="NormalWeb"/>
        <w:numPr>
          <w:ilvl w:val="2"/>
          <w:numId w:val="15"/>
        </w:numPr>
        <w:spacing w:line="360" w:lineRule="auto"/>
        <w:jc w:val="both"/>
      </w:pPr>
      <w:r>
        <w:rPr>
          <w:rStyle w:val="Strong"/>
          <w:rFonts w:eastAsia="Calibri"/>
        </w:rPr>
        <w:t>Primary Technologies:</w:t>
      </w:r>
    </w:p>
    <w:p w:rsidR="00BC7658" w:rsidRPr="00480D9E" w:rsidRDefault="00BC7658" w:rsidP="00BC7658">
      <w:pPr>
        <w:numPr>
          <w:ilvl w:val="1"/>
          <w:numId w:val="3"/>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rsidR="00BC7658" w:rsidRPr="004D6F95"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Pr>
          <w:rFonts w:ascii="Times New Roman" w:hAnsi="Times New Roman" w:cs="Times New Roman"/>
          <w:sz w:val="24"/>
        </w:rPr>
        <w:t>HTML provides</w:t>
      </w:r>
      <w:r w:rsidRPr="009D5D51">
        <w:rPr>
          <w:rFonts w:ascii="Times New Roman" w:hAnsi="Times New Roman" w:cs="Times New Roman"/>
          <w:sz w:val="24"/>
        </w:rPr>
        <w:t xml:space="preserve"> the structural groundwork by arranging content into sections like donor registration forms, blood request submissions, and donor listings, utilizing elements such as forms, tables, and buttons. </w:t>
      </w:r>
    </w:p>
    <w:p w:rsidR="00BC7658" w:rsidRPr="009D5D51"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sidRPr="009D5D51">
        <w:rPr>
          <w:rFonts w:ascii="Times New Roman" w:hAnsi="Times New Roman" w:cs="Times New Roman"/>
          <w:sz w:val="24"/>
        </w:rPr>
        <w:lastRenderedPageBreak/>
        <w:t>CSS improves the website's aesthetics and usability by adding styles, including colors, fonts, layouts, and responsive design, ensuring it appears polished and performs efficiently across different devices. Combined, they deliver a visually appealing, easy-to-use platform tailored for donors, recipients, and administrators.</w:t>
      </w:r>
    </w:p>
    <w:p w:rsidR="00BC7658" w:rsidRPr="00480D9E" w:rsidRDefault="00BC7658" w:rsidP="00BC7658">
      <w:pPr>
        <w:numPr>
          <w:ilvl w:val="1"/>
          <w:numId w:val="3"/>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rsidR="00BC7658" w:rsidRPr="00BD2944"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sidRPr="00BD2944">
        <w:rPr>
          <w:rFonts w:ascii="Times New Roman" w:hAnsi="Times New Roman" w:cs="Times New Roman"/>
          <w:sz w:val="24"/>
        </w:rPr>
        <w:t xml:space="preserve">Django, a Python-based framework, </w:t>
      </w:r>
      <w:proofErr w:type="gramStart"/>
      <w:r w:rsidRPr="00BD2944">
        <w:rPr>
          <w:rFonts w:ascii="Times New Roman" w:hAnsi="Times New Roman" w:cs="Times New Roman"/>
          <w:sz w:val="24"/>
        </w:rPr>
        <w:t>is utiliz</w:t>
      </w:r>
      <w:r>
        <w:rPr>
          <w:rFonts w:ascii="Times New Roman" w:hAnsi="Times New Roman" w:cs="Times New Roman"/>
          <w:sz w:val="24"/>
        </w:rPr>
        <w:t>ed</w:t>
      </w:r>
      <w:proofErr w:type="gramEnd"/>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rsidR="00BC7658" w:rsidRPr="00BD2944" w:rsidRDefault="00BC7658" w:rsidP="00BC7658">
      <w:pPr>
        <w:numPr>
          <w:ilvl w:val="2"/>
          <w:numId w:val="3"/>
        </w:numPr>
        <w:spacing w:before="100" w:beforeAutospacing="1" w:after="100" w:afterAutospacing="1" w:line="360" w:lineRule="auto"/>
        <w:jc w:val="both"/>
        <w:rPr>
          <w:rFonts w:ascii="Times New Roman" w:hAnsi="Times New Roman" w:cs="Times New Roman"/>
          <w:sz w:val="24"/>
          <w:szCs w:val="24"/>
        </w:rPr>
      </w:pPr>
      <w:r w:rsidRPr="00BD2944">
        <w:rPr>
          <w:rFonts w:ascii="Times New Roman" w:hAnsi="Times New Roman" w:cs="Times New Roman"/>
          <w:sz w:val="24"/>
          <w:szCs w:val="24"/>
        </w:rPr>
        <w:t>Firebase complements this by providing real-time notifications, delivering instant alerts to donors and recipients during emergencies or important updates.</w:t>
      </w:r>
    </w:p>
    <w:p w:rsidR="00BC7658" w:rsidRDefault="00BC7658" w:rsidP="00BC7658">
      <w:pPr>
        <w:pStyle w:val="NormalWeb"/>
        <w:numPr>
          <w:ilvl w:val="0"/>
          <w:numId w:val="3"/>
        </w:numPr>
        <w:spacing w:line="360" w:lineRule="auto"/>
        <w:jc w:val="both"/>
      </w:pPr>
      <w:r>
        <w:rPr>
          <w:rStyle w:val="Strong"/>
          <w:rFonts w:eastAsia="Calibri"/>
        </w:rPr>
        <w:t>Data Management:</w:t>
      </w:r>
    </w:p>
    <w:p w:rsidR="00BC7658" w:rsidRPr="00184D3C"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sidRPr="00184D3C">
        <w:rPr>
          <w:rFonts w:ascii="Times New Roman" w:hAnsi="Times New Roman" w:cs="Times New Roman"/>
          <w:sz w:val="24"/>
        </w:rPr>
        <w:t xml:space="preserve">MySQL serves as the </w:t>
      </w:r>
      <w:proofErr w:type="gramStart"/>
      <w:r w:rsidRPr="00184D3C">
        <w:rPr>
          <w:rFonts w:ascii="Times New Roman" w:hAnsi="Times New Roman" w:cs="Times New Roman"/>
          <w:sz w:val="24"/>
        </w:rPr>
        <w:t>core database managemen</w:t>
      </w:r>
      <w:r>
        <w:rPr>
          <w:rFonts w:ascii="Times New Roman" w:hAnsi="Times New Roman" w:cs="Times New Roman"/>
          <w:sz w:val="24"/>
        </w:rPr>
        <w:t>t system</w:t>
      </w:r>
      <w:proofErr w:type="gramEnd"/>
      <w:r w:rsidRPr="00184D3C">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rsidR="00BC7658" w:rsidRDefault="00BC7658" w:rsidP="00BC7658">
      <w:pPr>
        <w:pStyle w:val="NormalWeb"/>
        <w:numPr>
          <w:ilvl w:val="0"/>
          <w:numId w:val="3"/>
        </w:numPr>
        <w:spacing w:line="360" w:lineRule="auto"/>
        <w:jc w:val="both"/>
      </w:pPr>
      <w:r>
        <w:rPr>
          <w:rStyle w:val="Strong"/>
          <w:rFonts w:eastAsia="Calibri"/>
        </w:rPr>
        <w:t>External Integrations:</w:t>
      </w:r>
    </w:p>
    <w:p w:rsidR="00BC7658" w:rsidRPr="005C59DC"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sidRPr="00480D9E">
        <w:rPr>
          <w:rStyle w:val="Strong"/>
          <w:rFonts w:ascii="Times New Roman" w:hAnsi="Times New Roman" w:cs="Times New Roman"/>
          <w:sz w:val="24"/>
          <w:szCs w:val="24"/>
        </w:rPr>
        <w:t>Google Maps API:</w:t>
      </w:r>
      <w:r w:rsidRPr="00480D9E">
        <w:rPr>
          <w:rFonts w:ascii="Times New Roman" w:hAnsi="Times New Roman" w:cs="Times New Roman"/>
          <w:sz w:val="24"/>
          <w:szCs w:val="24"/>
        </w:rPr>
        <w:t xml:space="preserve"> </w:t>
      </w:r>
      <w:r w:rsidRPr="005C59DC">
        <w:rPr>
          <w:rFonts w:ascii="Times New Roman" w:hAnsi="Times New Roman" w:cs="Times New Roman"/>
          <w:sz w:val="24"/>
        </w:rPr>
        <w:t>The Google Maps API is in</w:t>
      </w:r>
      <w:r>
        <w:rPr>
          <w:rFonts w:ascii="Times New Roman" w:hAnsi="Times New Roman" w:cs="Times New Roman"/>
          <w:sz w:val="24"/>
        </w:rPr>
        <w:t xml:space="preserve">tegrated into </w:t>
      </w:r>
      <w:proofErr w:type="gramStart"/>
      <w:r>
        <w:rPr>
          <w:rFonts w:ascii="Times New Roman" w:hAnsi="Times New Roman" w:cs="Times New Roman"/>
          <w:sz w:val="24"/>
        </w:rPr>
        <w:t xml:space="preserve">the </w:t>
      </w:r>
      <w:r w:rsidRPr="005C59DC">
        <w:rPr>
          <w:rFonts w:ascii="Times New Roman" w:hAnsi="Times New Roman" w:cs="Times New Roman"/>
          <w:sz w:val="24"/>
        </w:rPr>
        <w:t xml:space="preserve"> website</w:t>
      </w:r>
      <w:proofErr w:type="gramEnd"/>
      <w:r w:rsidRPr="005C59DC">
        <w:rPr>
          <w:rFonts w:ascii="Times New Roman" w:hAnsi="Times New Roman" w:cs="Times New Roman"/>
          <w:sz w:val="24"/>
        </w:rPr>
        <w:t xml:space="preserv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rsidR="00BC7658" w:rsidRPr="00336FAF" w:rsidRDefault="00BC7658" w:rsidP="00BC7658">
      <w:pPr>
        <w:numPr>
          <w:ilvl w:val="2"/>
          <w:numId w:val="3"/>
        </w:numPr>
        <w:spacing w:before="100" w:beforeAutospacing="1" w:after="100" w:afterAutospacing="1" w:line="360" w:lineRule="auto"/>
        <w:jc w:val="both"/>
        <w:rPr>
          <w:rFonts w:ascii="Times New Roman" w:hAnsi="Times New Roman" w:cs="Times New Roman"/>
          <w:sz w:val="18"/>
          <w:szCs w:val="24"/>
        </w:rPr>
      </w:pPr>
      <w:r w:rsidRPr="00480D9E">
        <w:rPr>
          <w:rStyle w:val="Strong"/>
          <w:rFonts w:ascii="Times New Roman" w:hAnsi="Times New Roman" w:cs="Times New Roman"/>
          <w:sz w:val="24"/>
          <w:szCs w:val="24"/>
        </w:rPr>
        <w:lastRenderedPageBreak/>
        <w:t>Firebase Notifications:</w:t>
      </w:r>
      <w:r w:rsidRPr="00480D9E">
        <w:rPr>
          <w:rFonts w:ascii="Times New Roman" w:hAnsi="Times New Roman" w:cs="Times New Roman"/>
          <w:sz w:val="24"/>
          <w:szCs w:val="24"/>
        </w:rPr>
        <w:t xml:space="preserve"> </w:t>
      </w:r>
      <w:r w:rsidRPr="00336FAF">
        <w:rPr>
          <w:rFonts w:ascii="Times New Roman" w:hAnsi="Times New Roman" w:cs="Times New Roman"/>
          <w:sz w:val="24"/>
        </w:rPr>
        <w:t xml:space="preserve">Firebase notifications </w:t>
      </w:r>
      <w:proofErr w:type="gramStart"/>
      <w:r w:rsidRPr="00336FAF">
        <w:rPr>
          <w:rFonts w:ascii="Times New Roman" w:hAnsi="Times New Roman" w:cs="Times New Roman"/>
          <w:sz w:val="24"/>
        </w:rPr>
        <w:t>ar</w:t>
      </w:r>
      <w:r>
        <w:rPr>
          <w:rFonts w:ascii="Times New Roman" w:hAnsi="Times New Roman" w:cs="Times New Roman"/>
          <w:sz w:val="24"/>
        </w:rPr>
        <w:t>e used</w:t>
      </w:r>
      <w:proofErr w:type="gramEnd"/>
      <w:r>
        <w:rPr>
          <w:rFonts w:ascii="Times New Roman" w:hAnsi="Times New Roman" w:cs="Times New Roman"/>
          <w:sz w:val="24"/>
        </w:rPr>
        <w:t xml:space="preserve"> </w:t>
      </w:r>
      <w:r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rsidR="00BC7658" w:rsidRPr="00AE00DF" w:rsidRDefault="00BC7658" w:rsidP="00BC7658">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21" w:name="_Toc201437983"/>
      <w:r w:rsidRPr="00AE00DF">
        <w:rPr>
          <w:rStyle w:val="Strong"/>
          <w:rFonts w:ascii="Times New Roman" w:eastAsia="Calibri" w:hAnsi="Times New Roman" w:cs="Times New Roman"/>
          <w:sz w:val="28"/>
          <w:szCs w:val="28"/>
        </w:rPr>
        <w:t>Development Process</w:t>
      </w:r>
      <w:bookmarkEnd w:id="21"/>
    </w:p>
    <w:p w:rsidR="00BC7658" w:rsidRPr="00480D9E" w:rsidRDefault="00BC7658" w:rsidP="00BC7658">
      <w:pPr>
        <w:pStyle w:val="NormalWeb"/>
        <w:numPr>
          <w:ilvl w:val="2"/>
          <w:numId w:val="15"/>
        </w:numPr>
        <w:spacing w:line="360" w:lineRule="auto"/>
        <w:jc w:val="both"/>
      </w:pPr>
      <w:r>
        <w:rPr>
          <w:rStyle w:val="Strong"/>
          <w:rFonts w:eastAsia="Calibri"/>
        </w:rPr>
        <w:t>Approach:</w:t>
      </w:r>
      <w:r>
        <w:t xml:space="preserve"> </w:t>
      </w:r>
      <w:r w:rsidRPr="00480D9E">
        <w:t xml:space="preserve">An </w:t>
      </w:r>
      <w:r w:rsidRPr="006E6089">
        <w:rPr>
          <w:rStyle w:val="Strong"/>
          <w:rFonts w:eastAsia="Calibri"/>
          <w:b w:val="0"/>
        </w:rPr>
        <w:t>Agile</w:t>
      </w:r>
      <w:r w:rsidRPr="009F305C">
        <w:rPr>
          <w:rStyle w:val="Strong"/>
          <w:rFonts w:eastAsia="Calibri"/>
        </w:rPr>
        <w:t xml:space="preserve"> </w:t>
      </w:r>
      <w:r w:rsidRPr="006E6089">
        <w:rPr>
          <w:rStyle w:val="Strong"/>
          <w:rFonts w:eastAsia="Calibri"/>
          <w:b w:val="0"/>
        </w:rPr>
        <w:t>development</w:t>
      </w:r>
      <w:r w:rsidRPr="009F305C">
        <w:rPr>
          <w:rStyle w:val="Strong"/>
          <w:rFonts w:eastAsia="Calibri"/>
        </w:rPr>
        <w:t xml:space="preserve"> </w:t>
      </w:r>
      <w:r w:rsidRPr="002943B1">
        <w:rPr>
          <w:rStyle w:val="Strong"/>
          <w:rFonts w:eastAsia="Calibri"/>
          <w:b w:val="0"/>
        </w:rPr>
        <w:t>methodology</w:t>
      </w:r>
      <w:r w:rsidRPr="00480D9E">
        <w:t xml:space="preserve"> </w:t>
      </w:r>
      <w:proofErr w:type="gramStart"/>
      <w:r w:rsidRPr="00480D9E">
        <w:t>was adopted</w:t>
      </w:r>
      <w:proofErr w:type="gramEnd"/>
      <w:r w:rsidRPr="00480D9E">
        <w:t xml:space="preserve"> to ensure iterative progress and continuous feedback. This enabled the team to adapt to changes and deliver a functional, user-oriented product within the project timeframe. Key stages included:</w:t>
      </w:r>
    </w:p>
    <w:p w:rsidR="00BC7658" w:rsidRPr="00A845A4" w:rsidRDefault="00BC7658" w:rsidP="00BC765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rsidR="00BC7658" w:rsidRPr="00A845A4" w:rsidRDefault="00BC7658" w:rsidP="00BC765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rsidR="00BC7658" w:rsidRPr="00A845A4" w:rsidRDefault="00BC7658" w:rsidP="00BC765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rsidR="00BC7658" w:rsidRPr="00A845A4" w:rsidRDefault="00BC7658" w:rsidP="00BC765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rsidR="00BC7658" w:rsidRDefault="006F5A60" w:rsidP="00BC7658">
      <w:pPr>
        <w:pStyle w:val="Heading2"/>
        <w:numPr>
          <w:ilvl w:val="1"/>
          <w:numId w:val="15"/>
        </w:numPr>
        <w:spacing w:line="360" w:lineRule="auto"/>
        <w:jc w:val="both"/>
        <w:rPr>
          <w:rStyle w:val="Strong"/>
          <w:rFonts w:ascii="Times New Roman" w:eastAsia="Calibri" w:hAnsi="Times New Roman" w:cs="Times New Roman"/>
          <w:sz w:val="28"/>
          <w:szCs w:val="28"/>
        </w:rPr>
      </w:pPr>
      <w:r>
        <w:rPr>
          <w:rStyle w:val="Strong"/>
          <w:rFonts w:ascii="Times New Roman" w:eastAsia="Calibri" w:hAnsi="Times New Roman" w:cs="Times New Roman"/>
          <w:sz w:val="28"/>
          <w:szCs w:val="28"/>
        </w:rPr>
        <w:t xml:space="preserve"> </w:t>
      </w:r>
      <w:bookmarkStart w:id="22" w:name="_Toc201437984"/>
      <w:r>
        <w:rPr>
          <w:rStyle w:val="Strong"/>
          <w:rFonts w:ascii="Times New Roman" w:eastAsia="Calibri" w:hAnsi="Times New Roman" w:cs="Times New Roman"/>
          <w:sz w:val="28"/>
          <w:szCs w:val="28"/>
        </w:rPr>
        <w:t>Task Completed</w:t>
      </w:r>
      <w:bookmarkEnd w:id="22"/>
    </w:p>
    <w:p w:rsidR="00283995" w:rsidRPr="00283995" w:rsidRDefault="006F5A60" w:rsidP="002C59F4">
      <w:pPr>
        <w:pStyle w:val="ListParagraph"/>
        <w:numPr>
          <w:ilvl w:val="2"/>
          <w:numId w:val="15"/>
        </w:numPr>
        <w:spacing w:line="360" w:lineRule="auto"/>
        <w:jc w:val="both"/>
        <w:rPr>
          <w:rFonts w:ascii="Times New Roman" w:hAnsi="Times New Roman" w:cs="Times New Roman"/>
          <w:sz w:val="24"/>
          <w:szCs w:val="24"/>
        </w:rPr>
      </w:pPr>
      <w:r w:rsidRPr="002C59F4">
        <w:rPr>
          <w:rFonts w:ascii="Times New Roman" w:hAnsi="Times New Roman" w:cs="Times New Roman"/>
          <w:b/>
          <w:sz w:val="24"/>
          <w:szCs w:val="24"/>
        </w:rPr>
        <w:t xml:space="preserve">Frontend: </w:t>
      </w:r>
    </w:p>
    <w:p w:rsidR="00283995" w:rsidRPr="00E173A2" w:rsidRDefault="000B5B2F" w:rsidP="00E173A2">
      <w:pPr>
        <w:pStyle w:val="ListParagraph"/>
        <w:spacing w:line="360" w:lineRule="auto"/>
        <w:jc w:val="both"/>
        <w:rPr>
          <w:rFonts w:ascii="Times New Roman" w:hAnsi="Times New Roman" w:cs="Times New Roman"/>
          <w:sz w:val="24"/>
          <w:szCs w:val="24"/>
        </w:rPr>
      </w:pPr>
      <w:r w:rsidRPr="002C59F4">
        <w:rPr>
          <w:rFonts w:ascii="Times New Roman" w:hAnsi="Times New Roman" w:cs="Times New Roman"/>
          <w:sz w:val="24"/>
          <w:szCs w:val="24"/>
        </w:rPr>
        <w:t>T</w:t>
      </w:r>
      <w:r w:rsidR="00165F8A" w:rsidRPr="002C59F4">
        <w:rPr>
          <w:rFonts w:ascii="Times New Roman" w:hAnsi="Times New Roman" w:cs="Times New Roman"/>
          <w:sz w:val="24"/>
          <w:szCs w:val="24"/>
        </w:rPr>
        <w:t xml:space="preserve">he user interface (UI) </w:t>
      </w:r>
      <w:r w:rsidRPr="002C59F4">
        <w:rPr>
          <w:rFonts w:ascii="Times New Roman" w:hAnsi="Times New Roman" w:cs="Times New Roman"/>
          <w:sz w:val="24"/>
          <w:szCs w:val="24"/>
        </w:rPr>
        <w:t>for the blood donation website, focusing on creating an intuitive, user-friendly, and visually appealing experience</w:t>
      </w:r>
      <w:r w:rsidR="00165F8A" w:rsidRPr="002C59F4">
        <w:rPr>
          <w:rFonts w:ascii="Times New Roman" w:hAnsi="Times New Roman" w:cs="Times New Roman"/>
          <w:sz w:val="24"/>
          <w:szCs w:val="24"/>
        </w:rPr>
        <w:t xml:space="preserve"> has been designed, which</w:t>
      </w:r>
      <w:r w:rsidRPr="002C59F4">
        <w:rPr>
          <w:rFonts w:ascii="Times New Roman" w:hAnsi="Times New Roman" w:cs="Times New Roman"/>
          <w:sz w:val="24"/>
          <w:szCs w:val="24"/>
        </w:rPr>
        <w:t xml:space="preserve"> includes key features such as donor registration forms, a searchable donor database, blood request submission pages, and informative sections about donati</w:t>
      </w:r>
      <w:r w:rsidR="00165F8A" w:rsidRPr="002C59F4">
        <w:rPr>
          <w:rFonts w:ascii="Times New Roman" w:hAnsi="Times New Roman" w:cs="Times New Roman"/>
          <w:sz w:val="24"/>
          <w:szCs w:val="24"/>
        </w:rPr>
        <w:t xml:space="preserve">on eligibility and procedures. The website ensures </w:t>
      </w:r>
      <w:r w:rsidRPr="002C59F4">
        <w:rPr>
          <w:rFonts w:ascii="Times New Roman" w:hAnsi="Times New Roman" w:cs="Times New Roman"/>
          <w:sz w:val="24"/>
          <w:szCs w:val="24"/>
        </w:rPr>
        <w:t>consistency in layout, color scheme, typography, and navigation across all pages to enhance usability and accessibility. The frontend was developed using modern we</w:t>
      </w:r>
      <w:r w:rsidR="00165F8A" w:rsidRPr="002C59F4">
        <w:rPr>
          <w:rFonts w:ascii="Times New Roman" w:hAnsi="Times New Roman" w:cs="Times New Roman"/>
          <w:sz w:val="24"/>
          <w:szCs w:val="24"/>
        </w:rPr>
        <w:t>b technologies (e.g., HTML, CSS</w:t>
      </w:r>
      <w:r w:rsidRPr="002C59F4">
        <w:rPr>
          <w:rFonts w:ascii="Times New Roman" w:hAnsi="Times New Roman" w:cs="Times New Roman"/>
          <w:sz w:val="24"/>
          <w:szCs w:val="24"/>
        </w:rPr>
        <w:t xml:space="preserve">), with responsiveness across various devices to ensure </w:t>
      </w:r>
      <w:r w:rsidRPr="002C59F4">
        <w:rPr>
          <w:rFonts w:ascii="Times New Roman" w:hAnsi="Times New Roman" w:cs="Times New Roman"/>
          <w:sz w:val="24"/>
          <w:szCs w:val="24"/>
        </w:rPr>
        <w:lastRenderedPageBreak/>
        <w:t>seamless interaction for all users. This completed UI lays the foundation for integrating backend functionality and user interaction flows</w:t>
      </w:r>
      <w:r w:rsidR="00165F8A" w:rsidRPr="002C59F4">
        <w:rPr>
          <w:rFonts w:ascii="Times New Roman" w:hAnsi="Times New Roman" w:cs="Times New Roman"/>
          <w:sz w:val="24"/>
          <w:szCs w:val="24"/>
        </w:rPr>
        <w:t>.</w:t>
      </w:r>
    </w:p>
    <w:p w:rsidR="00283995" w:rsidRDefault="002C59F4" w:rsidP="002C59F4">
      <w:pPr>
        <w:pStyle w:val="ListParagraph"/>
        <w:numPr>
          <w:ilvl w:val="2"/>
          <w:numId w:val="1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Backend:</w:t>
      </w:r>
      <w:r w:rsidR="00283995">
        <w:rPr>
          <w:rFonts w:ascii="Times New Roman" w:hAnsi="Times New Roman" w:cs="Times New Roman"/>
          <w:b/>
          <w:sz w:val="24"/>
          <w:szCs w:val="24"/>
        </w:rPr>
        <w:t xml:space="preserve"> </w:t>
      </w:r>
    </w:p>
    <w:p w:rsidR="002C59F4" w:rsidRDefault="00283995" w:rsidP="00283995">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283995">
        <w:rPr>
          <w:rFonts w:ascii="Times New Roman" w:hAnsi="Times New Roman" w:cs="Times New Roman"/>
          <w:sz w:val="24"/>
          <w:szCs w:val="24"/>
        </w:rPr>
        <w:t>CRUD</w:t>
      </w:r>
      <w:r>
        <w:rPr>
          <w:rFonts w:ascii="Times New Roman" w:hAnsi="Times New Roman" w:cs="Times New Roman"/>
          <w:sz w:val="24"/>
          <w:szCs w:val="24"/>
        </w:rPr>
        <w:t xml:space="preserve"> </w:t>
      </w:r>
      <w:r w:rsidRPr="00283995">
        <w:rPr>
          <w:rFonts w:ascii="Times New Roman" w:hAnsi="Times New Roman" w:cs="Times New Roman"/>
          <w:sz w:val="24"/>
          <w:szCs w:val="24"/>
        </w:rPr>
        <w:t xml:space="preserve">(Create, Read, Update, </w:t>
      </w:r>
      <w:proofErr w:type="gramStart"/>
      <w:r w:rsidRPr="00283995">
        <w:rPr>
          <w:rFonts w:ascii="Times New Roman" w:hAnsi="Times New Roman" w:cs="Times New Roman"/>
          <w:sz w:val="24"/>
          <w:szCs w:val="24"/>
        </w:rPr>
        <w:t>Delete</w:t>
      </w:r>
      <w:proofErr w:type="gramEnd"/>
      <w:r w:rsidRPr="00283995">
        <w:rPr>
          <w:rFonts w:ascii="Times New Roman" w:hAnsi="Times New Roman" w:cs="Times New Roman"/>
          <w:sz w:val="24"/>
          <w:szCs w:val="24"/>
        </w:rPr>
        <w:t>) operations</w:t>
      </w:r>
      <w:r>
        <w:rPr>
          <w:rFonts w:ascii="Times New Roman" w:hAnsi="Times New Roman" w:cs="Times New Roman"/>
          <w:sz w:val="24"/>
          <w:szCs w:val="24"/>
        </w:rPr>
        <w:t xml:space="preserve"> was implemented </w:t>
      </w:r>
      <w:r w:rsidRPr="00283995">
        <w:rPr>
          <w:rFonts w:ascii="Times New Roman" w:hAnsi="Times New Roman" w:cs="Times New Roman"/>
          <w:sz w:val="24"/>
          <w:szCs w:val="24"/>
        </w:rPr>
        <w:t>efficiently</w:t>
      </w:r>
      <w:r>
        <w:rPr>
          <w:rFonts w:ascii="Times New Roman" w:hAnsi="Times New Roman" w:cs="Times New Roman"/>
          <w:sz w:val="24"/>
          <w:szCs w:val="24"/>
        </w:rPr>
        <w:t xml:space="preserve"> to </w:t>
      </w:r>
      <w:r w:rsidRPr="00283995">
        <w:rPr>
          <w:rFonts w:ascii="Times New Roman" w:hAnsi="Times New Roman" w:cs="Times New Roman"/>
          <w:sz w:val="24"/>
          <w:szCs w:val="24"/>
        </w:rPr>
        <w:t>manage donor and receiver information. These operations enable the system to add, view, update, and delete records as needed, ensuring that all data remains current and accurate. This functionality supports smooth interaction for both users and administrators, making the platform responsive and user-friendly.</w:t>
      </w:r>
    </w:p>
    <w:p w:rsidR="00283995" w:rsidRDefault="00283995" w:rsidP="00283995">
      <w:pPr>
        <w:pStyle w:val="ListParagraph"/>
        <w:spacing w:before="240" w:line="360" w:lineRule="auto"/>
        <w:jc w:val="both"/>
        <w:rPr>
          <w:rFonts w:ascii="Times New Roman" w:hAnsi="Times New Roman" w:cs="Times New Roman"/>
          <w:sz w:val="24"/>
          <w:szCs w:val="24"/>
        </w:rPr>
      </w:pPr>
      <w:r w:rsidRPr="00283995">
        <w:rPr>
          <w:rFonts w:ascii="Times New Roman" w:hAnsi="Times New Roman" w:cs="Times New Roman"/>
          <w:sz w:val="24"/>
          <w:szCs w:val="24"/>
        </w:rPr>
        <w:t>To support these op</w:t>
      </w:r>
      <w:r>
        <w:rPr>
          <w:rFonts w:ascii="Times New Roman" w:hAnsi="Times New Roman" w:cs="Times New Roman"/>
          <w:sz w:val="24"/>
          <w:szCs w:val="24"/>
        </w:rPr>
        <w:t xml:space="preserve">erations, </w:t>
      </w:r>
      <w:r w:rsidRPr="00283995">
        <w:rPr>
          <w:rFonts w:ascii="Times New Roman" w:hAnsi="Times New Roman" w:cs="Times New Roman"/>
          <w:sz w:val="24"/>
          <w:szCs w:val="24"/>
        </w:rPr>
        <w:t>structured databases</w:t>
      </w:r>
      <w:r>
        <w:rPr>
          <w:rFonts w:ascii="Times New Roman" w:hAnsi="Times New Roman" w:cs="Times New Roman"/>
          <w:sz w:val="24"/>
          <w:szCs w:val="24"/>
        </w:rPr>
        <w:t xml:space="preserve"> was </w:t>
      </w:r>
      <w:proofErr w:type="gramStart"/>
      <w:r>
        <w:rPr>
          <w:rFonts w:ascii="Times New Roman" w:hAnsi="Times New Roman" w:cs="Times New Roman"/>
          <w:sz w:val="24"/>
          <w:szCs w:val="24"/>
        </w:rPr>
        <w:t xml:space="preserve">created </w:t>
      </w:r>
      <w:r w:rsidRPr="00283995">
        <w:rPr>
          <w:rFonts w:ascii="Times New Roman" w:hAnsi="Times New Roman" w:cs="Times New Roman"/>
          <w:sz w:val="24"/>
          <w:szCs w:val="24"/>
        </w:rPr>
        <w:t xml:space="preserve"> for</w:t>
      </w:r>
      <w:proofErr w:type="gramEnd"/>
      <w:r w:rsidRPr="00283995">
        <w:rPr>
          <w:rFonts w:ascii="Times New Roman" w:hAnsi="Times New Roman" w:cs="Times New Roman"/>
          <w:sz w:val="24"/>
          <w:szCs w:val="24"/>
        </w:rPr>
        <w:t xml:space="preserve"> both donors and receivers. Each database co</w:t>
      </w:r>
      <w:r>
        <w:rPr>
          <w:rFonts w:ascii="Times New Roman" w:hAnsi="Times New Roman" w:cs="Times New Roman"/>
          <w:sz w:val="24"/>
          <w:szCs w:val="24"/>
        </w:rPr>
        <w:t>ntains key information such as Name, B</w:t>
      </w:r>
      <w:r w:rsidRPr="00283995">
        <w:rPr>
          <w:rFonts w:ascii="Times New Roman" w:hAnsi="Times New Roman" w:cs="Times New Roman"/>
          <w:sz w:val="24"/>
          <w:szCs w:val="24"/>
        </w:rPr>
        <w:t>lood typ</w:t>
      </w:r>
      <w:r>
        <w:rPr>
          <w:rFonts w:ascii="Times New Roman" w:hAnsi="Times New Roman" w:cs="Times New Roman"/>
          <w:sz w:val="24"/>
          <w:szCs w:val="24"/>
        </w:rPr>
        <w:t>e, Contact details, and Address</w:t>
      </w:r>
      <w:r w:rsidRPr="00283995">
        <w:rPr>
          <w:rFonts w:ascii="Times New Roman" w:hAnsi="Times New Roman" w:cs="Times New Roman"/>
          <w:sz w:val="24"/>
          <w:szCs w:val="24"/>
        </w:rPr>
        <w:t xml:space="preserve">. The database </w:t>
      </w:r>
      <w:proofErr w:type="gramStart"/>
      <w:r w:rsidRPr="00283995">
        <w:rPr>
          <w:rFonts w:ascii="Times New Roman" w:hAnsi="Times New Roman" w:cs="Times New Roman"/>
          <w:sz w:val="24"/>
          <w:szCs w:val="24"/>
        </w:rPr>
        <w:t>was built</w:t>
      </w:r>
      <w:proofErr w:type="gramEnd"/>
      <w:r w:rsidRPr="00283995">
        <w:rPr>
          <w:rFonts w:ascii="Times New Roman" w:hAnsi="Times New Roman" w:cs="Times New Roman"/>
          <w:sz w:val="24"/>
          <w:szCs w:val="24"/>
        </w:rPr>
        <w:t xml:space="preserve"> with scalability and data integrity in mind, ensuring reliable performance and easy future expansion. This setup forms the core of the system’s ability to manage and match blood donation records effectively.</w:t>
      </w:r>
    </w:p>
    <w:p w:rsidR="00133DF9" w:rsidRPr="00642386" w:rsidRDefault="009B308D" w:rsidP="009B308D">
      <w:pPr>
        <w:pStyle w:val="ListParagraph"/>
        <w:spacing w:before="240" w:line="360" w:lineRule="auto"/>
        <w:jc w:val="center"/>
        <w:rPr>
          <w:rFonts w:ascii="Times New Roman" w:hAnsi="Times New Roman" w:cs="Times New Roman"/>
          <w:b/>
          <w:sz w:val="24"/>
          <w:szCs w:val="24"/>
        </w:rPr>
      </w:pPr>
      <w:r w:rsidRPr="00642386">
        <w:rPr>
          <w:rFonts w:ascii="Times New Roman" w:hAnsi="Times New Roman" w:cs="Times New Roman"/>
          <w:b/>
          <w:sz w:val="24"/>
          <w:szCs w:val="24"/>
        </w:rPr>
        <w:t>Sample example:</w:t>
      </w:r>
    </w:p>
    <w:p w:rsidR="009B308D" w:rsidRPr="009B308D" w:rsidRDefault="009B308D" w:rsidP="009B308D">
      <w:pPr>
        <w:pStyle w:val="ListParagraph"/>
        <w:numPr>
          <w:ilvl w:val="0"/>
          <w:numId w:val="36"/>
        </w:num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Registration of Donor</w:t>
      </w:r>
    </w:p>
    <w:p w:rsidR="00133DF9" w:rsidRPr="00A96EEF" w:rsidRDefault="00A475C9" w:rsidP="00A96EEF">
      <w:pPr>
        <w:pStyle w:val="ListParagraph"/>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6A1E2F" wp14:editId="2F14AA65">
            <wp:extent cx="5610225" cy="3276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2).png"/>
                    <pic:cNvPicPr/>
                  </pic:nvPicPr>
                  <pic:blipFill>
                    <a:blip r:embed="rId11">
                      <a:extLst>
                        <a:ext uri="{28A0092B-C50C-407E-A947-70E740481C1C}">
                          <a14:useLocalDpi xmlns:a14="http://schemas.microsoft.com/office/drawing/2010/main" val="0"/>
                        </a:ext>
                      </a:extLst>
                    </a:blip>
                    <a:stretch>
                      <a:fillRect/>
                    </a:stretch>
                  </pic:blipFill>
                  <pic:spPr>
                    <a:xfrm>
                      <a:off x="0" y="0"/>
                      <a:ext cx="5610225" cy="3276600"/>
                    </a:xfrm>
                    <a:prstGeom prst="rect">
                      <a:avLst/>
                    </a:prstGeom>
                  </pic:spPr>
                </pic:pic>
              </a:graphicData>
            </a:graphic>
          </wp:inline>
        </w:drawing>
      </w:r>
    </w:p>
    <w:p w:rsidR="000869FC" w:rsidRPr="00642386" w:rsidRDefault="000869FC" w:rsidP="000869FC">
      <w:pPr>
        <w:pStyle w:val="ListParagraph"/>
        <w:spacing w:before="240" w:line="360" w:lineRule="auto"/>
        <w:jc w:val="center"/>
        <w:rPr>
          <w:rFonts w:ascii="Times New Roman" w:hAnsi="Times New Roman" w:cs="Times New Roman"/>
          <w:b/>
          <w:sz w:val="24"/>
          <w:szCs w:val="24"/>
        </w:rPr>
      </w:pPr>
      <w:r w:rsidRPr="00642386">
        <w:rPr>
          <w:rFonts w:ascii="Times New Roman" w:hAnsi="Times New Roman" w:cs="Times New Roman"/>
          <w:b/>
          <w:sz w:val="24"/>
          <w:szCs w:val="24"/>
        </w:rPr>
        <w:lastRenderedPageBreak/>
        <w:t>Sample example:</w:t>
      </w:r>
    </w:p>
    <w:p w:rsidR="000869FC" w:rsidRDefault="000869FC" w:rsidP="000869FC">
      <w:pPr>
        <w:pStyle w:val="ListParagraph"/>
        <w:numPr>
          <w:ilvl w:val="0"/>
          <w:numId w:val="36"/>
        </w:num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Recipient Request Submission</w:t>
      </w:r>
    </w:p>
    <w:p w:rsidR="00133DF9" w:rsidRDefault="00133DF9" w:rsidP="00283995">
      <w:pPr>
        <w:pStyle w:val="ListParagraph"/>
        <w:spacing w:before="240" w:line="360" w:lineRule="auto"/>
        <w:jc w:val="both"/>
        <w:rPr>
          <w:rFonts w:ascii="Times New Roman" w:hAnsi="Times New Roman" w:cs="Times New Roman"/>
          <w:sz w:val="24"/>
          <w:szCs w:val="24"/>
        </w:rPr>
      </w:pPr>
    </w:p>
    <w:p w:rsidR="00A96EEF" w:rsidRDefault="00A96EEF" w:rsidP="00283995">
      <w:pPr>
        <w:pStyle w:val="ListParagraph"/>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5307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93).png"/>
                    <pic:cNvPicPr/>
                  </pic:nvPicPr>
                  <pic:blipFill>
                    <a:blip r:embed="rId12">
                      <a:extLst>
                        <a:ext uri="{28A0092B-C50C-407E-A947-70E740481C1C}">
                          <a14:useLocalDpi xmlns:a14="http://schemas.microsoft.com/office/drawing/2010/main" val="0"/>
                        </a:ext>
                      </a:extLst>
                    </a:blip>
                    <a:stretch>
                      <a:fillRect/>
                    </a:stretch>
                  </pic:blipFill>
                  <pic:spPr>
                    <a:xfrm>
                      <a:off x="0" y="0"/>
                      <a:ext cx="5553075" cy="3362325"/>
                    </a:xfrm>
                    <a:prstGeom prst="rect">
                      <a:avLst/>
                    </a:prstGeom>
                  </pic:spPr>
                </pic:pic>
              </a:graphicData>
            </a:graphic>
          </wp:inline>
        </w:drawing>
      </w:r>
    </w:p>
    <w:p w:rsidR="00A96EEF" w:rsidRDefault="00A96EEF" w:rsidP="00283995">
      <w:pPr>
        <w:pStyle w:val="ListParagraph"/>
        <w:spacing w:before="240" w:line="360" w:lineRule="auto"/>
        <w:jc w:val="both"/>
        <w:rPr>
          <w:rFonts w:ascii="Times New Roman" w:hAnsi="Times New Roman" w:cs="Times New Roman"/>
          <w:sz w:val="24"/>
          <w:szCs w:val="24"/>
        </w:rPr>
      </w:pPr>
    </w:p>
    <w:p w:rsidR="00A96EEF" w:rsidRDefault="00A96EEF" w:rsidP="00283995">
      <w:pPr>
        <w:pStyle w:val="ListParagraph"/>
        <w:spacing w:before="240" w:line="360" w:lineRule="auto"/>
        <w:jc w:val="both"/>
        <w:rPr>
          <w:rFonts w:ascii="Times New Roman" w:hAnsi="Times New Roman" w:cs="Times New Roman"/>
          <w:sz w:val="24"/>
          <w:szCs w:val="24"/>
        </w:rPr>
      </w:pPr>
    </w:p>
    <w:p w:rsidR="00A96EEF" w:rsidRDefault="00A96EEF" w:rsidP="00283995">
      <w:pPr>
        <w:pStyle w:val="ListParagraph"/>
        <w:spacing w:before="240" w:line="360" w:lineRule="auto"/>
        <w:jc w:val="both"/>
        <w:rPr>
          <w:rFonts w:ascii="Times New Roman" w:hAnsi="Times New Roman" w:cs="Times New Roman"/>
          <w:sz w:val="24"/>
          <w:szCs w:val="24"/>
        </w:rPr>
      </w:pPr>
    </w:p>
    <w:p w:rsidR="00A96EEF" w:rsidRDefault="00A96EEF" w:rsidP="00283995">
      <w:pPr>
        <w:pStyle w:val="ListParagraph"/>
        <w:spacing w:before="240" w:line="360" w:lineRule="auto"/>
        <w:jc w:val="both"/>
        <w:rPr>
          <w:rFonts w:ascii="Times New Roman" w:hAnsi="Times New Roman" w:cs="Times New Roman"/>
          <w:sz w:val="24"/>
          <w:szCs w:val="24"/>
        </w:rPr>
      </w:pPr>
    </w:p>
    <w:p w:rsidR="00A96EEF" w:rsidRDefault="00A96EEF" w:rsidP="00283995">
      <w:pPr>
        <w:pStyle w:val="ListParagraph"/>
        <w:spacing w:before="240" w:line="360" w:lineRule="auto"/>
        <w:jc w:val="both"/>
        <w:rPr>
          <w:rFonts w:ascii="Times New Roman" w:hAnsi="Times New Roman" w:cs="Times New Roman"/>
          <w:sz w:val="24"/>
          <w:szCs w:val="24"/>
        </w:rPr>
      </w:pPr>
    </w:p>
    <w:p w:rsidR="00133DF9" w:rsidRDefault="00133DF9" w:rsidP="00283995">
      <w:pPr>
        <w:pStyle w:val="ListParagraph"/>
        <w:spacing w:before="240" w:line="360" w:lineRule="auto"/>
        <w:jc w:val="both"/>
        <w:rPr>
          <w:rFonts w:ascii="Times New Roman" w:hAnsi="Times New Roman" w:cs="Times New Roman"/>
          <w:sz w:val="24"/>
          <w:szCs w:val="24"/>
        </w:rPr>
      </w:pPr>
    </w:p>
    <w:p w:rsidR="00133DF9" w:rsidRDefault="00133DF9" w:rsidP="00283995">
      <w:pPr>
        <w:pStyle w:val="ListParagraph"/>
        <w:spacing w:before="240" w:line="360" w:lineRule="auto"/>
        <w:jc w:val="both"/>
        <w:rPr>
          <w:rFonts w:ascii="Times New Roman" w:hAnsi="Times New Roman" w:cs="Times New Roman"/>
          <w:sz w:val="24"/>
          <w:szCs w:val="24"/>
        </w:rPr>
      </w:pPr>
    </w:p>
    <w:p w:rsidR="001C715F" w:rsidRDefault="001C715F" w:rsidP="00283995">
      <w:pPr>
        <w:pStyle w:val="ListParagraph"/>
        <w:spacing w:before="240" w:line="360" w:lineRule="auto"/>
        <w:jc w:val="both"/>
        <w:rPr>
          <w:rFonts w:ascii="Times New Roman" w:hAnsi="Times New Roman" w:cs="Times New Roman"/>
          <w:sz w:val="24"/>
          <w:szCs w:val="24"/>
        </w:rPr>
      </w:pPr>
    </w:p>
    <w:p w:rsidR="001C715F" w:rsidRDefault="001C715F" w:rsidP="00283995">
      <w:pPr>
        <w:pStyle w:val="ListParagraph"/>
        <w:spacing w:before="240" w:line="360" w:lineRule="auto"/>
        <w:jc w:val="both"/>
        <w:rPr>
          <w:rFonts w:ascii="Times New Roman" w:hAnsi="Times New Roman" w:cs="Times New Roman"/>
          <w:sz w:val="24"/>
          <w:szCs w:val="24"/>
        </w:rPr>
      </w:pPr>
    </w:p>
    <w:p w:rsidR="001C715F" w:rsidRDefault="001C715F" w:rsidP="00283995">
      <w:pPr>
        <w:pStyle w:val="ListParagraph"/>
        <w:spacing w:before="240" w:line="360" w:lineRule="auto"/>
        <w:jc w:val="both"/>
        <w:rPr>
          <w:rFonts w:ascii="Times New Roman" w:hAnsi="Times New Roman" w:cs="Times New Roman"/>
          <w:sz w:val="24"/>
          <w:szCs w:val="24"/>
        </w:rPr>
      </w:pPr>
    </w:p>
    <w:p w:rsidR="001C715F" w:rsidRDefault="001C715F" w:rsidP="00283995">
      <w:pPr>
        <w:pStyle w:val="ListParagraph"/>
        <w:spacing w:before="240" w:line="360" w:lineRule="auto"/>
        <w:jc w:val="both"/>
        <w:rPr>
          <w:rFonts w:ascii="Times New Roman" w:hAnsi="Times New Roman" w:cs="Times New Roman"/>
          <w:sz w:val="24"/>
          <w:szCs w:val="24"/>
        </w:rPr>
      </w:pPr>
    </w:p>
    <w:p w:rsidR="007A4FCD" w:rsidRDefault="007A4FCD" w:rsidP="00283995">
      <w:pPr>
        <w:pStyle w:val="ListParagraph"/>
        <w:spacing w:before="240" w:line="360" w:lineRule="auto"/>
        <w:jc w:val="both"/>
        <w:rPr>
          <w:rFonts w:ascii="Times New Roman" w:hAnsi="Times New Roman" w:cs="Times New Roman"/>
          <w:sz w:val="24"/>
          <w:szCs w:val="24"/>
        </w:rPr>
      </w:pPr>
    </w:p>
    <w:p w:rsidR="003A23D4" w:rsidRDefault="003A23D4" w:rsidP="00283995">
      <w:pPr>
        <w:pStyle w:val="ListParagraph"/>
        <w:spacing w:before="240" w:line="360" w:lineRule="auto"/>
        <w:jc w:val="both"/>
        <w:rPr>
          <w:rFonts w:ascii="Times New Roman" w:hAnsi="Times New Roman" w:cs="Times New Roman"/>
          <w:sz w:val="24"/>
          <w:szCs w:val="24"/>
        </w:rPr>
      </w:pPr>
    </w:p>
    <w:p w:rsidR="007A4FCD" w:rsidRDefault="007A4FCD" w:rsidP="007A4FCD">
      <w:pPr>
        <w:pStyle w:val="Heading2"/>
        <w:numPr>
          <w:ilvl w:val="1"/>
          <w:numId w:val="15"/>
        </w:numPr>
        <w:spacing w:line="360" w:lineRule="auto"/>
        <w:jc w:val="both"/>
        <w:rPr>
          <w:rStyle w:val="Strong"/>
          <w:rFonts w:ascii="Times New Roman" w:eastAsia="Calibri" w:hAnsi="Times New Roman" w:cs="Times New Roman"/>
          <w:sz w:val="28"/>
          <w:szCs w:val="28"/>
        </w:rPr>
      </w:pPr>
      <w:r>
        <w:rPr>
          <w:rStyle w:val="Strong"/>
          <w:rFonts w:ascii="Times New Roman" w:eastAsia="Calibri" w:hAnsi="Times New Roman" w:cs="Times New Roman"/>
          <w:sz w:val="28"/>
          <w:szCs w:val="28"/>
        </w:rPr>
        <w:lastRenderedPageBreak/>
        <w:t xml:space="preserve"> </w:t>
      </w:r>
      <w:bookmarkStart w:id="23" w:name="_Toc201437985"/>
      <w:r>
        <w:rPr>
          <w:rStyle w:val="Strong"/>
          <w:rFonts w:ascii="Times New Roman" w:eastAsia="Calibri" w:hAnsi="Times New Roman" w:cs="Times New Roman"/>
          <w:sz w:val="28"/>
          <w:szCs w:val="28"/>
        </w:rPr>
        <w:t>Task Remaining</w:t>
      </w:r>
      <w:bookmarkEnd w:id="23"/>
    </w:p>
    <w:p w:rsidR="005E1522" w:rsidRPr="00EB55B0" w:rsidRDefault="007F3449" w:rsidP="00EB55B0">
      <w:pPr>
        <w:pStyle w:val="ListParagraph"/>
        <w:numPr>
          <w:ilvl w:val="2"/>
          <w:numId w:val="15"/>
        </w:numPr>
        <w:spacing w:line="360" w:lineRule="auto"/>
        <w:jc w:val="both"/>
        <w:rPr>
          <w:rFonts w:ascii="Times New Roman" w:hAnsi="Times New Roman" w:cs="Times New Roman"/>
          <w:sz w:val="24"/>
          <w:szCs w:val="24"/>
        </w:rPr>
      </w:pPr>
      <w:r w:rsidRPr="00EB55B0">
        <w:rPr>
          <w:rFonts w:ascii="Times New Roman" w:hAnsi="Times New Roman" w:cs="Times New Roman"/>
          <w:b/>
          <w:sz w:val="24"/>
          <w:szCs w:val="24"/>
        </w:rPr>
        <w:t>Authentication and Authorization</w:t>
      </w:r>
      <w:r w:rsidRPr="00EB55B0">
        <w:rPr>
          <w:rFonts w:ascii="Times New Roman" w:hAnsi="Times New Roman" w:cs="Times New Roman"/>
          <w:b/>
          <w:sz w:val="24"/>
          <w:szCs w:val="24"/>
        </w:rPr>
        <w:t>:</w:t>
      </w:r>
      <w:r w:rsidR="00F63333" w:rsidRPr="00EB55B0">
        <w:rPr>
          <w:rFonts w:ascii="Times New Roman" w:hAnsi="Times New Roman" w:cs="Times New Roman"/>
          <w:sz w:val="24"/>
          <w:szCs w:val="24"/>
        </w:rPr>
        <w:t xml:space="preserve"> We will </w:t>
      </w:r>
      <w:r w:rsidRPr="00EB55B0">
        <w:rPr>
          <w:rFonts w:ascii="Times New Roman" w:hAnsi="Times New Roman" w:cs="Times New Roman"/>
          <w:sz w:val="24"/>
          <w:szCs w:val="24"/>
        </w:rPr>
        <w:t>implement</w:t>
      </w:r>
      <w:r w:rsidR="00F63333" w:rsidRPr="00EB55B0">
        <w:rPr>
          <w:rFonts w:ascii="Times New Roman" w:hAnsi="Times New Roman" w:cs="Times New Roman"/>
          <w:sz w:val="24"/>
          <w:szCs w:val="24"/>
        </w:rPr>
        <w:t xml:space="preserve"> </w:t>
      </w:r>
      <w:r w:rsidRPr="00EB55B0">
        <w:rPr>
          <w:rFonts w:ascii="Times New Roman" w:hAnsi="Times New Roman" w:cs="Times New Roman"/>
          <w:sz w:val="24"/>
          <w:szCs w:val="24"/>
        </w:rPr>
        <w:t>a secure login and registration system so that users (donors, receivers, and admins) can create</w:t>
      </w:r>
      <w:r w:rsidR="00DE4ED5" w:rsidRPr="00EB55B0">
        <w:rPr>
          <w:rFonts w:ascii="Times New Roman" w:hAnsi="Times New Roman" w:cs="Times New Roman"/>
          <w:sz w:val="24"/>
          <w:szCs w:val="24"/>
        </w:rPr>
        <w:t xml:space="preserve"> accounts and log </w:t>
      </w:r>
      <w:r w:rsidR="00FF7F53">
        <w:rPr>
          <w:rFonts w:ascii="Times New Roman" w:hAnsi="Times New Roman" w:cs="Times New Roman"/>
          <w:sz w:val="24"/>
          <w:szCs w:val="24"/>
        </w:rPr>
        <w:t xml:space="preserve">in. We will </w:t>
      </w:r>
      <w:r w:rsidRPr="00EB55B0">
        <w:rPr>
          <w:rFonts w:ascii="Times New Roman" w:hAnsi="Times New Roman" w:cs="Times New Roman"/>
          <w:sz w:val="24"/>
          <w:szCs w:val="24"/>
        </w:rPr>
        <w:t>also restrict access to different sections of the website based on roles. For example, only admins should be able to manage all users or see the overall statistics, while donors and receivers should only access their own data. Passwords must be securely stored using hashing techniques</w:t>
      </w:r>
      <w:r w:rsidRPr="00EB55B0">
        <w:rPr>
          <w:rFonts w:ascii="Times New Roman" w:hAnsi="Times New Roman" w:cs="Times New Roman"/>
          <w:sz w:val="24"/>
          <w:szCs w:val="24"/>
        </w:rPr>
        <w:t>.</w:t>
      </w:r>
    </w:p>
    <w:p w:rsidR="00EB55B0" w:rsidRPr="000B5606" w:rsidRDefault="00EB55B0" w:rsidP="00EB55B0">
      <w:pPr>
        <w:pStyle w:val="ListParagraph"/>
        <w:numPr>
          <w:ilvl w:val="2"/>
          <w:numId w:val="15"/>
        </w:numPr>
        <w:spacing w:line="360" w:lineRule="auto"/>
        <w:jc w:val="both"/>
        <w:rPr>
          <w:rFonts w:ascii="Times New Roman" w:hAnsi="Times New Roman" w:cs="Times New Roman"/>
          <w:b/>
          <w:sz w:val="24"/>
          <w:szCs w:val="24"/>
        </w:rPr>
      </w:pPr>
      <w:r w:rsidRPr="00EB55B0">
        <w:rPr>
          <w:rFonts w:ascii="Times New Roman" w:hAnsi="Times New Roman" w:cs="Times New Roman"/>
          <w:b/>
          <w:sz w:val="24"/>
          <w:szCs w:val="24"/>
        </w:rPr>
        <w:t>Blood Match and Search Functionality</w:t>
      </w:r>
      <w:r>
        <w:rPr>
          <w:rFonts w:ascii="Times New Roman" w:hAnsi="Times New Roman" w:cs="Times New Roman"/>
          <w:b/>
          <w:sz w:val="24"/>
          <w:szCs w:val="24"/>
        </w:rPr>
        <w:t xml:space="preserve">: </w:t>
      </w:r>
      <w:r>
        <w:rPr>
          <w:rFonts w:ascii="Times New Roman" w:hAnsi="Times New Roman" w:cs="Times New Roman"/>
          <w:sz w:val="24"/>
          <w:szCs w:val="24"/>
        </w:rPr>
        <w:t>We will d</w:t>
      </w:r>
      <w:r w:rsidRPr="00EB55B0">
        <w:rPr>
          <w:rFonts w:ascii="Times New Roman" w:hAnsi="Times New Roman" w:cs="Times New Roman"/>
          <w:sz w:val="24"/>
          <w:szCs w:val="24"/>
        </w:rPr>
        <w:t xml:space="preserve">evelop a feature that </w:t>
      </w:r>
      <w:proofErr w:type="gramStart"/>
      <w:r w:rsidRPr="00EB55B0">
        <w:rPr>
          <w:rFonts w:ascii="Times New Roman" w:hAnsi="Times New Roman" w:cs="Times New Roman"/>
          <w:sz w:val="24"/>
          <w:szCs w:val="24"/>
        </w:rPr>
        <w:t>can automatically or manually match</w:t>
      </w:r>
      <w:proofErr w:type="gramEnd"/>
      <w:r w:rsidRPr="00EB55B0">
        <w:rPr>
          <w:rFonts w:ascii="Times New Roman" w:hAnsi="Times New Roman" w:cs="Times New Roman"/>
          <w:sz w:val="24"/>
          <w:szCs w:val="24"/>
        </w:rPr>
        <w:t xml:space="preserve"> donors with receivers based on important criteria like blood type, location, and availability. This will help ensure quick and effective resp</w:t>
      </w:r>
      <w:r>
        <w:rPr>
          <w:rFonts w:ascii="Times New Roman" w:hAnsi="Times New Roman" w:cs="Times New Roman"/>
          <w:sz w:val="24"/>
          <w:szCs w:val="24"/>
        </w:rPr>
        <w:t xml:space="preserve">onses to blood requests. We will also </w:t>
      </w:r>
      <w:proofErr w:type="gramStart"/>
      <w:r>
        <w:rPr>
          <w:rFonts w:ascii="Times New Roman" w:hAnsi="Times New Roman" w:cs="Times New Roman"/>
          <w:sz w:val="24"/>
          <w:szCs w:val="24"/>
        </w:rPr>
        <w:t xml:space="preserve">implement </w:t>
      </w:r>
      <w:r w:rsidRPr="00EB55B0">
        <w:rPr>
          <w:rFonts w:ascii="Times New Roman" w:hAnsi="Times New Roman" w:cs="Times New Roman"/>
          <w:sz w:val="24"/>
          <w:szCs w:val="24"/>
        </w:rPr>
        <w:t xml:space="preserve"> filter</w:t>
      </w:r>
      <w:proofErr w:type="gramEnd"/>
      <w:r w:rsidRPr="00EB55B0">
        <w:rPr>
          <w:rFonts w:ascii="Times New Roman" w:hAnsi="Times New Roman" w:cs="Times New Roman"/>
          <w:sz w:val="24"/>
          <w:szCs w:val="24"/>
        </w:rPr>
        <w:t xml:space="preserve"> options, allowing users to search by name, blood type, city, or availability.</w:t>
      </w:r>
    </w:p>
    <w:p w:rsidR="000B5606" w:rsidRPr="00B74407" w:rsidRDefault="000B5606" w:rsidP="000B5606">
      <w:pPr>
        <w:pStyle w:val="ListParagraph"/>
        <w:spacing w:line="360" w:lineRule="auto"/>
        <w:jc w:val="both"/>
        <w:rPr>
          <w:rFonts w:ascii="Times New Roman" w:hAnsi="Times New Roman" w:cs="Times New Roman"/>
          <w:b/>
          <w:sz w:val="24"/>
          <w:szCs w:val="24"/>
        </w:rPr>
      </w:pPr>
    </w:p>
    <w:p w:rsidR="00B74407" w:rsidRPr="000B5606" w:rsidRDefault="00B74407" w:rsidP="000B5606">
      <w:pPr>
        <w:pStyle w:val="ListParagraph"/>
        <w:numPr>
          <w:ilvl w:val="2"/>
          <w:numId w:val="15"/>
        </w:numPr>
        <w:spacing w:line="360" w:lineRule="auto"/>
        <w:jc w:val="both"/>
        <w:rPr>
          <w:rFonts w:ascii="Times New Roman" w:hAnsi="Times New Roman" w:cs="Times New Roman"/>
          <w:b/>
          <w:sz w:val="24"/>
          <w:szCs w:val="24"/>
        </w:rPr>
      </w:pPr>
      <w:r w:rsidRPr="00B74407">
        <w:rPr>
          <w:rFonts w:ascii="Times New Roman" w:hAnsi="Times New Roman" w:cs="Times New Roman"/>
          <w:b/>
          <w:sz w:val="24"/>
          <w:szCs w:val="24"/>
        </w:rPr>
        <w:t>Email/SMS Notifications</w:t>
      </w:r>
      <w:r>
        <w:rPr>
          <w:rFonts w:ascii="Times New Roman" w:hAnsi="Times New Roman" w:cs="Times New Roman"/>
          <w:b/>
          <w:sz w:val="24"/>
          <w:szCs w:val="24"/>
        </w:rPr>
        <w:t xml:space="preserve">: </w:t>
      </w:r>
      <w:r w:rsidR="00EB6A9C" w:rsidRPr="00EB6A9C">
        <w:rPr>
          <w:rFonts w:ascii="Times New Roman" w:hAnsi="Times New Roman" w:cs="Times New Roman"/>
          <w:sz w:val="24"/>
          <w:szCs w:val="24"/>
        </w:rPr>
        <w:t>We</w:t>
      </w:r>
      <w:r w:rsidR="00EB6A9C">
        <w:rPr>
          <w:rFonts w:ascii="Times New Roman" w:hAnsi="Times New Roman" w:cs="Times New Roman"/>
          <w:sz w:val="24"/>
          <w:szCs w:val="24"/>
        </w:rPr>
        <w:t xml:space="preserve"> will i</w:t>
      </w:r>
      <w:r w:rsidR="000B5606" w:rsidRPr="00EB6A9C">
        <w:rPr>
          <w:rFonts w:ascii="Times New Roman" w:hAnsi="Times New Roman" w:cs="Times New Roman"/>
          <w:sz w:val="24"/>
          <w:szCs w:val="24"/>
        </w:rPr>
        <w:t>ntegrate</w:t>
      </w:r>
      <w:r w:rsidR="000B5606" w:rsidRPr="000B5606">
        <w:rPr>
          <w:rFonts w:ascii="Times New Roman" w:hAnsi="Times New Roman" w:cs="Times New Roman"/>
          <w:sz w:val="24"/>
          <w:szCs w:val="24"/>
        </w:rPr>
        <w:t xml:space="preserve"> a notification system using </w:t>
      </w:r>
      <w:r w:rsidR="00721639">
        <w:rPr>
          <w:rFonts w:ascii="Times New Roman" w:hAnsi="Times New Roman" w:cs="Times New Roman"/>
          <w:sz w:val="24"/>
          <w:szCs w:val="24"/>
        </w:rPr>
        <w:t>services like SMTP for emails</w:t>
      </w:r>
      <w:r w:rsidR="000B5606" w:rsidRPr="000B5606">
        <w:rPr>
          <w:rFonts w:ascii="Times New Roman" w:hAnsi="Times New Roman" w:cs="Times New Roman"/>
          <w:sz w:val="24"/>
          <w:szCs w:val="24"/>
        </w:rPr>
        <w:t xml:space="preserve">. This system can notify users when they are matched, when a donation request is received, or when </w:t>
      </w:r>
      <w:proofErr w:type="gramStart"/>
      <w:r w:rsidR="000B5606" w:rsidRPr="000B5606">
        <w:rPr>
          <w:rFonts w:ascii="Times New Roman" w:hAnsi="Times New Roman" w:cs="Times New Roman"/>
          <w:sz w:val="24"/>
          <w:szCs w:val="24"/>
        </w:rPr>
        <w:t>it’s</w:t>
      </w:r>
      <w:proofErr w:type="gramEnd"/>
      <w:r w:rsidR="000B5606" w:rsidRPr="000B5606">
        <w:rPr>
          <w:rFonts w:ascii="Times New Roman" w:hAnsi="Times New Roman" w:cs="Times New Roman"/>
          <w:sz w:val="24"/>
          <w:szCs w:val="24"/>
        </w:rPr>
        <w:t xml:space="preserve"> time for a repeat donation. Notifications improve engagement and ensure timely communication between donors and receivers.</w:t>
      </w:r>
    </w:p>
    <w:p w:rsidR="000B5606" w:rsidRPr="000B5606" w:rsidRDefault="000B5606" w:rsidP="000B5606">
      <w:pPr>
        <w:pStyle w:val="ListParagraph"/>
        <w:rPr>
          <w:rFonts w:ascii="Times New Roman" w:hAnsi="Times New Roman" w:cs="Times New Roman"/>
          <w:b/>
          <w:sz w:val="24"/>
          <w:szCs w:val="24"/>
        </w:rPr>
      </w:pPr>
    </w:p>
    <w:p w:rsidR="000B5606" w:rsidRPr="000B5606" w:rsidRDefault="000B5606" w:rsidP="000B5606">
      <w:pPr>
        <w:pStyle w:val="ListParagraph"/>
        <w:numPr>
          <w:ilvl w:val="2"/>
          <w:numId w:val="15"/>
        </w:numPr>
        <w:spacing w:line="360" w:lineRule="auto"/>
        <w:jc w:val="both"/>
        <w:rPr>
          <w:rFonts w:ascii="Times New Roman" w:hAnsi="Times New Roman" w:cs="Times New Roman"/>
          <w:b/>
          <w:sz w:val="24"/>
          <w:szCs w:val="24"/>
        </w:rPr>
      </w:pPr>
      <w:r w:rsidRPr="000B5606">
        <w:rPr>
          <w:rFonts w:ascii="Times New Roman" w:hAnsi="Times New Roman" w:cs="Times New Roman"/>
          <w:b/>
          <w:sz w:val="24"/>
          <w:szCs w:val="24"/>
        </w:rPr>
        <w:t>Data Validation and Error Handling</w:t>
      </w:r>
      <w:r>
        <w:rPr>
          <w:rFonts w:ascii="Times New Roman" w:hAnsi="Times New Roman" w:cs="Times New Roman"/>
          <w:b/>
          <w:sz w:val="24"/>
          <w:szCs w:val="24"/>
        </w:rPr>
        <w:t xml:space="preserve">: </w:t>
      </w:r>
      <w:r w:rsidR="00F04565" w:rsidRPr="00F04565">
        <w:rPr>
          <w:rFonts w:ascii="Times New Roman" w:hAnsi="Times New Roman" w:cs="Times New Roman"/>
          <w:sz w:val="24"/>
          <w:szCs w:val="24"/>
        </w:rPr>
        <w:t>W</w:t>
      </w:r>
      <w:r w:rsidR="00F04565">
        <w:rPr>
          <w:rFonts w:ascii="Times New Roman" w:hAnsi="Times New Roman" w:cs="Times New Roman"/>
          <w:sz w:val="24"/>
          <w:szCs w:val="24"/>
        </w:rPr>
        <w:t xml:space="preserve">e will </w:t>
      </w:r>
      <w:r w:rsidR="00F04565" w:rsidRPr="00F04565">
        <w:rPr>
          <w:rFonts w:ascii="Times New Roman" w:hAnsi="Times New Roman" w:cs="Times New Roman"/>
          <w:sz w:val="24"/>
          <w:szCs w:val="24"/>
        </w:rPr>
        <w:t>a</w:t>
      </w:r>
      <w:r w:rsidRPr="00F04565">
        <w:rPr>
          <w:rFonts w:ascii="Times New Roman" w:hAnsi="Times New Roman" w:cs="Times New Roman"/>
          <w:sz w:val="24"/>
          <w:szCs w:val="24"/>
        </w:rPr>
        <w:t>dd input validation to all forms to make sure users enter correct and comp</w:t>
      </w:r>
      <w:r w:rsidR="004104AD">
        <w:rPr>
          <w:rFonts w:ascii="Times New Roman" w:hAnsi="Times New Roman" w:cs="Times New Roman"/>
          <w:sz w:val="24"/>
          <w:szCs w:val="24"/>
        </w:rPr>
        <w:t>lete information. For example, N</w:t>
      </w:r>
      <w:r w:rsidRPr="00F04565">
        <w:rPr>
          <w:rFonts w:ascii="Times New Roman" w:hAnsi="Times New Roman" w:cs="Times New Roman"/>
          <w:sz w:val="24"/>
          <w:szCs w:val="24"/>
        </w:rPr>
        <w:t xml:space="preserve">ames </w:t>
      </w:r>
      <w:proofErr w:type="gramStart"/>
      <w:r w:rsidRPr="00F04565">
        <w:rPr>
          <w:rFonts w:ascii="Times New Roman" w:hAnsi="Times New Roman" w:cs="Times New Roman"/>
          <w:sz w:val="24"/>
          <w:szCs w:val="24"/>
        </w:rPr>
        <w:t>shouldn’t</w:t>
      </w:r>
      <w:proofErr w:type="gramEnd"/>
      <w:r w:rsidRPr="00F04565">
        <w:rPr>
          <w:rFonts w:ascii="Times New Roman" w:hAnsi="Times New Roman" w:cs="Times New Roman"/>
          <w:sz w:val="24"/>
          <w:szCs w:val="24"/>
        </w:rPr>
        <w:t xml:space="preserve"> contain numbers, and emails must be in</w:t>
      </w:r>
      <w:r w:rsidR="004104AD">
        <w:rPr>
          <w:rFonts w:ascii="Times New Roman" w:hAnsi="Times New Roman" w:cs="Times New Roman"/>
          <w:sz w:val="24"/>
          <w:szCs w:val="24"/>
        </w:rPr>
        <w:t xml:space="preserve"> the proper format. On the back</w:t>
      </w:r>
      <w:r w:rsidRPr="00F04565">
        <w:rPr>
          <w:rFonts w:ascii="Times New Roman" w:hAnsi="Times New Roman" w:cs="Times New Roman"/>
          <w:sz w:val="24"/>
          <w:szCs w:val="24"/>
        </w:rPr>
        <w:t>end, validate and sanitize input data to prevent security issues like SQL</w:t>
      </w:r>
      <w:r w:rsidRPr="000B5606">
        <w:rPr>
          <w:rFonts w:ascii="Times New Roman" w:hAnsi="Times New Roman" w:cs="Times New Roman"/>
          <w:sz w:val="24"/>
          <w:szCs w:val="24"/>
        </w:rPr>
        <w:t xml:space="preserve"> injection.</w:t>
      </w:r>
      <w:r w:rsidR="00682AF8">
        <w:rPr>
          <w:rFonts w:ascii="Times New Roman" w:hAnsi="Times New Roman" w:cs="Times New Roman"/>
          <w:sz w:val="24"/>
          <w:szCs w:val="24"/>
        </w:rPr>
        <w:t xml:space="preserve"> We will i</w:t>
      </w:r>
      <w:r w:rsidRPr="000B5606">
        <w:rPr>
          <w:rFonts w:ascii="Times New Roman" w:hAnsi="Times New Roman" w:cs="Times New Roman"/>
          <w:sz w:val="24"/>
          <w:szCs w:val="24"/>
        </w:rPr>
        <w:t>mplement proper error messages and user-friendly alerts to guide users when something goes wrong.</w:t>
      </w:r>
    </w:p>
    <w:p w:rsidR="000B5606" w:rsidRPr="000B5606" w:rsidRDefault="000B5606" w:rsidP="000B5606">
      <w:pPr>
        <w:pStyle w:val="ListParagraph"/>
        <w:rPr>
          <w:rFonts w:ascii="Times New Roman" w:hAnsi="Times New Roman" w:cs="Times New Roman"/>
          <w:b/>
          <w:sz w:val="24"/>
          <w:szCs w:val="24"/>
        </w:rPr>
      </w:pPr>
    </w:p>
    <w:p w:rsidR="00DB34F7" w:rsidRDefault="000B5606" w:rsidP="00DB34F7">
      <w:pPr>
        <w:pStyle w:val="NormalWeb"/>
        <w:numPr>
          <w:ilvl w:val="2"/>
          <w:numId w:val="15"/>
        </w:numPr>
        <w:spacing w:line="360" w:lineRule="auto"/>
        <w:jc w:val="both"/>
      </w:pPr>
      <w:r w:rsidRPr="00084F70">
        <w:rPr>
          <w:b/>
        </w:rPr>
        <w:t>Deployment</w:t>
      </w:r>
      <w:r w:rsidRPr="00084F70">
        <w:rPr>
          <w:b/>
        </w:rPr>
        <w:t xml:space="preserve">: </w:t>
      </w:r>
      <w:r w:rsidR="00084F70" w:rsidRPr="00084F70">
        <w:t>To make the blood donation website live an</w:t>
      </w:r>
      <w:r w:rsidR="00C400F2">
        <w:t xml:space="preserve">d accessible to users, it </w:t>
      </w:r>
      <w:proofErr w:type="gramStart"/>
      <w:r w:rsidR="00C400F2">
        <w:t>will</w:t>
      </w:r>
      <w:r w:rsidR="00084F70" w:rsidRPr="00084F70">
        <w:t xml:space="preserve"> be deployed</w:t>
      </w:r>
      <w:proofErr w:type="gramEnd"/>
      <w:r w:rsidR="00084F70" w:rsidRPr="00084F70">
        <w:t xml:space="preserve"> on a reliable hosting platform. Suitable options include </w:t>
      </w:r>
      <w:proofErr w:type="spellStart"/>
      <w:r w:rsidR="00084F70" w:rsidRPr="00084F70">
        <w:t>Heroku</w:t>
      </w:r>
      <w:proofErr w:type="spellEnd"/>
      <w:r w:rsidR="00084F70" w:rsidRPr="00084F70">
        <w:t xml:space="preserve"> for its simplicity and support for full-stack apps, or a combination like </w:t>
      </w:r>
      <w:proofErr w:type="spellStart"/>
      <w:r w:rsidR="00084F70" w:rsidRPr="00084F70">
        <w:lastRenderedPageBreak/>
        <w:t>Netlify</w:t>
      </w:r>
      <w:proofErr w:type="spellEnd"/>
      <w:r w:rsidR="00084F70" w:rsidRPr="00084F70">
        <w:t xml:space="preserve"> for the frontend and Render or Firebase for the backend.</w:t>
      </w:r>
      <w:r w:rsidR="00DB34F7" w:rsidRPr="00DB34F7">
        <w:t xml:space="preserve"> </w:t>
      </w:r>
      <w:r w:rsidR="00DB34F7">
        <w:t xml:space="preserve">During deployment, </w:t>
      </w:r>
      <w:proofErr w:type="gramStart"/>
      <w:r w:rsidR="00DB34F7">
        <w:t>it's</w:t>
      </w:r>
      <w:proofErr w:type="gramEnd"/>
      <w:r w:rsidR="00DB34F7">
        <w:t xml:space="preserve"> important to configure the production database, secure the website with HTTPS, set environment variables, and thoroughly test the application to ensure reliable performance.</w:t>
      </w:r>
    </w:p>
    <w:p w:rsidR="003A23D4" w:rsidRDefault="003A23D4" w:rsidP="00DB34F7">
      <w:pPr>
        <w:pStyle w:val="ListParagraph"/>
        <w:spacing w:line="360" w:lineRule="auto"/>
        <w:jc w:val="both"/>
        <w:rPr>
          <w:rFonts w:ascii="Times New Roman" w:hAnsi="Times New Roman" w:cs="Times New Roman"/>
          <w:sz w:val="24"/>
          <w:szCs w:val="24"/>
        </w:rPr>
      </w:pPr>
    </w:p>
    <w:p w:rsidR="003A23D4" w:rsidRPr="00542EBE" w:rsidRDefault="003A23D4" w:rsidP="00542EBE">
      <w:pPr>
        <w:spacing w:before="240" w:line="360" w:lineRule="auto"/>
        <w:jc w:val="both"/>
        <w:rPr>
          <w:rFonts w:ascii="Times New Roman" w:hAnsi="Times New Roman" w:cs="Times New Roman"/>
          <w:sz w:val="24"/>
          <w:szCs w:val="24"/>
        </w:rPr>
      </w:pPr>
    </w:p>
    <w:p w:rsidR="003A23D4" w:rsidRDefault="003A23D4"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Default="00C61065" w:rsidP="00542EBE">
      <w:pPr>
        <w:spacing w:before="240" w:line="360" w:lineRule="auto"/>
        <w:jc w:val="both"/>
        <w:rPr>
          <w:rFonts w:ascii="Times New Roman" w:hAnsi="Times New Roman" w:cs="Times New Roman"/>
          <w:sz w:val="24"/>
          <w:szCs w:val="24"/>
        </w:rPr>
      </w:pPr>
    </w:p>
    <w:p w:rsidR="00C61065" w:rsidRPr="00542EBE" w:rsidRDefault="00C61065" w:rsidP="00542EBE">
      <w:pPr>
        <w:spacing w:before="240" w:line="360" w:lineRule="auto"/>
        <w:jc w:val="both"/>
        <w:rPr>
          <w:rFonts w:ascii="Times New Roman" w:hAnsi="Times New Roman" w:cs="Times New Roman"/>
          <w:sz w:val="24"/>
          <w:szCs w:val="24"/>
        </w:rPr>
      </w:pPr>
    </w:p>
    <w:p w:rsidR="00BC7658" w:rsidRPr="00DE5B8D" w:rsidRDefault="00143B52" w:rsidP="00143B52">
      <w:pPr>
        <w:pStyle w:val="Heading2"/>
        <w:numPr>
          <w:ilvl w:val="1"/>
          <w:numId w:val="15"/>
        </w:numPr>
        <w:spacing w:line="360" w:lineRule="auto"/>
        <w:jc w:val="both"/>
        <w:rPr>
          <w:rFonts w:ascii="Times New Roman" w:eastAsia="Times New Roman" w:hAnsi="Times New Roman" w:cs="Times New Roman"/>
          <w:b/>
          <w:bCs/>
          <w:sz w:val="28"/>
          <w:szCs w:val="28"/>
        </w:rPr>
      </w:pPr>
      <w:bookmarkStart w:id="24" w:name="_Toc201437986"/>
      <w:r>
        <w:rPr>
          <w:rFonts w:ascii="Times New Roman" w:eastAsia="Times New Roman" w:hAnsi="Times New Roman" w:cs="Times New Roman"/>
          <w:b/>
          <w:bCs/>
          <w:sz w:val="28"/>
          <w:szCs w:val="28"/>
        </w:rPr>
        <w:lastRenderedPageBreak/>
        <w:t xml:space="preserve"> </w:t>
      </w:r>
      <w:r w:rsidR="00BC7658" w:rsidRPr="00DE5B8D">
        <w:rPr>
          <w:rFonts w:ascii="Times New Roman" w:eastAsia="Times New Roman" w:hAnsi="Times New Roman" w:cs="Times New Roman"/>
          <w:b/>
          <w:bCs/>
          <w:sz w:val="28"/>
          <w:szCs w:val="28"/>
        </w:rPr>
        <w:t>E-R Diagram</w:t>
      </w:r>
      <w:bookmarkEnd w:id="24"/>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975279">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key entities (such as Donor, Patient, Blood Bank, Hospital</w:t>
      </w:r>
      <w:r w:rsidRPr="00975279">
        <w:rPr>
          <w:rFonts w:ascii="Times New Roman" w:eastAsia="Times New Roman" w:hAnsi="Times New Roman" w:cs="Times New Roman"/>
          <w:sz w:val="24"/>
          <w:szCs w:val="24"/>
        </w:rPr>
        <w:t>) and how they interact with one another</w:t>
      </w:r>
      <w:proofErr w:type="gramEnd"/>
      <w:r w:rsidRPr="00975279">
        <w:rPr>
          <w:rFonts w:ascii="Times New Roman" w:eastAsia="Times New Roman" w:hAnsi="Times New Roman" w:cs="Times New Roman"/>
          <w:sz w:val="24"/>
          <w:szCs w:val="24"/>
        </w:rPr>
        <w:t>.</w:t>
      </w:r>
    </w:p>
    <w:p w:rsidR="00BC7658" w:rsidRPr="00007376" w:rsidRDefault="00143B52" w:rsidP="00BC7658">
      <w:pPr>
        <w:pStyle w:val="Caption"/>
        <w:jc w:val="center"/>
        <w:rPr>
          <w:rFonts w:ascii="Times New Roman" w:hAnsi="Times New Roman" w:cs="Times New Roman"/>
          <w:i w:val="0"/>
          <w:iCs w:val="0"/>
          <w:color w:val="000000" w:themeColor="text1"/>
          <w:sz w:val="32"/>
          <w:szCs w:val="32"/>
        </w:rPr>
      </w:pPr>
      <w:bookmarkStart w:id="25" w:name="_Toc188830767"/>
      <w:bookmarkStart w:id="26" w:name="_Toc188830900"/>
      <w:r>
        <w:rPr>
          <w:rFonts w:ascii="Times New Roman" w:hAnsi="Times New Roman" w:cs="Times New Roman"/>
          <w:sz w:val="22"/>
          <w:szCs w:val="22"/>
        </w:rPr>
        <w:t>Figure 3.7</w:t>
      </w:r>
      <w:r w:rsidR="00BC7658">
        <w:rPr>
          <w:rFonts w:ascii="Times New Roman" w:hAnsi="Times New Roman" w:cs="Times New Roman"/>
          <w:sz w:val="22"/>
          <w:szCs w:val="22"/>
        </w:rPr>
        <w:t xml:space="preserve"> </w:t>
      </w:r>
      <w:r w:rsidR="00BC7658" w:rsidRPr="00007376">
        <w:rPr>
          <w:rFonts w:ascii="Times New Roman" w:hAnsi="Times New Roman" w:cs="Times New Roman"/>
          <w:sz w:val="22"/>
          <w:szCs w:val="22"/>
        </w:rPr>
        <w:t>E-R Diagra</w:t>
      </w:r>
      <w:bookmarkEnd w:id="25"/>
      <w:bookmarkEnd w:id="26"/>
      <w:r w:rsidR="00542EBE">
        <w:rPr>
          <w:rFonts w:ascii="Times New Roman" w:hAnsi="Times New Roman" w:cs="Times New Roman"/>
          <w:sz w:val="22"/>
          <w:szCs w:val="22"/>
        </w:rPr>
        <w:t>m</w:t>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3BE355" wp14:editId="7B8CE76D">
            <wp:extent cx="6143625" cy="3733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47470733a2f2f692e696d6775722e636f6d2f465868476b59742e706e6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3625" cy="3733800"/>
                    </a:xfrm>
                    <a:prstGeom prst="rect">
                      <a:avLst/>
                    </a:prstGeom>
                  </pic:spPr>
                </pic:pic>
              </a:graphicData>
            </a:graphic>
          </wp:inline>
        </w:drawing>
      </w: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Pr="00975279"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p>
    <w:p w:rsidR="00BC7658" w:rsidRPr="00DE5B8D" w:rsidRDefault="00236127" w:rsidP="00143B52">
      <w:pPr>
        <w:pStyle w:val="Heading2"/>
        <w:numPr>
          <w:ilvl w:val="1"/>
          <w:numId w:val="15"/>
        </w:numPr>
        <w:spacing w:line="360" w:lineRule="auto"/>
        <w:jc w:val="both"/>
        <w:rPr>
          <w:rFonts w:ascii="Times New Roman" w:eastAsia="Times New Roman" w:hAnsi="Times New Roman" w:cs="Times New Roman"/>
          <w:b/>
          <w:bCs/>
          <w:sz w:val="28"/>
          <w:szCs w:val="28"/>
        </w:rPr>
      </w:pPr>
      <w:bookmarkStart w:id="27" w:name="_Toc201437987"/>
      <w:r>
        <w:rPr>
          <w:rFonts w:ascii="Times New Roman" w:eastAsia="Times New Roman" w:hAnsi="Times New Roman" w:cs="Times New Roman"/>
          <w:b/>
          <w:bCs/>
          <w:sz w:val="28"/>
          <w:szCs w:val="28"/>
        </w:rPr>
        <w:lastRenderedPageBreak/>
        <w:t xml:space="preserve"> </w:t>
      </w:r>
      <w:r w:rsidR="00BC7658" w:rsidRPr="00DE5B8D">
        <w:rPr>
          <w:rFonts w:ascii="Times New Roman" w:eastAsia="Times New Roman" w:hAnsi="Times New Roman" w:cs="Times New Roman"/>
          <w:b/>
          <w:bCs/>
          <w:sz w:val="28"/>
          <w:szCs w:val="28"/>
        </w:rPr>
        <w:t>Use Case Diagram</w:t>
      </w:r>
      <w:bookmarkEnd w:id="27"/>
    </w:p>
    <w:p w:rsidR="00BC7658" w:rsidRDefault="00BC7658" w:rsidP="00BC7658">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A </w:t>
      </w:r>
      <w:r w:rsidRPr="003F642D">
        <w:rPr>
          <w:rStyle w:val="Strong"/>
          <w:rFonts w:ascii="Times New Roman" w:hAnsi="Times New Roman" w:cs="Times New Roman"/>
          <w:b w:val="0"/>
          <w:sz w:val="24"/>
          <w:szCs w:val="24"/>
        </w:rPr>
        <w:t>use</w:t>
      </w:r>
      <w:r w:rsidRPr="00DE56E0">
        <w:rPr>
          <w:rStyle w:val="Strong"/>
          <w:rFonts w:ascii="Times New Roman" w:hAnsi="Times New Roman" w:cs="Times New Roman"/>
          <w:sz w:val="24"/>
          <w:szCs w:val="24"/>
        </w:rPr>
        <w:t xml:space="preserve"> </w:t>
      </w:r>
      <w:r w:rsidRPr="003F642D">
        <w:rPr>
          <w:rStyle w:val="Strong"/>
          <w:rFonts w:ascii="Times New Roman" w:hAnsi="Times New Roman" w:cs="Times New Roman"/>
          <w:b w:val="0"/>
          <w:sz w:val="24"/>
          <w:szCs w:val="24"/>
        </w:rPr>
        <w:t>case</w:t>
      </w:r>
      <w:r w:rsidRPr="00DE56E0">
        <w:rPr>
          <w:rStyle w:val="Strong"/>
          <w:rFonts w:ascii="Times New Roman" w:hAnsi="Times New Roman" w:cs="Times New Roman"/>
          <w:sz w:val="24"/>
          <w:szCs w:val="24"/>
        </w:rPr>
        <w:t xml:space="preserve"> </w:t>
      </w:r>
      <w:r w:rsidRPr="003F642D">
        <w:rPr>
          <w:rStyle w:val="Strong"/>
          <w:rFonts w:ascii="Times New Roman" w:hAnsi="Times New Roman" w:cs="Times New Roman"/>
          <w:b w:val="0"/>
          <w:sz w:val="24"/>
          <w:szCs w:val="24"/>
        </w:rPr>
        <w:t>diagram</w:t>
      </w:r>
      <w:r w:rsidRPr="00DE56E0">
        <w:rPr>
          <w:rFonts w:ascii="Times New Roman" w:hAnsi="Times New Roman" w:cs="Times New Roman"/>
          <w:sz w:val="24"/>
          <w:szCs w:val="24"/>
        </w:rPr>
        <w:t xml:space="preserve"> for the blood donation website visually represents the interactions between users and the system, showing the functionalities available to </w:t>
      </w:r>
      <w:proofErr w:type="gramStart"/>
      <w:r w:rsidRPr="00DE56E0">
        <w:rPr>
          <w:rFonts w:ascii="Times New Roman" w:hAnsi="Times New Roman" w:cs="Times New Roman"/>
          <w:sz w:val="24"/>
          <w:szCs w:val="24"/>
        </w:rPr>
        <w:t>users and how they interact with the platform</w:t>
      </w:r>
      <w:proofErr w:type="gramEnd"/>
      <w:r w:rsidRPr="00DE56E0">
        <w:rPr>
          <w:rFonts w:ascii="Times New Roman" w:hAnsi="Times New Roman" w:cs="Times New Roman"/>
          <w:sz w:val="24"/>
          <w:szCs w:val="24"/>
        </w:rPr>
        <w:t xml:space="preserve">. The use case diagram helps illustrate the primary interactions between the users and the blood donation system, </w:t>
      </w:r>
      <w:proofErr w:type="gramStart"/>
      <w:r w:rsidRPr="00DE56E0">
        <w:rPr>
          <w:rFonts w:ascii="Times New Roman" w:hAnsi="Times New Roman" w:cs="Times New Roman"/>
          <w:sz w:val="24"/>
          <w:szCs w:val="24"/>
        </w:rPr>
        <w:t>showcasing</w:t>
      </w:r>
      <w:proofErr w:type="gramEnd"/>
      <w:r w:rsidRPr="00DE56E0">
        <w:rPr>
          <w:rFonts w:ascii="Times New Roman" w:hAnsi="Times New Roman" w:cs="Times New Roman"/>
          <w:sz w:val="24"/>
          <w:szCs w:val="24"/>
        </w:rPr>
        <w:t xml:space="preserve"> its core functionalities. By defining roles and actions, it ensures clarity in system requirements and helps guide development.</w:t>
      </w:r>
    </w:p>
    <w:p w:rsidR="00BC7658" w:rsidRPr="00007376" w:rsidRDefault="00BC7658" w:rsidP="00BC7658">
      <w:pPr>
        <w:pStyle w:val="Caption"/>
        <w:jc w:val="center"/>
        <w:rPr>
          <w:rFonts w:ascii="Times New Roman" w:hAnsi="Times New Roman" w:cs="Times New Roman"/>
          <w:i w:val="0"/>
          <w:iCs w:val="0"/>
          <w:color w:val="000000" w:themeColor="text1"/>
          <w:sz w:val="32"/>
          <w:szCs w:val="32"/>
        </w:rPr>
      </w:pPr>
      <w:bookmarkStart w:id="28" w:name="_Toc188830773"/>
      <w:bookmarkStart w:id="29" w:name="_Toc188830916"/>
      <w:r w:rsidRPr="00007376">
        <w:rPr>
          <w:rFonts w:ascii="Times New Roman" w:hAnsi="Times New Roman" w:cs="Times New Roman"/>
          <w:sz w:val="22"/>
          <w:szCs w:val="22"/>
        </w:rPr>
        <w:t>Figure 3.</w:t>
      </w:r>
      <w:r w:rsidR="004C628D">
        <w:rPr>
          <w:rFonts w:ascii="Times New Roman" w:hAnsi="Times New Roman" w:cs="Times New Roman"/>
          <w:sz w:val="22"/>
          <w:szCs w:val="22"/>
        </w:rPr>
        <w:t>8</w:t>
      </w:r>
      <w:r>
        <w:rPr>
          <w:rFonts w:ascii="Times New Roman" w:hAnsi="Times New Roman" w:cs="Times New Roman"/>
          <w:sz w:val="22"/>
          <w:szCs w:val="22"/>
        </w:rPr>
        <w:t xml:space="preserve"> </w:t>
      </w:r>
      <w:r w:rsidRPr="00007376">
        <w:rPr>
          <w:rFonts w:ascii="Times New Roman" w:hAnsi="Times New Roman" w:cs="Times New Roman"/>
          <w:sz w:val="22"/>
          <w:szCs w:val="22"/>
        </w:rPr>
        <w:t>Use Case Diagram</w:t>
      </w:r>
      <w:bookmarkEnd w:id="28"/>
      <w:bookmarkEnd w:id="29"/>
    </w:p>
    <w:p w:rsidR="00BC7658" w:rsidRPr="00DE56E0" w:rsidRDefault="00BC7658" w:rsidP="00BC7658">
      <w:pPr>
        <w:spacing w:line="360" w:lineRule="auto"/>
        <w:jc w:val="both"/>
        <w:rPr>
          <w:rFonts w:ascii="Times New Roman" w:hAnsi="Times New Roman" w:cs="Times New Roman"/>
          <w:sz w:val="24"/>
          <w:szCs w:val="24"/>
        </w:rPr>
      </w:pPr>
    </w:p>
    <w:p w:rsidR="00BC7658" w:rsidRDefault="00BC7658" w:rsidP="00BC7658">
      <w:pPr>
        <w:spacing w:line="360" w:lineRule="auto"/>
        <w:jc w:val="both"/>
      </w:pPr>
      <w:r>
        <w:rPr>
          <w:noProof/>
        </w:rPr>
        <w:drawing>
          <wp:inline distT="0" distB="0" distL="0" distR="0" wp14:anchorId="67973F99" wp14:editId="306FCC4A">
            <wp:extent cx="50006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eg"/>
                    <pic:cNvPicPr/>
                  </pic:nvPicPr>
                  <pic:blipFill>
                    <a:blip r:embed="rId14">
                      <a:extLst>
                        <a:ext uri="{28A0092B-C50C-407E-A947-70E740481C1C}">
                          <a14:useLocalDpi xmlns:a14="http://schemas.microsoft.com/office/drawing/2010/main" val="0"/>
                        </a:ext>
                      </a:extLst>
                    </a:blip>
                    <a:stretch>
                      <a:fillRect/>
                    </a:stretch>
                  </pic:blipFill>
                  <pic:spPr>
                    <a:xfrm>
                      <a:off x="0" y="0"/>
                      <a:ext cx="5000625" cy="3914775"/>
                    </a:xfrm>
                    <a:prstGeom prst="rect">
                      <a:avLst/>
                    </a:prstGeom>
                  </pic:spPr>
                </pic:pic>
              </a:graphicData>
            </a:graphic>
          </wp:inline>
        </w:drawing>
      </w:r>
    </w:p>
    <w:p w:rsidR="00BC7658" w:rsidRPr="00DE56E0" w:rsidRDefault="00BC7658" w:rsidP="00BC7658">
      <w:pPr>
        <w:spacing w:line="360" w:lineRule="auto"/>
        <w:jc w:val="both"/>
      </w:pPr>
    </w:p>
    <w:p w:rsidR="00BC7658" w:rsidRPr="00DE56E0" w:rsidRDefault="00BC7658" w:rsidP="00BC7658">
      <w:pPr>
        <w:pStyle w:val="Heading1"/>
        <w:spacing w:line="360" w:lineRule="auto"/>
        <w:jc w:val="center"/>
        <w:rPr>
          <w:rFonts w:ascii="Times New Roman" w:eastAsia="Times New Roman" w:hAnsi="Times New Roman" w:cs="Times New Roman"/>
          <w:b/>
          <w:bCs/>
          <w:lang w:val="en-GB"/>
        </w:rPr>
      </w:pPr>
      <w:bookmarkStart w:id="30" w:name="_Toc201437988"/>
      <w:r w:rsidRPr="00DE56E0">
        <w:rPr>
          <w:rFonts w:ascii="Times New Roman" w:eastAsia="Times New Roman" w:hAnsi="Times New Roman" w:cs="Times New Roman"/>
          <w:b/>
          <w:bCs/>
        </w:rPr>
        <w:lastRenderedPageBreak/>
        <w:t>CHAPTER 4: EXPECTED OUTCOME</w:t>
      </w:r>
      <w:bookmarkEnd w:id="30"/>
    </w:p>
    <w:p w:rsidR="00BC7658" w:rsidRPr="00DE56E0" w:rsidRDefault="00BC7658" w:rsidP="00BC7658">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Built with Django, its modular structure will allow for easy maintenance and the addition of future features. Overall, the website </w:t>
      </w:r>
      <w:proofErr w:type="gramStart"/>
      <w:r w:rsidRPr="00DE56E0">
        <w:rPr>
          <w:rFonts w:ascii="Times New Roman" w:hAnsi="Times New Roman" w:cs="Times New Roman"/>
          <w:sz w:val="24"/>
          <w:szCs w:val="24"/>
        </w:rPr>
        <w:t>is designed</w:t>
      </w:r>
      <w:proofErr w:type="gramEnd"/>
      <w:r w:rsidRPr="00DE56E0">
        <w:rPr>
          <w:rFonts w:ascii="Times New Roman" w:hAnsi="Times New Roman" w:cs="Times New Roman"/>
          <w:sz w:val="24"/>
          <w:szCs w:val="24"/>
        </w:rPr>
        <w:t xml:space="preserve"> to optimize processes, boost efficiency, and provide a secure, scalable, and user-focused experience.</w:t>
      </w:r>
    </w:p>
    <w:p w:rsidR="00BC7658" w:rsidRDefault="00BC7658" w:rsidP="00BC7658">
      <w:pPr>
        <w:spacing w:before="100" w:beforeAutospacing="1" w:after="100" w:afterAutospacing="1" w:line="360" w:lineRule="auto"/>
        <w:jc w:val="both"/>
        <w:outlineLvl w:val="2"/>
        <w:rPr>
          <w:rFonts w:ascii="Times New Roman" w:hAnsi="Times New Roman" w:cs="Times New Roman"/>
          <w:sz w:val="24"/>
          <w:szCs w:val="24"/>
        </w:rPr>
      </w:pPr>
    </w:p>
    <w:p w:rsidR="00BC7658" w:rsidRDefault="00BC7658" w:rsidP="00BC7658">
      <w:pPr>
        <w:spacing w:before="100" w:beforeAutospacing="1" w:after="100" w:afterAutospacing="1" w:line="360" w:lineRule="auto"/>
        <w:jc w:val="both"/>
        <w:outlineLvl w:val="2"/>
        <w:rPr>
          <w:rFonts w:ascii="Times New Roman" w:hAnsi="Times New Roman" w:cs="Times New Roman"/>
          <w:sz w:val="24"/>
          <w:szCs w:val="24"/>
        </w:rPr>
      </w:pPr>
    </w:p>
    <w:p w:rsidR="00BC7658" w:rsidRDefault="00BC7658" w:rsidP="00BC7658">
      <w:pPr>
        <w:spacing w:before="100" w:beforeAutospacing="1" w:after="100" w:afterAutospacing="1" w:line="360" w:lineRule="auto"/>
        <w:jc w:val="both"/>
        <w:outlineLvl w:val="2"/>
        <w:rPr>
          <w:rFonts w:ascii="Times New Roman" w:hAnsi="Times New Roman" w:cs="Times New Roman"/>
          <w:sz w:val="24"/>
          <w:szCs w:val="24"/>
        </w:rPr>
      </w:pPr>
    </w:p>
    <w:p w:rsidR="00BC7658" w:rsidRDefault="00BC7658" w:rsidP="00BC7658">
      <w:pPr>
        <w:spacing w:before="100" w:beforeAutospacing="1" w:after="100" w:afterAutospacing="1" w:line="360" w:lineRule="auto"/>
        <w:jc w:val="both"/>
        <w:outlineLvl w:val="2"/>
        <w:rPr>
          <w:rFonts w:ascii="Times New Roman" w:hAnsi="Times New Roman" w:cs="Times New Roman"/>
          <w:sz w:val="24"/>
          <w:szCs w:val="24"/>
        </w:rPr>
      </w:pPr>
    </w:p>
    <w:p w:rsidR="00BC7658" w:rsidRDefault="00BC7658" w:rsidP="00BC7658">
      <w:pPr>
        <w:spacing w:line="360" w:lineRule="auto"/>
        <w:jc w:val="both"/>
        <w:rPr>
          <w:rFonts w:ascii="Times New Roman" w:eastAsia="Times New Roman" w:hAnsi="Times New Roman"/>
          <w:b/>
          <w:sz w:val="32"/>
        </w:rPr>
      </w:pPr>
    </w:p>
    <w:p w:rsidR="00787A2D" w:rsidRDefault="00787A2D" w:rsidP="00BC7658">
      <w:pPr>
        <w:spacing w:line="360" w:lineRule="auto"/>
        <w:jc w:val="both"/>
        <w:rPr>
          <w:rFonts w:ascii="Times New Roman" w:eastAsia="Times New Roman" w:hAnsi="Times New Roman"/>
          <w:b/>
          <w:sz w:val="32"/>
        </w:rPr>
      </w:pPr>
    </w:p>
    <w:p w:rsidR="00787A2D" w:rsidRDefault="00787A2D" w:rsidP="00BC7658">
      <w:pPr>
        <w:spacing w:line="360" w:lineRule="auto"/>
        <w:jc w:val="both"/>
        <w:rPr>
          <w:rFonts w:ascii="Times New Roman" w:eastAsia="Times New Roman" w:hAnsi="Times New Roman"/>
          <w:b/>
          <w:sz w:val="32"/>
        </w:rPr>
      </w:pPr>
    </w:p>
    <w:p w:rsidR="00787A2D" w:rsidRDefault="00787A2D" w:rsidP="00BC7658">
      <w:pPr>
        <w:spacing w:line="360" w:lineRule="auto"/>
        <w:jc w:val="both"/>
        <w:rPr>
          <w:rFonts w:ascii="Times New Roman" w:eastAsia="Times New Roman" w:hAnsi="Times New Roman"/>
          <w:b/>
          <w:sz w:val="32"/>
        </w:rPr>
      </w:pPr>
    </w:p>
    <w:p w:rsidR="00787A2D" w:rsidRDefault="00787A2D" w:rsidP="00BC7658">
      <w:pPr>
        <w:spacing w:line="360" w:lineRule="auto"/>
        <w:jc w:val="both"/>
        <w:rPr>
          <w:rFonts w:ascii="Times New Roman" w:eastAsia="Times New Roman" w:hAnsi="Times New Roman"/>
          <w:b/>
          <w:sz w:val="32"/>
        </w:rPr>
      </w:pPr>
    </w:p>
    <w:p w:rsidR="00787A2D" w:rsidRDefault="00787A2D" w:rsidP="00BC7658">
      <w:pPr>
        <w:spacing w:line="360" w:lineRule="auto"/>
        <w:jc w:val="both"/>
        <w:rPr>
          <w:rFonts w:ascii="Times New Roman" w:eastAsia="Times New Roman" w:hAnsi="Times New Roman"/>
          <w:b/>
          <w:sz w:val="32"/>
        </w:rPr>
      </w:pPr>
    </w:p>
    <w:p w:rsidR="00BC7658" w:rsidRPr="00DE56E0" w:rsidRDefault="00BC7658" w:rsidP="00BC7658">
      <w:pPr>
        <w:pStyle w:val="Heading1"/>
        <w:spacing w:line="360" w:lineRule="auto"/>
        <w:jc w:val="center"/>
        <w:rPr>
          <w:rFonts w:ascii="Times New Roman" w:eastAsia="Times New Roman" w:hAnsi="Times New Roman" w:cs="Times New Roman"/>
          <w:b/>
          <w:bCs/>
        </w:rPr>
      </w:pPr>
      <w:bookmarkStart w:id="31" w:name="_Toc201437989"/>
      <w:bookmarkStart w:id="32" w:name="_GoBack"/>
      <w:r w:rsidRPr="00DE56E0">
        <w:rPr>
          <w:rFonts w:ascii="Times New Roman" w:eastAsia="Times New Roman" w:hAnsi="Times New Roman" w:cs="Times New Roman"/>
          <w:b/>
          <w:bCs/>
        </w:rPr>
        <w:lastRenderedPageBreak/>
        <w:t xml:space="preserve">CHAPTER 5: </w:t>
      </w:r>
      <w:r w:rsidR="00D20A32">
        <w:rPr>
          <w:rFonts w:ascii="Times New Roman" w:eastAsia="Times New Roman" w:hAnsi="Times New Roman" w:cs="Times New Roman"/>
          <w:b/>
          <w:bCs/>
        </w:rPr>
        <w:t>DISCUSSION AND RESULT</w:t>
      </w:r>
      <w:bookmarkEnd w:id="31"/>
    </w:p>
    <w:p w:rsidR="00F3109C"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w:t>
      </w:r>
    </w:p>
    <w:p w:rsidR="00BC7658" w:rsidRPr="0076495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rsidR="00BC7658" w:rsidRPr="00764956" w:rsidRDefault="00BC7658" w:rsidP="00BC7658">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In conclusion, this project successfully combines technological innovation with social </w:t>
      </w:r>
      <w:proofErr w:type="gramStart"/>
      <w:r w:rsidRPr="00764956">
        <w:rPr>
          <w:rFonts w:ascii="Times New Roman" w:eastAsia="Times New Roman" w:hAnsi="Times New Roman" w:cs="Times New Roman"/>
          <w:sz w:val="24"/>
          <w:szCs w:val="24"/>
        </w:rPr>
        <w:t>impact,</w:t>
      </w:r>
      <w:proofErr w:type="gramEnd"/>
      <w:r w:rsidRPr="00764956">
        <w:rPr>
          <w:rFonts w:ascii="Times New Roman" w:eastAsia="Times New Roman" w:hAnsi="Times New Roman" w:cs="Times New Roman"/>
          <w:sz w:val="24"/>
          <w:szCs w:val="24"/>
        </w:rPr>
        <w:t xml:space="preserve"> delivering a platform that not only meets technical requirements but also plays a crucial role in improving blood donation processes, saving lives, and strengthening community connections.</w:t>
      </w:r>
    </w:p>
    <w:bookmarkEnd w:id="32"/>
    <w:p w:rsidR="00BC7658" w:rsidRPr="00C45D7E" w:rsidRDefault="00BC7658" w:rsidP="00BC76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BC7658" w:rsidRDefault="00BC7658" w:rsidP="00BC76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D46F29" w:rsidRDefault="00D46F29" w:rsidP="00BC76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D46F29" w:rsidRPr="00C45D7E" w:rsidRDefault="00D46F29" w:rsidP="00BC76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BC7658" w:rsidRDefault="00BC7658" w:rsidP="00BC7658">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BC7658" w:rsidRDefault="00BC7658" w:rsidP="00BC7658">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BC7658" w:rsidRDefault="00BC7658" w:rsidP="00BC7658">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33" w:name="_Toc201437990"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Content>
        <w:p w:rsidR="00BC7658" w:rsidRPr="00CA07AF" w:rsidRDefault="00BC7658" w:rsidP="00BC7658">
          <w:pPr>
            <w:pStyle w:val="Heading1"/>
            <w:spacing w:line="360" w:lineRule="auto"/>
            <w:jc w:val="center"/>
            <w:rPr>
              <w:rFonts w:ascii="Times New Roman" w:hAnsi="Times New Roman" w:cs="Times New Roman"/>
              <w:b/>
              <w:bCs/>
            </w:rPr>
          </w:pPr>
          <w:r w:rsidRPr="00CA07AF">
            <w:rPr>
              <w:rFonts w:ascii="Times New Roman" w:hAnsi="Times New Roman" w:cs="Times New Roman"/>
              <w:b/>
              <w:bCs/>
            </w:rPr>
            <w:t>References</w:t>
          </w:r>
          <w:bookmarkEnd w:id="33"/>
        </w:p>
        <w:sdt>
          <w:sdtPr>
            <w:id w:val="-573587230"/>
            <w:bibliography/>
          </w:sdtPr>
          <w:sdtContent>
            <w:p w:rsidR="00BC7658" w:rsidRPr="00B50354" w:rsidRDefault="00BC7658" w:rsidP="00BC7658">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sz w:val="24"/>
                  <w:szCs w:val="24"/>
                </w:rPr>
                <w:fldChar w:fldCharType="begin"/>
              </w:r>
              <w:r w:rsidRPr="00B50354">
                <w:rPr>
                  <w:rFonts w:ascii="Times New Roman" w:hAnsi="Times New Roman" w:cs="Times New Roman"/>
                  <w:sz w:val="24"/>
                  <w:szCs w:val="24"/>
                </w:rPr>
                <w:instrText xml:space="preserve"> BIBLIOGRAPHY </w:instrText>
              </w:r>
              <w:r w:rsidRPr="00B50354">
                <w:rPr>
                  <w:rFonts w:ascii="Times New Roman" w:hAnsi="Times New Roman" w:cs="Times New Roman"/>
                  <w:sz w:val="24"/>
                  <w:szCs w:val="24"/>
                </w:rPr>
                <w:fldChar w:fldCharType="separate"/>
              </w:r>
              <w:r w:rsidRPr="00B50354">
                <w:rPr>
                  <w:rFonts w:ascii="Times New Roman" w:hAnsi="Times New Roman" w:cs="Times New Roman"/>
                  <w:noProof/>
                  <w:sz w:val="24"/>
                  <w:szCs w:val="24"/>
                </w:rPr>
                <w:t>American Red Cross. (2017). Retrieved from redcross: https://www.redcross.org/</w:t>
              </w:r>
            </w:p>
            <w:p w:rsidR="00BC7658" w:rsidRPr="00B50354" w:rsidRDefault="00BC7658" w:rsidP="00BC7658">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Chen, L., &amp; Wang, Y. (2019). BloodLink Mobile App: Geolocation-based Blood Donation for Emergency Requests. </w:t>
              </w:r>
              <w:r w:rsidRPr="00B50354">
                <w:rPr>
                  <w:rFonts w:ascii="Times New Roman" w:hAnsi="Times New Roman" w:cs="Times New Roman"/>
                  <w:i/>
                  <w:iCs/>
                  <w:noProof/>
                  <w:sz w:val="24"/>
                  <w:szCs w:val="24"/>
                </w:rPr>
                <w:t>nternational Journal of Mobile Computing and Communications</w:t>
              </w:r>
              <w:r w:rsidRPr="00B50354">
                <w:rPr>
                  <w:rFonts w:ascii="Times New Roman" w:hAnsi="Times New Roman" w:cs="Times New Roman"/>
                  <w:noProof/>
                  <w:sz w:val="24"/>
                  <w:szCs w:val="24"/>
                </w:rPr>
                <w:t>.</w:t>
              </w:r>
            </w:p>
            <w:p w:rsidR="00BC7658" w:rsidRPr="00B50354" w:rsidRDefault="00BC7658" w:rsidP="00BC7658">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Jones, R. (2018). BloodBanker: A Web-Based Platform for Blood Donor Matching. </w:t>
              </w:r>
              <w:r w:rsidRPr="00B50354">
                <w:rPr>
                  <w:rFonts w:ascii="Times New Roman" w:hAnsi="Times New Roman" w:cs="Times New Roman"/>
                  <w:i/>
                  <w:iCs/>
                  <w:noProof/>
                  <w:sz w:val="24"/>
                  <w:szCs w:val="24"/>
                </w:rPr>
                <w:t>Journal of Health Informatics</w:t>
              </w:r>
              <w:r w:rsidRPr="00B50354">
                <w:rPr>
                  <w:rFonts w:ascii="Times New Roman" w:hAnsi="Times New Roman" w:cs="Times New Roman"/>
                  <w:noProof/>
                  <w:sz w:val="24"/>
                  <w:szCs w:val="24"/>
                </w:rPr>
                <w:t>.</w:t>
              </w:r>
            </w:p>
            <w:p w:rsidR="00BC7658" w:rsidRPr="00B50354" w:rsidRDefault="00BC7658" w:rsidP="00BC7658">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Smith, D. (2015). Retrieved from Blood Donor Connect: https://thebloodconnection.org/</w:t>
              </w:r>
            </w:p>
            <w:p w:rsidR="00BC7658" w:rsidRPr="00B50354" w:rsidRDefault="00BC7658" w:rsidP="00BC7658">
              <w:pPr>
                <w:pStyle w:val="Bibliography"/>
                <w:spacing w:line="360" w:lineRule="auto"/>
                <w:ind w:left="720" w:hanging="720"/>
                <w:jc w:val="both"/>
                <w:rPr>
                  <w:rFonts w:ascii="Times New Roman" w:hAnsi="Times New Roman" w:cs="Times New Roman"/>
                  <w:noProof/>
                  <w:sz w:val="24"/>
                  <w:szCs w:val="24"/>
                </w:rPr>
              </w:pPr>
              <w:r w:rsidRPr="00B50354">
                <w:rPr>
                  <w:rFonts w:ascii="Times New Roman" w:hAnsi="Times New Roman" w:cs="Times New Roman"/>
                  <w:noProof/>
                  <w:sz w:val="24"/>
                  <w:szCs w:val="24"/>
                </w:rPr>
                <w:t xml:space="preserve">Thapa, R., &amp; Shrestha, S. (2010). SMS-Based Blood Donation System. </w:t>
              </w:r>
              <w:r w:rsidRPr="00B50354">
                <w:rPr>
                  <w:rFonts w:ascii="Times New Roman" w:hAnsi="Times New Roman" w:cs="Times New Roman"/>
                  <w:i/>
                  <w:iCs/>
                  <w:noProof/>
                  <w:sz w:val="24"/>
                  <w:szCs w:val="24"/>
                </w:rPr>
                <w:t>International Journal of Computer Science and Technology</w:t>
              </w:r>
              <w:r w:rsidRPr="00B50354">
                <w:rPr>
                  <w:rFonts w:ascii="Times New Roman" w:hAnsi="Times New Roman" w:cs="Times New Roman"/>
                  <w:noProof/>
                  <w:sz w:val="24"/>
                  <w:szCs w:val="24"/>
                </w:rPr>
                <w:t>.</w:t>
              </w:r>
            </w:p>
            <w:p w:rsidR="00BC7658" w:rsidRDefault="00BC7658" w:rsidP="00BC7658">
              <w:pPr>
                <w:spacing w:line="360" w:lineRule="auto"/>
                <w:jc w:val="both"/>
              </w:pPr>
              <w:r w:rsidRPr="00B50354">
                <w:rPr>
                  <w:rFonts w:ascii="Times New Roman" w:hAnsi="Times New Roman" w:cs="Times New Roman"/>
                  <w:b/>
                  <w:bCs/>
                  <w:noProof/>
                  <w:sz w:val="24"/>
                  <w:szCs w:val="24"/>
                </w:rPr>
                <w:fldChar w:fldCharType="end"/>
              </w:r>
            </w:p>
          </w:sdtContent>
        </w:sdt>
      </w:sdtContent>
    </w:sdt>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Default="00BC7658" w:rsidP="00BC7658">
      <w:pPr>
        <w:tabs>
          <w:tab w:val="left" w:pos="6135"/>
        </w:tabs>
        <w:spacing w:line="360" w:lineRule="auto"/>
        <w:jc w:val="both"/>
        <w:rPr>
          <w:rFonts w:ascii="Times New Roman" w:eastAsia="Times New Roman" w:hAnsi="Times New Roman" w:cs="Times New Roman"/>
          <w:b/>
          <w:sz w:val="40"/>
          <w:szCs w:val="12"/>
        </w:rPr>
      </w:pPr>
    </w:p>
    <w:p w:rsidR="00BC7658" w:rsidRPr="00FD705E" w:rsidRDefault="00BC7658" w:rsidP="00BC7658">
      <w:pPr>
        <w:pStyle w:val="Heading1"/>
        <w:spacing w:line="360" w:lineRule="auto"/>
        <w:jc w:val="center"/>
        <w:rPr>
          <w:rFonts w:ascii="Times New Roman" w:hAnsi="Times New Roman" w:cs="Times New Roman"/>
          <w:b/>
          <w:bCs/>
        </w:rPr>
      </w:pPr>
      <w:bookmarkStart w:id="34" w:name="_Toc188776593"/>
      <w:bookmarkStart w:id="35" w:name="_Toc201437991"/>
      <w:r w:rsidRPr="00FD705E">
        <w:rPr>
          <w:rFonts w:ascii="Times New Roman" w:hAnsi="Times New Roman" w:cs="Times New Roman"/>
          <w:b/>
          <w:bCs/>
        </w:rPr>
        <w:lastRenderedPageBreak/>
        <w:t>Appendices</w:t>
      </w:r>
      <w:r>
        <w:rPr>
          <w:rFonts w:ascii="Times New Roman" w:hAnsi="Times New Roman" w:cs="Times New Roman"/>
          <w:b/>
          <w:bCs/>
        </w:rPr>
        <w:t xml:space="preserve"> A: Gantt chart</w:t>
      </w:r>
      <w:bookmarkEnd w:id="34"/>
      <w:bookmarkEnd w:id="35"/>
    </w:p>
    <w:p w:rsidR="00BC7658" w:rsidRDefault="00BC7658" w:rsidP="00BC7658">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 xml:space="preserve">Before getting started with any work, proper preparation of working schedule containing of </w:t>
      </w:r>
      <w:proofErr w:type="gramStart"/>
      <w:r w:rsidRPr="002016D5">
        <w:rPr>
          <w:rFonts w:ascii="Times New Roman" w:hAnsi="Times New Roman" w:cs="Times New Roman"/>
          <w:sz w:val="24"/>
          <w:szCs w:val="24"/>
        </w:rPr>
        <w:t>all the</w:t>
      </w:r>
      <w:proofErr w:type="gramEnd"/>
      <w:r w:rsidRPr="002016D5">
        <w:rPr>
          <w:rFonts w:ascii="Times New Roman" w:hAnsi="Times New Roman" w:cs="Times New Roman"/>
          <w:sz w:val="24"/>
          <w:szCs w:val="24"/>
        </w:rPr>
        <w:t xml:space="preserve"> task that should be done for completion of project is necessary. For this purpose, we have included Gantt chart with time estimation in a total span of 2-3 months is included </w:t>
      </w:r>
      <w:proofErr w:type="gramStart"/>
      <w:r w:rsidRPr="002016D5">
        <w:rPr>
          <w:rFonts w:ascii="Times New Roman" w:hAnsi="Times New Roman" w:cs="Times New Roman"/>
          <w:sz w:val="24"/>
          <w:szCs w:val="24"/>
        </w:rPr>
        <w:t>below</w:t>
      </w:r>
      <w:proofErr w:type="gramEnd"/>
      <w:r w:rsidRPr="002016D5">
        <w:rPr>
          <w:rFonts w:ascii="Times New Roman" w:hAnsi="Times New Roman" w:cs="Times New Roman"/>
          <w:sz w:val="24"/>
          <w:szCs w:val="24"/>
        </w:rPr>
        <w:t>.</w:t>
      </w:r>
    </w:p>
    <w:p w:rsidR="00BC7658" w:rsidRPr="00820319" w:rsidRDefault="00BC7658" w:rsidP="00BC7658">
      <w:pPr>
        <w:pStyle w:val="Caption"/>
        <w:jc w:val="center"/>
        <w:rPr>
          <w:rFonts w:ascii="Times New Roman" w:hAnsi="Times New Roman" w:cs="Times New Roman"/>
          <w:i w:val="0"/>
          <w:iCs w:val="0"/>
          <w:sz w:val="32"/>
          <w:szCs w:val="32"/>
        </w:rPr>
      </w:pPr>
      <w:bookmarkStart w:id="36" w:name="_Toc188855933"/>
      <w:r w:rsidRPr="00820319">
        <w:rPr>
          <w:rFonts w:ascii="Times New Roman" w:hAnsi="Times New Roman" w:cs="Times New Roman"/>
          <w:sz w:val="22"/>
          <w:szCs w:val="22"/>
        </w:rPr>
        <w:t>Table A. Gantt chart of the project</w:t>
      </w:r>
      <w:bookmarkEnd w:id="36"/>
    </w:p>
    <w:p w:rsidR="00BC7658" w:rsidRPr="00B50354" w:rsidRDefault="00BC7658" w:rsidP="00BC7658">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4BFD0873" wp14:editId="453A0E40">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5">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rsidR="00BC7658" w:rsidRPr="00B50354" w:rsidRDefault="00BC7658" w:rsidP="00BC7658">
      <w:pPr>
        <w:tabs>
          <w:tab w:val="left" w:pos="6135"/>
        </w:tabs>
        <w:spacing w:line="360" w:lineRule="auto"/>
        <w:jc w:val="both"/>
        <w:rPr>
          <w:rFonts w:ascii="Times New Roman" w:eastAsia="Times New Roman" w:hAnsi="Times New Roman" w:cs="Times New Roman"/>
          <w:b/>
          <w:sz w:val="40"/>
          <w:szCs w:val="12"/>
        </w:rPr>
      </w:pPr>
    </w:p>
    <w:p w:rsidR="00E25ADB" w:rsidRDefault="00E25ADB"/>
    <w:sectPr w:rsidR="00E25ADB" w:rsidSect="002C59F4">
      <w:pgSz w:w="12240" w:h="15840" w:code="1"/>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594D" w:rsidRDefault="0017594D">
      <w:r>
        <w:separator/>
      </w:r>
    </w:p>
  </w:endnote>
  <w:endnote w:type="continuationSeparator" w:id="0">
    <w:p w:rsidR="0017594D" w:rsidRDefault="00175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rsidR="002C59F4" w:rsidRPr="00C679B3" w:rsidRDefault="002C59F4">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sidR="00CF64B6">
          <w:rPr>
            <w:rFonts w:ascii="Times New Roman" w:hAnsi="Times New Roman" w:cs="Times New Roman"/>
            <w:noProof/>
            <w:sz w:val="22"/>
            <w:szCs w:val="22"/>
          </w:rPr>
          <w:t>26</w:t>
        </w:r>
        <w:r w:rsidRPr="00C679B3">
          <w:rPr>
            <w:rFonts w:ascii="Times New Roman" w:hAnsi="Times New Roman" w:cs="Times New Roman"/>
            <w:noProof/>
            <w:sz w:val="22"/>
            <w:szCs w:val="22"/>
          </w:rPr>
          <w:fldChar w:fldCharType="end"/>
        </w:r>
      </w:p>
    </w:sdtContent>
  </w:sdt>
  <w:p w:rsidR="002C59F4" w:rsidRPr="00C679B3" w:rsidRDefault="002C59F4">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594D" w:rsidRDefault="0017594D">
      <w:r>
        <w:separator/>
      </w:r>
    </w:p>
  </w:footnote>
  <w:footnote w:type="continuationSeparator" w:id="0">
    <w:p w:rsidR="0017594D" w:rsidRDefault="00175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F02"/>
    <w:multiLevelType w:val="multilevel"/>
    <w:tmpl w:val="E3EC5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0347"/>
    <w:multiLevelType w:val="multilevel"/>
    <w:tmpl w:val="C3F4DF9E"/>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 w15:restartNumberingAfterBreak="0">
    <w:nsid w:val="169168B1"/>
    <w:multiLevelType w:val="hybridMultilevel"/>
    <w:tmpl w:val="36667828"/>
    <w:lvl w:ilvl="0" w:tplc="3B78EB9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B077D7"/>
    <w:multiLevelType w:val="multilevel"/>
    <w:tmpl w:val="8408A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02D3C"/>
    <w:multiLevelType w:val="multilevel"/>
    <w:tmpl w:val="1E8664FC"/>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8" w15:restartNumberingAfterBreak="0">
    <w:nsid w:val="34107EB4"/>
    <w:multiLevelType w:val="multilevel"/>
    <w:tmpl w:val="37287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83E17"/>
    <w:multiLevelType w:val="hybridMultilevel"/>
    <w:tmpl w:val="AEBAB4C6"/>
    <w:lvl w:ilvl="0" w:tplc="97AE813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52511"/>
    <w:multiLevelType w:val="multilevel"/>
    <w:tmpl w:val="47D4FB06"/>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14"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5" w15:restartNumberingAfterBreak="0">
    <w:nsid w:val="47055031"/>
    <w:multiLevelType w:val="multilevel"/>
    <w:tmpl w:val="950EC4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905693"/>
    <w:multiLevelType w:val="hybridMultilevel"/>
    <w:tmpl w:val="3FDEA0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9963E68"/>
    <w:multiLevelType w:val="multilevel"/>
    <w:tmpl w:val="211A5640"/>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b/>
        <w:bCs/>
      </w:rPr>
    </w:lvl>
    <w:lvl w:ilvl="2">
      <w:start w:val="1"/>
      <w:numFmt w:val="decimal"/>
      <w:lvlText w:val="%1.%2.%3"/>
      <w:lvlJc w:val="left"/>
      <w:pPr>
        <w:ind w:left="720" w:hanging="720"/>
      </w:pPr>
      <w:rPr>
        <w:rFonts w:eastAsia="Calibri" w:hint="default"/>
        <w:b/>
        <w:bCs/>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8" w15:restartNumberingAfterBreak="0">
    <w:nsid w:val="4A600F1E"/>
    <w:multiLevelType w:val="multilevel"/>
    <w:tmpl w:val="6B1EC6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4BA6640B"/>
    <w:multiLevelType w:val="multilevel"/>
    <w:tmpl w:val="8E6A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40EB"/>
    <w:multiLevelType w:val="multilevel"/>
    <w:tmpl w:val="616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D5E5C"/>
    <w:multiLevelType w:val="multilevel"/>
    <w:tmpl w:val="6BF4DB9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36936"/>
    <w:multiLevelType w:val="hybridMultilevel"/>
    <w:tmpl w:val="D3946764"/>
    <w:lvl w:ilvl="0" w:tplc="C734CF36">
      <w:start w:val="1"/>
      <w:numFmt w:val="lowerLetter"/>
      <w:lvlText w:val="%1."/>
      <w:lvlJc w:val="left"/>
      <w:pPr>
        <w:ind w:left="1500" w:hanging="360"/>
      </w:pPr>
      <w:rPr>
        <w:rFonts w:ascii="Times New Roman" w:hAnsi="Times New Roman" w:cs="Times New Roman" w:hint="default"/>
        <w:sz w:val="24"/>
        <w:szCs w:val="24"/>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5"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82377"/>
    <w:multiLevelType w:val="multilevel"/>
    <w:tmpl w:val="6B18FFF0"/>
    <w:lvl w:ilvl="0">
      <w:start w:val="1"/>
      <w:numFmt w:val="bullet"/>
      <w:lvlText w:val=""/>
      <w:lvlJc w:val="left"/>
      <w:pPr>
        <w:tabs>
          <w:tab w:val="num" w:pos="1890"/>
        </w:tabs>
        <w:ind w:left="1890" w:hanging="360"/>
      </w:pPr>
      <w:rPr>
        <w:rFonts w:ascii="Symbol" w:hAnsi="Symbol" w:hint="default"/>
        <w:sz w:val="20"/>
      </w:rPr>
    </w:lvl>
    <w:lvl w:ilvl="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29" w15:restartNumberingAfterBreak="0">
    <w:nsid w:val="6875259B"/>
    <w:multiLevelType w:val="hybridMultilevel"/>
    <w:tmpl w:val="4CF0FAB0"/>
    <w:lvl w:ilvl="0" w:tplc="FF5C01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6C581B"/>
    <w:multiLevelType w:val="hybridMultilevel"/>
    <w:tmpl w:val="EFA89E7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DB62520"/>
    <w:multiLevelType w:val="hybridMultilevel"/>
    <w:tmpl w:val="05DE6A2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2"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BD062E"/>
    <w:multiLevelType w:val="multilevel"/>
    <w:tmpl w:val="6D9696FC"/>
    <w:lvl w:ilvl="0">
      <w:start w:val="3"/>
      <w:numFmt w:val="decimal"/>
      <w:lvlText w:val="%1"/>
      <w:lvlJc w:val="left"/>
      <w:pPr>
        <w:ind w:left="480" w:hanging="480"/>
      </w:pPr>
      <w:rPr>
        <w:rFonts w:eastAsia="Calibri" w:hint="default"/>
        <w:b/>
      </w:rPr>
    </w:lvl>
    <w:lvl w:ilvl="1">
      <w:start w:val="5"/>
      <w:numFmt w:val="decimal"/>
      <w:lvlText w:val="%1.%2"/>
      <w:lvlJc w:val="left"/>
      <w:pPr>
        <w:ind w:left="480" w:hanging="480"/>
      </w:pPr>
      <w:rPr>
        <w:rFonts w:eastAsia="Calibri" w:hint="default"/>
        <w:b/>
      </w:rPr>
    </w:lvl>
    <w:lvl w:ilvl="2">
      <w:start w:val="6"/>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4" w15:restartNumberingAfterBreak="0">
    <w:nsid w:val="7B7452BD"/>
    <w:multiLevelType w:val="multilevel"/>
    <w:tmpl w:val="33CC76D6"/>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lowerLetter"/>
      <w:lvlText w:val="%3."/>
      <w:lvlJc w:val="left"/>
      <w:pPr>
        <w:tabs>
          <w:tab w:val="num" w:pos="1620"/>
        </w:tabs>
        <w:ind w:left="162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108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21"/>
  </w:num>
  <w:num w:numId="2">
    <w:abstractNumId w:val="10"/>
  </w:num>
  <w:num w:numId="3">
    <w:abstractNumId w:val="34"/>
  </w:num>
  <w:num w:numId="4">
    <w:abstractNumId w:val="6"/>
  </w:num>
  <w:num w:numId="5">
    <w:abstractNumId w:val="2"/>
  </w:num>
  <w:num w:numId="6">
    <w:abstractNumId w:val="20"/>
  </w:num>
  <w:num w:numId="7">
    <w:abstractNumId w:val="23"/>
  </w:num>
  <w:num w:numId="8">
    <w:abstractNumId w:val="9"/>
  </w:num>
  <w:num w:numId="9">
    <w:abstractNumId w:val="29"/>
  </w:num>
  <w:num w:numId="10">
    <w:abstractNumId w:val="26"/>
  </w:num>
  <w:num w:numId="11">
    <w:abstractNumId w:val="14"/>
  </w:num>
  <w:num w:numId="12">
    <w:abstractNumId w:val="12"/>
  </w:num>
  <w:num w:numId="13">
    <w:abstractNumId w:val="32"/>
  </w:num>
  <w:num w:numId="14">
    <w:abstractNumId w:val="27"/>
  </w:num>
  <w:num w:numId="15">
    <w:abstractNumId w:val="17"/>
  </w:num>
  <w:num w:numId="16">
    <w:abstractNumId w:val="1"/>
  </w:num>
  <w:num w:numId="17">
    <w:abstractNumId w:val="16"/>
  </w:num>
  <w:num w:numId="18">
    <w:abstractNumId w:val="19"/>
  </w:num>
  <w:num w:numId="19">
    <w:abstractNumId w:val="33"/>
  </w:num>
  <w:num w:numId="20">
    <w:abstractNumId w:val="15"/>
  </w:num>
  <w:num w:numId="21">
    <w:abstractNumId w:val="22"/>
  </w:num>
  <w:num w:numId="22">
    <w:abstractNumId w:val="5"/>
  </w:num>
  <w:num w:numId="23">
    <w:abstractNumId w:val="8"/>
  </w:num>
  <w:num w:numId="24">
    <w:abstractNumId w:val="0"/>
  </w:num>
  <w:num w:numId="25">
    <w:abstractNumId w:val="18"/>
  </w:num>
  <w:num w:numId="26">
    <w:abstractNumId w:val="13"/>
  </w:num>
  <w:num w:numId="27">
    <w:abstractNumId w:val="28"/>
  </w:num>
  <w:num w:numId="28">
    <w:abstractNumId w:val="7"/>
  </w:num>
  <w:num w:numId="29">
    <w:abstractNumId w:val="25"/>
  </w:num>
  <w:num w:numId="30">
    <w:abstractNumId w:val="4"/>
  </w:num>
  <w:num w:numId="31">
    <w:abstractNumId w:val="24"/>
  </w:num>
  <w:num w:numId="32">
    <w:abstractNumId w:val="11"/>
  </w:num>
  <w:num w:numId="33">
    <w:abstractNumId w:val="35"/>
  </w:num>
  <w:num w:numId="34">
    <w:abstractNumId w:val="31"/>
  </w:num>
  <w:num w:numId="35">
    <w:abstractNumId w:val="3"/>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658"/>
    <w:rsid w:val="0006340C"/>
    <w:rsid w:val="00084F70"/>
    <w:rsid w:val="000869FC"/>
    <w:rsid w:val="000B5606"/>
    <w:rsid w:val="000B5B2F"/>
    <w:rsid w:val="000C5BD4"/>
    <w:rsid w:val="000E2720"/>
    <w:rsid w:val="00127333"/>
    <w:rsid w:val="00133DF9"/>
    <w:rsid w:val="00143B52"/>
    <w:rsid w:val="00165F8A"/>
    <w:rsid w:val="00165F9B"/>
    <w:rsid w:val="00173EBF"/>
    <w:rsid w:val="0017594D"/>
    <w:rsid w:val="001B0630"/>
    <w:rsid w:val="001B1157"/>
    <w:rsid w:val="001C715F"/>
    <w:rsid w:val="001F72E4"/>
    <w:rsid w:val="00236127"/>
    <w:rsid w:val="00283995"/>
    <w:rsid w:val="002943B1"/>
    <w:rsid w:val="002C59F4"/>
    <w:rsid w:val="002E5B17"/>
    <w:rsid w:val="002F6181"/>
    <w:rsid w:val="00301124"/>
    <w:rsid w:val="00340BEA"/>
    <w:rsid w:val="003778E0"/>
    <w:rsid w:val="003930A5"/>
    <w:rsid w:val="003A23D4"/>
    <w:rsid w:val="003C06B8"/>
    <w:rsid w:val="003F642D"/>
    <w:rsid w:val="003F67C0"/>
    <w:rsid w:val="004104AD"/>
    <w:rsid w:val="004A0F80"/>
    <w:rsid w:val="004C628D"/>
    <w:rsid w:val="004F5AA7"/>
    <w:rsid w:val="00501829"/>
    <w:rsid w:val="0050568E"/>
    <w:rsid w:val="00542EBE"/>
    <w:rsid w:val="005C7F0C"/>
    <w:rsid w:val="005E1522"/>
    <w:rsid w:val="00642386"/>
    <w:rsid w:val="00682AF8"/>
    <w:rsid w:val="006E1EC7"/>
    <w:rsid w:val="006E6089"/>
    <w:rsid w:val="006F5A60"/>
    <w:rsid w:val="00721639"/>
    <w:rsid w:val="00725C91"/>
    <w:rsid w:val="00787A2D"/>
    <w:rsid w:val="007A4FCD"/>
    <w:rsid w:val="007F3449"/>
    <w:rsid w:val="00826518"/>
    <w:rsid w:val="00833328"/>
    <w:rsid w:val="00852755"/>
    <w:rsid w:val="008B72D6"/>
    <w:rsid w:val="008C359C"/>
    <w:rsid w:val="008D4DC8"/>
    <w:rsid w:val="0092222D"/>
    <w:rsid w:val="00926400"/>
    <w:rsid w:val="009B308D"/>
    <w:rsid w:val="00A2542F"/>
    <w:rsid w:val="00A46F08"/>
    <w:rsid w:val="00A475C9"/>
    <w:rsid w:val="00A96EEF"/>
    <w:rsid w:val="00AA58F2"/>
    <w:rsid w:val="00AD6E32"/>
    <w:rsid w:val="00B671F4"/>
    <w:rsid w:val="00B74407"/>
    <w:rsid w:val="00BC7658"/>
    <w:rsid w:val="00C05C84"/>
    <w:rsid w:val="00C400F2"/>
    <w:rsid w:val="00C61065"/>
    <w:rsid w:val="00CD352D"/>
    <w:rsid w:val="00CF361C"/>
    <w:rsid w:val="00CF64B6"/>
    <w:rsid w:val="00D06880"/>
    <w:rsid w:val="00D20A32"/>
    <w:rsid w:val="00D46F29"/>
    <w:rsid w:val="00D64DF2"/>
    <w:rsid w:val="00DB34F7"/>
    <w:rsid w:val="00DD502B"/>
    <w:rsid w:val="00DE4ED5"/>
    <w:rsid w:val="00E001A9"/>
    <w:rsid w:val="00E173A2"/>
    <w:rsid w:val="00E25ADB"/>
    <w:rsid w:val="00E32879"/>
    <w:rsid w:val="00EA4255"/>
    <w:rsid w:val="00EB55B0"/>
    <w:rsid w:val="00EB6A9C"/>
    <w:rsid w:val="00EC67FD"/>
    <w:rsid w:val="00F0242A"/>
    <w:rsid w:val="00F04565"/>
    <w:rsid w:val="00F3109C"/>
    <w:rsid w:val="00F464CF"/>
    <w:rsid w:val="00F63294"/>
    <w:rsid w:val="00F63333"/>
    <w:rsid w:val="00F674E7"/>
    <w:rsid w:val="00FD60AB"/>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29C9"/>
  <w15:chartTrackingRefBased/>
  <w15:docId w15:val="{F66E5233-38C0-45EE-98F3-BEB7818B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658"/>
    <w:pPr>
      <w:spacing w:after="0" w:line="240" w:lineRule="auto"/>
    </w:pPr>
    <w:rPr>
      <w:sz w:val="36"/>
      <w:szCs w:val="36"/>
    </w:rPr>
  </w:style>
  <w:style w:type="paragraph" w:styleId="Heading1">
    <w:name w:val="heading 1"/>
    <w:basedOn w:val="Normal"/>
    <w:next w:val="Normal"/>
    <w:link w:val="Heading1Char"/>
    <w:uiPriority w:val="9"/>
    <w:qFormat/>
    <w:rsid w:val="00BC765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765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765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C76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65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C76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C76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7658"/>
    <w:rPr>
      <w:rFonts w:asciiTheme="majorHAnsi" w:eastAsiaTheme="majorEastAsia" w:hAnsiTheme="majorHAnsi" w:cstheme="majorBidi"/>
      <w:i/>
      <w:iCs/>
      <w:color w:val="2F5496" w:themeColor="accent1" w:themeShade="BF"/>
      <w:sz w:val="36"/>
      <w:szCs w:val="36"/>
    </w:rPr>
  </w:style>
  <w:style w:type="paragraph" w:styleId="Header">
    <w:name w:val="header"/>
    <w:basedOn w:val="Normal"/>
    <w:link w:val="HeaderChar"/>
    <w:uiPriority w:val="99"/>
    <w:unhideWhenUsed/>
    <w:rsid w:val="00BC7658"/>
    <w:pPr>
      <w:tabs>
        <w:tab w:val="center" w:pos="4680"/>
        <w:tab w:val="right" w:pos="9360"/>
      </w:tabs>
    </w:pPr>
  </w:style>
  <w:style w:type="character" w:customStyle="1" w:styleId="HeaderChar">
    <w:name w:val="Header Char"/>
    <w:basedOn w:val="DefaultParagraphFont"/>
    <w:link w:val="Header"/>
    <w:uiPriority w:val="99"/>
    <w:rsid w:val="00BC7658"/>
    <w:rPr>
      <w:sz w:val="36"/>
      <w:szCs w:val="36"/>
    </w:rPr>
  </w:style>
  <w:style w:type="paragraph" w:styleId="Footer">
    <w:name w:val="footer"/>
    <w:basedOn w:val="Normal"/>
    <w:link w:val="FooterChar"/>
    <w:uiPriority w:val="99"/>
    <w:unhideWhenUsed/>
    <w:rsid w:val="00BC7658"/>
    <w:pPr>
      <w:tabs>
        <w:tab w:val="center" w:pos="4680"/>
        <w:tab w:val="right" w:pos="9360"/>
      </w:tabs>
    </w:pPr>
  </w:style>
  <w:style w:type="character" w:customStyle="1" w:styleId="FooterChar">
    <w:name w:val="Footer Char"/>
    <w:basedOn w:val="DefaultParagraphFont"/>
    <w:link w:val="Footer"/>
    <w:uiPriority w:val="99"/>
    <w:rsid w:val="00BC7658"/>
    <w:rPr>
      <w:sz w:val="36"/>
      <w:szCs w:val="36"/>
    </w:rPr>
  </w:style>
  <w:style w:type="paragraph" w:styleId="NormalWeb">
    <w:name w:val="Normal (Web)"/>
    <w:basedOn w:val="Normal"/>
    <w:uiPriority w:val="99"/>
    <w:unhideWhenUsed/>
    <w:rsid w:val="00BC76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C7658"/>
    <w:rPr>
      <w:b/>
      <w:bCs/>
    </w:rPr>
  </w:style>
  <w:style w:type="paragraph" w:styleId="ListParagraph">
    <w:name w:val="List Paragraph"/>
    <w:basedOn w:val="Normal"/>
    <w:uiPriority w:val="34"/>
    <w:qFormat/>
    <w:rsid w:val="00BC7658"/>
    <w:pPr>
      <w:ind w:left="720"/>
      <w:contextualSpacing/>
    </w:pPr>
  </w:style>
  <w:style w:type="character" w:customStyle="1" w:styleId="overflow-hidden">
    <w:name w:val="overflow-hidden"/>
    <w:basedOn w:val="DefaultParagraphFont"/>
    <w:rsid w:val="00BC7658"/>
  </w:style>
  <w:style w:type="paragraph" w:styleId="NoSpacing">
    <w:name w:val="No Spacing"/>
    <w:uiPriority w:val="1"/>
    <w:qFormat/>
    <w:rsid w:val="00BC7658"/>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BC7658"/>
    <w:pPr>
      <w:spacing w:after="0" w:line="240" w:lineRule="auto"/>
    </w:pPr>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658"/>
    <w:rPr>
      <w:color w:val="0000FF"/>
      <w:u w:val="single"/>
    </w:rPr>
  </w:style>
  <w:style w:type="character" w:styleId="Emphasis">
    <w:name w:val="Emphasis"/>
    <w:basedOn w:val="DefaultParagraphFont"/>
    <w:uiPriority w:val="20"/>
    <w:qFormat/>
    <w:rsid w:val="00BC7658"/>
    <w:rPr>
      <w:i/>
      <w:iCs/>
    </w:rPr>
  </w:style>
  <w:style w:type="paragraph" w:styleId="TOCHeading">
    <w:name w:val="TOC Heading"/>
    <w:basedOn w:val="Heading1"/>
    <w:next w:val="Normal"/>
    <w:uiPriority w:val="39"/>
    <w:unhideWhenUsed/>
    <w:qFormat/>
    <w:rsid w:val="00BC7658"/>
    <w:pPr>
      <w:spacing w:line="259" w:lineRule="auto"/>
      <w:outlineLvl w:val="9"/>
    </w:pPr>
  </w:style>
  <w:style w:type="paragraph" w:styleId="TOC1">
    <w:name w:val="toc 1"/>
    <w:basedOn w:val="Normal"/>
    <w:next w:val="Normal"/>
    <w:autoRedefine/>
    <w:uiPriority w:val="39"/>
    <w:unhideWhenUsed/>
    <w:rsid w:val="00BC7658"/>
    <w:pPr>
      <w:spacing w:after="100"/>
    </w:pPr>
  </w:style>
  <w:style w:type="paragraph" w:styleId="TOC2">
    <w:name w:val="toc 2"/>
    <w:basedOn w:val="Normal"/>
    <w:next w:val="Normal"/>
    <w:autoRedefine/>
    <w:uiPriority w:val="39"/>
    <w:unhideWhenUsed/>
    <w:rsid w:val="00BC7658"/>
    <w:pPr>
      <w:spacing w:after="100"/>
      <w:ind w:left="360"/>
    </w:pPr>
  </w:style>
  <w:style w:type="paragraph" w:styleId="TOC3">
    <w:name w:val="toc 3"/>
    <w:basedOn w:val="Normal"/>
    <w:next w:val="Normal"/>
    <w:autoRedefine/>
    <w:uiPriority w:val="39"/>
    <w:unhideWhenUsed/>
    <w:rsid w:val="00BC7658"/>
    <w:pPr>
      <w:spacing w:after="100"/>
      <w:ind w:left="720"/>
    </w:pPr>
  </w:style>
  <w:style w:type="paragraph" w:styleId="Caption">
    <w:name w:val="caption"/>
    <w:basedOn w:val="Normal"/>
    <w:next w:val="Normal"/>
    <w:uiPriority w:val="35"/>
    <w:unhideWhenUsed/>
    <w:qFormat/>
    <w:rsid w:val="00BC7658"/>
    <w:pPr>
      <w:spacing w:after="200"/>
    </w:pPr>
    <w:rPr>
      <w:i/>
      <w:iCs/>
      <w:color w:val="44546A" w:themeColor="text2"/>
      <w:sz w:val="18"/>
      <w:szCs w:val="18"/>
    </w:rPr>
  </w:style>
  <w:style w:type="paragraph" w:styleId="TableofFigures">
    <w:name w:val="table of figures"/>
    <w:basedOn w:val="Normal"/>
    <w:next w:val="Normal"/>
    <w:uiPriority w:val="99"/>
    <w:unhideWhenUsed/>
    <w:rsid w:val="00BC7658"/>
  </w:style>
  <w:style w:type="character" w:styleId="FollowedHyperlink">
    <w:name w:val="FollowedHyperlink"/>
    <w:basedOn w:val="DefaultParagraphFont"/>
    <w:uiPriority w:val="99"/>
    <w:semiHidden/>
    <w:unhideWhenUsed/>
    <w:rsid w:val="00BC7658"/>
    <w:rPr>
      <w:color w:val="954F72" w:themeColor="followedHyperlink"/>
      <w:u w:val="single"/>
    </w:rPr>
  </w:style>
  <w:style w:type="character" w:customStyle="1" w:styleId="UnresolvedMention">
    <w:name w:val="Unresolved Mention"/>
    <w:basedOn w:val="DefaultParagraphFont"/>
    <w:uiPriority w:val="99"/>
    <w:semiHidden/>
    <w:unhideWhenUsed/>
    <w:rsid w:val="00BC7658"/>
    <w:rPr>
      <w:color w:val="605E5C"/>
      <w:shd w:val="clear" w:color="auto" w:fill="E1DFDD"/>
    </w:rPr>
  </w:style>
  <w:style w:type="paragraph" w:styleId="Bibliography">
    <w:name w:val="Bibliography"/>
    <w:basedOn w:val="Normal"/>
    <w:next w:val="Normal"/>
    <w:uiPriority w:val="37"/>
    <w:unhideWhenUsed/>
    <w:rsid w:val="00BC7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276518">
      <w:bodyDiv w:val="1"/>
      <w:marLeft w:val="0"/>
      <w:marRight w:val="0"/>
      <w:marTop w:val="0"/>
      <w:marBottom w:val="0"/>
      <w:divBdr>
        <w:top w:val="none" w:sz="0" w:space="0" w:color="auto"/>
        <w:left w:val="none" w:sz="0" w:space="0" w:color="auto"/>
        <w:bottom w:val="none" w:sz="0" w:space="0" w:color="auto"/>
        <w:right w:val="none" w:sz="0" w:space="0" w:color="auto"/>
      </w:divBdr>
    </w:div>
    <w:div w:id="930774776">
      <w:bodyDiv w:val="1"/>
      <w:marLeft w:val="0"/>
      <w:marRight w:val="0"/>
      <w:marTop w:val="0"/>
      <w:marBottom w:val="0"/>
      <w:divBdr>
        <w:top w:val="none" w:sz="0" w:space="0" w:color="auto"/>
        <w:left w:val="none" w:sz="0" w:space="0" w:color="auto"/>
        <w:bottom w:val="none" w:sz="0" w:space="0" w:color="auto"/>
        <w:right w:val="none" w:sz="0" w:space="0" w:color="auto"/>
      </w:divBdr>
      <w:divsChild>
        <w:div w:id="1821533976">
          <w:marLeft w:val="0"/>
          <w:marRight w:val="0"/>
          <w:marTop w:val="0"/>
          <w:marBottom w:val="0"/>
          <w:divBdr>
            <w:top w:val="none" w:sz="0" w:space="0" w:color="auto"/>
            <w:left w:val="none" w:sz="0" w:space="0" w:color="auto"/>
            <w:bottom w:val="none" w:sz="0" w:space="0" w:color="auto"/>
            <w:right w:val="none" w:sz="0" w:space="0" w:color="auto"/>
          </w:divBdr>
          <w:divsChild>
            <w:div w:id="426190947">
              <w:marLeft w:val="0"/>
              <w:marRight w:val="0"/>
              <w:marTop w:val="0"/>
              <w:marBottom w:val="0"/>
              <w:divBdr>
                <w:top w:val="none" w:sz="0" w:space="0" w:color="auto"/>
                <w:left w:val="none" w:sz="0" w:space="0" w:color="auto"/>
                <w:bottom w:val="none" w:sz="0" w:space="0" w:color="auto"/>
                <w:right w:val="none" w:sz="0" w:space="0" w:color="auto"/>
              </w:divBdr>
              <w:divsChild>
                <w:div w:id="1078289793">
                  <w:marLeft w:val="0"/>
                  <w:marRight w:val="0"/>
                  <w:marTop w:val="0"/>
                  <w:marBottom w:val="0"/>
                  <w:divBdr>
                    <w:top w:val="none" w:sz="0" w:space="0" w:color="auto"/>
                    <w:left w:val="none" w:sz="0" w:space="0" w:color="auto"/>
                    <w:bottom w:val="none" w:sz="0" w:space="0" w:color="auto"/>
                    <w:right w:val="none" w:sz="0" w:space="0" w:color="auto"/>
                  </w:divBdr>
                  <w:divsChild>
                    <w:div w:id="81226878">
                      <w:marLeft w:val="0"/>
                      <w:marRight w:val="0"/>
                      <w:marTop w:val="0"/>
                      <w:marBottom w:val="0"/>
                      <w:divBdr>
                        <w:top w:val="none" w:sz="0" w:space="0" w:color="auto"/>
                        <w:left w:val="none" w:sz="0" w:space="0" w:color="auto"/>
                        <w:bottom w:val="none" w:sz="0" w:space="0" w:color="auto"/>
                        <w:right w:val="none" w:sz="0" w:space="0" w:color="auto"/>
                      </w:divBdr>
                      <w:divsChild>
                        <w:div w:id="1955015686">
                          <w:marLeft w:val="0"/>
                          <w:marRight w:val="0"/>
                          <w:marTop w:val="0"/>
                          <w:marBottom w:val="0"/>
                          <w:divBdr>
                            <w:top w:val="none" w:sz="0" w:space="0" w:color="auto"/>
                            <w:left w:val="none" w:sz="0" w:space="0" w:color="auto"/>
                            <w:bottom w:val="none" w:sz="0" w:space="0" w:color="auto"/>
                            <w:right w:val="none" w:sz="0" w:space="0" w:color="auto"/>
                          </w:divBdr>
                          <w:divsChild>
                            <w:div w:id="1579366283">
                              <w:marLeft w:val="0"/>
                              <w:marRight w:val="0"/>
                              <w:marTop w:val="0"/>
                              <w:marBottom w:val="0"/>
                              <w:divBdr>
                                <w:top w:val="none" w:sz="0" w:space="0" w:color="auto"/>
                                <w:left w:val="none" w:sz="0" w:space="0" w:color="auto"/>
                                <w:bottom w:val="none" w:sz="0" w:space="0" w:color="auto"/>
                                <w:right w:val="none" w:sz="0" w:space="0" w:color="auto"/>
                              </w:divBdr>
                              <w:divsChild>
                                <w:div w:id="646470912">
                                  <w:marLeft w:val="0"/>
                                  <w:marRight w:val="0"/>
                                  <w:marTop w:val="0"/>
                                  <w:marBottom w:val="0"/>
                                  <w:divBdr>
                                    <w:top w:val="none" w:sz="0" w:space="0" w:color="auto"/>
                                    <w:left w:val="none" w:sz="0" w:space="0" w:color="auto"/>
                                    <w:bottom w:val="none" w:sz="0" w:space="0" w:color="auto"/>
                                    <w:right w:val="none" w:sz="0" w:space="0" w:color="auto"/>
                                  </w:divBdr>
                                  <w:divsChild>
                                    <w:div w:id="20910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642552">
      <w:bodyDiv w:val="1"/>
      <w:marLeft w:val="0"/>
      <w:marRight w:val="0"/>
      <w:marTop w:val="0"/>
      <w:marBottom w:val="0"/>
      <w:divBdr>
        <w:top w:val="none" w:sz="0" w:space="0" w:color="auto"/>
        <w:left w:val="none" w:sz="0" w:space="0" w:color="auto"/>
        <w:bottom w:val="none" w:sz="0" w:space="0" w:color="auto"/>
        <w:right w:val="none" w:sz="0" w:space="0" w:color="auto"/>
      </w:divBdr>
      <w:divsChild>
        <w:div w:id="832112095">
          <w:marLeft w:val="0"/>
          <w:marRight w:val="0"/>
          <w:marTop w:val="0"/>
          <w:marBottom w:val="0"/>
          <w:divBdr>
            <w:top w:val="none" w:sz="0" w:space="0" w:color="auto"/>
            <w:left w:val="none" w:sz="0" w:space="0" w:color="auto"/>
            <w:bottom w:val="none" w:sz="0" w:space="0" w:color="auto"/>
            <w:right w:val="none" w:sz="0" w:space="0" w:color="auto"/>
          </w:divBdr>
          <w:divsChild>
            <w:div w:id="74596041">
              <w:marLeft w:val="0"/>
              <w:marRight w:val="0"/>
              <w:marTop w:val="0"/>
              <w:marBottom w:val="0"/>
              <w:divBdr>
                <w:top w:val="none" w:sz="0" w:space="0" w:color="auto"/>
                <w:left w:val="none" w:sz="0" w:space="0" w:color="auto"/>
                <w:bottom w:val="none" w:sz="0" w:space="0" w:color="auto"/>
                <w:right w:val="none" w:sz="0" w:space="0" w:color="auto"/>
              </w:divBdr>
              <w:divsChild>
                <w:div w:id="834954000">
                  <w:marLeft w:val="0"/>
                  <w:marRight w:val="0"/>
                  <w:marTop w:val="0"/>
                  <w:marBottom w:val="0"/>
                  <w:divBdr>
                    <w:top w:val="none" w:sz="0" w:space="0" w:color="auto"/>
                    <w:left w:val="none" w:sz="0" w:space="0" w:color="auto"/>
                    <w:bottom w:val="none" w:sz="0" w:space="0" w:color="auto"/>
                    <w:right w:val="none" w:sz="0" w:space="0" w:color="auto"/>
                  </w:divBdr>
                  <w:divsChild>
                    <w:div w:id="1369258550">
                      <w:marLeft w:val="0"/>
                      <w:marRight w:val="0"/>
                      <w:marTop w:val="0"/>
                      <w:marBottom w:val="0"/>
                      <w:divBdr>
                        <w:top w:val="none" w:sz="0" w:space="0" w:color="auto"/>
                        <w:left w:val="none" w:sz="0" w:space="0" w:color="auto"/>
                        <w:bottom w:val="none" w:sz="0" w:space="0" w:color="auto"/>
                        <w:right w:val="none" w:sz="0" w:space="0" w:color="auto"/>
                      </w:divBdr>
                      <w:divsChild>
                        <w:div w:id="796073558">
                          <w:marLeft w:val="0"/>
                          <w:marRight w:val="0"/>
                          <w:marTop w:val="0"/>
                          <w:marBottom w:val="0"/>
                          <w:divBdr>
                            <w:top w:val="none" w:sz="0" w:space="0" w:color="auto"/>
                            <w:left w:val="none" w:sz="0" w:space="0" w:color="auto"/>
                            <w:bottom w:val="none" w:sz="0" w:space="0" w:color="auto"/>
                            <w:right w:val="none" w:sz="0" w:space="0" w:color="auto"/>
                          </w:divBdr>
                          <w:divsChild>
                            <w:div w:id="1182738479">
                              <w:marLeft w:val="0"/>
                              <w:marRight w:val="0"/>
                              <w:marTop w:val="0"/>
                              <w:marBottom w:val="0"/>
                              <w:divBdr>
                                <w:top w:val="none" w:sz="0" w:space="0" w:color="auto"/>
                                <w:left w:val="none" w:sz="0" w:space="0" w:color="auto"/>
                                <w:bottom w:val="none" w:sz="0" w:space="0" w:color="auto"/>
                                <w:right w:val="none" w:sz="0" w:space="0" w:color="auto"/>
                              </w:divBdr>
                              <w:divsChild>
                                <w:div w:id="433743180">
                                  <w:marLeft w:val="0"/>
                                  <w:marRight w:val="0"/>
                                  <w:marTop w:val="0"/>
                                  <w:marBottom w:val="0"/>
                                  <w:divBdr>
                                    <w:top w:val="none" w:sz="0" w:space="0" w:color="auto"/>
                                    <w:left w:val="none" w:sz="0" w:space="0" w:color="auto"/>
                                    <w:bottom w:val="none" w:sz="0" w:space="0" w:color="auto"/>
                                    <w:right w:val="none" w:sz="0" w:space="0" w:color="auto"/>
                                  </w:divBdr>
                                  <w:divsChild>
                                    <w:div w:id="9653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2</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5</b:RefOrder>
  </b:Source>
</b:Sources>
</file>

<file path=customXml/itemProps1.xml><?xml version="1.0" encoding="utf-8"?>
<ds:datastoreItem xmlns:ds="http://schemas.openxmlformats.org/officeDocument/2006/customXml" ds:itemID="{3AB88343-2E2C-4965-A55E-BF21E256D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5555</Words>
  <Characters>31664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113</cp:revision>
  <dcterms:created xsi:type="dcterms:W3CDTF">2025-06-20T08:13:00Z</dcterms:created>
  <dcterms:modified xsi:type="dcterms:W3CDTF">2025-06-21T19:01:00Z</dcterms:modified>
</cp:coreProperties>
</file>