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image56.png" ContentType="image/png"/>
  <Override PartName="/word/media/image55.png" ContentType="image/png"/>
  <Override PartName="/word/media/image54.png" ContentType="image/png"/>
  <Override PartName="/word/media/image53.png" ContentType="image/png"/>
  <Override PartName="/word/media/image52.png" ContentType="image/png"/>
  <Override PartName="/word/media/image51.png" ContentType="image/png"/>
  <Override PartName="/word/media/image50.png" ContentType="image/png"/>
  <Override PartName="/word/media/image46.png" ContentType="image/png"/>
  <Override PartName="/word/media/image45.png" ContentType="image/png"/>
  <Override PartName="/word/media/image44.png" ContentType="image/png"/>
  <Override PartName="/word/media/image43.png" ContentType="image/png"/>
  <Override PartName="/word/media/image42.png" ContentType="image/png"/>
  <Override PartName="/word/media/image41.png" ContentType="image/png"/>
  <Override PartName="/word/media/image40.png" ContentType="image/png"/>
  <Override PartName="/word/media/image32.png" ContentType="image/png"/>
  <Override PartName="/word/media/image31.png" ContentType="image/png"/>
  <Override PartName="/word/media/image30.png" ContentType="image/png"/>
  <Override PartName="/word/media/image21.png" ContentType="image/png"/>
  <Override PartName="/word/media/image58.png" ContentType="image/png"/>
  <Override PartName="/word/media/image22.png" ContentType="image/png"/>
  <Override PartName="/word/media/image59.png" ContentType="image/png"/>
  <Override PartName="/word/media/image23.png" ContentType="image/png"/>
  <Override PartName="/word/media/image60.png" ContentType="image/png"/>
  <Override PartName="/word/media/image24.png" ContentType="image/png"/>
  <Override PartName="/word/media/image61.png" ContentType="image/png"/>
  <Override PartName="/word/media/image19.png" ContentType="image/png"/>
  <Override PartName="/word/media/image25.png" ContentType="image/png"/>
  <Override PartName="/word/media/image62.png" ContentType="image/png"/>
  <Override PartName="/word/media/image26.png" ContentType="image/png"/>
  <Override PartName="/word/media/image63.png" ContentType="image/png"/>
  <Override PartName="/word/media/image27.png" ContentType="image/png"/>
  <Override PartName="/word/media/image64.png" ContentType="image/png"/>
  <Override PartName="/word/media/image77.png" ContentType="image/png"/>
  <Override PartName="/word/media/image28.png" ContentType="image/png"/>
  <Override PartName="/word/media/image70.png" ContentType="image/png"/>
  <Override PartName="/word/media/image65.png" ContentType="image/png"/>
  <Override PartName="/word/media/image76.png" ContentType="image/png"/>
  <Override PartName="/word/media/image75.png" ContentType="image/png"/>
  <Override PartName="/word/media/image74.png" ContentType="image/png"/>
  <Override PartName="/word/media/image73.png" ContentType="image/png"/>
  <Override PartName="/word/media/image72.png" ContentType="image/png"/>
  <Override PartName="/word/media/image71.png" ContentType="image/png"/>
  <Override PartName="/word/media/image29.png" ContentType="image/png"/>
  <Override PartName="/word/media/image69.png" ContentType="image/png"/>
  <Override PartName="/word/media/image68.png" ContentType="image/png"/>
  <Override PartName="/word/media/image67.png" ContentType="image/png"/>
  <Override PartName="/word/media/image66.png" ContentType="image/png"/>
  <Override PartName="/word/media/image14.png" ContentType="image/png"/>
  <Override PartName="/word/media/image5.png" ContentType="image/png"/>
  <Override PartName="/word/media/image37.png" ContentType="image/png"/>
  <Override PartName="/word/media/image15.png" ContentType="image/png"/>
  <Override PartName="/word/media/image6.png" ContentType="image/png"/>
  <Override PartName="/word/media/image38.png" ContentType="image/png"/>
  <Override PartName="/word/media/image33.png" ContentType="image/png"/>
  <Override PartName="/word/media/image1.png" ContentType="image/png"/>
  <Override PartName="/word/media/image10.png" ContentType="image/png"/>
  <Override PartName="/word/media/image47.png" ContentType="image/png"/>
  <Override PartName="/word/media/image16.png" ContentType="image/png"/>
  <Override PartName="/word/media/image7.png" ContentType="image/png"/>
  <Override PartName="/word/media/image39.png" ContentType="image/png"/>
  <Override PartName="/word/media/image34.png" ContentType="image/png"/>
  <Override PartName="/word/media/image2.png" ContentType="image/png"/>
  <Override PartName="/word/media/image11.png" ContentType="image/png"/>
  <Override PartName="/word/media/image48.png" ContentType="image/png"/>
  <Override PartName="/word/media/image17.png" ContentType="image/png"/>
  <Override PartName="/word/media/image8.png" ContentType="image/png"/>
  <Override PartName="/word/media/image35.png" ContentType="image/png"/>
  <Override PartName="/word/media/image3.png" ContentType="image/png"/>
  <Override PartName="/word/media/image12.png" ContentType="image/png"/>
  <Override PartName="/word/media/image49.png" ContentType="image/png"/>
  <Override PartName="/word/media/image20.png" ContentType="image/png"/>
  <Override PartName="/word/media/image57.png" ContentType="image/png"/>
  <Override PartName="/word/media/image18.png" ContentType="image/png"/>
  <Override PartName="/word/media/image9.png" ContentType="image/png"/>
  <Override PartName="/word/media/image36.png" ContentType="image/png"/>
  <Override PartName="/word/media/image13.png" ContentType="image/png"/>
  <Override PartName="/word/media/image4.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8" w:after="228"/>
        <w:jc w:val="both"/>
        <w:rPr>
          <w:rFonts w:ascii="Times New Roman" w:hAnsi="Times New Roman"/>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r>
        <w:rPr>
          <w:rFonts w:ascii="Times New Roman" w:hAnsi="Times New Roman"/>
        </w:rPr>
        <w:softHyphen/>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114" w:after="114"/>
        <w:jc w:val="center"/>
        <w:rPr>
          <w:rFonts w:ascii="Times New Roman" w:hAnsi="Times New Roman"/>
          <w:b/>
          <w:bCs/>
        </w:rPr>
      </w:pPr>
      <w:r>
        <w:rPr>
          <w:rFonts w:ascii="Times New Roman" w:hAnsi="Times New Roman"/>
          <w:b/>
          <w:bCs/>
        </w:rPr>
      </w:r>
    </w:p>
    <w:p>
      <w:pPr>
        <w:pStyle w:val="Normal"/>
        <w:spacing w:before="114" w:after="114"/>
        <w:jc w:val="center"/>
        <w:rPr>
          <w:rFonts w:ascii="Times New Roman" w:hAnsi="Times New Roman"/>
          <w:b/>
          <w:bCs/>
        </w:rPr>
      </w:pPr>
      <w:r>
        <w:rPr>
          <w:rFonts w:ascii="Times New Roman" w:hAnsi="Times New Roman"/>
          <w:b/>
          <w:bCs/>
        </w:rPr>
      </w:r>
    </w:p>
    <w:p>
      <w:pPr>
        <w:pStyle w:val="Normal"/>
        <w:spacing w:before="114" w:after="114"/>
        <w:jc w:val="center"/>
        <w:rPr>
          <w:sz w:val="28"/>
          <w:szCs w:val="28"/>
        </w:rPr>
      </w:pPr>
      <w:r>
        <w:rPr>
          <w:rFonts w:ascii="Times New Roman" w:hAnsi="Times New Roman"/>
          <w:b/>
          <w:bCs/>
          <w:sz w:val="28"/>
          <w:szCs w:val="28"/>
        </w:rPr>
        <w:t>TRIBHUVAN UNIVERSITY</w:t>
      </w:r>
    </w:p>
    <w:p>
      <w:pPr>
        <w:pStyle w:val="Normal"/>
        <w:spacing w:before="114" w:after="114"/>
        <w:jc w:val="center"/>
        <w:rPr>
          <w:sz w:val="28"/>
          <w:szCs w:val="28"/>
        </w:rPr>
      </w:pPr>
      <w:r>
        <w:rPr>
          <w:rFonts w:ascii="Times New Roman" w:hAnsi="Times New Roman"/>
          <w:b/>
          <w:bCs/>
          <w:sz w:val="28"/>
          <w:szCs w:val="28"/>
        </w:rPr>
        <w:t>ASIAN SCHOOL OF MANAGEMENT &amp; TECHNOLOGY</w:t>
      </w:r>
    </w:p>
    <w:p>
      <w:pPr>
        <w:pStyle w:val="Normal"/>
        <w:spacing w:before="57" w:after="57"/>
        <w:jc w:val="center"/>
        <w:rPr>
          <w:rFonts w:ascii="Times New Roman" w:hAnsi="Times New Roman"/>
          <w:b/>
          <w:bCs/>
          <w:sz w:val="28"/>
          <w:szCs w:val="28"/>
        </w:rPr>
      </w:pPr>
      <w:r>
        <w:rPr>
          <w:rFonts w:ascii="Times New Roman" w:hAnsi="Times New Roman"/>
          <w:b/>
          <w:bCs/>
          <w:sz w:val="28"/>
          <w:szCs w:val="28"/>
        </w:rPr>
      </w:r>
    </w:p>
    <w:p>
      <w:pPr>
        <w:pStyle w:val="Normal"/>
        <w:spacing w:before="57" w:after="57"/>
        <w:jc w:val="center"/>
        <w:rPr>
          <w:sz w:val="28"/>
          <w:szCs w:val="28"/>
        </w:rPr>
      </w:pPr>
      <w:r>
        <w:rPr>
          <w:rFonts w:ascii="Times New Roman" w:hAnsi="Times New Roman"/>
          <w:b/>
          <w:bCs/>
          <w:sz w:val="28"/>
          <w:szCs w:val="28"/>
        </w:rPr>
        <w:t>Final Year Project Report</w:t>
      </w:r>
    </w:p>
    <w:p>
      <w:pPr>
        <w:pStyle w:val="Normal"/>
        <w:spacing w:before="57" w:after="57"/>
        <w:jc w:val="center"/>
        <w:rPr>
          <w:sz w:val="28"/>
          <w:szCs w:val="28"/>
        </w:rPr>
      </w:pPr>
      <w:r>
        <w:rPr>
          <w:rFonts w:ascii="Times New Roman" w:hAnsi="Times New Roman"/>
          <w:b/>
          <w:bCs/>
          <w:sz w:val="28"/>
          <w:szCs w:val="28"/>
        </w:rPr>
        <w:t>On</w:t>
      </w:r>
    </w:p>
    <w:p>
      <w:pPr>
        <w:pStyle w:val="Normal"/>
        <w:spacing w:before="57" w:after="57"/>
        <w:jc w:val="center"/>
        <w:rPr>
          <w:sz w:val="28"/>
          <w:szCs w:val="28"/>
        </w:rPr>
      </w:pPr>
      <w:r>
        <w:rPr>
          <w:rFonts w:ascii="Times New Roman" w:hAnsi="Times New Roman"/>
          <w:b/>
          <w:bCs/>
          <w:sz w:val="28"/>
          <w:szCs w:val="28"/>
        </w:rPr>
        <w:t>“</w:t>
      </w:r>
      <w:r>
        <w:rPr>
          <w:rFonts w:ascii="Times New Roman" w:hAnsi="Times New Roman"/>
          <w:b/>
          <w:bCs/>
          <w:sz w:val="28"/>
          <w:szCs w:val="28"/>
        </w:rPr>
        <w:t>Futsal Bookings and Management Platform”</w:t>
      </w:r>
    </w:p>
    <w:p>
      <w:pPr>
        <w:pStyle w:val="Normal"/>
        <w:spacing w:before="57" w:after="57"/>
        <w:jc w:val="center"/>
        <w:rPr>
          <w:rFonts w:ascii="Times New Roman" w:hAnsi="Times New Roman"/>
          <w:b/>
          <w:bCs/>
          <w:sz w:val="28"/>
          <w:szCs w:val="28"/>
        </w:rPr>
      </w:pPr>
      <w:r>
        <w:rPr>
          <w:rFonts w:ascii="Times New Roman" w:hAnsi="Times New Roman"/>
          <w:b/>
          <w:bCs/>
          <w:sz w:val="28"/>
          <w:szCs w:val="28"/>
        </w:rPr>
      </w:r>
    </w:p>
    <w:p>
      <w:pPr>
        <w:pStyle w:val="Normal"/>
        <w:spacing w:before="228" w:after="228"/>
        <w:jc w:val="center"/>
        <w:rPr>
          <w:sz w:val="28"/>
          <w:szCs w:val="28"/>
        </w:rPr>
      </w:pPr>
      <w:r>
        <w:rPr>
          <w:rFonts w:ascii="Times New Roman" w:hAnsi="Times New Roman"/>
          <w:b/>
          <w:bCs/>
          <w:sz w:val="28"/>
          <w:szCs w:val="28"/>
        </w:rPr>
        <w:t>Submitted To :</w:t>
      </w:r>
    </w:p>
    <w:p>
      <w:pPr>
        <w:pStyle w:val="Normal"/>
        <w:spacing w:before="114" w:after="114"/>
        <w:jc w:val="center"/>
        <w:rPr>
          <w:sz w:val="28"/>
          <w:szCs w:val="28"/>
        </w:rPr>
      </w:pPr>
      <w:r>
        <w:rPr>
          <w:rFonts w:ascii="Times New Roman" w:hAnsi="Times New Roman"/>
          <w:sz w:val="28"/>
          <w:szCs w:val="28"/>
        </w:rPr>
        <w:t>Office of Dean</w:t>
      </w:r>
    </w:p>
    <w:p>
      <w:pPr>
        <w:pStyle w:val="Normal"/>
        <w:spacing w:before="114" w:after="114"/>
        <w:jc w:val="center"/>
        <w:rPr>
          <w:sz w:val="28"/>
          <w:szCs w:val="28"/>
        </w:rPr>
      </w:pPr>
      <w:r>
        <w:rPr>
          <w:rFonts w:ascii="Times New Roman" w:hAnsi="Times New Roman"/>
          <w:sz w:val="28"/>
          <w:szCs w:val="28"/>
        </w:rPr>
        <w:t>Institute of Science and Technology</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57" w:after="57"/>
        <w:jc w:val="center"/>
        <w:rPr>
          <w:sz w:val="28"/>
          <w:szCs w:val="28"/>
        </w:rPr>
      </w:pPr>
      <w:r>
        <w:rPr>
          <w:rFonts w:ascii="Times New Roman" w:hAnsi="Times New Roman"/>
          <w:b/>
          <w:bCs/>
          <w:sz w:val="28"/>
          <w:szCs w:val="28"/>
        </w:rPr>
        <w:t xml:space="preserve">Under the supervision of </w:t>
      </w:r>
    </w:p>
    <w:p>
      <w:pPr>
        <w:pStyle w:val="Normal"/>
        <w:spacing w:before="57" w:after="57"/>
        <w:jc w:val="center"/>
        <w:rPr>
          <w:sz w:val="28"/>
          <w:szCs w:val="28"/>
        </w:rPr>
      </w:pPr>
      <w:r>
        <w:rPr>
          <w:rFonts w:ascii="Times New Roman" w:hAnsi="Times New Roman"/>
          <w:b/>
          <w:bCs/>
          <w:sz w:val="28"/>
          <w:szCs w:val="28"/>
        </w:rPr>
        <w:t>Mr. Surya Bam</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i/>
          <w:i/>
          <w:iCs/>
          <w:sz w:val="28"/>
          <w:szCs w:val="28"/>
        </w:rPr>
      </w:pPr>
      <w:r>
        <w:rPr>
          <w:rFonts w:ascii="Times New Roman" w:hAnsi="Times New Roman"/>
          <w:i/>
          <w:iCs/>
          <w:sz w:val="28"/>
          <w:szCs w:val="28"/>
        </w:rPr>
        <w:t>In partial fulfillment of the requirement for the bachelor’s degree in Computer Science and</w:t>
      </w:r>
    </w:p>
    <w:p>
      <w:pPr>
        <w:pStyle w:val="Normal"/>
        <w:spacing w:before="114" w:after="114"/>
        <w:jc w:val="center"/>
        <w:rPr>
          <w:i/>
          <w:i/>
          <w:iCs/>
          <w:sz w:val="28"/>
          <w:szCs w:val="28"/>
        </w:rPr>
      </w:pPr>
      <w:r>
        <w:rPr>
          <w:rFonts w:ascii="Times New Roman" w:hAnsi="Times New Roman"/>
          <w:i/>
          <w:iCs/>
          <w:sz w:val="28"/>
          <w:szCs w:val="28"/>
        </w:rPr>
        <w:t>Information Technology</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sz w:val="28"/>
          <w:szCs w:val="28"/>
        </w:rPr>
      </w:pPr>
      <w:r>
        <w:rPr>
          <w:rFonts w:ascii="Times New Roman" w:hAnsi="Times New Roman"/>
          <w:b/>
          <w:bCs/>
          <w:sz w:val="28"/>
          <w:szCs w:val="28"/>
        </w:rPr>
        <w:t>Submitted By :</w:t>
      </w:r>
    </w:p>
    <w:p>
      <w:pPr>
        <w:pStyle w:val="Normal"/>
        <w:spacing w:before="114" w:after="114"/>
        <w:jc w:val="center"/>
        <w:rPr>
          <w:sz w:val="28"/>
          <w:szCs w:val="28"/>
        </w:rPr>
      </w:pPr>
      <w:r>
        <w:rPr>
          <w:rFonts w:ascii="Times New Roman" w:hAnsi="Times New Roman"/>
          <w:sz w:val="28"/>
          <w:szCs w:val="28"/>
        </w:rPr>
        <w:t>Aashish Rijal (79010939)</w:t>
      </w:r>
    </w:p>
    <w:p>
      <w:pPr>
        <w:pStyle w:val="Normal"/>
        <w:spacing w:before="114" w:after="114"/>
        <w:jc w:val="center"/>
        <w:rPr>
          <w:sz w:val="28"/>
          <w:szCs w:val="28"/>
        </w:rPr>
      </w:pPr>
      <w:r>
        <w:rPr>
          <w:rFonts w:ascii="Times New Roman" w:hAnsi="Times New Roman"/>
          <w:sz w:val="28"/>
          <w:szCs w:val="28"/>
        </w:rPr>
        <w:t>Kedar Dhungana (79010957)</w:t>
      </w:r>
    </w:p>
    <w:p>
      <w:pPr>
        <w:pStyle w:val="Normal"/>
        <w:spacing w:before="114" w:after="114"/>
        <w:jc w:val="center"/>
        <w:rPr>
          <w:sz w:val="28"/>
          <w:szCs w:val="28"/>
        </w:rPr>
      </w:pPr>
      <w:r>
        <w:rPr>
          <w:rFonts w:ascii="Times New Roman" w:hAnsi="Times New Roman"/>
          <w:sz w:val="28"/>
          <w:szCs w:val="28"/>
        </w:rPr>
        <w:t>Dipesh Devkota (79010952)</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sz w:val="28"/>
          <w:szCs w:val="28"/>
        </w:rPr>
      </w:pPr>
      <w:r>
        <w:rPr>
          <w:rFonts w:ascii="Times New Roman" w:hAnsi="Times New Roman"/>
          <w:sz w:val="28"/>
          <w:szCs w:val="28"/>
        </w:rPr>
        <w:t>Chaitra, 2025</w:t>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spacing w:before="228" w:after="228"/>
        <w:jc w:val="both"/>
        <w:rPr>
          <w:rFonts w:ascii="Times New Roman" w:hAnsi="Times New Roman"/>
          <w:b/>
          <w:bCs/>
        </w:rPr>
      </w:pPr>
      <w:r>
        <w:rPr>
          <w:rFonts w:ascii="Times New Roman" w:hAnsi="Times New Roman"/>
          <w:b/>
          <w:bCs/>
        </w:rPr>
      </w:r>
    </w:p>
    <w:p>
      <w:pPr>
        <w:pStyle w:val="Normal"/>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spacing w:lineRule="auto" w:line="360"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t>
      </w:r>
    </w:p>
    <w:p>
      <w:pPr>
        <w:pStyle w:val="Normal"/>
        <w:spacing w:before="228" w:after="228"/>
        <w:jc w:val="both"/>
        <w:rPr>
          <w:rFonts w:ascii="Times New Roman" w:hAnsi="Times New Roman"/>
        </w:rPr>
      </w:pPr>
      <w:r>
        <w:rPr>
          <w:rFonts w:ascii="Times New Roman" w:hAnsi="Times New Roman"/>
        </w:rPr>
        <w:t>Mr. Surya Bam</w:t>
      </w:r>
    </w:p>
    <w:p>
      <w:pPr>
        <w:pStyle w:val="Normal"/>
        <w:spacing w:before="228" w:after="228"/>
        <w:jc w:val="both"/>
        <w:rPr>
          <w:rFonts w:ascii="Times New Roman" w:hAnsi="Times New Roman"/>
        </w:rPr>
      </w:pPr>
      <w:r>
        <w:rPr>
          <w:rFonts w:ascii="Times New Roman" w:hAnsi="Times New Roman"/>
        </w:rPr>
        <w:t>Supervisor</w:t>
      </w:r>
    </w:p>
    <w:p>
      <w:pPr>
        <w:pStyle w:val="Normal"/>
        <w:spacing w:before="228" w:after="228"/>
        <w:jc w:val="both"/>
        <w:rPr>
          <w:rFonts w:ascii="Times New Roman" w:hAnsi="Times New Roman"/>
        </w:rPr>
      </w:pPr>
      <w:r>
        <w:rPr>
          <w:rFonts w:ascii="Times New Roman" w:hAnsi="Times New Roman"/>
        </w:rPr>
        <w:t>Asian School of Management &amp; technology</w:t>
      </w:r>
    </w:p>
    <w:p>
      <w:pPr>
        <w:pStyle w:val="Normal"/>
        <w:spacing w:before="228" w:after="228"/>
        <w:jc w:val="both"/>
        <w:rPr>
          <w:rFonts w:ascii="Times New Roman" w:hAnsi="Times New Roman"/>
        </w:rPr>
      </w:pPr>
      <w:r>
        <w:rPr>
          <w:rFonts w:ascii="Times New Roman" w:hAnsi="Times New Roman"/>
        </w:rPr>
        <w:t>Gongabu, Kathmandu</w:t>
      </w:r>
    </w:p>
    <w:p>
      <w:pPr>
        <w:pStyle w:val="Normal"/>
        <w:spacing w:before="228" w:after="228"/>
        <w:jc w:val="end"/>
        <w:rPr>
          <w:rFonts w:ascii="Times New Roman" w:hAnsi="Times New Roman"/>
        </w:rPr>
      </w:pPr>
      <w:r>
        <w:rPr>
          <w:rFonts w:ascii="Times New Roman" w:hAnsi="Times New Roman"/>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spacing w:before="228" w:after="228"/>
        <w:jc w:val="both"/>
        <w:rPr>
          <w:rFonts w:ascii="Times New Roman" w:hAnsi="Times New Roman"/>
        </w:rPr>
      </w:pPr>
      <w:r>
        <w:rPr>
          <w:rFonts w:ascii="Times New Roman" w:hAnsi="Times New Roman"/>
        </w:rPr>
      </w:r>
    </w:p>
    <w:p>
      <w:pPr>
        <w:pStyle w:val="Normal"/>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ab/>
        <w:t>…………………………</w:t>
        <w:tab/>
        <w:tab/>
        <w:tab/>
        <w:tab/>
        <w:tab/>
        <w:t>……………………...</w:t>
      </w:r>
    </w:p>
    <w:p>
      <w:pPr>
        <w:pStyle w:val="Normal"/>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spacing w:before="228" w:after="228"/>
        <w:jc w:val="both"/>
        <w:rPr>
          <w:rFonts w:ascii="Times New Roman" w:hAnsi="Times New Roman"/>
        </w:rPr>
      </w:pPr>
      <w:r>
        <w:rPr>
          <w:rFonts w:ascii="Times New Roman" w:hAnsi="Times New Roman"/>
        </w:rPr>
        <w:tab/>
        <w:t xml:space="preserve">Supervisor </w:t>
        <w:tab/>
        <w:tab/>
        <w:tab/>
        <w:tab/>
        <w:tab/>
        <w:tab/>
        <w:tab/>
        <w:t>Principal</w:t>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ab/>
        <w:t>………………………….</w:t>
        <w:tab/>
        <w:tab/>
        <w:tab/>
        <w:tab/>
        <w:tab/>
        <w:t>………………………..</w:t>
      </w:r>
    </w:p>
    <w:p>
      <w:pPr>
        <w:pStyle w:val="Normal"/>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spacing w:before="228" w:after="228"/>
        <w:jc w:val="center"/>
        <w:rPr>
          <w:b/>
          <w:bCs/>
          <w:sz w:val="30"/>
          <w:szCs w:val="30"/>
        </w:rPr>
      </w:pPr>
      <w:r>
        <w:rPr>
          <w:b/>
          <w:bCs/>
          <w:sz w:val="30"/>
          <w:szCs w:val="30"/>
        </w:rPr>
      </w:r>
    </w:p>
    <w:p>
      <w:pPr>
        <w:pStyle w:val="Normal"/>
        <w:spacing w:before="228" w:after="228"/>
        <w:jc w:val="center"/>
        <w:rPr>
          <w:b/>
          <w:bCs/>
          <w:sz w:val="30"/>
          <w:szCs w:val="30"/>
        </w:rPr>
      </w:pPr>
      <w:r>
        <w:rPr>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ACKNOWLEDGEMENT</w:t>
      </w:r>
    </w:p>
    <w:p>
      <w:pPr>
        <w:pStyle w:val="Normal"/>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spacing w:lineRule="auto" w:line="480" w:before="342" w:after="342"/>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With respect,</w:t>
      </w:r>
    </w:p>
    <w:p>
      <w:pPr>
        <w:pStyle w:val="Normal"/>
        <w:spacing w:lineRule="auto" w:line="360" w:before="114" w:after="114"/>
        <w:jc w:val="both"/>
        <w:rPr/>
      </w:pPr>
      <w:r>
        <w:rPr>
          <w:rFonts w:ascii="Times New Roman" w:hAnsi="Times New Roman"/>
        </w:rPr>
        <w:t>Aashish Rijal</w:t>
      </w:r>
    </w:p>
    <w:p>
      <w:pPr>
        <w:pStyle w:val="Normal"/>
        <w:spacing w:lineRule="auto" w:line="360" w:before="114" w:after="114"/>
        <w:jc w:val="both"/>
        <w:rPr/>
      </w:pPr>
      <w:r>
        <w:rPr>
          <w:rFonts w:ascii="Times New Roman" w:hAnsi="Times New Roman"/>
        </w:rPr>
        <w:t>Dipesh Devkota</w:t>
      </w:r>
    </w:p>
    <w:p>
      <w:pPr>
        <w:pStyle w:val="Normal"/>
        <w:spacing w:lineRule="auto" w:line="360" w:before="114" w:after="114"/>
        <w:jc w:val="both"/>
        <w:rPr/>
      </w:pPr>
      <w:r>
        <w:rPr>
          <w:rFonts w:ascii="Times New Roman" w:hAnsi="Times New Roman"/>
        </w:rPr>
        <w:t>Kedar Dhungana</w:t>
      </w:r>
    </w:p>
    <w:p>
      <w:pPr>
        <w:pStyle w:val="BodyText"/>
        <w:spacing w:lineRule="auto" w:line="360" w:before="114" w:after="114"/>
        <w:jc w:val="center"/>
        <w:rPr>
          <w:rFonts w:ascii="Times New Roman" w:hAnsi="Times New Roman"/>
          <w:sz w:val="30"/>
          <w:szCs w:val="30"/>
        </w:rPr>
      </w:pPr>
      <w:r>
        <w:rPr>
          <w:rFonts w:ascii="Times New Roman" w:hAnsi="Times New Roman"/>
          <w:sz w:val="30"/>
          <w:szCs w:val="30"/>
        </w:rPr>
      </w:r>
    </w:p>
    <w:p>
      <w:pPr>
        <w:pStyle w:val="BodyText"/>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spacing w:before="0" w:after="114"/>
        <w:jc w:val="center"/>
        <w:rPr>
          <w:rFonts w:ascii="Arial" w:hAnsi="Arial"/>
        </w:rPr>
      </w:pPr>
      <w:r>
        <w:rPr>
          <w:rStyle w:val="Strong"/>
          <w:rFonts w:ascii="Times New Roman" w:hAnsi="Times New Roman"/>
          <w:sz w:val="30"/>
          <w:szCs w:val="30"/>
        </w:rPr>
        <w:t>ABSTRACT</w:t>
      </w:r>
    </w:p>
    <w:p>
      <w:pPr>
        <w:pStyle w:val="BodyText"/>
        <w:spacing w:before="114" w:after="114"/>
        <w:jc w:val="both"/>
        <w:rPr>
          <w:rStyle w:val="Strong"/>
          <w:rFonts w:ascii="Times New Roman" w:hAnsi="Times New Roman"/>
        </w:rPr>
      </w:pPr>
      <w:r>
        <w:rPr>
          <w:rFonts w:ascii="Times New Roman" w:hAnsi="Times New Roman"/>
        </w:rPr>
      </w:r>
    </w:p>
    <w:p>
      <w:pPr>
        <w:pStyle w:val="BodyText"/>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jc w:val="both"/>
        <w:rPr>
          <w:rFonts w:ascii="Times New Roman" w:hAnsi="Times New Roman"/>
        </w:rPr>
      </w:pPr>
      <w:r>
        <w:rPr>
          <w:rFonts w:ascii="Times New Roman" w:hAnsi="Times New Roman"/>
        </w:rPr>
      </w:r>
    </w:p>
    <w:p>
      <w:pPr>
        <w:pStyle w:val="BodyText"/>
        <w:spacing w:lineRule="auto" w:line="360"/>
        <w:jc w:val="both"/>
        <w:rPr>
          <w:rStyle w:val="Strong"/>
          <w:rFonts w:ascii="Times New Roman" w:hAnsi="Times New Roman"/>
        </w:rPr>
      </w:pPr>
      <w:r>
        <w:rPr>
          <w:rFonts w:ascii="Times New Roman" w:hAnsi="Times New Roman"/>
        </w:rPr>
      </w:r>
    </w:p>
    <w:p>
      <w:pPr>
        <w:pStyle w:val="BodyText"/>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spacing w:lineRule="auto" w:line="360" w:before="0" w:after="140"/>
        <w:jc w:val="center"/>
        <w:rPr/>
      </w:pPr>
      <w:r>
        <w:rPr>
          <w:rStyle w:val="Strong"/>
          <w:rFonts w:ascii="Times New Roman" w:hAnsi="Times New Roman"/>
          <w:sz w:val="30"/>
          <w:szCs w:val="30"/>
        </w:rPr>
        <w:t>TABLE OF CONTENT</w:t>
      </w:r>
    </w:p>
    <w:p>
      <w:pPr>
        <w:pStyle w:val="BodyText"/>
        <w:jc w:val="both"/>
        <w:rPr>
          <w:rFonts w:ascii="Times New Roman" w:hAnsi="Times New Roman"/>
        </w:rPr>
      </w:pPr>
      <w:r>
        <w:rPr>
          <w:rFonts w:ascii="Times New Roman" w:hAnsi="Times New Roman"/>
          <w:b/>
          <w:bCs/>
        </w:rPr>
        <w:t xml:space="preserve">TITLE PAGE </w:t>
      </w:r>
      <w:r>
        <w:rPr>
          <w:rFonts w:ascii="Times New Roman" w:hAnsi="Times New Roman"/>
        </w:rPr>
        <w:t>………………………………………………………..…………………………… ii</w:t>
        <w:br/>
      </w:r>
      <w:r>
        <w:rPr>
          <w:rFonts w:ascii="Times New Roman" w:hAnsi="Times New Roman"/>
          <w:b/>
          <w:bCs/>
        </w:rPr>
        <w:t>SUPERVISOR’S RECOMMENDATION</w:t>
      </w:r>
      <w:r>
        <w:rPr>
          <w:rFonts w:ascii="Times New Roman" w:hAnsi="Times New Roman"/>
        </w:rPr>
        <w:t xml:space="preserve"> .......…………………............……………................ iii</w:t>
        <w:br/>
      </w:r>
      <w:r>
        <w:rPr>
          <w:rFonts w:ascii="Times New Roman" w:hAnsi="Times New Roman"/>
          <w:b/>
          <w:bCs/>
        </w:rPr>
        <w:t>CERTIFICATE OF APPROVAL</w:t>
      </w:r>
      <w:r>
        <w:rPr>
          <w:rFonts w:ascii="Times New Roman" w:hAnsi="Times New Roman"/>
        </w:rPr>
        <w:t xml:space="preserve"> ........................……………………………............................. iv</w:t>
        <w:br/>
      </w:r>
      <w:r>
        <w:rPr>
          <w:rFonts w:ascii="Times New Roman" w:hAnsi="Times New Roman"/>
          <w:b/>
          <w:bCs/>
        </w:rPr>
        <w:t>ACKNOWLEDGEMENT</w:t>
      </w:r>
      <w:r>
        <w:rPr>
          <w:rFonts w:ascii="Times New Roman" w:hAnsi="Times New Roman"/>
        </w:rPr>
        <w:t xml:space="preserve"> ........................................................……………..........……………… v</w:t>
        <w:br/>
      </w:r>
      <w:r>
        <w:rPr>
          <w:rFonts w:ascii="Times New Roman" w:hAnsi="Times New Roman"/>
          <w:b/>
          <w:bCs/>
        </w:rPr>
        <w:t>ABSTRACT</w:t>
      </w:r>
      <w:r>
        <w:rPr>
          <w:rFonts w:ascii="Times New Roman" w:hAnsi="Times New Roman"/>
        </w:rPr>
        <w:t xml:space="preserve"> ........................……………...............................………………................................ vi</w:t>
        <w:br/>
      </w:r>
      <w:r>
        <w:rPr>
          <w:rFonts w:ascii="Times New Roman" w:hAnsi="Times New Roman"/>
          <w:b/>
          <w:bCs/>
        </w:rPr>
        <w:t>TABLE OF CONTENT</w:t>
      </w:r>
      <w:r>
        <w:rPr>
          <w:rFonts w:ascii="Times New Roman" w:hAnsi="Times New Roman"/>
        </w:rPr>
        <w:t xml:space="preserve"> ................……………....…………………............................................. vii</w:t>
        <w:br/>
      </w:r>
      <w:r>
        <w:rPr>
          <w:rFonts w:ascii="Times New Roman" w:hAnsi="Times New Roman"/>
          <w:b/>
          <w:bCs/>
        </w:rPr>
        <w:t>LIST OF ABBREVIATIONS</w:t>
      </w:r>
      <w:r>
        <w:rPr>
          <w:rFonts w:ascii="Times New Roman" w:hAnsi="Times New Roman"/>
        </w:rPr>
        <w:t xml:space="preserve"> ............…………………………….............................................. viii</w:t>
        <w:br/>
      </w:r>
      <w:r>
        <w:rPr>
          <w:rFonts w:ascii="Times New Roman" w:hAnsi="Times New Roman"/>
          <w:b/>
          <w:bCs/>
        </w:rPr>
        <w:t>LIST OF FIGURES</w:t>
      </w:r>
      <w:r>
        <w:rPr>
          <w:rFonts w:ascii="Times New Roman" w:hAnsi="Times New Roman"/>
        </w:rPr>
        <w:t xml:space="preserve"> ............................…….…………………..……............................................... ix</w:t>
        <w:br/>
      </w:r>
      <w:r>
        <w:rPr>
          <w:rFonts w:ascii="Times New Roman" w:hAnsi="Times New Roman"/>
          <w:b/>
          <w:bCs/>
        </w:rPr>
        <w:t>LIST OF TABLES</w:t>
      </w:r>
      <w:r>
        <w:rPr>
          <w:rFonts w:ascii="Times New Roman" w:hAnsi="Times New Roman"/>
        </w:rPr>
        <w:t xml:space="preserve"> ....................................……………....………………..............…............…. </w:t>
        <w:tab/>
        <w:t xml:space="preserve">  xi</w:t>
      </w:r>
    </w:p>
    <w:p>
      <w:pPr>
        <w:pStyle w:val="BodyText"/>
        <w:jc w:val="both"/>
        <w:rPr/>
      </w:pPr>
      <w:r>
        <w:rPr>
          <w:rStyle w:val="Strong"/>
          <w:rFonts w:ascii="Times New Roman" w:hAnsi="Times New Roman"/>
        </w:rPr>
        <w:t xml:space="preserve">CHAPTER 1: INTRODUCTION </w:t>
      </w:r>
      <w:r>
        <w:rPr>
          <w:rFonts w:ascii="Times New Roman" w:hAnsi="Times New Roman"/>
        </w:rPr>
        <w:t>........…………………...……………..................................... 1</w:t>
        <w:br/>
        <w:t>1.1 Introduction .........................…………………...............................………………...................... 2</w:t>
        <w:br/>
        <w:t>1.2 Problem Statement .......................................................………………………..…………........... 2</w:t>
        <w:br/>
        <w:t>1.3 Objectives ................................……………………......................………………........................ 2</w:t>
        <w:br/>
        <w:t>1.4 Scope and Limitation ........……………........……….....………………….................................. 3</w:t>
        <w:br/>
        <w:t>1.5 Development Methodology ........…………………..............…………………...........................  4</w:t>
        <w:br/>
        <w:t>1.6 Report Organization ................................................……………………………......…....…......  5</w:t>
      </w:r>
    </w:p>
    <w:p>
      <w:pPr>
        <w:pStyle w:val="BodyText"/>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spacing w:before="0" w:after="0"/>
        <w:jc w:val="both"/>
        <w:rPr/>
      </w:pPr>
      <w:r>
        <w:rPr>
          <w:rStyle w:val="Strong"/>
          <w:rFonts w:ascii="Times New Roman" w:hAnsi="Times New Roman"/>
        </w:rPr>
        <w:t xml:space="preserve">CHAPTER 3: SYSTEM ANALYSIS </w:t>
      </w:r>
      <w:r>
        <w:rPr>
          <w:rFonts w:ascii="Times New Roman" w:hAnsi="Times New Roman"/>
        </w:rPr>
        <w:t>......……………………….…………..................................  9</w:t>
        <w:br/>
        <w:t>3.1 System Analysis .......................…………………..................................………………........… 9</w:t>
        <w:br/>
        <w:t>3.1.1 Requirement Analysis ..………....……………….................................……………….........… 9</w:t>
        <w:br/>
        <w:t>3.1.2 Feasibility Study .......................................…………………...………..…………………….   16</w:t>
      </w:r>
    </w:p>
    <w:p>
      <w:pPr>
        <w:pStyle w:val="BodyText"/>
        <w:spacing w:before="0" w:after="0"/>
        <w:jc w:val="both"/>
        <w:rPr/>
      </w:pPr>
      <w:r>
        <w:rPr>
          <w:rStyle w:val="Strong"/>
          <w:rFonts w:ascii="Times New Roman" w:hAnsi="Times New Roman"/>
        </w:rPr>
        <w:t xml:space="preserve">CHAPTER 4: SYSTEM DESIGN </w:t>
      </w:r>
      <w:r>
        <w:rPr>
          <w:rFonts w:ascii="Times New Roman" w:hAnsi="Times New Roman"/>
        </w:rPr>
        <w:t>...……...............………………….......................................... 19</w:t>
        <w:br/>
        <w:t>4.1 Design Overview ....................…………………...........……............................……………... 19</w:t>
        <w:br/>
        <w:t>4.2 Interface Design .............................................……………….......……………...............….....  34</w:t>
      </w:r>
    </w:p>
    <w:p>
      <w:pPr>
        <w:pStyle w:val="BodyText"/>
        <w:spacing w:before="57" w:after="83"/>
        <w:jc w:val="both"/>
        <w:rPr/>
      </w:pPr>
      <w:r>
        <w:rPr>
          <w:rFonts w:ascii="Times New Roman" w:hAnsi="Times New Roman"/>
        </w:rPr>
        <w:t>4.3 Algorithm Details .............................................……………….......……………......................  34</w:t>
      </w:r>
    </w:p>
    <w:p>
      <w:pPr>
        <w:pStyle w:val="BodyText"/>
        <w:spacing w:before="0" w:after="0"/>
        <w:jc w:val="both"/>
        <w:rPr/>
      </w:pPr>
      <w:r>
        <w:rPr>
          <w:rStyle w:val="Strong"/>
          <w:rFonts w:ascii="Times New Roman" w:hAnsi="Times New Roman"/>
        </w:rPr>
        <w:t xml:space="preserve">CHAPTER 5: IMPLEMENTATION AND TESTING </w:t>
      </w:r>
      <w:r>
        <w:rPr>
          <w:rFonts w:ascii="Times New Roman" w:hAnsi="Times New Roman"/>
        </w:rPr>
        <w:t>....……………………….….................. 38</w:t>
        <w:br/>
        <w:t>5.1 Implementation ........................…………………..........………………….............................… 38</w:t>
        <w:br/>
        <w:t>5.2 Testing ....................................………...…………………………………………………...…</w:t>
        <w:tab/>
        <w:t xml:space="preserve">  41</w:t>
      </w:r>
    </w:p>
    <w:p>
      <w:pPr>
        <w:pStyle w:val="BodyText"/>
        <w:spacing w:before="0" w:after="0"/>
        <w:jc w:val="both"/>
        <w:rPr/>
      </w:pPr>
      <w:r>
        <w:rPr>
          <w:rFonts w:ascii="Times New Roman" w:hAnsi="Times New Roman"/>
        </w:rPr>
        <w:t>5.3 Result Analysis ……………………………………………………………………………….</w:t>
        <w:tab/>
        <w:t xml:space="preserve">  42</w:t>
      </w:r>
    </w:p>
    <w:p>
      <w:pPr>
        <w:pStyle w:val="BodyText"/>
        <w:spacing w:before="57" w:after="197"/>
        <w:jc w:val="both"/>
        <w:rPr/>
      </w:pPr>
      <w:r>
        <w:rPr>
          <w:rStyle w:val="Strong"/>
          <w:rFonts w:ascii="Times New Roman" w:hAnsi="Times New Roman"/>
        </w:rPr>
        <w:t xml:space="preserve">CHAPTER 6: CONCLUSION AND FUTURE RECOMMENDATION </w:t>
      </w:r>
      <w:r>
        <w:rPr>
          <w:rFonts w:ascii="Times New Roman" w:hAnsi="Times New Roman"/>
        </w:rPr>
        <w:t>………………......… 68</w:t>
        <w:br/>
        <w:t>6.1 Conclusion .....................…………………...........................……………..............………….. 68</w:t>
        <w:br/>
        <w:t>6.2 Future Recommendations .........……………..............................……………........................… 69</w:t>
      </w:r>
    </w:p>
    <w:p>
      <w:pPr>
        <w:pStyle w:val="BodyText"/>
        <w:spacing w:lineRule="auto" w:line="276" w:before="0" w:after="26"/>
        <w:jc w:val="both"/>
        <w:rPr/>
      </w:pPr>
      <w:r>
        <w:rPr>
          <w:rFonts w:ascii="Times New Roman" w:hAnsi="Times New Roman"/>
          <w:b/>
          <w:bCs/>
        </w:rPr>
        <w:t>REFERENCES</w:t>
      </w:r>
      <w:r>
        <w:rPr>
          <w:rFonts w:ascii="Times New Roman" w:hAnsi="Times New Roman"/>
        </w:rPr>
        <w:t xml:space="preserve"> ..........…………………………................……………........................................ 71</w:t>
        <w:br/>
      </w:r>
      <w:r>
        <w:rPr>
          <w:rFonts w:ascii="Times New Roman" w:hAnsi="Times New Roman"/>
          <w:b/>
          <w:bCs/>
        </w:rPr>
        <w:t>APPENDICES</w:t>
      </w:r>
      <w:r>
        <w:rPr>
          <w:rFonts w:ascii="Times New Roman" w:hAnsi="Times New Roman"/>
        </w:rPr>
        <w:t xml:space="preserve"> ............................…………………................…....………………......................... 72</w:t>
      </w:r>
    </w:p>
    <w:p>
      <w:pPr>
        <w:pStyle w:val="BodyText"/>
        <w:spacing w:lineRule="auto" w:line="276" w:before="0" w:after="26"/>
        <w:jc w:val="both"/>
        <w:rPr/>
      </w:pPr>
      <w:r>
        <w:rPr>
          <w:rFonts w:ascii="Times New Roman" w:hAnsi="Times New Roman"/>
          <w:b/>
          <w:bCs/>
        </w:rPr>
        <w:t>SUPERVISOR’S LOG</w:t>
      </w:r>
      <w:r>
        <w:rPr>
          <w:rFonts w:ascii="Times New Roman" w:hAnsi="Times New Roman"/>
        </w:rPr>
        <w:t xml:space="preserve"> ……………………………………………………………………..…...</w:t>
        <w:tab/>
        <w:t xml:space="preserve">  73</w:t>
      </w:r>
    </w:p>
    <w:p>
      <w:pPr>
        <w:pStyle w:val="BodyText"/>
        <w:spacing w:lineRule="auto" w:line="360"/>
        <w:jc w:val="both"/>
        <w:rPr>
          <w:rFonts w:ascii="Times New Roman" w:hAnsi="Times New Roman"/>
        </w:rPr>
      </w:pPr>
      <w:r>
        <w:rPr>
          <w:rFonts w:ascii="Times New Roman" w:hAnsi="Times New Roman"/>
        </w:rPr>
      </w:r>
    </w:p>
    <w:p>
      <w:pPr>
        <w:pStyle w:val="BodyText"/>
        <w:spacing w:before="0" w:after="140"/>
        <w:jc w:val="center"/>
        <w:rPr/>
      </w:pPr>
      <w:r>
        <w:rPr>
          <w:rStyle w:val="Strong"/>
          <w:rFonts w:ascii="Times New Roman" w:hAnsi="Times New Roman"/>
          <w:sz w:val="30"/>
          <w:szCs w:val="30"/>
        </w:rPr>
        <w:t>LIST OF ABBREVIATIONS</w:t>
      </w:r>
    </w:p>
    <w:p>
      <w:pPr>
        <w:pStyle w:val="BodyText"/>
        <w:jc w:val="both"/>
        <w:rPr>
          <w:rStyle w:val="Strong"/>
          <w:rFonts w:ascii="Times New Roman" w:hAnsi="Times New Roman"/>
        </w:rPr>
      </w:pPr>
      <w:r>
        <w:rPr>
          <w:rFonts w:ascii="Times New Roman" w:hAnsi="Times New Roman"/>
        </w:rPr>
      </w:r>
    </w:p>
    <w:p>
      <w:pPr>
        <w:pStyle w:val="BodyText"/>
        <w:jc w:val="both"/>
        <w:rPr/>
      </w:pPr>
      <w:r>
        <w:rPr>
          <w:rStyle w:val="Strong"/>
          <w:rFonts w:ascii="Times New Roman" w:hAnsi="Times New Roman"/>
          <w:b w:val="false"/>
          <w:bCs w:val="false"/>
        </w:rPr>
        <w:t>API</w:t>
      </w:r>
      <w:r>
        <w:rPr>
          <w:rFonts w:ascii="Times New Roman" w:hAnsi="Times New Roman"/>
        </w:rPr>
        <w:tab/>
        <w:tab/>
        <w:t xml:space="preserve">Application Programming Interface </w:t>
      </w:r>
    </w:p>
    <w:p>
      <w:pPr>
        <w:pStyle w:val="BodyText"/>
        <w:jc w:val="both"/>
        <w:rPr>
          <w:rFonts w:ascii="Times New Roman" w:hAnsi="Times New Roman"/>
        </w:rPr>
      </w:pPr>
      <w:r>
        <w:rPr>
          <w:rFonts w:ascii="Times New Roman" w:hAnsi="Times New Roman"/>
        </w:rPr>
        <w:t>AWS</w:t>
        <w:tab/>
        <w:tab/>
        <w:t>Amazon Web Services</w:t>
      </w:r>
    </w:p>
    <w:p>
      <w:pPr>
        <w:pStyle w:val="BodyText"/>
        <w:jc w:val="both"/>
        <w:rPr>
          <w:rFonts w:ascii="Times New Roman" w:hAnsi="Times New Roman"/>
        </w:rPr>
      </w:pPr>
      <w:r>
        <w:rPr>
          <w:rFonts w:ascii="Times New Roman" w:hAnsi="Times New Roman"/>
        </w:rPr>
        <w:t>DB</w:t>
        <w:tab/>
        <w:tab/>
        <w:t>Database</w:t>
      </w:r>
    </w:p>
    <w:p>
      <w:pPr>
        <w:pStyle w:val="BodyText"/>
        <w:jc w:val="both"/>
        <w:rPr>
          <w:rFonts w:ascii="Times New Roman" w:hAnsi="Times New Roman"/>
        </w:rPr>
      </w:pPr>
      <w:r>
        <w:rPr>
          <w:rFonts w:ascii="Times New Roman" w:hAnsi="Times New Roman"/>
        </w:rPr>
        <w:t>HLD</w:t>
        <w:tab/>
        <w:tab/>
        <w:t>High Level Design</w:t>
      </w:r>
    </w:p>
    <w:p>
      <w:pPr>
        <w:pStyle w:val="BodyText"/>
        <w:jc w:val="both"/>
        <w:rPr>
          <w:rFonts w:ascii="Times New Roman" w:hAnsi="Times New Roman"/>
        </w:rPr>
      </w:pPr>
      <w:r>
        <w:rPr>
          <w:rFonts w:ascii="Times New Roman" w:hAnsi="Times New Roman"/>
        </w:rPr>
        <w:t>JWT</w:t>
        <w:tab/>
        <w:tab/>
        <w:t>JSON Web Token</w:t>
        <w:tab/>
      </w:r>
    </w:p>
    <w:p>
      <w:pPr>
        <w:pStyle w:val="BodyText"/>
        <w:jc w:val="both"/>
        <w:rPr>
          <w:rFonts w:ascii="Times New Roman" w:hAnsi="Times New Roman"/>
        </w:rPr>
      </w:pPr>
      <w:r>
        <w:rPr>
          <w:rFonts w:ascii="Times New Roman" w:hAnsi="Times New Roman"/>
        </w:rPr>
        <w:t>ML</w:t>
        <w:tab/>
        <w:tab/>
        <w:t>Machine Learning</w:t>
        <w:tab/>
      </w:r>
    </w:p>
    <w:p>
      <w:pPr>
        <w:pStyle w:val="BodyText"/>
        <w:jc w:val="both"/>
        <w:rPr>
          <w:rFonts w:ascii="Times New Roman" w:hAnsi="Times New Roman"/>
        </w:rPr>
      </w:pPr>
      <w:r>
        <w:rPr>
          <w:rFonts w:ascii="Times New Roman" w:hAnsi="Times New Roman"/>
        </w:rPr>
        <w:t>MySQL</w:t>
        <w:tab/>
        <w:t>My Structured Query Language</w:t>
        <w:tab/>
      </w:r>
    </w:p>
    <w:p>
      <w:pPr>
        <w:pStyle w:val="BodyText"/>
        <w:jc w:val="both"/>
        <w:rPr>
          <w:rFonts w:ascii="Times New Roman" w:hAnsi="Times New Roman"/>
        </w:rPr>
      </w:pPr>
      <w:r>
        <w:rPr>
          <w:rFonts w:ascii="Times New Roman" w:hAnsi="Times New Roman"/>
        </w:rPr>
        <w:t>NLP</w:t>
        <w:tab/>
        <w:tab/>
        <w:t>Natural Language Processing</w:t>
        <w:tab/>
      </w:r>
    </w:p>
    <w:p>
      <w:pPr>
        <w:pStyle w:val="BodyText"/>
        <w:jc w:val="both"/>
        <w:rPr>
          <w:rFonts w:ascii="Times New Roman" w:hAnsi="Times New Roman"/>
        </w:rPr>
      </w:pPr>
      <w:r>
        <w:rPr>
          <w:rFonts w:ascii="Times New Roman" w:hAnsi="Times New Roman"/>
        </w:rPr>
        <w:t>Oauth</w:t>
        <w:tab/>
        <w:tab/>
        <w:t>Open Authorization</w:t>
      </w:r>
    </w:p>
    <w:p>
      <w:pPr>
        <w:pStyle w:val="BodyText"/>
        <w:jc w:val="both"/>
        <w:rPr>
          <w:rFonts w:ascii="Times New Roman" w:hAnsi="Times New Roman"/>
        </w:rPr>
      </w:pPr>
      <w:r>
        <w:rPr>
          <w:rFonts w:ascii="Times New Roman" w:hAnsi="Times New Roman"/>
        </w:rPr>
        <w:t>OTP</w:t>
        <w:tab/>
        <w:tab/>
        <w:t>One Time Password</w:t>
        <w:tab/>
      </w:r>
    </w:p>
    <w:p>
      <w:pPr>
        <w:pStyle w:val="BodyText"/>
        <w:jc w:val="both"/>
        <w:rPr>
          <w:rFonts w:ascii="Times New Roman" w:hAnsi="Times New Roman"/>
        </w:rPr>
      </w:pPr>
      <w:r>
        <w:rPr>
          <w:rFonts w:ascii="Times New Roman" w:hAnsi="Times New Roman"/>
        </w:rPr>
        <w:t>PWA</w:t>
        <w:tab/>
        <w:tab/>
        <w:t>Progressive Web Application</w:t>
      </w:r>
    </w:p>
    <w:p>
      <w:pPr>
        <w:pStyle w:val="BodyText"/>
        <w:jc w:val="both"/>
        <w:rPr>
          <w:rFonts w:ascii="Times New Roman" w:hAnsi="Times New Roman"/>
        </w:rPr>
      </w:pPr>
      <w:r>
        <w:rPr>
          <w:rFonts w:ascii="Times New Roman" w:hAnsi="Times New Roman"/>
        </w:rPr>
        <w:t>Redis</w:t>
        <w:tab/>
        <w:tab/>
        <w:t>Remote Dictionary Server</w:t>
      </w:r>
    </w:p>
    <w:p>
      <w:pPr>
        <w:pStyle w:val="BodyText"/>
        <w:jc w:val="both"/>
        <w:rPr>
          <w:rFonts w:ascii="Times New Roman" w:hAnsi="Times New Roman"/>
        </w:rPr>
      </w:pPr>
      <w:r>
        <w:rPr>
          <w:rFonts w:ascii="Times New Roman" w:hAnsi="Times New Roman"/>
        </w:rPr>
        <w:t>SaaS</w:t>
        <w:tab/>
        <w:tab/>
        <w:t>Software as a Service</w:t>
      </w:r>
    </w:p>
    <w:p>
      <w:pPr>
        <w:pStyle w:val="BodyText"/>
        <w:jc w:val="both"/>
        <w:rPr>
          <w:rFonts w:ascii="Times New Roman" w:hAnsi="Times New Roman"/>
        </w:rPr>
      </w:pPr>
      <w:r>
        <w:rPr>
          <w:rFonts w:ascii="Times New Roman" w:hAnsi="Times New Roman"/>
        </w:rPr>
        <w:t>TF-IDF</w:t>
        <w:tab/>
        <w:t>Term Frequency - Inverse Document Frequency</w:t>
      </w:r>
    </w:p>
    <w:p>
      <w:pPr>
        <w:pStyle w:val="BodyText"/>
        <w:jc w:val="both"/>
        <w:rPr>
          <w:rFonts w:ascii="Times New Roman" w:hAnsi="Times New Roman"/>
        </w:rPr>
      </w:pPr>
      <w:r>
        <w:rPr>
          <w:rFonts w:ascii="Times New Roman" w:hAnsi="Times New Roman"/>
        </w:rPr>
        <w:t>URL</w:t>
        <w:tab/>
        <w:tab/>
        <w:t>Uniform Resource Locator</w:t>
      </w:r>
    </w:p>
    <w:p>
      <w:pPr>
        <w:pStyle w:val="BodyText"/>
        <w:jc w:val="both"/>
        <w:rPr>
          <w:rFonts w:ascii="Times New Roman" w:hAnsi="Times New Roman"/>
        </w:rPr>
      </w:pPr>
      <w:r>
        <w:rPr>
          <w:rFonts w:ascii="Times New Roman" w:hAnsi="Times New Roman"/>
        </w:rPr>
        <w:t>VPS</w:t>
        <w:tab/>
        <w:tab/>
        <w:t>Virtual Private Server</w:t>
        <w:tab/>
        <w:tab/>
      </w:r>
    </w:p>
    <w:p>
      <w:pPr>
        <w:pStyle w:val="BodyText"/>
        <w:jc w:val="both"/>
        <w:rPr>
          <w:rFonts w:ascii="Times New Roman" w:hAnsi="Times New Roman"/>
        </w:rPr>
      </w:pPr>
      <w:r>
        <w:rPr>
          <w:rFonts w:ascii="Times New Roman" w:hAnsi="Times New Roman"/>
        </w:rPr>
      </w:r>
    </w:p>
    <w:p>
      <w:pPr>
        <w:pStyle w:val="BodyText"/>
        <w:jc w:val="both"/>
        <w:rPr>
          <w:rFonts w:ascii="Times New Roman" w:hAnsi="Times New Roman"/>
        </w:rPr>
      </w:pPr>
      <w:r>
        <w:rPr>
          <w:rFonts w:ascii="Times New Roman" w:hAnsi="Times New Roman"/>
        </w:rPr>
      </w:r>
    </w:p>
    <w:p>
      <w:pPr>
        <w:pStyle w:val="Normal"/>
        <w:spacing w:before="114" w:after="114"/>
        <w:jc w:val="center"/>
        <w:rPr>
          <w:rFonts w:ascii="Times New Roman" w:hAnsi="Times New Roman"/>
        </w:rPr>
      </w:pPr>
      <w:r>
        <w:rPr>
          <w:rFonts w:ascii="Times New Roman" w:hAnsi="Times New Roman"/>
        </w:rPr>
      </w:r>
    </w:p>
    <w:p>
      <w:pPr>
        <w:pStyle w:val="Normal"/>
        <w:spacing w:before="114" w:after="114"/>
        <w:jc w:val="center"/>
        <w:rPr>
          <w:b/>
          <w:bCs/>
          <w:sz w:val="30"/>
          <w:szCs w:val="30"/>
        </w:rPr>
      </w:pPr>
      <w:r>
        <w:rPr>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spacing w:lineRule="auto" w:line="360" w:before="114" w:after="114"/>
        <w:jc w:val="center"/>
        <w:rPr>
          <w:b/>
          <w:bCs/>
          <w:sz w:val="30"/>
          <w:szCs w:val="30"/>
        </w:rPr>
      </w:pPr>
      <w:r>
        <w:rPr>
          <w:b/>
          <w:bCs/>
          <w:sz w:val="30"/>
          <w:szCs w:val="30"/>
        </w:rPr>
      </w:r>
    </w:p>
    <w:p>
      <w:pPr>
        <w:pStyle w:val="Normal"/>
        <w:spacing w:lineRule="auto" w:line="360" w:before="57" w:after="57"/>
        <w:jc w:val="both"/>
        <w:rPr>
          <w:sz w:val="22"/>
          <w:szCs w:val="22"/>
        </w:rPr>
      </w:pPr>
      <w:r>
        <w:rPr>
          <w:rStyle w:val="Strong"/>
          <w:rFonts w:ascii="Times New Roman" w:hAnsi="Times New Roman"/>
        </w:rPr>
        <w:t>Figure 1.1:</w:t>
      </w:r>
      <w:r>
        <w:rPr>
          <w:rFonts w:ascii="Times New Roman" w:hAnsi="Times New Roman"/>
          <w:b/>
          <w:bCs/>
        </w:rPr>
        <w:t xml:space="preserve"> </w:t>
      </w:r>
      <w:r>
        <w:rPr>
          <w:rFonts w:ascii="Times New Roman" w:hAnsi="Times New Roman"/>
        </w:rPr>
        <w:t>Agile Development Model …………………………………..…………………..</w:t>
        <w:tab/>
        <w:t xml:space="preserve"> 5</w:t>
      </w:r>
    </w:p>
    <w:p>
      <w:pPr>
        <w:pStyle w:val="Normal"/>
        <w:spacing w:lineRule="auto" w:line="360" w:before="57" w:after="57"/>
        <w:jc w:val="both"/>
        <w:rPr/>
      </w:pPr>
      <w:r>
        <w:rPr>
          <w:rStyle w:val="Strong"/>
        </w:rPr>
        <w:t>Figure 3.1:</w:t>
      </w:r>
      <w:r>
        <w:rPr>
          <w:b/>
          <w:bCs/>
        </w:rPr>
        <w:t xml:space="preserve"> </w:t>
      </w:r>
      <w:r>
        <w:rPr/>
        <w:t xml:space="preserve">Use Case Diagram of Futsal Bookings and management …………………..........  </w:t>
        <w:tab/>
        <w:t>11</w:t>
      </w:r>
    </w:p>
    <w:p>
      <w:pPr>
        <w:pStyle w:val="Normal"/>
        <w:spacing w:lineRule="auto" w:line="360" w:before="57" w:after="57"/>
        <w:jc w:val="both"/>
        <w:rPr/>
      </w:pPr>
      <w:r>
        <w:rPr>
          <w:b/>
          <w:bCs/>
        </w:rPr>
        <w:t>Figure 3.2 :</w:t>
      </w:r>
      <w:r>
        <w:rPr/>
        <w:t xml:space="preserve"> Dataset records ………………………………………………………………….. </w:t>
        <w:tab/>
        <w:t>12</w:t>
      </w:r>
    </w:p>
    <w:p>
      <w:pPr>
        <w:pStyle w:val="Normal"/>
        <w:spacing w:lineRule="auto" w:line="360" w:before="57" w:after="57"/>
        <w:jc w:val="both"/>
        <w:rPr/>
      </w:pPr>
      <w:r>
        <w:rPr>
          <w:rStyle w:val="Strong"/>
        </w:rPr>
        <w:t>Figure 3.3:</w:t>
      </w:r>
      <w:r>
        <w:rPr/>
        <w:t xml:space="preserve"> Gantt Chart ……………….………………………..……………………………..  </w:t>
        <w:tab/>
        <w:t>17</w:t>
      </w:r>
    </w:p>
    <w:p>
      <w:pPr>
        <w:pStyle w:val="Normal"/>
        <w:spacing w:lineRule="auto" w:line="360" w:before="57" w:after="57"/>
        <w:jc w:val="both"/>
        <w:rPr/>
      </w:pPr>
      <w:r>
        <w:rPr>
          <w:b/>
          <w:bCs/>
        </w:rPr>
        <w:t>Figure 3.4 :</w:t>
      </w:r>
      <w:r>
        <w:rPr/>
        <w:t xml:space="preserve"> Er Diagram 1 ………………………………………………………………………. </w:t>
        <w:tab/>
        <w:t>18</w:t>
      </w:r>
    </w:p>
    <w:p>
      <w:pPr>
        <w:pStyle w:val="Normal"/>
        <w:spacing w:lineRule="auto" w:line="360" w:before="57" w:after="57"/>
        <w:jc w:val="both"/>
        <w:rPr/>
      </w:pPr>
      <w:r>
        <w:rPr>
          <w:b/>
          <w:bCs/>
        </w:rPr>
        <w:t>Figure 3.5 :</w:t>
      </w:r>
      <w:r>
        <w:rPr/>
        <w:t xml:space="preserve"> Er Diagram 2 ………………………………………………………………………. </w:t>
        <w:tab/>
        <w:t>18</w:t>
      </w:r>
    </w:p>
    <w:p>
      <w:pPr>
        <w:pStyle w:val="Normal"/>
        <w:spacing w:lineRule="auto" w:line="360" w:before="57" w:after="57"/>
        <w:jc w:val="both"/>
        <w:rPr/>
      </w:pPr>
      <w:r>
        <w:rPr>
          <w:b/>
          <w:bCs/>
        </w:rPr>
        <w:t>Figure 3.6 :</w:t>
      </w:r>
      <w:r>
        <w:rPr/>
        <w:t xml:space="preserve"> Er Diagram 3 ………………………………………………………………………. </w:t>
        <w:tab/>
        <w:t>18</w:t>
      </w:r>
    </w:p>
    <w:p>
      <w:pPr>
        <w:pStyle w:val="Normal"/>
        <w:spacing w:lineRule="auto" w:line="360" w:before="57" w:after="57"/>
        <w:jc w:val="both"/>
        <w:rPr/>
      </w:pPr>
      <w:r>
        <w:rPr>
          <w:b/>
          <w:bCs/>
        </w:rPr>
        <w:t>Figure 3.7 :</w:t>
      </w:r>
      <w:r>
        <w:rPr/>
        <w:t xml:space="preserve"> DFD level-0 Diagram ……………………………………………………………. </w:t>
        <w:tab/>
        <w:t>19</w:t>
      </w:r>
    </w:p>
    <w:p>
      <w:pPr>
        <w:pStyle w:val="Normal"/>
        <w:spacing w:lineRule="auto" w:line="360" w:before="57" w:after="57"/>
        <w:jc w:val="both"/>
        <w:rPr/>
      </w:pPr>
      <w:r>
        <w:rPr>
          <w:b/>
          <w:bCs/>
        </w:rPr>
        <w:t xml:space="preserve">Figure 3.8 : </w:t>
      </w:r>
      <w:r>
        <w:rPr/>
        <w:t xml:space="preserve">DFD level-1 Diagram …………………………………………………………… </w:t>
        <w:tab/>
        <w:t>20</w:t>
      </w:r>
    </w:p>
    <w:p>
      <w:pPr>
        <w:pStyle w:val="Normal"/>
        <w:spacing w:lineRule="auto" w:line="360" w:before="57" w:after="57"/>
        <w:jc w:val="both"/>
        <w:rPr/>
      </w:pPr>
      <w:r>
        <w:rPr>
          <w:b/>
          <w:bCs/>
        </w:rPr>
        <w:t>Figure 3.9 :</w:t>
      </w:r>
      <w:r>
        <w:rPr/>
        <w:t xml:space="preserve"> DFD level-2 process 1 Diagram ……………………………………………...… </w:t>
        <w:tab/>
        <w:t>21</w:t>
      </w:r>
    </w:p>
    <w:p>
      <w:pPr>
        <w:pStyle w:val="Normal"/>
        <w:spacing w:lineRule="auto" w:line="360" w:before="57" w:after="57"/>
        <w:jc w:val="both"/>
        <w:rPr/>
      </w:pPr>
      <w:r>
        <w:rPr>
          <w:b/>
          <w:bCs/>
        </w:rPr>
        <w:t>Figure 3.10 :</w:t>
      </w:r>
      <w:r>
        <w:rPr/>
        <w:t xml:space="preserve"> DFD level-2 process 2 Diagram ……………………………………………...… </w:t>
        <w:tab/>
        <w:t>21</w:t>
      </w:r>
    </w:p>
    <w:p>
      <w:pPr>
        <w:pStyle w:val="Normal"/>
        <w:spacing w:lineRule="auto" w:line="360" w:before="57" w:after="57"/>
        <w:jc w:val="both"/>
        <w:rPr/>
      </w:pPr>
      <w:r>
        <w:rPr>
          <w:b/>
          <w:bCs/>
        </w:rPr>
        <w:t>Figure 3.11 :</w:t>
      </w:r>
      <w:r>
        <w:rPr/>
        <w:t xml:space="preserve"> DFD level-2 process 3 Diagram ……………………………………………...… </w:t>
        <w:tab/>
        <w:t>21</w:t>
      </w:r>
    </w:p>
    <w:p>
      <w:pPr>
        <w:pStyle w:val="Normal"/>
        <w:spacing w:lineRule="auto" w:line="360" w:before="57" w:after="57"/>
        <w:jc w:val="both"/>
        <w:rPr/>
      </w:pPr>
      <w:r>
        <w:rPr>
          <w:b/>
          <w:bCs/>
        </w:rPr>
        <w:t>Figure 3.12 :</w:t>
      </w:r>
      <w:r>
        <w:rPr/>
        <w:t xml:space="preserve"> DFD level-2 process 4 Diagram ……………………………………………...… </w:t>
        <w:tab/>
        <w:t>21</w:t>
      </w:r>
    </w:p>
    <w:p>
      <w:pPr>
        <w:pStyle w:val="Normal"/>
        <w:spacing w:lineRule="auto" w:line="360" w:before="57" w:after="57"/>
        <w:jc w:val="both"/>
        <w:rPr/>
      </w:pPr>
      <w:r>
        <w:rPr>
          <w:b/>
          <w:bCs/>
        </w:rPr>
        <w:t>Figure 3.13 :</w:t>
      </w:r>
      <w:r>
        <w:rPr/>
        <w:t xml:space="preserve"> DFD level-2 process 5 Diagram ……………………………………………...… </w:t>
        <w:tab/>
        <w:t>21</w:t>
      </w:r>
    </w:p>
    <w:p>
      <w:pPr>
        <w:pStyle w:val="Normal"/>
        <w:spacing w:lineRule="auto" w:line="360" w:before="57" w:after="57"/>
        <w:jc w:val="both"/>
        <w:rPr/>
      </w:pPr>
      <w:r>
        <w:rPr>
          <w:b/>
          <w:bCs/>
        </w:rPr>
        <w:t>Figure 3.14 :</w:t>
      </w:r>
      <w:r>
        <w:rPr/>
        <w:t xml:space="preserve"> DFD level-2 process 6 Diagram ……………………………………………...… </w:t>
        <w:tab/>
        <w:t>21</w:t>
      </w:r>
    </w:p>
    <w:p>
      <w:pPr>
        <w:pStyle w:val="Normal"/>
        <w:spacing w:lineRule="auto" w:line="360" w:before="57" w:after="57"/>
        <w:jc w:val="both"/>
        <w:rPr/>
      </w:pPr>
      <w:r>
        <w:rPr>
          <w:b/>
          <w:bCs/>
        </w:rPr>
        <w:t xml:space="preserve">Figure 3.15: </w:t>
      </w:r>
      <w:r>
        <w:rPr/>
        <w:t xml:space="preserve">Sequence Diagram of Futsal Bookings and Management System ……………… </w:t>
        <w:tab/>
        <w:t>22</w:t>
      </w:r>
    </w:p>
    <w:p>
      <w:pPr>
        <w:pStyle w:val="Normal"/>
        <w:spacing w:lineRule="auto" w:line="360" w:before="57" w:after="57"/>
        <w:jc w:val="both"/>
        <w:rPr/>
      </w:pPr>
      <w:r>
        <w:rPr>
          <w:rFonts w:ascii="Times New Roman" w:hAnsi="Times New Roman"/>
          <w:b/>
          <w:bCs/>
        </w:rPr>
        <w:t>Figure 4.1:</w:t>
      </w:r>
      <w:r>
        <w:rPr>
          <w:rFonts w:ascii="Times New Roman" w:hAnsi="Times New Roman"/>
        </w:rPr>
        <w:t xml:space="preserve"> High-Level System Design of  Futsal Bookings and Management System ……..  </w:t>
        <w:tab/>
        <w:t>19</w:t>
      </w:r>
    </w:p>
    <w:p>
      <w:pPr>
        <w:pStyle w:val="Normal"/>
        <w:spacing w:lineRule="auto" w:line="360" w:before="57" w:after="57"/>
        <w:jc w:val="both"/>
        <w:rPr/>
      </w:pPr>
      <w:r>
        <w:rPr>
          <w:rFonts w:ascii="Times New Roman" w:hAnsi="Times New Roman"/>
          <w:b/>
          <w:bCs/>
        </w:rPr>
        <w:t xml:space="preserve">Figure 4.2: </w:t>
      </w:r>
      <w:r>
        <w:rPr>
          <w:rFonts w:ascii="Times New Roman" w:hAnsi="Times New Roman"/>
        </w:rPr>
        <w:t xml:space="preserve">Registration and Login Page Design …………………………………………….. </w:t>
        <w:tab/>
        <w:t>20</w:t>
      </w:r>
    </w:p>
    <w:p>
      <w:pPr>
        <w:pStyle w:val="Normal"/>
        <w:spacing w:lineRule="auto" w:line="360" w:before="57" w:after="57"/>
        <w:jc w:val="both"/>
        <w:rPr/>
      </w:pPr>
      <w:r>
        <w:rPr>
          <w:rFonts w:ascii="Times New Roman" w:hAnsi="Times New Roman"/>
          <w:b/>
          <w:bCs/>
        </w:rPr>
        <w:t xml:space="preserve">Figure 4.3 : </w:t>
      </w:r>
      <w:r>
        <w:rPr>
          <w:rFonts w:ascii="Times New Roman" w:hAnsi="Times New Roman"/>
        </w:rPr>
        <w:t xml:space="preserve">Forum Page Design ……………………………………………………………… </w:t>
        <w:tab/>
        <w:t>21</w:t>
      </w:r>
    </w:p>
    <w:p>
      <w:pPr>
        <w:pStyle w:val="Normal"/>
        <w:spacing w:lineRule="auto" w:line="360" w:before="57" w:after="57"/>
        <w:jc w:val="both"/>
        <w:rPr/>
      </w:pPr>
      <w:r>
        <w:rPr>
          <w:rFonts w:ascii="Times New Roman" w:hAnsi="Times New Roman"/>
          <w:b/>
          <w:bCs/>
        </w:rPr>
        <w:t xml:space="preserve">Figure 4.4: </w:t>
      </w:r>
      <w:r>
        <w:rPr>
          <w:rFonts w:ascii="Times New Roman" w:hAnsi="Times New Roman"/>
        </w:rPr>
        <w:t xml:space="preserve">Pricing Page Design ……………………………………………………………… </w:t>
        <w:tab/>
        <w:t>22</w:t>
      </w:r>
    </w:p>
    <w:p>
      <w:pPr>
        <w:pStyle w:val="Normal"/>
        <w:spacing w:lineRule="auto" w:line="360" w:before="57" w:after="57"/>
        <w:jc w:val="both"/>
        <w:rPr/>
      </w:pPr>
      <w:r>
        <w:rPr>
          <w:rFonts w:ascii="Times New Roman" w:hAnsi="Times New Roman"/>
          <w:b/>
          <w:bCs/>
        </w:rPr>
        <w:t xml:space="preserve">Figure 4.5: </w:t>
      </w:r>
      <w:r>
        <w:rPr>
          <w:rFonts w:ascii="Times New Roman" w:hAnsi="Times New Roman"/>
        </w:rPr>
        <w:t>Futsal listing Page Design ………………………………………………………..</w:t>
        <w:tab/>
        <w:t>23</w:t>
      </w:r>
    </w:p>
    <w:p>
      <w:pPr>
        <w:pStyle w:val="Normal"/>
        <w:spacing w:lineRule="auto" w:line="360" w:before="57" w:after="57"/>
        <w:jc w:val="both"/>
        <w:rPr/>
      </w:pPr>
      <w:r>
        <w:rPr>
          <w:rFonts w:ascii="Times New Roman" w:hAnsi="Times New Roman"/>
          <w:b/>
          <w:bCs/>
        </w:rPr>
        <w:t xml:space="preserve">Figure 4.6 : </w:t>
      </w:r>
      <w:r>
        <w:rPr>
          <w:rFonts w:ascii="Times New Roman" w:hAnsi="Times New Roman"/>
        </w:rPr>
        <w:t>Futsal Page Design ………………………………………………………………. `  24</w:t>
      </w:r>
    </w:p>
    <w:p>
      <w:pPr>
        <w:pStyle w:val="Normal"/>
        <w:spacing w:lineRule="auto" w:line="360" w:before="57" w:after="57"/>
        <w:jc w:val="both"/>
        <w:rPr/>
      </w:pPr>
      <w:r>
        <w:rPr>
          <w:rFonts w:ascii="Times New Roman" w:hAnsi="Times New Roman"/>
          <w:b/>
          <w:bCs/>
        </w:rPr>
        <w:t xml:space="preserve">Figure 4.7 : </w:t>
      </w:r>
      <w:r>
        <w:rPr>
          <w:rFonts w:ascii="Times New Roman" w:hAnsi="Times New Roman"/>
        </w:rPr>
        <w:t xml:space="preserve">User Profile page Design ………………………………………………………… </w:t>
        <w:tab/>
        <w:t>25</w:t>
      </w:r>
    </w:p>
    <w:p>
      <w:pPr>
        <w:pStyle w:val="Normal"/>
        <w:spacing w:lineRule="auto" w:line="360" w:before="57" w:after="57"/>
        <w:jc w:val="both"/>
        <w:rPr/>
      </w:pPr>
      <w:r>
        <w:rPr>
          <w:rFonts w:ascii="Times New Roman" w:hAnsi="Times New Roman"/>
          <w:b/>
          <w:bCs/>
        </w:rPr>
        <w:t>Figure 4.8:</w:t>
      </w:r>
      <w:r>
        <w:rPr>
          <w:rFonts w:ascii="Times New Roman" w:hAnsi="Times New Roman"/>
        </w:rPr>
        <w:t xml:space="preserve"> Contact page Design ………………………………………………………………. `44</w:t>
      </w:r>
    </w:p>
    <w:p>
      <w:pPr>
        <w:pStyle w:val="Normal"/>
        <w:spacing w:lineRule="auto" w:line="360" w:before="57" w:after="57"/>
        <w:jc w:val="both"/>
        <w:rPr/>
      </w:pPr>
      <w:r>
        <w:rPr>
          <w:rFonts w:ascii="Times New Roman" w:hAnsi="Times New Roman"/>
          <w:b/>
          <w:bCs/>
        </w:rPr>
        <w:t>Figure 5.1 :</w:t>
      </w:r>
      <w:r>
        <w:rPr>
          <w:rFonts w:ascii="Times New Roman" w:hAnsi="Times New Roman"/>
        </w:rPr>
        <w:t xml:space="preserve"> Test Scenario - User Registration …………………………………………………</w:t>
        <w:tab/>
        <w:t>43</w:t>
      </w:r>
    </w:p>
    <w:p>
      <w:pPr>
        <w:pStyle w:val="Normal"/>
        <w:spacing w:lineRule="auto" w:line="360" w:before="57" w:after="57"/>
        <w:jc w:val="both"/>
        <w:rPr/>
      </w:pPr>
      <w:r>
        <w:rPr>
          <w:rFonts w:ascii="Times New Roman" w:hAnsi="Times New Roman"/>
          <w:b/>
          <w:bCs/>
        </w:rPr>
        <w:t>Figure 5.2 :</w:t>
      </w:r>
      <w:r>
        <w:rPr>
          <w:rFonts w:ascii="Times New Roman" w:hAnsi="Times New Roman"/>
        </w:rPr>
        <w:t xml:space="preserve"> Test Scenario - Set Password ……………………………………………………. </w:t>
        <w:tab/>
        <w:t>43</w:t>
      </w:r>
    </w:p>
    <w:p>
      <w:pPr>
        <w:pStyle w:val="Normal"/>
        <w:spacing w:lineRule="auto" w:line="360" w:before="57" w:after="57"/>
        <w:jc w:val="both"/>
        <w:rPr/>
      </w:pPr>
      <w:r>
        <w:rPr>
          <w:rFonts w:ascii="Times New Roman" w:hAnsi="Times New Roman"/>
          <w:b/>
          <w:bCs/>
        </w:rPr>
        <w:t xml:space="preserve">Figure 5.3 : </w:t>
      </w:r>
      <w:r>
        <w:rPr>
          <w:rFonts w:ascii="Times New Roman" w:hAnsi="Times New Roman"/>
        </w:rPr>
        <w:t xml:space="preserve">Test Scenario - Verify Account ………………………………………………….. </w:t>
        <w:tab/>
        <w:t>44</w:t>
      </w:r>
    </w:p>
    <w:p>
      <w:pPr>
        <w:pStyle w:val="Normal"/>
        <w:spacing w:lineRule="auto" w:line="360" w:before="57" w:after="57"/>
        <w:jc w:val="both"/>
        <w:rPr/>
      </w:pPr>
      <w:r>
        <w:rPr>
          <w:rFonts w:ascii="Times New Roman" w:hAnsi="Times New Roman"/>
          <w:b/>
          <w:bCs/>
        </w:rPr>
        <w:t>Figure 5.4:</w:t>
      </w:r>
      <w:r>
        <w:rPr>
          <w:rFonts w:ascii="Times New Roman" w:hAnsi="Times New Roman"/>
        </w:rPr>
        <w:t xml:space="preserve"> Test Scenario - User Login …………………………………………………………. </w:t>
        <w:tab/>
        <w:t>44</w:t>
      </w:r>
    </w:p>
    <w:p>
      <w:pPr>
        <w:pStyle w:val="Normal"/>
        <w:spacing w:lineRule="auto" w:line="360" w:before="57" w:after="57"/>
        <w:jc w:val="both"/>
        <w:rPr/>
      </w:pPr>
      <w:r>
        <w:rPr>
          <w:rFonts w:ascii="Times New Roman" w:hAnsi="Times New Roman"/>
          <w:b/>
          <w:bCs/>
        </w:rPr>
        <w:t xml:space="preserve">Figure 5.5: </w:t>
      </w:r>
      <w:r>
        <w:rPr>
          <w:rFonts w:ascii="Times New Roman" w:hAnsi="Times New Roman"/>
        </w:rPr>
        <w:t xml:space="preserve">Test Scenario - Create Forum post …………………………………………………. </w:t>
        <w:tab/>
        <w:t>46</w:t>
      </w:r>
    </w:p>
    <w:p>
      <w:pPr>
        <w:pStyle w:val="Normal"/>
        <w:spacing w:lineRule="auto" w:line="360" w:before="57" w:after="57"/>
        <w:jc w:val="both"/>
        <w:rPr/>
      </w:pPr>
      <w:r>
        <w:rPr>
          <w:rFonts w:ascii="Times New Roman" w:hAnsi="Times New Roman"/>
          <w:b/>
          <w:bCs/>
        </w:rPr>
        <w:t xml:space="preserve">Figure 5.6 : </w:t>
      </w:r>
      <w:r>
        <w:rPr>
          <w:rFonts w:ascii="Times New Roman" w:hAnsi="Times New Roman"/>
        </w:rPr>
        <w:t xml:space="preserve">Test Scenario - View Forum post ………………………………………………….. </w:t>
        <w:tab/>
        <w:t>46</w:t>
      </w:r>
    </w:p>
    <w:p>
      <w:pPr>
        <w:pStyle w:val="Normal"/>
        <w:spacing w:lineRule="auto" w:line="360" w:before="57" w:after="57"/>
        <w:jc w:val="both"/>
        <w:rPr/>
      </w:pPr>
      <w:r>
        <w:rPr>
          <w:rFonts w:ascii="Times New Roman" w:hAnsi="Times New Roman"/>
          <w:b/>
          <w:bCs/>
        </w:rPr>
        <w:t xml:space="preserve">Figure 5.7 : </w:t>
      </w:r>
      <w:r>
        <w:rPr>
          <w:rFonts w:ascii="Times New Roman" w:hAnsi="Times New Roman"/>
        </w:rPr>
        <w:t xml:space="preserve">Test Scenario- Forum Comment ………………………………………………….. </w:t>
        <w:tab/>
        <w:t>47</w:t>
      </w:r>
    </w:p>
    <w:p>
      <w:pPr>
        <w:pStyle w:val="Normal"/>
        <w:spacing w:lineRule="auto" w:line="360" w:before="57" w:after="57"/>
        <w:jc w:val="both"/>
        <w:rPr/>
      </w:pPr>
      <w:r>
        <w:rPr>
          <w:rFonts w:ascii="Times New Roman" w:hAnsi="Times New Roman"/>
          <w:b/>
          <w:bCs/>
        </w:rPr>
        <w:t xml:space="preserve">Figure 5.8 : </w:t>
      </w:r>
      <w:r>
        <w:rPr>
          <w:rFonts w:ascii="Times New Roman" w:hAnsi="Times New Roman"/>
        </w:rPr>
        <w:t xml:space="preserve">Test Scenario - Empty validation ………………………………………………….. </w:t>
        <w:tab/>
        <w:t>47</w:t>
      </w:r>
    </w:p>
    <w:p>
      <w:pPr>
        <w:pStyle w:val="Normal"/>
        <w:spacing w:lineRule="auto" w:line="360" w:before="57" w:after="57"/>
        <w:jc w:val="both"/>
        <w:rPr/>
      </w:pPr>
      <w:r>
        <w:rPr>
          <w:rFonts w:ascii="Times New Roman" w:hAnsi="Times New Roman"/>
          <w:b/>
          <w:bCs/>
        </w:rPr>
        <w:t xml:space="preserve">Figure 5.9 : </w:t>
      </w:r>
      <w:r>
        <w:rPr>
          <w:rFonts w:ascii="Times New Roman" w:hAnsi="Times New Roman"/>
        </w:rPr>
        <w:t xml:space="preserve">Test Scenario- Payment Initiate ………………………………………………….. </w:t>
        <w:tab/>
        <w:t>49</w:t>
      </w:r>
    </w:p>
    <w:p>
      <w:pPr>
        <w:pStyle w:val="Normal"/>
        <w:spacing w:lineRule="auto" w:line="360" w:before="57" w:after="57"/>
        <w:jc w:val="both"/>
        <w:rPr/>
      </w:pPr>
      <w:r>
        <w:rPr>
          <w:rFonts w:ascii="Times New Roman" w:hAnsi="Times New Roman"/>
          <w:b/>
          <w:bCs/>
        </w:rPr>
        <w:t xml:space="preserve">Figure 5.10 : </w:t>
      </w:r>
      <w:r>
        <w:rPr>
          <w:rFonts w:ascii="Times New Roman" w:hAnsi="Times New Roman"/>
        </w:rPr>
        <w:t xml:space="preserve">Test Scenario- Payment Successful …………………………………………….. </w:t>
        <w:tab/>
        <w:t>49</w:t>
      </w:r>
    </w:p>
    <w:p>
      <w:pPr>
        <w:pStyle w:val="Normal"/>
        <w:spacing w:lineRule="auto" w:line="360" w:before="57" w:after="57"/>
        <w:jc w:val="both"/>
        <w:rPr/>
      </w:pPr>
      <w:r>
        <w:rPr>
          <w:rFonts w:ascii="Times New Roman" w:hAnsi="Times New Roman"/>
          <w:b/>
          <w:bCs/>
        </w:rPr>
        <w:t xml:space="preserve">Figure 5.11 : </w:t>
      </w:r>
      <w:r>
        <w:rPr>
          <w:rFonts w:ascii="Times New Roman" w:hAnsi="Times New Roman"/>
        </w:rPr>
        <w:t xml:space="preserve">Test Scenario -View available slot ……………………………………………….. </w:t>
        <w:tab/>
        <w:t>51</w:t>
      </w:r>
    </w:p>
    <w:p>
      <w:pPr>
        <w:pStyle w:val="Normal"/>
        <w:spacing w:lineRule="auto" w:line="360" w:before="57" w:after="57"/>
        <w:jc w:val="both"/>
        <w:rPr/>
      </w:pPr>
      <w:r>
        <w:rPr>
          <w:rFonts w:ascii="Times New Roman" w:hAnsi="Times New Roman"/>
          <w:b/>
          <w:bCs/>
        </w:rPr>
        <w:t>Figure 5.12 :</w:t>
      </w:r>
      <w:r>
        <w:rPr>
          <w:rFonts w:ascii="Times New Roman" w:hAnsi="Times New Roman"/>
        </w:rPr>
        <w:t xml:space="preserve"> Test Scenario- Booking Successful …………………………………………….. </w:t>
        <w:tab/>
        <w:t>51</w:t>
      </w:r>
    </w:p>
    <w:p>
      <w:pPr>
        <w:pStyle w:val="Normal"/>
        <w:spacing w:lineRule="auto" w:line="360" w:before="57" w:after="57"/>
        <w:jc w:val="both"/>
        <w:rPr/>
      </w:pPr>
      <w:r>
        <w:rPr>
          <w:rFonts w:ascii="Times New Roman" w:hAnsi="Times New Roman"/>
          <w:b/>
          <w:bCs/>
        </w:rPr>
        <w:t xml:space="preserve">Figure 5.13 : </w:t>
      </w:r>
      <w:r>
        <w:rPr>
          <w:rFonts w:ascii="Times New Roman" w:hAnsi="Times New Roman"/>
        </w:rPr>
        <w:t xml:space="preserve">Test Scenario - Booking Notification ………………………………………….. </w:t>
        <w:tab/>
        <w:t>52</w:t>
      </w:r>
    </w:p>
    <w:p>
      <w:pPr>
        <w:pStyle w:val="Normal"/>
        <w:spacing w:lineRule="auto" w:line="360" w:before="57" w:after="57"/>
        <w:jc w:val="both"/>
        <w:rPr/>
      </w:pPr>
      <w:r>
        <w:rPr>
          <w:rFonts w:ascii="Times New Roman" w:hAnsi="Times New Roman"/>
          <w:b/>
          <w:bCs/>
        </w:rPr>
        <w:t>Figure 5.14 :</w:t>
      </w:r>
      <w:r>
        <w:rPr>
          <w:rFonts w:ascii="Times New Roman" w:hAnsi="Times New Roman"/>
        </w:rPr>
        <w:t xml:space="preserve"> Test Scenario - Booking History ……………………………………………….. </w:t>
        <w:tab/>
        <w:t>52</w:t>
      </w:r>
    </w:p>
    <w:p>
      <w:pPr>
        <w:pStyle w:val="Normal"/>
        <w:spacing w:lineRule="auto" w:line="360" w:before="57" w:after="57"/>
        <w:jc w:val="both"/>
        <w:rPr/>
      </w:pPr>
      <w:r>
        <w:rPr>
          <w:rFonts w:ascii="Times New Roman" w:hAnsi="Times New Roman"/>
          <w:b/>
          <w:bCs/>
        </w:rPr>
        <w:t>Figure 5.15 :</w:t>
      </w:r>
      <w:r>
        <w:rPr>
          <w:rFonts w:ascii="Times New Roman" w:hAnsi="Times New Roman"/>
        </w:rPr>
        <w:t xml:space="preserve"> Test Scenario - Listing Futsal …………………………………………………….</w:t>
        <w:tab/>
        <w:t>54</w:t>
      </w:r>
    </w:p>
    <w:p>
      <w:pPr>
        <w:pStyle w:val="Normal"/>
        <w:spacing w:lineRule="auto" w:line="360" w:before="57" w:after="57"/>
        <w:jc w:val="both"/>
        <w:rPr/>
      </w:pPr>
      <w:r>
        <w:rPr>
          <w:rFonts w:ascii="Times New Roman" w:hAnsi="Times New Roman"/>
          <w:b/>
          <w:bCs/>
        </w:rPr>
        <w:t xml:space="preserve">Figure 5.16 : </w:t>
      </w:r>
      <w:r>
        <w:rPr>
          <w:rFonts w:ascii="Times New Roman" w:hAnsi="Times New Roman"/>
        </w:rPr>
        <w:t xml:space="preserve">Test Scenario - Add pitch ……………………………………………………….. </w:t>
        <w:tab/>
        <w:t>54</w:t>
      </w:r>
    </w:p>
    <w:p>
      <w:pPr>
        <w:pStyle w:val="Normal"/>
        <w:spacing w:lineRule="auto" w:line="360" w:before="57" w:after="57"/>
        <w:jc w:val="both"/>
        <w:rPr/>
      </w:pPr>
      <w:r>
        <w:rPr>
          <w:rFonts w:ascii="Times New Roman" w:hAnsi="Times New Roman"/>
          <w:b/>
          <w:bCs/>
        </w:rPr>
        <w:t>Figure 5.17 :</w:t>
      </w:r>
      <w:r>
        <w:rPr>
          <w:rFonts w:ascii="Times New Roman" w:hAnsi="Times New Roman"/>
        </w:rPr>
        <w:t xml:space="preserve"> Test Scenario -Manage Schedule and Price …………………………………….. </w:t>
        <w:tab/>
        <w:t>55</w:t>
      </w:r>
    </w:p>
    <w:p>
      <w:pPr>
        <w:pStyle w:val="Normal"/>
        <w:spacing w:lineRule="auto" w:line="360" w:before="57" w:after="57"/>
        <w:jc w:val="both"/>
        <w:rPr/>
      </w:pPr>
      <w:r>
        <w:rPr>
          <w:rFonts w:ascii="Times New Roman" w:hAnsi="Times New Roman"/>
          <w:b/>
          <w:bCs/>
        </w:rPr>
        <w:t xml:space="preserve">Figure 5.18 : </w:t>
      </w:r>
      <w:r>
        <w:rPr>
          <w:rFonts w:ascii="Times New Roman" w:hAnsi="Times New Roman"/>
        </w:rPr>
        <w:t xml:space="preserve">Test Scenario - Anaytices dashboard ……..…………………………………….. </w:t>
        <w:tab/>
        <w:t>55</w:t>
      </w:r>
    </w:p>
    <w:p>
      <w:pPr>
        <w:pStyle w:val="Normal"/>
        <w:spacing w:lineRule="auto" w:line="360" w:before="57" w:after="57"/>
        <w:jc w:val="both"/>
        <w:rPr/>
      </w:pPr>
      <w:r>
        <w:rPr>
          <w:rFonts w:ascii="Times New Roman" w:hAnsi="Times New Roman"/>
          <w:b/>
          <w:bCs/>
        </w:rPr>
        <w:t xml:space="preserve">Figure 5.19 : </w:t>
      </w:r>
      <w:r>
        <w:rPr>
          <w:rFonts w:ascii="Times New Roman" w:hAnsi="Times New Roman"/>
        </w:rPr>
        <w:t xml:space="preserve">Test Scenario - Handle Subscription …………………………………………….. </w:t>
        <w:tab/>
        <w:t>56</w:t>
      </w:r>
    </w:p>
    <w:p>
      <w:pPr>
        <w:pStyle w:val="Normal"/>
        <w:spacing w:lineRule="auto" w:line="360" w:before="57" w:after="57"/>
        <w:jc w:val="both"/>
        <w:rPr/>
      </w:pPr>
      <w:r>
        <w:rPr>
          <w:rFonts w:ascii="Times New Roman" w:hAnsi="Times New Roman"/>
          <w:b/>
          <w:bCs/>
        </w:rPr>
        <w:t xml:space="preserve">Figure 5.20 : </w:t>
      </w:r>
      <w:r>
        <w:rPr>
          <w:rFonts w:ascii="Times New Roman" w:hAnsi="Times New Roman"/>
        </w:rPr>
        <w:t xml:space="preserve">Test Scenario- Bookings Details ……………………………………………….. </w:t>
        <w:tab/>
        <w:t>56</w:t>
      </w:r>
    </w:p>
    <w:p>
      <w:pPr>
        <w:pStyle w:val="Normal"/>
        <w:spacing w:lineRule="auto" w:line="360" w:before="57" w:after="57"/>
        <w:jc w:val="both"/>
        <w:rPr/>
      </w:pPr>
      <w:r>
        <w:rPr>
          <w:rFonts w:ascii="Times New Roman" w:hAnsi="Times New Roman"/>
          <w:b/>
          <w:bCs/>
        </w:rPr>
        <w:t xml:space="preserve">Figure 5.21 : </w:t>
      </w:r>
      <w:r>
        <w:rPr>
          <w:rFonts w:ascii="Times New Roman" w:hAnsi="Times New Roman"/>
        </w:rPr>
        <w:t xml:space="preserve">Test Scenario -  Positive Sentiment Review …………………………………….. </w:t>
        <w:tab/>
        <w:t>58</w:t>
      </w:r>
    </w:p>
    <w:p>
      <w:pPr>
        <w:pStyle w:val="Normal"/>
        <w:spacing w:lineRule="auto" w:line="360" w:before="57" w:after="57"/>
        <w:jc w:val="both"/>
        <w:rPr/>
      </w:pPr>
      <w:r>
        <w:rPr>
          <w:rFonts w:ascii="Times New Roman" w:hAnsi="Times New Roman"/>
          <w:b/>
          <w:bCs/>
        </w:rPr>
        <w:t xml:space="preserve">Figure 5.23 : </w:t>
      </w:r>
      <w:r>
        <w:rPr>
          <w:rFonts w:ascii="Times New Roman" w:hAnsi="Times New Roman"/>
        </w:rPr>
        <w:t xml:space="preserve">Test Scenario - Recommendation of Futsal …………………………………….. </w:t>
        <w:tab/>
        <w:t>58</w:t>
      </w:r>
    </w:p>
    <w:p>
      <w:pPr>
        <w:pStyle w:val="Normal"/>
        <w:spacing w:lineRule="auto" w:line="360" w:before="57" w:after="57"/>
        <w:jc w:val="both"/>
        <w:rPr/>
      </w:pPr>
      <w:r>
        <w:rPr>
          <w:rFonts w:ascii="Times New Roman" w:hAnsi="Times New Roman"/>
          <w:b/>
          <w:bCs/>
        </w:rPr>
        <w:t>Figure 5.22 :</w:t>
      </w:r>
      <w:r>
        <w:rPr>
          <w:rFonts w:ascii="Times New Roman" w:hAnsi="Times New Roman"/>
        </w:rPr>
        <w:t xml:space="preserve"> Test Scenario - Negative Sentiment Review …………………………………….. </w:t>
        <w:tab/>
        <w:t>59</w:t>
      </w:r>
    </w:p>
    <w:p>
      <w:pPr>
        <w:pStyle w:val="Normal"/>
        <w:spacing w:lineRule="auto" w:line="360" w:before="57" w:after="57"/>
        <w:jc w:val="both"/>
        <w:rPr/>
      </w:pPr>
      <w:r>
        <w:rPr>
          <w:rFonts w:ascii="Times New Roman" w:hAnsi="Times New Roman"/>
          <w:b/>
          <w:bCs/>
        </w:rPr>
        <w:t>Figure 5.24 :</w:t>
      </w:r>
      <w:r>
        <w:rPr>
          <w:rFonts w:ascii="Times New Roman" w:hAnsi="Times New Roman"/>
        </w:rPr>
        <w:t xml:space="preserve"> Test Scenario - Handle single Review ………………………………………….. </w:t>
        <w:tab/>
        <w:t>59</w:t>
      </w:r>
    </w:p>
    <w:p>
      <w:pPr>
        <w:pStyle w:val="Normal"/>
        <w:spacing w:lineRule="auto" w:line="360" w:before="57" w:after="57"/>
        <w:jc w:val="start"/>
        <w:rPr>
          <w:sz w:val="24"/>
          <w:szCs w:val="24"/>
        </w:rPr>
      </w:pPr>
      <w:r>
        <w:rPr>
          <w:rFonts w:ascii="Times New Roman" w:hAnsi="Times New Roman"/>
          <w:b/>
          <w:bCs/>
          <w:sz w:val="24"/>
          <w:szCs w:val="24"/>
        </w:rPr>
        <w:t xml:space="preserve">Figure 5.25 </w:t>
      </w:r>
      <w:r>
        <w:rPr>
          <w:rFonts w:ascii="Times New Roman" w:hAnsi="Times New Roman"/>
          <w:b w:val="false"/>
          <w:bCs w:val="false"/>
          <w:sz w:val="24"/>
          <w:szCs w:val="24"/>
        </w:rPr>
        <w:t xml:space="preserve">Test Scenario - Empty Review Text ……………………………………………… </w:t>
        <w:tab/>
        <w:t>60</w:t>
      </w:r>
    </w:p>
    <w:p>
      <w:pPr>
        <w:pStyle w:val="Normal"/>
        <w:spacing w:lineRule="auto" w:line="360" w:before="57" w:after="57"/>
        <w:jc w:val="both"/>
        <w:rPr>
          <w:rFonts w:ascii="Times New Roman" w:hAnsi="Times New Roman"/>
        </w:rPr>
      </w:pPr>
      <w:r>
        <w:rPr>
          <w:rFonts w:ascii="Times New Roman" w:hAnsi="Times New Roman"/>
        </w:rPr>
      </w:r>
    </w:p>
    <w:p>
      <w:pPr>
        <w:pStyle w:val="Normal"/>
        <w:spacing w:before="114" w:after="114"/>
        <w:jc w:val="both"/>
        <w:rPr>
          <w:rFonts w:ascii="Times New Roman" w:hAnsi="Times New Roman"/>
          <w:sz w:val="26"/>
          <w:szCs w:val="26"/>
        </w:rPr>
      </w:pPr>
      <w:r>
        <w:rPr>
          <w:rFonts w:ascii="Times New Roman" w:hAnsi="Times New Roman"/>
          <w:sz w:val="26"/>
          <w:szCs w:val="26"/>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spacing w:before="114" w:after="114"/>
        <w:jc w:val="center"/>
        <w:rPr>
          <w:sz w:val="30"/>
          <w:szCs w:val="30"/>
        </w:rPr>
      </w:pPr>
      <w:r>
        <w:rPr>
          <w:sz w:val="30"/>
          <w:szCs w:val="30"/>
        </w:rPr>
      </w:r>
    </w:p>
    <w:p>
      <w:pPr>
        <w:pStyle w:val="Normal"/>
        <w:spacing w:before="228" w:after="228"/>
        <w:jc w:val="both"/>
        <w:rPr>
          <w:sz w:val="22"/>
          <w:szCs w:val="22"/>
        </w:rPr>
      </w:pPr>
      <w:r>
        <w:rPr>
          <w:rFonts w:ascii="Times New Roman" w:hAnsi="Times New Roman"/>
          <w:b/>
          <w:bCs/>
        </w:rPr>
        <w:t>Table 3.1</w:t>
      </w:r>
      <w:r>
        <w:rPr>
          <w:rFonts w:ascii="Times New Roman" w:hAnsi="Times New Roman"/>
        </w:rPr>
        <w:t xml:space="preserve"> Use Case Scenario for User Operations ……………………….………………</w:t>
        <w:tab/>
        <w:t xml:space="preserve"> </w:t>
        <w:tab/>
        <w:t>12</w:t>
      </w:r>
    </w:p>
    <w:p>
      <w:pPr>
        <w:pStyle w:val="Normal"/>
        <w:spacing w:before="228" w:after="228"/>
        <w:jc w:val="both"/>
        <w:rPr/>
      </w:pPr>
      <w:r>
        <w:rPr>
          <w:rFonts w:ascii="Times New Roman" w:hAnsi="Times New Roman"/>
          <w:b/>
          <w:bCs/>
        </w:rPr>
        <w:t>Table 5.1:</w:t>
      </w:r>
      <w:r>
        <w:rPr>
          <w:rFonts w:ascii="Times New Roman" w:hAnsi="Times New Roman"/>
        </w:rPr>
        <w:t xml:space="preserve"> Unit Test Cases ……………………………………………………………….</w:t>
        <w:tab/>
        <w:t xml:space="preserve"> </w:t>
        <w:tab/>
        <w:t>42</w:t>
      </w:r>
    </w:p>
    <w:p>
      <w:pPr>
        <w:pStyle w:val="Normal"/>
        <w:spacing w:before="228" w:after="228"/>
        <w:jc w:val="both"/>
        <w:rPr/>
      </w:pPr>
      <w:r>
        <w:rPr>
          <w:rFonts w:ascii="Times New Roman" w:hAnsi="Times New Roman"/>
          <w:b/>
          <w:bCs/>
        </w:rPr>
        <w:t>Table 5.2:</w:t>
      </w:r>
      <w:r>
        <w:rPr>
          <w:rFonts w:ascii="Times New Roman" w:hAnsi="Times New Roman"/>
        </w:rPr>
        <w:t xml:space="preserve"> Test Cases for Forum Feature ………………………………………………...</w:t>
        <w:tab/>
        <w:t xml:space="preserve"> </w:t>
        <w:tab/>
        <w:t>45</w:t>
      </w:r>
    </w:p>
    <w:p>
      <w:pPr>
        <w:pStyle w:val="Normal"/>
        <w:spacing w:before="228" w:after="228"/>
        <w:jc w:val="both"/>
        <w:rPr/>
      </w:pPr>
      <w:r>
        <w:rPr>
          <w:rFonts w:ascii="Times New Roman" w:hAnsi="Times New Roman"/>
          <w:b/>
          <w:bCs/>
        </w:rPr>
        <w:t>Table 5.3:</w:t>
      </w:r>
      <w:r>
        <w:rPr>
          <w:rFonts w:ascii="Times New Roman" w:hAnsi="Times New Roman"/>
        </w:rPr>
        <w:t xml:space="preserve"> Test Cases for Payment Feature ……………………………………………… </w:t>
        <w:tab/>
        <w:t>48</w:t>
      </w:r>
    </w:p>
    <w:p>
      <w:pPr>
        <w:pStyle w:val="Normal"/>
        <w:spacing w:before="228" w:after="228"/>
        <w:jc w:val="both"/>
        <w:rPr/>
      </w:pPr>
      <w:r>
        <w:rPr>
          <w:rFonts w:ascii="Times New Roman" w:hAnsi="Times New Roman"/>
          <w:b/>
          <w:bCs/>
        </w:rPr>
        <w:t xml:space="preserve">Table 5.4: </w:t>
      </w:r>
      <w:r>
        <w:rPr>
          <w:rFonts w:ascii="Times New Roman" w:hAnsi="Times New Roman"/>
        </w:rPr>
        <w:t xml:space="preserve">Test Cases for Booking Feature ……………………………………………… </w:t>
        <w:tab/>
        <w:t>50</w:t>
      </w:r>
    </w:p>
    <w:p>
      <w:pPr>
        <w:pStyle w:val="Normal"/>
        <w:spacing w:before="57" w:after="57"/>
        <w:jc w:val="both"/>
        <w:rPr/>
      </w:pPr>
      <w:r>
        <w:rPr>
          <w:rFonts w:ascii="Times New Roman" w:hAnsi="Times New Roman"/>
          <w:b/>
          <w:bCs/>
        </w:rPr>
        <w:t>Table 5.5:</w:t>
      </w:r>
      <w:r>
        <w:rPr>
          <w:rFonts w:ascii="Times New Roman" w:hAnsi="Times New Roman"/>
        </w:rPr>
        <w:t xml:space="preserve"> Test Cases for Futsal Owner Feature ………………………………………… </w:t>
        <w:tab/>
        <w:t>53</w:t>
      </w:r>
    </w:p>
    <w:p>
      <w:pPr>
        <w:pStyle w:val="Normal"/>
        <w:spacing w:before="228" w:after="228"/>
        <w:jc w:val="both"/>
        <w:rPr/>
      </w:pPr>
      <w:r>
        <w:rPr>
          <w:rFonts w:ascii="Times New Roman" w:hAnsi="Times New Roman"/>
          <w:b/>
          <w:bCs/>
        </w:rPr>
        <w:t xml:space="preserve">Table 5.6: </w:t>
      </w:r>
      <w:r>
        <w:rPr>
          <w:rFonts w:ascii="Times New Roman" w:hAnsi="Times New Roman"/>
        </w:rPr>
        <w:t xml:space="preserve">Test Cases for ML Sentiment Analysis Feature ……………………………… </w:t>
        <w:tab/>
        <w:t>57</w:t>
      </w:r>
    </w:p>
    <w:p>
      <w:pPr>
        <w:pStyle w:val="Normal"/>
        <w:spacing w:before="228" w:after="228"/>
        <w:jc w:val="both"/>
        <w:rPr/>
      </w:pPr>
      <w:r>
        <w:rPr>
          <w:rFonts w:ascii="Times New Roman" w:hAnsi="Times New Roman"/>
          <w:b/>
          <w:bCs/>
        </w:rPr>
        <w:t xml:space="preserve">Table 5.7: </w:t>
      </w:r>
      <w:r>
        <w:rPr>
          <w:rFonts w:ascii="Times New Roman" w:hAnsi="Times New Roman"/>
        </w:rPr>
        <w:t>System Test Cases  ………………………………………………….………..</w:t>
        <w:tab/>
        <w:t xml:space="preserve"> </w:t>
        <w:tab/>
        <w:t>60</w:t>
      </w:r>
    </w:p>
    <w:p>
      <w:pPr>
        <w:pStyle w:val="Normal"/>
        <w:spacing w:before="228" w:after="228"/>
        <w:jc w:val="both"/>
        <w:rPr/>
      </w:pPr>
      <w:r>
        <w:rPr>
          <w:rFonts w:ascii="Times New Roman" w:hAnsi="Times New Roman"/>
          <w:b/>
          <w:bCs/>
        </w:rPr>
        <w:t xml:space="preserve">Table 5.8: </w:t>
      </w:r>
      <w:r>
        <w:rPr>
          <w:rFonts w:ascii="Times New Roman" w:hAnsi="Times New Roman"/>
        </w:rPr>
        <w:t xml:space="preserve">Confusion Matrix …..……………………………………………....………… </w:t>
        <w:tab/>
        <w:t>61</w:t>
      </w:r>
    </w:p>
    <w:p>
      <w:pPr>
        <w:pStyle w:val="Normal"/>
        <w:spacing w:before="228" w:after="228"/>
        <w:jc w:val="both"/>
        <w:rPr/>
      </w:pPr>
      <w:r>
        <w:rPr>
          <w:rFonts w:ascii="Times New Roman" w:hAnsi="Times New Roman"/>
          <w:b/>
          <w:bCs/>
        </w:rPr>
        <w:t xml:space="preserve">Table 5.9: </w:t>
      </w:r>
      <w:r>
        <w:rPr>
          <w:rFonts w:ascii="Times New Roman" w:hAnsi="Times New Roman"/>
        </w:rPr>
        <w:t>Summary of Class-wise metrics  …………………………………….………</w:t>
        <w:tab/>
        <w:t xml:space="preserve"> </w:t>
        <w:tab/>
        <w:t>62</w:t>
      </w:r>
    </w:p>
    <w:p>
      <w:pPr>
        <w:sectPr>
          <w:footerReference w:type="even" r:id="rId3"/>
          <w:footerReference w:type="default" r:id="rId4"/>
          <w:footerReference w:type="first" r:id="rId5"/>
          <w:type w:val="nextPage"/>
          <w:pgSz w:w="11906" w:h="16838"/>
          <w:pgMar w:left="1134" w:right="1134" w:gutter="0" w:header="0" w:top="1134" w:footer="1134" w:bottom="1693"/>
          <w:pgNumType w:fmt="lowerRoman"/>
          <w:formProt w:val="false"/>
          <w:titlePg/>
          <w:textDirection w:val="lrTb"/>
          <w:docGrid w:type="default" w:linePitch="600" w:charSpace="32768"/>
        </w:sectPr>
        <w:pStyle w:val="Normal"/>
        <w:spacing w:before="228" w:after="228"/>
        <w:jc w:val="both"/>
        <w:rPr/>
      </w:pPr>
      <w:r>
        <w:rPr>
          <w:rFonts w:ascii="Times New Roman" w:hAnsi="Times New Roman"/>
          <w:b/>
          <w:bCs/>
        </w:rPr>
        <w:t xml:space="preserve">Table 5.10: </w:t>
      </w:r>
      <w:r>
        <w:rPr>
          <w:rFonts w:ascii="Times New Roman" w:hAnsi="Times New Roman"/>
        </w:rPr>
        <w:t xml:space="preserve">System Performance metrics ………………………………..…….………… </w:t>
        <w:tab/>
        <w:t>65</w:t>
      </w:r>
    </w:p>
    <w:p>
      <w:pPr>
        <w:pStyle w:val="Normal"/>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spacing w:before="114" w:after="114"/>
        <w:jc w:val="center"/>
        <w:rPr>
          <w:rFonts w:ascii="Times New Roman" w:hAnsi="Times New Roman"/>
          <w:b/>
          <w:bCs/>
          <w:sz w:val="36"/>
          <w:szCs w:val="36"/>
        </w:rPr>
      </w:pPr>
      <w:r>
        <w:rPr>
          <w:rFonts w:ascii="Times New Roman" w:hAnsi="Times New Roman"/>
          <w:b/>
          <w:bCs/>
          <w:sz w:val="36"/>
          <w:szCs w:val="36"/>
        </w:rPr>
      </w:r>
    </w:p>
    <w:p>
      <w:pPr>
        <w:pStyle w:val="Normal"/>
        <w:spacing w:before="171" w:after="171"/>
        <w:jc w:val="both"/>
        <w:rPr>
          <w:sz w:val="28"/>
          <w:szCs w:val="28"/>
        </w:rPr>
      </w:pPr>
      <w:r>
        <w:rPr>
          <w:rFonts w:ascii="Times New Roman" w:hAnsi="Times New Roman"/>
          <w:b/>
          <w:bCs/>
          <w:sz w:val="28"/>
          <w:szCs w:val="28"/>
        </w:rPr>
        <w:t>1.1 Introduction</w:t>
      </w:r>
    </w:p>
    <w:p>
      <w:pPr>
        <w:pStyle w:val="BodyText"/>
        <w:spacing w:lineRule="auto" w:line="360" w:before="114" w:after="114"/>
        <w:jc w:val="both"/>
        <w:rPr>
          <w:rFonts w:ascii="Times New Roman" w:hAnsi="Times New Roman"/>
        </w:rPr>
      </w:pPr>
      <w:r>
        <w:rPr>
          <w:rFonts w:ascii="Times New Roman" w:hAnsi="Times New Roman"/>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spacing w:before="285" w:after="285"/>
        <w:jc w:val="both"/>
        <w:rPr>
          <w:sz w:val="28"/>
          <w:szCs w:val="28"/>
        </w:rPr>
      </w:pPr>
      <w:r>
        <w:rPr>
          <w:rFonts w:ascii="Times New Roman" w:hAnsi="Times New Roman"/>
          <w:b/>
          <w:bCs/>
          <w:sz w:val="28"/>
          <w:szCs w:val="28"/>
        </w:rPr>
        <w:t>1.2 Problem Statement</w:t>
      </w:r>
    </w:p>
    <w:p>
      <w:pPr>
        <w:pStyle w:val="BodyText"/>
        <w:spacing w:lineRule="auto" w:line="360" w:before="114" w:after="114"/>
        <w:jc w:val="both"/>
        <w:rPr>
          <w:rFonts w:ascii="Times New Roman" w:hAnsi="Times New Roman"/>
        </w:rPr>
      </w:pPr>
      <w:r>
        <w:rPr>
          <w:rFonts w:ascii="Times New Roman" w:hAnsi="Times New Roman"/>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spacing w:lineRule="auto" w:line="360"/>
        <w:jc w:val="both"/>
        <w:rPr/>
      </w:pPr>
      <w:r>
        <w:rPr/>
      </w:r>
    </w:p>
    <w:p>
      <w:pPr>
        <w:pStyle w:val="Normal"/>
        <w:spacing w:lineRule="auto" w:line="360" w:before="114" w:after="114"/>
        <w:jc w:val="both"/>
        <w:rPr/>
      </w:pPr>
      <w:r>
        <w:rPr>
          <w:rFonts w:ascii="Times New Roman" w:hAnsi="Times New Roman"/>
          <w:b/>
          <w:bCs/>
          <w:sz w:val="28"/>
          <w:szCs w:val="28"/>
        </w:rPr>
        <w:t>1.3 Objectives</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develop a centralized online platform for futsal discovery and real-time court      booking, ensuring convenience and accessibility for users.</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implement a multi-tenant SaaS architecture that allows multiple futsal facilities to operate independently within a single scalable and secure system.</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enable community features including verified ratings, reviews, and a discussion forum to enhance user interaction and trust.</w:t>
      </w:r>
      <w:r>
        <w:br w:type="page"/>
      </w:r>
    </w:p>
    <w:p>
      <w:pPr>
        <w:pStyle w:val="BodyText"/>
        <w:spacing w:lineRule="auto" w:line="360" w:before="0" w:after="140"/>
        <w:jc w:val="both"/>
        <w:rPr/>
      </w:pPr>
      <w:r>
        <w:rPr>
          <w:rFonts w:ascii="Times New Roman" w:hAnsi="Times New Roman"/>
          <w:b/>
          <w:bCs/>
          <w:sz w:val="28"/>
          <w:szCs w:val="28"/>
        </w:rPr>
        <w:t>1.4 Scope and Limitation</w:t>
      </w:r>
    </w:p>
    <w:p>
      <w:pPr>
        <w:pStyle w:val="BodyText"/>
        <w:spacing w:lineRule="auto" w:line="360"/>
        <w:jc w:val="both"/>
        <w:rPr/>
      </w:pPr>
      <w:r>
        <w:rPr>
          <w:rFonts w:ascii="Times New Roman" w:hAnsi="Times New Roman"/>
        </w:rPr>
        <w:t>The scope of the Futsal Booking and Management System are as follows:</w:t>
      </w:r>
    </w:p>
    <w:p>
      <w:pPr>
        <w:pStyle w:val="BodyText"/>
        <w:numPr>
          <w:ilvl w:val="0"/>
          <w:numId w:val="2"/>
        </w:numPr>
        <w:tabs>
          <w:tab w:val="left" w:pos="709" w:leader="none"/>
        </w:tabs>
        <w:spacing w:lineRule="auto" w:line="360" w:before="0" w:after="0"/>
        <w:jc w:val="both"/>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Integrating a location-based recommendation engine to suggest nearby futsal centers based on user proximity and preferences. </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before="171" w:after="311"/>
        <w:jc w:val="both"/>
        <w:rPr/>
      </w:pPr>
      <w:r>
        <w:rPr>
          <w:rFonts w:ascii="Times New Roman" w:hAnsi="Times New Roman"/>
        </w:rPr>
        <w:t>Every system has errors so this system also has limitations which are as follows:</w:t>
      </w:r>
    </w:p>
    <w:p>
      <w:pPr>
        <w:pStyle w:val="BodyText"/>
        <w:numPr>
          <w:ilvl w:val="0"/>
          <w:numId w:val="3"/>
        </w:numPr>
        <w:tabs>
          <w:tab w:val="left" w:pos="709" w:leader="none"/>
        </w:tabs>
        <w:spacing w:lineRule="auto" w:line="360" w:before="0" w:after="0"/>
        <w:jc w:val="both"/>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spacing w:lineRule="auto" w:line="360" w:before="0" w:after="0"/>
        <w:jc w:val="both"/>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spacing w:lineRule="auto" w:line="360" w:before="0" w:after="0"/>
        <w:jc w:val="both"/>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spacing w:lineRule="auto" w:line="360" w:before="0" w:after="0"/>
        <w:jc w:val="both"/>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spacing w:lineRule="auto" w:line="360" w:before="0" w:after="0"/>
        <w:jc w:val="both"/>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spacing w:lineRule="auto" w:line="360"/>
        <w:jc w:val="both"/>
        <w:rPr/>
      </w:pPr>
      <w:r>
        <w:rPr>
          <w:rFonts w:ascii="Times New Roman" w:hAnsi="Times New Roman"/>
        </w:rPr>
        <w:t>Currently limited to futsal facility management; support for other sports may be added in future updates.</w:t>
      </w:r>
    </w:p>
    <w:p>
      <w:pPr>
        <w:pStyle w:val="BodyText"/>
        <w:spacing w:lineRule="auto" w:line="360"/>
        <w:jc w:val="both"/>
        <w:rPr>
          <w:rFonts w:ascii="Times New Roman" w:hAnsi="Times New Roman"/>
        </w:rPr>
      </w:pPr>
      <w:r>
        <w:rPr>
          <w:rFonts w:ascii="Times New Roman" w:hAnsi="Times New Roman"/>
        </w:rPr>
      </w:r>
    </w:p>
    <w:p>
      <w:pPr>
        <w:pStyle w:val="Normal"/>
        <w:spacing w:lineRule="auto" w:line="480" w:before="114" w:after="114"/>
        <w:jc w:val="both"/>
        <w:rPr>
          <w:rFonts w:ascii="Times New Roman" w:hAnsi="Times New Roman"/>
        </w:rPr>
      </w:pPr>
      <w:r>
        <w:rPr>
          <w:rFonts w:ascii="Times New Roman" w:hAnsi="Times New Roman"/>
        </w:rPr>
      </w:r>
      <w:r>
        <w:br w:type="page"/>
      </w:r>
    </w:p>
    <w:p>
      <w:pPr>
        <w:pStyle w:val="Normal"/>
        <w:spacing w:lineRule="auto" w:line="480" w:before="0" w:after="114"/>
        <w:jc w:val="both"/>
        <w:rPr>
          <w:b/>
          <w:bCs/>
          <w:sz w:val="28"/>
          <w:szCs w:val="28"/>
        </w:rPr>
      </w:pPr>
      <w:r>
        <w:rPr>
          <w:rFonts w:ascii="Times New Roman" w:hAnsi="Times New Roman"/>
          <w:b/>
          <w:bCs/>
          <w:sz w:val="28"/>
          <w:szCs w:val="28"/>
        </w:rPr>
        <w:t>1.5  Development Methodology</w:t>
      </w:r>
    </w:p>
    <w:p>
      <w:pPr>
        <w:pStyle w:val="BodyText"/>
        <w:spacing w:lineRule="auto" w:line="360" w:before="114" w:after="114"/>
        <w:jc w:val="both"/>
        <w:rPr/>
      </w:pPr>
      <w:r>
        <w:rPr>
          <w:rFonts w:ascii="Times New Roman" w:hAnsi="Times New Roman"/>
        </w:rPr>
        <w:t xml:space="preserve">The Futsal  bookings and management platform is developed using the </w:t>
      </w:r>
      <w:r>
        <w:rPr>
          <w:rStyle w:val="Strong"/>
          <w:rFonts w:ascii="Times New Roman" w:hAnsi="Times New Roman"/>
        </w:rPr>
        <w:t>Agile Development Methodology</w:t>
      </w:r>
      <w:r>
        <w:rPr>
          <w:rFonts w:ascii="Times New Roman" w:hAnsi="Times New Roman"/>
        </w:rPr>
        <w:t>, emphasizing flexibility, collaboration, and iterative progress. The development process is organized into sprints, where each sprint focuses on delivering key functionalities while ensuring a user-centric design.</w:t>
      </w:r>
    </w:p>
    <w:p>
      <w:pPr>
        <w:pStyle w:val="BodyText"/>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spacing w:lineRule="auto" w:line="360"/>
        <w:jc w:val="both"/>
        <w:rPr/>
      </w:pPr>
      <w:r>
        <w:rPr/>
      </w:r>
    </w:p>
    <w:p>
      <w:pPr>
        <w:pStyle w:val="BodyText"/>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274310" cy="3049270"/>
            <wp:effectExtent l="0" t="0" r="0" b="0"/>
            <wp:wrapSquare wrapText="largest"/>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6"/>
                    <a:stretch>
                      <a:fillRect/>
                    </a:stretch>
                  </pic:blipFill>
                  <pic:spPr bwMode="auto">
                    <a:xfrm>
                      <a:off x="0" y="0"/>
                      <a:ext cx="5274310" cy="3049270"/>
                    </a:xfrm>
                    <a:prstGeom prst="rect">
                      <a:avLst/>
                    </a:prstGeom>
                  </pic:spPr>
                </pic:pic>
              </a:graphicData>
            </a:graphic>
          </wp:anchor>
        </w:drawing>
      </w:r>
    </w:p>
    <w:p>
      <w:pPr>
        <w:pStyle w:val="BodyText"/>
        <w:spacing w:lineRule="auto" w:line="360"/>
        <w:jc w:val="center"/>
        <w:rPr/>
      </w:pPr>
      <w:r>
        <w:rPr>
          <w:rFonts w:ascii="Times New Roman" w:hAnsi="Times New Roman"/>
          <w:b/>
          <w:bCs/>
          <w:sz w:val="28"/>
          <w:szCs w:val="28"/>
        </w:rPr>
        <w:t>Figure 1.1 Agile Development  model</w:t>
      </w:r>
    </w:p>
    <w:p>
      <w:pPr>
        <w:pStyle w:val="BodyText"/>
        <w:spacing w:lineRule="auto" w:line="360"/>
        <w:jc w:val="both"/>
        <w:rPr>
          <w:rFonts w:ascii="Times New Roman" w:hAnsi="Times New Roman"/>
          <w:b/>
          <w:bCs/>
          <w:sz w:val="28"/>
          <w:szCs w:val="28"/>
        </w:rPr>
      </w:pPr>
      <w:r>
        <w:rPr>
          <w:rFonts w:ascii="Times New Roman" w:hAnsi="Times New Roman"/>
          <w:b/>
          <w:bCs/>
          <w:sz w:val="28"/>
          <w:szCs w:val="28"/>
        </w:rPr>
      </w:r>
    </w:p>
    <w:p>
      <w:pPr>
        <w:pStyle w:val="BodyText"/>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spacing w:lineRule="auto" w:line="480" w:before="114" w:after="114"/>
        <w:jc w:val="center"/>
        <w:rPr>
          <w:b/>
          <w:bCs/>
          <w:sz w:val="30"/>
          <w:szCs w:val="30"/>
        </w:rPr>
      </w:pPr>
      <w:r>
        <w:rPr>
          <w:b/>
          <w:bCs/>
          <w:sz w:val="30"/>
          <w:szCs w:val="30"/>
        </w:rPr>
      </w:r>
      <w:r>
        <w:br w:type="page"/>
      </w:r>
    </w:p>
    <w:p>
      <w:pPr>
        <w:pStyle w:val="Normal"/>
        <w:spacing w:lineRule="auto" w:line="480" w:before="0" w:after="114"/>
        <w:jc w:val="center"/>
        <w:rPr>
          <w:b/>
          <w:bCs/>
          <w:sz w:val="30"/>
          <w:szCs w:val="30"/>
        </w:rPr>
      </w:pPr>
      <w:r>
        <w:rPr>
          <w:rFonts w:ascii="Times New Roman" w:hAnsi="Times New Roman"/>
          <w:b/>
          <w:bCs/>
          <w:sz w:val="30"/>
          <w:szCs w:val="30"/>
        </w:rPr>
        <w:t>CHAPTER 2</w:t>
      </w:r>
    </w:p>
    <w:p>
      <w:pPr>
        <w:pStyle w:val="Normal"/>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spacing w:lineRule="auto" w:line="480"/>
        <w:jc w:val="both"/>
        <w:rPr>
          <w:rFonts w:ascii="Times New Roman" w:hAnsi="Times New Roman"/>
          <w:b/>
          <w:bCs/>
          <w:sz w:val="30"/>
          <w:szCs w:val="30"/>
        </w:rPr>
      </w:pPr>
      <w:r>
        <w:rPr>
          <w:rFonts w:ascii="Times New Roman" w:hAnsi="Times New Roman"/>
          <w:b/>
          <w:bCs/>
          <w:sz w:val="30"/>
          <w:szCs w:val="30"/>
        </w:rPr>
        <w:t>2.1 Background Study</w:t>
      </w:r>
    </w:p>
    <w:p>
      <w:pPr>
        <w:pStyle w:val="BodyText"/>
        <w:spacing w:lineRule="auto" w:line="360" w:before="171" w:after="171"/>
        <w:jc w:val="both"/>
        <w:rPr>
          <w:rFonts w:ascii="Times New Roman" w:hAnsi="Times New Roman"/>
        </w:rPr>
      </w:pPr>
      <w:r>
        <w:rPr>
          <w:rFonts w:ascii="Times New Roman" w:hAnsi="Times New Roman"/>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spacing w:lineRule="auto" w:line="360"/>
        <w:jc w:val="both"/>
        <w:rPr/>
      </w:pPr>
      <w:r>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spacing w:lineRule="auto" w:line="360"/>
        <w:jc w:val="both"/>
        <w:rPr/>
      </w:pPr>
      <w:r>
        <w:rPr/>
        <w:t>Additionally, the platform integrates machine learning components to enhance user experience through sentiment analysis of reviews and location-based court recommendations. Overall, the Futsal system enhances booking efficiency, data accuracy, and operational transparency for both players and futsal facility operators.</w:t>
      </w:r>
    </w:p>
    <w:p>
      <w:pPr>
        <w:pStyle w:val="BodyText"/>
        <w:spacing w:lineRule="auto" w:line="360"/>
        <w:jc w:val="both"/>
        <w:rPr>
          <w:rFonts w:ascii="Times New Roman" w:hAnsi="Times New Roman"/>
          <w:b/>
          <w:bCs/>
          <w:sz w:val="30"/>
          <w:szCs w:val="30"/>
        </w:rPr>
      </w:pPr>
      <w:r>
        <w:rPr>
          <w:rFonts w:ascii="Times New Roman" w:hAnsi="Times New Roman"/>
          <w:b/>
          <w:bCs/>
          <w:sz w:val="30"/>
          <w:szCs w:val="30"/>
        </w:rPr>
      </w:r>
    </w:p>
    <w:p>
      <w:pPr>
        <w:pStyle w:val="BodyText"/>
        <w:spacing w:lineRule="auto" w:line="360"/>
        <w:jc w:val="both"/>
        <w:rPr/>
      </w:pPr>
      <w:r>
        <w:rPr>
          <w:rFonts w:ascii="Times New Roman" w:hAnsi="Times New Roman"/>
          <w:b/>
          <w:bCs/>
          <w:sz w:val="30"/>
          <w:szCs w:val="30"/>
        </w:rPr>
        <w:t>2.2 Literature Review</w:t>
      </w:r>
    </w:p>
    <w:p>
      <w:pPr>
        <w:pStyle w:val="BodyText"/>
        <w:spacing w:lineRule="auto" w:line="360" w:before="114" w:after="114"/>
        <w:jc w:val="both"/>
        <w:rPr>
          <w:rFonts w:ascii="Times New Roman" w:hAnsi="Times New Roman"/>
        </w:rPr>
      </w:pPr>
      <w:r>
        <w:rPr>
          <w:rFonts w:ascii="Times New Roman" w:hAnsi="Times New Roman"/>
        </w:rPr>
        <w:t>The 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spacing w:lineRule="auto" w:line="360"/>
        <w:jc w:val="both"/>
        <w:rPr>
          <w:rFonts w:ascii="Times New Roman" w:hAnsi="Times New Roman"/>
        </w:rPr>
      </w:pPr>
      <w:r>
        <w:rPr>
          <w:rFonts w:ascii="Times New Roman" w:hAnsi="Times New Roman"/>
        </w:rPr>
        <w:t>The Futsal Bookings and management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spacing w:lineRule="auto" w:line="360" w:before="114" w:after="114"/>
        <w:jc w:val="both"/>
        <w:rPr/>
      </w:pPr>
      <w:r>
        <w:rPr/>
      </w:r>
    </w:p>
    <w:p>
      <w:pPr>
        <w:pStyle w:val="Normal"/>
        <w:spacing w:lineRule="auto" w:line="360" w:before="114" w:after="114"/>
        <w:jc w:val="both"/>
        <w:rPr>
          <w:rFonts w:ascii="Times New Roman" w:hAnsi="Times New Roman"/>
        </w:rPr>
      </w:pPr>
      <w:r>
        <w:rPr>
          <w:rFonts w:ascii="Times New Roman" w:hAnsi="Times New Roman"/>
        </w:rPr>
      </w:r>
      <w:r>
        <w:br w:type="page"/>
      </w:r>
    </w:p>
    <w:p>
      <w:pPr>
        <w:pStyle w:val="Normal"/>
        <w:spacing w:lineRule="auto" w:line="480" w:before="0" w:after="57"/>
        <w:jc w:val="center"/>
        <w:rPr>
          <w:b/>
          <w:bCs/>
          <w:sz w:val="30"/>
          <w:szCs w:val="30"/>
        </w:rPr>
      </w:pPr>
      <w:r>
        <w:rPr>
          <w:rFonts w:ascii="Times New Roman" w:hAnsi="Times New Roman"/>
          <w:b/>
          <w:bCs/>
          <w:sz w:val="30"/>
          <w:szCs w:val="30"/>
        </w:rPr>
        <w:t>CHAPTER 3</w:t>
      </w:r>
    </w:p>
    <w:p>
      <w:pPr>
        <w:pStyle w:val="Normal"/>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spacing w:lineRule="auto" w:line="480" w:before="57" w:after="57"/>
        <w:rPr>
          <w:rFonts w:ascii="Times New Roman" w:hAnsi="Times New Roman"/>
          <w:b/>
          <w:bCs/>
          <w:sz w:val="30"/>
          <w:szCs w:val="30"/>
        </w:rPr>
      </w:pPr>
      <w:r>
        <w:rPr>
          <w:rFonts w:ascii="Times New Roman" w:hAnsi="Times New Roman"/>
          <w:b/>
          <w:bCs/>
          <w:sz w:val="30"/>
          <w:szCs w:val="30"/>
        </w:rPr>
        <w:t>3.1 System Analysis</w:t>
      </w:r>
    </w:p>
    <w:p>
      <w:pPr>
        <w:pStyle w:val="Normal"/>
        <w:spacing w:lineRule="auto" w:line="480" w:before="57" w:after="57"/>
        <w:jc w:val="both"/>
        <w:rPr>
          <w:rFonts w:ascii="Times New Roman" w:hAnsi="Times New Roman"/>
        </w:rPr>
      </w:pPr>
      <w:r>
        <w:rPr>
          <w:rFonts w:ascii="Times New Roman" w:hAnsi="Times New Roman"/>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spacing w:lineRule="auto" w:line="480" w:before="57" w:after="57"/>
        <w:rPr>
          <w:rFonts w:ascii="Times New Roman" w:hAnsi="Times New Roman"/>
          <w:b/>
          <w:bCs/>
          <w:sz w:val="30"/>
          <w:szCs w:val="30"/>
        </w:rPr>
      </w:pPr>
      <w:r>
        <w:rPr>
          <w:rFonts w:ascii="Times New Roman" w:hAnsi="Times New Roman"/>
          <w:b/>
          <w:bCs/>
          <w:sz w:val="30"/>
          <w:szCs w:val="30"/>
        </w:rPr>
        <w:t>3.1.1 Requirement Analysis</w:t>
      </w:r>
    </w:p>
    <w:p>
      <w:pPr>
        <w:pStyle w:val="Normal"/>
        <w:spacing w:lineRule="auto" w:line="480" w:before="57" w:after="57"/>
        <w:rPr>
          <w:rFonts w:ascii="Times New Roman" w:hAnsi="Times New Roman"/>
        </w:rPr>
      </w:pPr>
      <w:r>
        <w:rPr>
          <w:rFonts w:ascii="Times New Roman" w:hAnsi="Times New Roman"/>
        </w:rPr>
        <w:t>To develop the futsal bookings and management, we identified both functional and non-functional requirements that the system must fulfill.</w:t>
      </w:r>
    </w:p>
    <w:p>
      <w:pPr>
        <w:pStyle w:val="Normal"/>
        <w:spacing w:lineRule="auto" w:line="480" w:before="57" w:after="57"/>
        <w:rPr>
          <w:rFonts w:ascii="Times New Roman" w:hAnsi="Times New Roman"/>
          <w:b/>
          <w:bCs/>
          <w:sz w:val="28"/>
          <w:szCs w:val="28"/>
        </w:rPr>
      </w:pPr>
      <w:r>
        <w:rPr>
          <w:rFonts w:ascii="Times New Roman" w:hAnsi="Times New Roman"/>
          <w:b/>
          <w:bCs/>
          <w:sz w:val="28"/>
          <w:szCs w:val="28"/>
        </w:rPr>
        <w:t>3.1.1.1 Functional Requirement</w:t>
      </w:r>
    </w:p>
    <w:p>
      <w:pPr>
        <w:pStyle w:val="Normal"/>
        <w:spacing w:lineRule="auto" w:line="360" w:before="171" w:after="171"/>
        <w:rPr>
          <w:rFonts w:ascii="Times New Roman" w:hAnsi="Times New Roman"/>
        </w:rPr>
      </w:pPr>
      <w:r>
        <w:rPr>
          <w:rFonts w:ascii="Times New Roman" w:hAnsi="Times New Roman"/>
        </w:rPr>
        <w:t>Functional requirement are the features and functions that the Futsal Bookings and management System must provide.</w:t>
      </w:r>
    </w:p>
    <w:p>
      <w:pPr>
        <w:pStyle w:val="BodyText"/>
        <w:numPr>
          <w:ilvl w:val="0"/>
          <w:numId w:val="4"/>
        </w:numPr>
        <w:tabs>
          <w:tab w:val="left" w:pos="709" w:leader="none"/>
        </w:tabs>
        <w:spacing w:lineRule="auto" w:line="360" w:before="171" w:after="171"/>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spacing w:lineRule="auto" w:line="360" w:before="0" w:after="0"/>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spacing w:lineRule="auto" w:line="360" w:before="171" w:after="171"/>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spacing w:lineRule="auto" w:line="360" w:before="171" w:after="171"/>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spacing w:lineRule="auto" w:line="360" w:before="114" w:after="114"/>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spacing w:lineRule="auto" w:line="360" w:before="228" w:after="228"/>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spacing w:lineRule="auto" w:line="360" w:before="285" w:after="285"/>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spacing w:lineRule="auto" w:line="360"/>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spacing w:lineRule="auto" w:line="480" w:before="57" w:after="57"/>
        <w:jc w:val="both"/>
        <w:rPr>
          <w:rFonts w:ascii="Times New Roman" w:hAnsi="Times New Roman"/>
          <w:sz w:val="30"/>
          <w:szCs w:val="30"/>
        </w:rPr>
      </w:pPr>
      <w:r>
        <w:rPr>
          <w:rFonts w:ascii="Times New Roman" w:hAnsi="Times New Roman"/>
          <w:sz w:val="30"/>
          <w:szCs w:val="30"/>
        </w:rPr>
      </w:r>
    </w:p>
    <w:p>
      <w:pPr>
        <w:pStyle w:val="Normal"/>
        <w:spacing w:lineRule="auto" w:line="480" w:before="57" w:after="57"/>
        <w:jc w:val="both"/>
        <w:rPr>
          <w:rFonts w:ascii="Times New Roman" w:hAnsi="Times New Roman"/>
        </w:rPr>
      </w:pPr>
      <w:r>
        <w:rPr>
          <w:rFonts w:ascii="Times New Roman" w:hAnsi="Times New Roman"/>
        </w:rPr>
      </w:r>
      <w:r>
        <w:br w:type="page"/>
      </w:r>
    </w:p>
    <w:p>
      <w:pPr>
        <w:pStyle w:val="Normal"/>
        <w:spacing w:lineRule="auto" w:line="480" w:before="0" w:after="57"/>
        <w:jc w:val="center"/>
        <w:rPr>
          <w:rFonts w:ascii="Times New Roman" w:hAnsi="Times New Roman"/>
        </w:rPr>
      </w:pPr>
      <w:r>
        <w:drawing>
          <wp:anchor behindDoc="0" distT="0" distB="0" distL="0" distR="0" simplePos="0" locked="0" layoutInCell="0" allowOverlap="1" relativeHeight="4">
            <wp:simplePos x="0" y="0"/>
            <wp:positionH relativeFrom="column">
              <wp:posOffset>0</wp:posOffset>
            </wp:positionH>
            <wp:positionV relativeFrom="paragraph">
              <wp:posOffset>259715</wp:posOffset>
            </wp:positionV>
            <wp:extent cx="5733415" cy="7042150"/>
            <wp:effectExtent l="0" t="0" r="0" b="0"/>
            <wp:wrapSquare wrapText="largest"/>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7"/>
                    <a:stretch>
                      <a:fillRect/>
                    </a:stretch>
                  </pic:blipFill>
                  <pic:spPr bwMode="auto">
                    <a:xfrm>
                      <a:off x="0" y="0"/>
                      <a:ext cx="5733415" cy="7042150"/>
                    </a:xfrm>
                    <a:prstGeom prst="rect">
                      <a:avLst/>
                    </a:prstGeom>
                  </pic:spPr>
                </pic:pic>
              </a:graphicData>
            </a:graphic>
          </wp:anchor>
        </w:drawing>
      </w:r>
      <w:r>
        <w:rPr>
          <w:rFonts w:ascii="Times New Roman" w:hAnsi="Times New Roman"/>
        </w:rPr>
        <w:tab/>
      </w:r>
    </w:p>
    <w:p>
      <w:pPr>
        <w:pStyle w:val="Normal"/>
        <w:spacing w:lineRule="auto" w:line="480" w:before="57" w:after="57"/>
        <w:jc w:val="center"/>
        <w:rPr>
          <w:rFonts w:ascii="Times New Roman" w:hAnsi="Times New Roman"/>
          <w:b/>
          <w:bCs/>
        </w:rPr>
      </w:pPr>
      <w:r>
        <w:rPr>
          <w:rFonts w:ascii="Times New Roman" w:hAnsi="Times New Roman"/>
          <w:b/>
          <w:bCs/>
        </w:rPr>
        <w:t>Figure 3.1 : Use Case Diagram of Futsal Bookings Management System</w:t>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r>
      <w:r>
        <w:br w:type="page"/>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t>3.1.1.2 Non-Functional Requirements</w:t>
      </w:r>
    </w:p>
    <w:p>
      <w:pPr>
        <w:pStyle w:val="Normal"/>
        <w:spacing w:lineRule="auto" w:line="480" w:before="57" w:after="57"/>
        <w:rPr>
          <w:rFonts w:ascii="Times New Roman" w:hAnsi="Times New Roman"/>
        </w:rPr>
      </w:pPr>
      <w:r>
        <w:rPr>
          <w:rFonts w:ascii="Times New Roman" w:hAnsi="Times New Roman"/>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spacing w:lineRule="auto" w:line="480" w:before="57" w:after="57"/>
        <w:rPr/>
      </w:pPr>
      <w:r>
        <w:rPr>
          <w:rFonts w:ascii="Times New Roman" w:hAnsi="Times New Roman"/>
          <w:b/>
          <w:bCs/>
        </w:rPr>
        <w:t>Usability</w:t>
      </w:r>
      <w:r>
        <w:rPr>
          <w:rFonts w:ascii="Times New Roman" w:hAnsi="Times New Roman"/>
        </w:rPr>
        <w:t>: The interface should be simple, clean and easy to use for all users (admin, teacher and student).</w:t>
      </w:r>
    </w:p>
    <w:p>
      <w:pPr>
        <w:pStyle w:val="Normal"/>
        <w:numPr>
          <w:ilvl w:val="0"/>
          <w:numId w:val="1"/>
        </w:numPr>
        <w:spacing w:lineRule="auto" w:line="480" w:before="57" w:after="57"/>
        <w:rPr/>
      </w:pPr>
      <w:r>
        <w:rPr>
          <w:rFonts w:ascii="Times New Roman" w:hAnsi="Times New Roman"/>
          <w:b/>
          <w:bCs/>
        </w:rPr>
        <w:t>Reliability</w:t>
      </w:r>
      <w:r>
        <w:rPr>
          <w:rFonts w:ascii="Times New Roman" w:hAnsi="Times New Roman"/>
        </w:rPr>
        <w:t>: System is accurate, as we don’t use many components and thus provides the user specified results in specific time duration.</w:t>
      </w:r>
    </w:p>
    <w:p>
      <w:pPr>
        <w:pStyle w:val="Normal"/>
        <w:numPr>
          <w:ilvl w:val="0"/>
          <w:numId w:val="1"/>
        </w:numPr>
        <w:spacing w:lineRule="auto" w:line="480" w:before="57" w:after="57"/>
        <w:rPr/>
      </w:pPr>
      <w:r>
        <w:rPr>
          <w:rFonts w:ascii="Times New Roman" w:hAnsi="Times New Roman"/>
          <w:b/>
          <w:bCs/>
        </w:rPr>
        <w:t>Performance</w:t>
      </w:r>
      <w:r>
        <w:rPr>
          <w:rFonts w:ascii="Times New Roman" w:hAnsi="Times New Roman"/>
        </w:rPr>
        <w:t>: System should handle multiple user requests simultaneously without slowing down.</w:t>
      </w:r>
    </w:p>
    <w:p>
      <w:pPr>
        <w:pStyle w:val="Normal"/>
        <w:numPr>
          <w:ilvl w:val="0"/>
          <w:numId w:val="1"/>
        </w:numPr>
        <w:spacing w:lineRule="auto" w:line="480" w:before="57" w:after="57"/>
        <w:rPr/>
      </w:pPr>
      <w:r>
        <w:rPr>
          <w:rFonts w:ascii="Times New Roman" w:hAnsi="Times New Roman"/>
          <w:b/>
          <w:bCs/>
        </w:rPr>
        <w:t>Scalability</w:t>
      </w:r>
      <w:r>
        <w:rPr>
          <w:rFonts w:ascii="Times New Roman" w:hAnsi="Times New Roman"/>
        </w:rPr>
        <w:t>: The system should be designed so it can accommodate more users or institutions in the future without major redesign.</w:t>
      </w:r>
    </w:p>
    <w:p>
      <w:pPr>
        <w:pStyle w:val="Normal"/>
        <w:numPr>
          <w:ilvl w:val="0"/>
          <w:numId w:val="1"/>
        </w:numPr>
        <w:spacing w:lineRule="auto" w:line="480" w:before="57" w:after="57"/>
        <w:rPr/>
      </w:pPr>
      <w:r>
        <w:rPr>
          <w:rFonts w:ascii="Times New Roman" w:hAnsi="Times New Roman"/>
          <w:b/>
          <w:bCs/>
        </w:rPr>
        <w:t>Security</w:t>
      </w:r>
      <w:r>
        <w:rPr>
          <w:rFonts w:ascii="Times New Roman" w:hAnsi="Times New Roman"/>
        </w:rPr>
        <w:t>: All sensitive data must be securely encrypted during storage and transmission. Only authorized users can access certain features, and all communication must be encrypted using HTTPS.</w:t>
      </w:r>
    </w:p>
    <w:p>
      <w:pPr>
        <w:pStyle w:val="Normal"/>
        <w:numPr>
          <w:ilvl w:val="0"/>
          <w:numId w:val="1"/>
        </w:numPr>
        <w:spacing w:lineRule="auto" w:line="480" w:before="57" w:after="57"/>
        <w:rPr/>
      </w:pPr>
      <w:r>
        <w:rPr>
          <w:rFonts w:ascii="Times New Roman" w:hAnsi="Times New Roman"/>
          <w:b/>
          <w:bCs/>
        </w:rPr>
        <w:t>Maintainability</w:t>
      </w:r>
      <w:r>
        <w:rPr>
          <w:rFonts w:ascii="Times New Roman" w:hAnsi="Times New Roman"/>
        </w:rPr>
        <w:t>: The system should be easy to update and maintain, with a clear and modular architecture that supports future enhancements and feature upgrades.</w:t>
      </w:r>
    </w:p>
    <w:p>
      <w:pPr>
        <w:pStyle w:val="Normal"/>
        <w:spacing w:lineRule="auto" w:line="480" w:before="57" w:after="57"/>
        <w:rPr>
          <w:b/>
          <w:bCs/>
        </w:rPr>
      </w:pPr>
      <w:r>
        <w:rPr>
          <w:b/>
          <w:bCs/>
        </w:rPr>
      </w:r>
      <w:r>
        <w:br w:type="page"/>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t>3.1.1.3 Dataset Description</w:t>
      </w:r>
    </w:p>
    <w:p>
      <w:pPr>
        <w:pStyle w:val="BodyText"/>
        <w:spacing w:lineRule="auto" w:line="360"/>
        <w:jc w:val="both"/>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5 attributes, designed to simulate real-world futsal court user review submissions. The dataset was synthetically generated using a Python script due to the unavailability of domain-specific public futsal review datasets on platforms such as Kaggle and Hugging Face. In addition, the review scenarios and rating patterns were prepared based on discussions among the three project team members, who are regular futsal players, and were further validated by the project supervisor to ensure realistic and practical review data representation.</w:t>
      </w:r>
    </w:p>
    <w:p>
      <w:pPr>
        <w:pStyle w:val="BodyText"/>
        <w:spacing w:lineRule="auto" w:line="360"/>
        <w:jc w:val="center"/>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31510" cy="3721735"/>
            <wp:effectExtent l="0" t="0" r="0" b="0"/>
            <wp:wrapSquare wrapText="largest"/>
            <wp:docPr id="4" name="Image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8" descr="" title=""/>
                    <pic:cNvPicPr>
                      <a:picLocks noChangeAspect="1" noChangeArrowheads="1"/>
                    </pic:cNvPicPr>
                  </pic:nvPicPr>
                  <pic:blipFill>
                    <a:blip r:embed="rId8"/>
                    <a:stretch>
                      <a:fillRect/>
                    </a:stretch>
                  </pic:blipFill>
                  <pic:spPr bwMode="auto">
                    <a:xfrm>
                      <a:off x="0" y="0"/>
                      <a:ext cx="5731510" cy="3721735"/>
                    </a:xfrm>
                    <a:prstGeom prst="rect">
                      <a:avLst/>
                    </a:prstGeom>
                  </pic:spPr>
                </pic:pic>
              </a:graphicData>
            </a:graphic>
          </wp:anchor>
        </w:drawing>
      </w:r>
      <w:r>
        <w:rPr>
          <w:rFonts w:ascii="Times New Roman" w:hAnsi="Times New Roman"/>
        </w:rPr>
        <w:tab/>
      </w:r>
      <w:r>
        <w:rPr>
          <w:rFonts w:ascii="Times New Roman" w:hAnsi="Times New Roman"/>
          <w:b/>
          <w:bCs/>
        </w:rPr>
        <w:t>Figure 3.2 : Dataset records</w:t>
      </w:r>
    </w:p>
    <w:p>
      <w:pPr>
        <w:pStyle w:val="BodyText"/>
        <w:jc w:val="both"/>
        <w:rPr/>
      </w:pPr>
      <w:r>
        <w:rPr/>
        <w:t>The attributes include both categorical and numerical features describing each review record. The attributes are as follows:</w:t>
      </w:r>
    </w:p>
    <w:p>
      <w:pPr>
        <w:pStyle w:val="BodyText"/>
        <w:numPr>
          <w:ilvl w:val="0"/>
          <w:numId w:val="6"/>
        </w:numPr>
        <w:tabs>
          <w:tab w:val="clear" w:pos="709"/>
          <w:tab w:val="left" w:pos="0" w:leader="none"/>
        </w:tabs>
        <w:spacing w:before="0" w:after="0"/>
        <w:ind w:hanging="283" w:start="709"/>
        <w:jc w:val="both"/>
        <w:rPr/>
      </w:pPr>
      <w:r>
        <w:rPr>
          <w:rStyle w:val="Strong"/>
        </w:rPr>
        <w:t>id:</w:t>
      </w:r>
      <w:r>
        <w:rPr/>
        <w:t xml:space="preserve"> Unique identifier for each user review record. </w:t>
      </w:r>
    </w:p>
    <w:p>
      <w:pPr>
        <w:pStyle w:val="BodyText"/>
        <w:numPr>
          <w:ilvl w:val="0"/>
          <w:numId w:val="6"/>
        </w:numPr>
        <w:tabs>
          <w:tab w:val="clear" w:pos="709"/>
          <w:tab w:val="left" w:pos="0" w:leader="none"/>
        </w:tabs>
        <w:spacing w:before="0" w:after="0"/>
        <w:ind w:hanging="283" w:start="709"/>
        <w:jc w:val="both"/>
        <w:rPr/>
      </w:pPr>
      <w:r>
        <w:rPr>
          <w:rStyle w:val="Strong"/>
        </w:rPr>
        <w:t>user_id:</w:t>
      </w:r>
      <w:r>
        <w:rPr/>
        <w:t xml:space="preserve"> Unique identifier for the user who submitted the review. </w:t>
      </w:r>
    </w:p>
    <w:p>
      <w:pPr>
        <w:pStyle w:val="BodyText"/>
        <w:numPr>
          <w:ilvl w:val="0"/>
          <w:numId w:val="6"/>
        </w:numPr>
        <w:tabs>
          <w:tab w:val="clear" w:pos="709"/>
          <w:tab w:val="left" w:pos="0" w:leader="none"/>
        </w:tabs>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6"/>
        </w:numPr>
        <w:tabs>
          <w:tab w:val="clear" w:pos="709"/>
          <w:tab w:val="left" w:pos="0" w:leader="none"/>
        </w:tabs>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6"/>
        </w:numPr>
        <w:tabs>
          <w:tab w:val="clear" w:pos="709"/>
          <w:tab w:val="left" w:pos="0" w:leader="none"/>
        </w:tabs>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jc w:val="both"/>
        <w:rPr/>
      </w:pPr>
      <w:r>
        <w:rPr/>
        <w:t>For sentiment classification, the sentiment category was derived from the rating values during preprocessing, where lower ratings represented negative sentiment and higher ratings represented positive sentiment. The review text data was preprocessed by removing stop words and applying tokenization before TF-IDF vectorization to make the textual data suitable for machine learning analysis.</w:t>
      </w:r>
    </w:p>
    <w:p>
      <w:pPr>
        <w:pStyle w:val="BodyText"/>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Futsal Bookings and Management platform.</w:t>
      </w:r>
    </w:p>
    <w:p>
      <w:pPr>
        <w:pStyle w:val="BodyText"/>
        <w:jc w:val="both"/>
        <w:rPr/>
      </w:pPr>
      <w:r>
        <w:rPr/>
      </w:r>
      <w:r>
        <w:br w:type="page"/>
      </w:r>
    </w:p>
    <w:p>
      <w:pPr>
        <w:pStyle w:val="Normal"/>
        <w:spacing w:lineRule="auto" w:line="480" w:before="0" w:after="57"/>
        <w:rPr>
          <w:rFonts w:ascii="Times New Roman" w:hAnsi="Times New Roman"/>
          <w:b/>
          <w:bCs/>
          <w:sz w:val="30"/>
          <w:szCs w:val="30"/>
        </w:rPr>
      </w:pPr>
      <w:r>
        <w:rPr>
          <w:rFonts w:ascii="Times New Roman" w:hAnsi="Times New Roman"/>
          <w:b/>
          <w:bCs/>
          <w:sz w:val="30"/>
          <w:szCs w:val="30"/>
        </w:rPr>
        <w:t>3.1.2 Feasibility Analysis</w:t>
      </w:r>
    </w:p>
    <w:p>
      <w:pPr>
        <w:pStyle w:val="Normal"/>
        <w:spacing w:lineRule="auto" w:line="480" w:before="57" w:after="57"/>
        <w:rPr>
          <w:rFonts w:ascii="Times New Roman" w:hAnsi="Times New Roman"/>
        </w:rPr>
      </w:pPr>
      <w:r>
        <w:rPr>
          <w:rFonts w:ascii="Times New Roman" w:hAnsi="Times New Roman"/>
        </w:rPr>
        <w:t>The proposed project’s viability is determined by the feasibility study:</w:t>
      </w:r>
    </w:p>
    <w:p>
      <w:pPr>
        <w:pStyle w:val="Normal"/>
        <w:spacing w:lineRule="auto" w:line="480" w:before="57" w:after="57"/>
        <w:rPr>
          <w:rFonts w:ascii="Times New Roman" w:hAnsi="Times New Roman"/>
          <w:b/>
          <w:bCs/>
          <w:sz w:val="28"/>
          <w:szCs w:val="28"/>
        </w:rPr>
      </w:pPr>
      <w:r>
        <w:rPr>
          <w:rFonts w:ascii="Times New Roman" w:hAnsi="Times New Roman"/>
          <w:b/>
          <w:bCs/>
          <w:sz w:val="28"/>
          <w:szCs w:val="28"/>
        </w:rPr>
        <w:t>I) Technical Feasibility</w:t>
      </w:r>
    </w:p>
    <w:p>
      <w:pPr>
        <w:pStyle w:val="Normal"/>
        <w:spacing w:lineRule="auto" w:line="360"/>
        <w:jc w:val="both"/>
        <w:rPr>
          <w:rFonts w:ascii="Times New Roman" w:hAnsi="Times New Roman"/>
        </w:rPr>
      </w:pPr>
      <w:r>
        <w:rPr>
          <w:rFonts w:ascii="Times New Roman" w:hAnsi="Times New Roman"/>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spacing w:lineRule="auto" w:line="360" w:before="57" w:after="57"/>
        <w:jc w:val="both"/>
        <w:rPr>
          <w:rFonts w:ascii="Times New Roman" w:hAnsi="Times New Roman"/>
        </w:rPr>
      </w:pPr>
      <w:r>
        <w:rPr>
          <w:rFonts w:ascii="Times New Roman" w:hAnsi="Times New Roman"/>
        </w:rPr>
      </w:r>
    </w:p>
    <w:p>
      <w:pPr>
        <w:pStyle w:val="Heading3"/>
        <w:spacing w:lineRule="auto" w:line="360" w:before="57" w:after="57"/>
        <w:jc w:val="both"/>
        <w:rPr>
          <w:rFonts w:ascii="Times New Roman" w:hAnsi="Times New Roman"/>
        </w:rPr>
      </w:pPr>
      <w:r>
        <w:rPr>
          <w:rFonts w:ascii="Times New Roman" w:hAnsi="Times New Roman"/>
        </w:rPr>
        <w:t>ii) Operational Feasibility</w:t>
      </w:r>
    </w:p>
    <w:p>
      <w:pPr>
        <w:pStyle w:val="BodyText"/>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spacing w:lineRule="auto" w:line="360"/>
        <w:jc w:val="both"/>
        <w:rPr/>
      </w:pPr>
      <w:r>
        <w:rPr/>
        <w:t>iii) Economic Feasibility</w:t>
      </w:r>
    </w:p>
    <w:p>
      <w:pPr>
        <w:pStyle w:val="BodyText"/>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spacing w:lineRule="auto" w:line="360"/>
        <w:jc w:val="both"/>
        <w:rPr/>
      </w:pPr>
      <w:r>
        <w:rPr/>
      </w:r>
    </w:p>
    <w:p>
      <w:pPr>
        <w:pStyle w:val="Normal"/>
        <w:spacing w:lineRule="auto" w:line="360" w:before="57" w:after="57"/>
        <w:jc w:val="both"/>
        <w:rPr>
          <w:rFonts w:ascii="Times New Roman" w:hAnsi="Times New Roman"/>
          <w:b/>
          <w:bCs/>
        </w:rPr>
      </w:pPr>
      <w:r>
        <w:rPr>
          <w:rFonts w:ascii="Times New Roman" w:hAnsi="Times New Roman"/>
          <w:b/>
          <w:bCs/>
        </w:rPr>
        <w:t>iv) Schedule Feasibility</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9"/>
                    <a:stretch>
                      <a:fillRect/>
                    </a:stretch>
                  </pic:blipFill>
                  <pic:spPr bwMode="auto">
                    <a:xfrm>
                      <a:off x="0" y="0"/>
                      <a:ext cx="5733415" cy="2635250"/>
                    </a:xfrm>
                    <a:prstGeom prst="rect">
                      <a:avLst/>
                    </a:prstGeom>
                  </pic:spPr>
                </pic:pic>
              </a:graphicData>
            </a:graphic>
          </wp:anchor>
        </w:drawing>
      </w:r>
      <w:r>
        <w:rPr>
          <w:rFonts w:ascii="Times New Roman" w:hAnsi="Times New Roman"/>
          <w:b/>
          <w:bCs/>
        </w:rPr>
        <w:tab/>
        <w:t>Figure 3.3 : Gantt Chart</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both"/>
        <w:rPr>
          <w:rFonts w:ascii="Times New Roman" w:hAnsi="Times New Roman"/>
        </w:rPr>
      </w:pPr>
      <w:r>
        <w:rPr>
          <w:rFonts w:ascii="Times New Roman" w:hAnsi="Times New Roman"/>
        </w:rPr>
        <w:t>The Futsal Bookings and Management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Futsal Bookings and management platform within the allocated 14-week schedule.</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t>3.1.3 Analysis</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3.1.3.1 Er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64">
            <wp:simplePos x="0" y="0"/>
            <wp:positionH relativeFrom="column">
              <wp:align>center</wp:align>
            </wp:positionH>
            <wp:positionV relativeFrom="paragraph">
              <wp:posOffset>635</wp:posOffset>
            </wp:positionV>
            <wp:extent cx="5731510" cy="3989705"/>
            <wp:effectExtent l="0" t="0" r="0" b="0"/>
            <wp:wrapSquare wrapText="largest"/>
            <wp:docPr id="6" name="Image6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3" descr="" title=""/>
                    <pic:cNvPicPr>
                      <a:picLocks noChangeAspect="1" noChangeArrowheads="1"/>
                    </pic:cNvPicPr>
                  </pic:nvPicPr>
                  <pic:blipFill>
                    <a:blip r:embed="rId10"/>
                    <a:stretch>
                      <a:fillRect/>
                    </a:stretch>
                  </pic:blipFill>
                  <pic:spPr bwMode="auto">
                    <a:xfrm>
                      <a:off x="0" y="0"/>
                      <a:ext cx="5731510" cy="3989705"/>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3.4 : Er Diagram 1</w:t>
      </w:r>
    </w:p>
    <w:p>
      <w:pPr>
        <w:pStyle w:val="Normal"/>
        <w:spacing w:lineRule="auto" w:line="360" w:before="57" w:after="57"/>
        <w:jc w:val="center"/>
        <w:rPr>
          <w:rFonts w:ascii="Times New Roman" w:hAnsi="Times New Roman"/>
          <w:b/>
          <w:bCs/>
          <w:sz w:val="24"/>
          <w:szCs w:val="24"/>
        </w:rPr>
      </w:pPr>
      <w:r>
        <w:rPr/>
      </w:r>
    </w:p>
    <w:p>
      <w:pPr>
        <w:pStyle w:val="Normal"/>
        <w:spacing w:lineRule="auto" w:line="360" w:before="57" w:after="57"/>
        <w:jc w:val="center"/>
        <w:rPr>
          <w:rFonts w:ascii="Times New Roman" w:hAnsi="Times New Roman"/>
          <w:b/>
          <w:bCs/>
          <w:sz w:val="24"/>
          <w:szCs w:val="24"/>
        </w:rPr>
      </w:pPr>
      <w:r>
        <w:rPr/>
      </w:r>
    </w:p>
    <w:p>
      <w:pPr>
        <w:pStyle w:val="Normal"/>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5">
            <wp:simplePos x="0" y="0"/>
            <wp:positionH relativeFrom="column">
              <wp:align>center</wp:align>
            </wp:positionH>
            <wp:positionV relativeFrom="paragraph">
              <wp:posOffset>635</wp:posOffset>
            </wp:positionV>
            <wp:extent cx="5876925" cy="6148705"/>
            <wp:effectExtent l="0" t="0" r="0" b="0"/>
            <wp:wrapSquare wrapText="largest"/>
            <wp:docPr id="7" name="Image6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4" descr="" title=""/>
                    <pic:cNvPicPr>
                      <a:picLocks noChangeAspect="1" noChangeArrowheads="1"/>
                    </pic:cNvPicPr>
                  </pic:nvPicPr>
                  <pic:blipFill>
                    <a:blip r:embed="rId11"/>
                    <a:stretch>
                      <a:fillRect/>
                    </a:stretch>
                  </pic:blipFill>
                  <pic:spPr bwMode="auto">
                    <a:xfrm>
                      <a:off x="0" y="0"/>
                      <a:ext cx="5876925" cy="6148705"/>
                    </a:xfrm>
                    <a:prstGeom prst="rect">
                      <a:avLst/>
                    </a:prstGeom>
                  </pic:spPr>
                </pic:pic>
              </a:graphicData>
            </a:graphic>
          </wp:anchor>
        </w:drawing>
      </w:r>
      <w:r>
        <w:rPr>
          <w:rFonts w:ascii="Times New Roman" w:hAnsi="Times New Roman"/>
          <w:b/>
          <w:bCs/>
          <w:sz w:val="24"/>
          <w:szCs w:val="24"/>
        </w:rPr>
        <w:tab/>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3.5 : Er Diagram 2</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jc w:val="center"/>
        <w:rPr>
          <w:rFonts w:ascii="Times New Roman" w:hAnsi="Times New Roman"/>
          <w:b/>
          <w:bCs/>
          <w:sz w:val="24"/>
          <w:szCs w:val="24"/>
        </w:rPr>
      </w:pPr>
      <w:r>
        <w:rPr/>
        <w:drawing>
          <wp:anchor behindDoc="0" distT="0" distB="0" distL="0" distR="0" simplePos="0" locked="0" layoutInCell="0" allowOverlap="1" relativeHeight="86">
            <wp:simplePos x="0" y="0"/>
            <wp:positionH relativeFrom="column">
              <wp:align>center</wp:align>
            </wp:positionH>
            <wp:positionV relativeFrom="paragraph">
              <wp:posOffset>635</wp:posOffset>
            </wp:positionV>
            <wp:extent cx="5731510" cy="6977380"/>
            <wp:effectExtent l="0" t="0" r="0" b="0"/>
            <wp:wrapSquare wrapText="largest"/>
            <wp:docPr id="8" name="Image7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7" descr="" title=""/>
                    <pic:cNvPicPr>
                      <a:picLocks noChangeAspect="1" noChangeArrowheads="1"/>
                    </pic:cNvPicPr>
                  </pic:nvPicPr>
                  <pic:blipFill>
                    <a:blip r:embed="rId12"/>
                    <a:stretch>
                      <a:fillRect/>
                    </a:stretch>
                  </pic:blipFill>
                  <pic:spPr bwMode="auto">
                    <a:xfrm>
                      <a:off x="0" y="0"/>
                      <a:ext cx="5731510" cy="6977380"/>
                    </a:xfrm>
                    <a:prstGeom prst="rect">
                      <a:avLst/>
                    </a:prstGeom>
                  </pic:spPr>
                </pic:pic>
              </a:graphicData>
            </a:graphic>
          </wp:anchor>
        </w:drawing>
      </w:r>
    </w:p>
    <w:p>
      <w:pPr>
        <w:pStyle w:val="Normal"/>
        <w:spacing w:lineRule="auto" w:line="360" w:before="0" w:after="57"/>
        <w:jc w:val="center"/>
        <w:rPr>
          <w:rFonts w:ascii="Times New Roman" w:hAnsi="Times New Roman"/>
          <w:b/>
          <w:bCs/>
          <w:sz w:val="24"/>
          <w:szCs w:val="24"/>
        </w:rPr>
      </w:pPr>
      <w:r>
        <w:rPr>
          <w:rFonts w:ascii="Times New Roman" w:hAnsi="Times New Roman"/>
          <w:b/>
          <w:bCs/>
          <w:sz w:val="24"/>
          <w:szCs w:val="24"/>
        </w:rPr>
        <w:t>Figure 3.6 : Er Diagram 3</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rPr>
          <w:rFonts w:ascii="Times New Roman" w:hAnsi="Times New Roman"/>
          <w:b/>
          <w:bCs/>
          <w:sz w:val="24"/>
          <w:szCs w:val="24"/>
        </w:rPr>
      </w:pPr>
      <w:r>
        <w:rPr>
          <w:rFonts w:ascii="Times New Roman" w:hAnsi="Times New Roman"/>
          <w:b/>
          <w:bCs/>
          <w:sz w:val="24"/>
          <w:szCs w:val="24"/>
        </w:rPr>
        <w:t>3.1.3.2 DFD level-0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66">
            <wp:simplePos x="0" y="0"/>
            <wp:positionH relativeFrom="column">
              <wp:align>center</wp:align>
            </wp:positionH>
            <wp:positionV relativeFrom="paragraph">
              <wp:posOffset>635</wp:posOffset>
            </wp:positionV>
            <wp:extent cx="5615305" cy="5816600"/>
            <wp:effectExtent l="0" t="0" r="0" b="0"/>
            <wp:wrapSquare wrapText="largest"/>
            <wp:docPr id="9" name="Image6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5" descr="" title=""/>
                    <pic:cNvPicPr>
                      <a:picLocks noChangeAspect="1" noChangeArrowheads="1"/>
                    </pic:cNvPicPr>
                  </pic:nvPicPr>
                  <pic:blipFill>
                    <a:blip r:embed="rId13"/>
                    <a:stretch>
                      <a:fillRect/>
                    </a:stretch>
                  </pic:blipFill>
                  <pic:spPr bwMode="auto">
                    <a:xfrm>
                      <a:off x="0" y="0"/>
                      <a:ext cx="5615305" cy="5816600"/>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3.7 : DFD level-0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rPr>
          <w:rFonts w:ascii="Times New Roman" w:hAnsi="Times New Roman"/>
          <w:b/>
          <w:bCs/>
          <w:sz w:val="24"/>
          <w:szCs w:val="24"/>
        </w:rPr>
      </w:pPr>
      <w:r>
        <w:rPr>
          <w:rFonts w:ascii="Times New Roman" w:hAnsi="Times New Roman"/>
          <w:b/>
          <w:bCs/>
          <w:sz w:val="24"/>
          <w:szCs w:val="24"/>
        </w:rPr>
        <w:t>3.1.3.3 DFD level-1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67">
            <wp:simplePos x="0" y="0"/>
            <wp:positionH relativeFrom="column">
              <wp:align>center</wp:align>
            </wp:positionH>
            <wp:positionV relativeFrom="paragraph">
              <wp:posOffset>635</wp:posOffset>
            </wp:positionV>
            <wp:extent cx="5731510" cy="7078980"/>
            <wp:effectExtent l="0" t="0" r="0" b="0"/>
            <wp:wrapSquare wrapText="largest"/>
            <wp:docPr id="10" name="Image6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6" descr="" title=""/>
                    <pic:cNvPicPr>
                      <a:picLocks noChangeAspect="1" noChangeArrowheads="1"/>
                    </pic:cNvPicPr>
                  </pic:nvPicPr>
                  <pic:blipFill>
                    <a:blip r:embed="rId14"/>
                    <a:stretch>
                      <a:fillRect/>
                    </a:stretch>
                  </pic:blipFill>
                  <pic:spPr bwMode="auto">
                    <a:xfrm>
                      <a:off x="0" y="0"/>
                      <a:ext cx="5731510" cy="7078980"/>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3.8 : DFD level-1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3.1.3.4 DFD level-2 process 1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68">
            <wp:simplePos x="0" y="0"/>
            <wp:positionH relativeFrom="column">
              <wp:align>center</wp:align>
            </wp:positionH>
            <wp:positionV relativeFrom="paragraph">
              <wp:posOffset>635</wp:posOffset>
            </wp:positionV>
            <wp:extent cx="5881370" cy="6497320"/>
            <wp:effectExtent l="0" t="0" r="0" b="0"/>
            <wp:wrapSquare wrapText="largest"/>
            <wp:docPr id="11" name="Image6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7" descr="" title=""/>
                    <pic:cNvPicPr>
                      <a:picLocks noChangeAspect="1" noChangeArrowheads="1"/>
                    </pic:cNvPicPr>
                  </pic:nvPicPr>
                  <pic:blipFill>
                    <a:blip r:embed="rId15"/>
                    <a:stretch>
                      <a:fillRect/>
                    </a:stretch>
                  </pic:blipFill>
                  <pic:spPr bwMode="auto">
                    <a:xfrm>
                      <a:off x="0" y="0"/>
                      <a:ext cx="5881370" cy="6497320"/>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3.9 : DFD level-2 process 1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rPr>
          <w:rFonts w:ascii="Times New Roman" w:hAnsi="Times New Roman"/>
          <w:b/>
          <w:bCs/>
          <w:sz w:val="24"/>
          <w:szCs w:val="24"/>
        </w:rPr>
      </w:pPr>
      <w:r>
        <w:rPr>
          <w:rFonts w:ascii="Times New Roman" w:hAnsi="Times New Roman"/>
          <w:b/>
          <w:bCs/>
          <w:sz w:val="24"/>
          <w:szCs w:val="24"/>
        </w:rPr>
        <w:t>3.1.3.5 DFD level-2 process 2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69">
            <wp:simplePos x="0" y="0"/>
            <wp:positionH relativeFrom="column">
              <wp:align>center</wp:align>
            </wp:positionH>
            <wp:positionV relativeFrom="paragraph">
              <wp:posOffset>635</wp:posOffset>
            </wp:positionV>
            <wp:extent cx="5731510" cy="6633845"/>
            <wp:effectExtent l="0" t="0" r="0" b="0"/>
            <wp:wrapSquare wrapText="largest"/>
            <wp:docPr id="12" name="Image6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8" descr="" title=""/>
                    <pic:cNvPicPr>
                      <a:picLocks noChangeAspect="1" noChangeArrowheads="1"/>
                    </pic:cNvPicPr>
                  </pic:nvPicPr>
                  <pic:blipFill>
                    <a:blip r:embed="rId16"/>
                    <a:stretch>
                      <a:fillRect/>
                    </a:stretch>
                  </pic:blipFill>
                  <pic:spPr bwMode="auto">
                    <a:xfrm>
                      <a:off x="0" y="0"/>
                      <a:ext cx="5731510" cy="6633845"/>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3.10 : DFD level-2 process 2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rPr>
          <w:rFonts w:ascii="Times New Roman" w:hAnsi="Times New Roman"/>
          <w:b/>
          <w:bCs/>
          <w:sz w:val="24"/>
          <w:szCs w:val="24"/>
        </w:rPr>
      </w:pPr>
      <w:r>
        <w:rPr>
          <w:rFonts w:ascii="Times New Roman" w:hAnsi="Times New Roman"/>
          <w:b/>
          <w:bCs/>
          <w:sz w:val="24"/>
          <w:szCs w:val="24"/>
        </w:rPr>
        <w:t>3.1.3.6 DFD level-2 process 3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70">
            <wp:simplePos x="0" y="0"/>
            <wp:positionH relativeFrom="column">
              <wp:align>center</wp:align>
            </wp:positionH>
            <wp:positionV relativeFrom="paragraph">
              <wp:posOffset>635</wp:posOffset>
            </wp:positionV>
            <wp:extent cx="5731510" cy="7265670"/>
            <wp:effectExtent l="0" t="0" r="0" b="0"/>
            <wp:wrapSquare wrapText="largest"/>
            <wp:docPr id="13" name="Image6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9" descr="" title=""/>
                    <pic:cNvPicPr>
                      <a:picLocks noChangeAspect="1" noChangeArrowheads="1"/>
                    </pic:cNvPicPr>
                  </pic:nvPicPr>
                  <pic:blipFill>
                    <a:blip r:embed="rId17"/>
                    <a:stretch>
                      <a:fillRect/>
                    </a:stretch>
                  </pic:blipFill>
                  <pic:spPr bwMode="auto">
                    <a:xfrm>
                      <a:off x="0" y="0"/>
                      <a:ext cx="5731510" cy="7265670"/>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3.11 : DFD level-2 process 3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3.1.3.7 DFD level-2 process 4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71">
            <wp:simplePos x="0" y="0"/>
            <wp:positionH relativeFrom="column">
              <wp:align>center</wp:align>
            </wp:positionH>
            <wp:positionV relativeFrom="paragraph">
              <wp:posOffset>635</wp:posOffset>
            </wp:positionV>
            <wp:extent cx="5731510" cy="7115810"/>
            <wp:effectExtent l="0" t="0" r="0" b="0"/>
            <wp:wrapSquare wrapText="largest"/>
            <wp:docPr id="14" name="Image7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0" descr="" title=""/>
                    <pic:cNvPicPr>
                      <a:picLocks noChangeAspect="1" noChangeArrowheads="1"/>
                    </pic:cNvPicPr>
                  </pic:nvPicPr>
                  <pic:blipFill>
                    <a:blip r:embed="rId18"/>
                    <a:stretch>
                      <a:fillRect/>
                    </a:stretch>
                  </pic:blipFill>
                  <pic:spPr bwMode="auto">
                    <a:xfrm>
                      <a:off x="0" y="0"/>
                      <a:ext cx="5731510" cy="7115810"/>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3.12 : DFD level-2  process 4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3.1.3.8 DFD level-2 process 5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72">
            <wp:simplePos x="0" y="0"/>
            <wp:positionH relativeFrom="column">
              <wp:align>center</wp:align>
            </wp:positionH>
            <wp:positionV relativeFrom="paragraph">
              <wp:posOffset>635</wp:posOffset>
            </wp:positionV>
            <wp:extent cx="5731510" cy="7183120"/>
            <wp:effectExtent l="0" t="0" r="0" b="0"/>
            <wp:wrapSquare wrapText="largest"/>
            <wp:docPr id="15" name="Image7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1" descr="" title=""/>
                    <pic:cNvPicPr>
                      <a:picLocks noChangeAspect="1" noChangeArrowheads="1"/>
                    </pic:cNvPicPr>
                  </pic:nvPicPr>
                  <pic:blipFill>
                    <a:blip r:embed="rId19"/>
                    <a:stretch>
                      <a:fillRect/>
                    </a:stretch>
                  </pic:blipFill>
                  <pic:spPr bwMode="auto">
                    <a:xfrm>
                      <a:off x="0" y="0"/>
                      <a:ext cx="5731510" cy="7183120"/>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3.13 : DFD level-2 process 5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3.1.3.9 DFD level-2 process 6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73">
            <wp:simplePos x="0" y="0"/>
            <wp:positionH relativeFrom="column">
              <wp:align>center</wp:align>
            </wp:positionH>
            <wp:positionV relativeFrom="paragraph">
              <wp:posOffset>635</wp:posOffset>
            </wp:positionV>
            <wp:extent cx="5731510" cy="6953885"/>
            <wp:effectExtent l="0" t="0" r="0" b="0"/>
            <wp:wrapSquare wrapText="largest"/>
            <wp:docPr id="16" name="Image7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2" descr="" title=""/>
                    <pic:cNvPicPr>
                      <a:picLocks noChangeAspect="1" noChangeArrowheads="1"/>
                    </pic:cNvPicPr>
                  </pic:nvPicPr>
                  <pic:blipFill>
                    <a:blip r:embed="rId20"/>
                    <a:stretch>
                      <a:fillRect/>
                    </a:stretch>
                  </pic:blipFill>
                  <pic:spPr bwMode="auto">
                    <a:xfrm>
                      <a:off x="0" y="0"/>
                      <a:ext cx="5731510" cy="6953885"/>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3.14: DFD level-2 process 6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rPr>
          <w:rFonts w:ascii="Times New Roman" w:hAnsi="Times New Roman"/>
          <w:b/>
          <w:bCs/>
          <w:sz w:val="24"/>
          <w:szCs w:val="24"/>
        </w:rPr>
      </w:pPr>
      <w:r>
        <w:rPr>
          <w:rFonts w:ascii="Times New Roman" w:hAnsi="Times New Roman"/>
          <w:b/>
          <w:bCs/>
          <w:sz w:val="24"/>
          <w:szCs w:val="24"/>
        </w:rPr>
        <w:t>3.1.3.5 Sequence Diagram</w:t>
      </w:r>
    </w:p>
    <w:p>
      <w:pPr>
        <w:pStyle w:val="Normal"/>
        <w:spacing w:lineRule="auto" w:line="360" w:before="57" w:after="57"/>
        <w:rPr>
          <w:rFonts w:ascii="Times New Roman" w:hAnsi="Times New Roman"/>
          <w:b w:val="false"/>
          <w:bCs w:val="false"/>
          <w:sz w:val="24"/>
          <w:szCs w:val="24"/>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23280" cy="6711315"/>
            <wp:effectExtent l="0" t="0" r="0" b="0"/>
            <wp:wrapSquare wrapText="largest"/>
            <wp:docPr id="1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descr="" title=""/>
                    <pic:cNvPicPr>
                      <a:picLocks noChangeAspect="1" noChangeArrowheads="1"/>
                    </pic:cNvPicPr>
                  </pic:nvPicPr>
                  <pic:blipFill>
                    <a:blip r:embed="rId21"/>
                    <a:stretch>
                      <a:fillRect/>
                    </a:stretch>
                  </pic:blipFill>
                  <pic:spPr bwMode="auto">
                    <a:xfrm>
                      <a:off x="0" y="0"/>
                      <a:ext cx="5923280" cy="6711315"/>
                    </a:xfrm>
                    <a:prstGeom prst="rect">
                      <a:avLst/>
                    </a:prstGeom>
                  </pic:spPr>
                </pic:pic>
              </a:graphicData>
            </a:graphic>
          </wp:anchor>
        </w:drawing>
      </w:r>
      <w:r>
        <w:rPr>
          <w:rFonts w:ascii="Times New Roman" w:hAnsi="Times New Roman"/>
          <w:b w:val="false"/>
          <w:bCs w:val="false"/>
          <w:sz w:val="24"/>
          <w:szCs w:val="24"/>
        </w:rPr>
        <w:tab/>
      </w:r>
    </w:p>
    <w:p>
      <w:pPr>
        <w:pStyle w:val="Normal"/>
        <w:spacing w:lineRule="auto" w:line="360" w:before="57" w:after="57"/>
        <w:jc w:val="center"/>
        <w:rPr>
          <w:rFonts w:ascii="Times New Roman" w:hAnsi="Times New Roman"/>
          <w:b/>
          <w:bCs/>
        </w:rPr>
      </w:pPr>
      <w:r>
        <w:rPr>
          <w:rFonts w:ascii="Times New Roman" w:hAnsi="Times New Roman"/>
          <w:b/>
          <w:bCs/>
        </w:rPr>
        <w:t>Fig 3.15: Sequence Diagram of Futsal Bookings and Management System</w:t>
      </w:r>
    </w:p>
    <w:p>
      <w:pPr>
        <w:pStyle w:val="BodyText"/>
        <w:spacing w:lineRule="auto" w:line="360" w:before="57" w:after="57"/>
        <w:jc w:val="both"/>
        <w:rPr>
          <w:rFonts w:ascii="Times New Roman" w:hAnsi="Times New Roman"/>
        </w:rPr>
      </w:pPr>
      <w:r>
        <w:rPr>
          <w:rFonts w:ascii="Times New Roman" w:hAnsi="Times New Roman"/>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spacing w:lineRule="auto" w:line="360"/>
        <w:jc w:val="both"/>
        <w:rPr/>
      </w:pPr>
      <w:r>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spacing w:lineRule="auto" w:line="360"/>
        <w:jc w:val="both"/>
        <w:rPr/>
      </w:pPr>
      <w:r>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r>
        <w:br w:type="page"/>
      </w:r>
    </w:p>
    <w:p>
      <w:pPr>
        <w:pStyle w:val="Normal"/>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spacing w:lineRule="auto" w:line="360" w:before="57" w:after="57"/>
        <w:jc w:val="center"/>
        <w:rPr>
          <w:sz w:val="30"/>
          <w:szCs w:val="30"/>
        </w:rPr>
      </w:pPr>
      <w:r>
        <w:rPr>
          <w:rFonts w:ascii="Times New Roman" w:hAnsi="Times New Roman"/>
          <w:b/>
          <w:bCs/>
          <w:sz w:val="30"/>
          <w:szCs w:val="30"/>
        </w:rPr>
        <w:t>SYSTEM DESIGN</w:t>
      </w:r>
    </w:p>
    <w:p>
      <w:pPr>
        <w:pStyle w:val="Normal"/>
        <w:spacing w:lineRule="auto" w:line="360" w:before="57" w:after="57"/>
        <w:rPr>
          <w:rFonts w:ascii="Times New Roman" w:hAnsi="Times New Roman"/>
          <w:b/>
          <w:bCs/>
          <w:sz w:val="30"/>
          <w:szCs w:val="30"/>
        </w:rPr>
      </w:pPr>
      <w:r>
        <w:rPr>
          <w:rFonts w:ascii="Times New Roman" w:hAnsi="Times New Roman"/>
          <w:b/>
          <w:bCs/>
          <w:sz w:val="30"/>
          <w:szCs w:val="30"/>
        </w:rPr>
        <w:t>4.1 Design</w:t>
      </w:r>
    </w:p>
    <w:p>
      <w:pPr>
        <w:pStyle w:val="Normal"/>
        <w:spacing w:lineRule="auto" w:line="360" w:before="57" w:after="57"/>
        <w:jc w:val="both"/>
        <w:rPr>
          <w:rFonts w:ascii="Times New Roman" w:hAnsi="Times New Roman"/>
        </w:rPr>
      </w:pPr>
      <w:r>
        <w:rPr>
          <w:rFonts w:ascii="Times New Roman" w:hAnsi="Times New Roman"/>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4669155"/>
            <wp:effectExtent l="0" t="0" r="0" b="0"/>
            <wp:wrapSquare wrapText="largest"/>
            <wp:docPr id="18"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6" descr="" title=""/>
                    <pic:cNvPicPr>
                      <a:picLocks noChangeAspect="1" noChangeArrowheads="1"/>
                    </pic:cNvPicPr>
                  </pic:nvPicPr>
                  <pic:blipFill>
                    <a:blip r:embed="rId22"/>
                    <a:stretch>
                      <a:fillRect/>
                    </a:stretch>
                  </pic:blipFill>
                  <pic:spPr bwMode="auto">
                    <a:xfrm>
                      <a:off x="0" y="0"/>
                      <a:ext cx="5733415" cy="4669155"/>
                    </a:xfrm>
                    <a:prstGeom prst="rect">
                      <a:avLst/>
                    </a:prstGeom>
                  </pic:spPr>
                </pic:pic>
              </a:graphicData>
            </a:graphic>
          </wp:anchor>
        </w:drawing>
      </w:r>
      <w:r>
        <w:rPr>
          <w:rFonts w:ascii="Times New Roman" w:hAnsi="Times New Roman"/>
          <w:b/>
          <w:bCs/>
        </w:rPr>
        <w:t>Fig 4.1: High-Level System Design of  Futsal Bookings and Management System</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rPr>
      </w:pPr>
      <w:r>
        <w:rPr>
          <w:rFonts w:ascii="Times New Roman" w:hAnsi="Times New Roman"/>
        </w:rPr>
        <w:t>The system architecture is shown in Figure 4.1. The procedures involved are:</w:t>
      </w:r>
    </w:p>
    <w:p>
      <w:pPr>
        <w:pStyle w:val="Normal"/>
        <w:spacing w:lineRule="auto" w:line="360" w:before="57" w:after="57"/>
        <w:rPr>
          <w:rFonts w:ascii="Times New Roman" w:hAnsi="Times New Roman"/>
        </w:rPr>
      </w:pPr>
      <w:r>
        <w:rPr>
          <w:rFonts w:ascii="Times New Roman" w:hAnsi="Times New Roman"/>
        </w:rPr>
      </w:r>
    </w:p>
    <w:p>
      <w:pPr>
        <w:pStyle w:val="BodyText"/>
        <w:spacing w:lineRule="auto" w:line="360" w:before="57" w:after="57"/>
        <w:jc w:val="both"/>
        <w:rPr>
          <w:rFonts w:ascii="Times New Roman" w:hAnsi="Times New Roman"/>
        </w:rPr>
      </w:pPr>
      <w:r>
        <w:rPr>
          <w:rFonts w:ascii="Times New Roman" w:hAnsi="Times New Roman"/>
        </w:rPr>
      </w:r>
    </w:p>
    <w:p>
      <w:pPr>
        <w:pStyle w:val="BodyText"/>
        <w:spacing w:lineRule="auto" w:line="360" w:before="57" w:after="57"/>
        <w:jc w:val="both"/>
        <w:rPr>
          <w:rFonts w:ascii="Times New Roman" w:hAnsi="Times New Roman"/>
        </w:rPr>
      </w:pPr>
      <w:r>
        <w:rPr>
          <w:rStyle w:val="Strong"/>
          <w:rFonts w:ascii="Times New Roman" w:hAnsi="Times New Roman"/>
        </w:rPr>
        <w:t>User Registration and Login</w:t>
      </w:r>
    </w:p>
    <w:p>
      <w:pPr>
        <w:pStyle w:val="BodyText"/>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spacing w:lineRule="auto" w:line="360" w:before="57" w:after="57"/>
        <w:jc w:val="both"/>
        <w:rPr>
          <w:rFonts w:ascii="Times New Roman" w:hAnsi="Times New Roman"/>
        </w:rPr>
      </w:pPr>
      <w:r>
        <w:rPr>
          <w:rStyle w:val="Strong"/>
          <w:rFonts w:ascii="Times New Roman" w:hAnsi="Times New Roman"/>
        </w:rPr>
        <w:t>Search Futsal by Location</w:t>
      </w:r>
    </w:p>
    <w:p>
      <w:pPr>
        <w:pStyle w:val="BodyText"/>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spacing w:lineRule="auto" w:line="360"/>
        <w:jc w:val="both"/>
        <w:rPr/>
      </w:pPr>
      <w:r>
        <w:rPr>
          <w:rStyle w:val="Strong"/>
        </w:rPr>
        <w:t>View Court and Available Timeslots</w:t>
      </w:r>
    </w:p>
    <w:p>
      <w:pPr>
        <w:pStyle w:val="BodyText"/>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spacing w:lineRule="auto" w:line="360"/>
        <w:jc w:val="both"/>
        <w:rPr/>
      </w:pPr>
      <w:r>
        <w:rPr>
          <w:rStyle w:val="Strong"/>
        </w:rPr>
        <w:t>Book Court and Pay</w:t>
      </w:r>
    </w:p>
    <w:p>
      <w:pPr>
        <w:pStyle w:val="BodyText"/>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spacing w:lineRule="auto" w:line="360"/>
        <w:jc w:val="both"/>
        <w:rPr/>
      </w:pPr>
      <w:r>
        <w:rPr>
          <w:rStyle w:val="Strong"/>
        </w:rPr>
        <w:t>Slot Conflict Validation</w:t>
      </w:r>
    </w:p>
    <w:p>
      <w:pPr>
        <w:pStyle w:val="BodyText"/>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spacing w:lineRule="auto" w:line="360"/>
        <w:jc w:val="both"/>
        <w:rPr/>
      </w:pPr>
      <w:r>
        <w:rPr>
          <w:rStyle w:val="Strong"/>
        </w:rPr>
        <w:t>Booking Confirmation and Notification</w:t>
      </w:r>
    </w:p>
    <w:p>
      <w:pPr>
        <w:pStyle w:val="BodyText"/>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spacing w:lineRule="auto" w:line="360"/>
        <w:jc w:val="both"/>
        <w:rPr/>
      </w:pPr>
      <w:r>
        <w:rPr>
          <w:rStyle w:val="Strong"/>
        </w:rPr>
        <w:t>Rating and Review</w:t>
      </w:r>
    </w:p>
    <w:p>
      <w:pPr>
        <w:pStyle w:val="BodyText"/>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spacing w:lineRule="auto" w:line="360"/>
        <w:jc w:val="both"/>
        <w:rPr/>
      </w:pPr>
      <w:r>
        <w:rPr>
          <w:rStyle w:val="Strong"/>
        </w:rPr>
        <w:t>Owner Registration and Login</w:t>
      </w:r>
    </w:p>
    <w:p>
      <w:pPr>
        <w:pStyle w:val="BodyText"/>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spacing w:lineRule="auto" w:line="360"/>
        <w:jc w:val="both"/>
        <w:rPr/>
      </w:pPr>
      <w:r>
        <w:rPr>
          <w:rStyle w:val="Strong"/>
        </w:rPr>
        <w:t>Subscription Plan Payment</w:t>
      </w:r>
    </w:p>
    <w:p>
      <w:pPr>
        <w:pStyle w:val="BodyText"/>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spacing w:lineRule="auto" w:line="360"/>
        <w:jc w:val="both"/>
        <w:rPr/>
      </w:pPr>
      <w:r>
        <w:rPr>
          <w:rStyle w:val="Strong"/>
        </w:rPr>
        <w:t>List Futsal and Add Pitches</w:t>
      </w:r>
    </w:p>
    <w:p>
      <w:pPr>
        <w:pStyle w:val="BodyText"/>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spacing w:lineRule="auto" w:line="360"/>
        <w:jc w:val="both"/>
        <w:rPr/>
      </w:pPr>
      <w:r>
        <w:rPr>
          <w:rStyle w:val="Strong"/>
        </w:rPr>
        <w:t>Set Timeslots and Pricing</w:t>
      </w:r>
    </w:p>
    <w:p>
      <w:pPr>
        <w:pStyle w:val="BodyText"/>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spacing w:lineRule="auto" w:line="360"/>
        <w:jc w:val="both"/>
        <w:rPr/>
      </w:pPr>
      <w:r>
        <w:rPr>
          <w:rStyle w:val="Strong"/>
        </w:rPr>
        <w:t>Owner Reviews and Manages Booking</w:t>
      </w:r>
    </w:p>
    <w:p>
      <w:pPr>
        <w:pStyle w:val="BodyText"/>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spacing w:lineRule="auto" w:line="360"/>
        <w:jc w:val="both"/>
        <w:rPr/>
      </w:pPr>
      <w:r>
        <w:rPr>
          <w:rStyle w:val="Strong"/>
        </w:rPr>
        <w:t>ML Sentiment and Recommendation</w:t>
      </w:r>
    </w:p>
    <w:p>
      <w:pPr>
        <w:pStyle w:val="BodyText"/>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spacing w:lineRule="auto" w:line="360"/>
        <w:jc w:val="both"/>
        <w:rPr/>
      </w:pPr>
      <w:r>
        <w:rPr>
          <w:rStyle w:val="Strong"/>
        </w:rPr>
        <w:t>Forum and Community</w:t>
      </w:r>
    </w:p>
    <w:p>
      <w:pPr>
        <w:pStyle w:val="BodyText"/>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spacing w:lineRule="auto" w:line="360"/>
        <w:jc w:val="both"/>
        <w:rPr/>
      </w:pPr>
      <w:r>
        <w:rPr>
          <w:rStyle w:val="Strong"/>
        </w:rPr>
        <w:t>Analytics Dashboard</w:t>
      </w:r>
    </w:p>
    <w:p>
      <w:pPr>
        <w:pStyle w:val="BodyText"/>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spacing w:lineRule="auto" w:line="360"/>
        <w:jc w:val="both"/>
        <w:rPr>
          <w:rStyle w:val="Strong"/>
        </w:rPr>
      </w:pPr>
      <w:r>
        <w:rPr/>
      </w:r>
    </w:p>
    <w:p>
      <w:pPr>
        <w:pStyle w:val="BodyText"/>
        <w:spacing w:lineRule="auto" w:line="360"/>
        <w:jc w:val="both"/>
        <w:rPr/>
      </w:pPr>
      <w:r>
        <w:rPr>
          <w:rStyle w:val="Strong"/>
        </w:rPr>
        <w:t>Admin Supervision</w:t>
      </w:r>
    </w:p>
    <w:p>
      <w:pPr>
        <w:pStyle w:val="BodyText"/>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Futsal Bookings and Management platform at all times.</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t>4.2  Interface Design</w:t>
      </w:r>
    </w:p>
    <w:p>
      <w:pPr>
        <w:pStyle w:val="BodyText"/>
        <w:spacing w:lineRule="auto" w:line="360"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523105" cy="2853690"/>
            <wp:effectExtent l="0" t="0" r="0" b="0"/>
            <wp:wrapSquare wrapText="largest"/>
            <wp:docPr id="1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 descr="" title=""/>
                    <pic:cNvPicPr>
                      <a:picLocks noChangeAspect="1" noChangeArrowheads="1"/>
                    </pic:cNvPicPr>
                  </pic:nvPicPr>
                  <pic:blipFill>
                    <a:blip r:embed="rId23"/>
                    <a:stretch>
                      <a:fillRect/>
                    </a:stretch>
                  </pic:blipFill>
                  <pic:spPr bwMode="auto">
                    <a:xfrm>
                      <a:off x="0" y="0"/>
                      <a:ext cx="4523105" cy="2853690"/>
                    </a:xfrm>
                    <a:prstGeom prst="rect">
                      <a:avLst/>
                    </a:prstGeom>
                  </pic:spPr>
                </pic:pic>
              </a:graphicData>
            </a:graphic>
          </wp:anchor>
        </w:drawing>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b/>
          <w:bCs/>
        </w:rPr>
      </w:pPr>
      <w:r>
        <w:rPr>
          <w:rFonts w:ascii="Times New Roman" w:hAnsi="Times New Roman"/>
          <w:b/>
          <w:bCs/>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center"/>
        <w:rPr>
          <w:rFonts w:ascii="Times New Roman" w:hAnsi="Times New Roman"/>
          <w:b/>
          <w:bCs/>
        </w:rPr>
      </w:pPr>
      <w:r>
        <w:rPr>
          <w:rFonts w:ascii="Times New Roman" w:hAnsi="Times New Roman"/>
          <w:b/>
          <w:bCs/>
        </w:rPr>
        <w:tab/>
        <w:tab/>
        <w:tab/>
        <w:tab/>
        <w:tab/>
        <w:tab/>
        <w:tab/>
        <w:tab/>
      </w:r>
      <w:r>
        <w:drawing>
          <wp:anchor behindDoc="0" distT="0" distB="0" distL="0" distR="0" simplePos="0" locked="0" layoutInCell="0" allowOverlap="1" relativeHeight="11">
            <wp:simplePos x="0" y="0"/>
            <wp:positionH relativeFrom="column">
              <wp:posOffset>692150</wp:posOffset>
            </wp:positionH>
            <wp:positionV relativeFrom="paragraph">
              <wp:posOffset>1419225</wp:posOffset>
            </wp:positionV>
            <wp:extent cx="2656840" cy="2091690"/>
            <wp:effectExtent l="0" t="0" r="0" b="0"/>
            <wp:wrapSquare wrapText="largest"/>
            <wp:docPr id="2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descr="" title=""/>
                    <pic:cNvPicPr>
                      <a:picLocks noChangeAspect="1" noChangeArrowheads="1"/>
                    </pic:cNvPicPr>
                  </pic:nvPicPr>
                  <pic:blipFill>
                    <a:blip r:embed="rId24"/>
                    <a:stretch>
                      <a:fillRect/>
                    </a:stretch>
                  </pic:blipFill>
                  <pic:spPr bwMode="auto">
                    <a:xfrm>
                      <a:off x="0" y="0"/>
                      <a:ext cx="2656840" cy="2091690"/>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3397250</wp:posOffset>
            </wp:positionH>
            <wp:positionV relativeFrom="paragraph">
              <wp:posOffset>1419225</wp:posOffset>
            </wp:positionV>
            <wp:extent cx="2538095" cy="2106930"/>
            <wp:effectExtent l="0" t="0" r="0" b="0"/>
            <wp:wrapSquare wrapText="largest"/>
            <wp:docPr id="21"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descr="" title=""/>
                    <pic:cNvPicPr>
                      <a:picLocks noChangeAspect="1" noChangeArrowheads="1"/>
                    </pic:cNvPicPr>
                  </pic:nvPicPr>
                  <pic:blipFill>
                    <a:blip r:embed="rId25"/>
                    <a:stretch>
                      <a:fillRect/>
                    </a:stretch>
                  </pic:blipFill>
                  <pic:spPr bwMode="auto">
                    <a:xfrm>
                      <a:off x="0" y="0"/>
                      <a:ext cx="2538095" cy="2106930"/>
                    </a:xfrm>
                    <a:prstGeom prst="rect">
                      <a:avLst/>
                    </a:prstGeom>
                  </pic:spPr>
                </pic:pic>
              </a:graphicData>
            </a:graphic>
          </wp:anchor>
        </w:drawing>
      </w:r>
      <w:r>
        <w:rPr>
          <w:rFonts w:ascii="Times New Roman" w:hAnsi="Times New Roman"/>
          <w:b/>
          <w:bCs/>
        </w:rPr>
        <w:t xml:space="preserve">    </w:t>
        <w:tab/>
      </w:r>
    </w:p>
    <w:p>
      <w:pPr>
        <w:pStyle w:val="Normal"/>
        <w:spacing w:lineRule="auto" w:line="360" w:before="57" w:after="57"/>
        <w:jc w:val="center"/>
        <w:rPr>
          <w:rFonts w:ascii="Times New Roman" w:hAnsi="Times New Roman"/>
          <w:b/>
          <w:bCs/>
        </w:rPr>
      </w:pPr>
      <w:r>
        <w:rPr>
          <w:rFonts w:ascii="Times New Roman" w:hAnsi="Times New Roman"/>
          <w:b/>
          <w:bCs/>
        </w:rPr>
      </w:r>
      <w:r>
        <w:br w:type="page"/>
      </w:r>
    </w:p>
    <w:p>
      <w:pPr>
        <w:pStyle w:val="Normal"/>
        <w:spacing w:lineRule="auto" w:line="360" w:before="0" w:after="57"/>
        <w:jc w:val="center"/>
        <w:rPr>
          <w:rFonts w:ascii="Times New Roman" w:hAnsi="Times New Roman"/>
          <w:b/>
          <w:bCs/>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146675" cy="3826510"/>
            <wp:effectExtent l="0" t="0" r="0" b="0"/>
            <wp:wrapSquare wrapText="largest"/>
            <wp:docPr id="22"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 descr="" title=""/>
                    <pic:cNvPicPr>
                      <a:picLocks noChangeAspect="1" noChangeArrowheads="1"/>
                    </pic:cNvPicPr>
                  </pic:nvPicPr>
                  <pic:blipFill>
                    <a:blip r:embed="rId26"/>
                    <a:stretch>
                      <a:fillRect/>
                    </a:stretch>
                  </pic:blipFill>
                  <pic:spPr bwMode="auto">
                    <a:xfrm>
                      <a:off x="0" y="0"/>
                      <a:ext cx="5146675" cy="3826510"/>
                    </a:xfrm>
                    <a:prstGeom prst="rect">
                      <a:avLst/>
                    </a:prstGeom>
                  </pic:spPr>
                </pic:pic>
              </a:graphicData>
            </a:graphic>
          </wp:anchor>
        </w:drawing>
      </w:r>
      <w:r>
        <w:rPr>
          <w:rFonts w:ascii="Times New Roman" w:hAnsi="Times New Roman"/>
          <w:b/>
          <w:bCs/>
        </w:rPr>
        <w:t>Figure 4.2: Registration and Login Page Design</w:t>
      </w:r>
    </w:p>
    <w:p>
      <w:pPr>
        <w:pStyle w:val="Normal"/>
        <w:spacing w:lineRule="auto" w:line="360" w:before="57" w:after="57"/>
        <w:jc w:val="start"/>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731510" cy="3426460"/>
            <wp:effectExtent l="0" t="0" r="0" b="0"/>
            <wp:wrapSquare wrapText="largest"/>
            <wp:docPr id="23"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2" descr="" title=""/>
                    <pic:cNvPicPr>
                      <a:picLocks noChangeAspect="1" noChangeArrowheads="1"/>
                    </pic:cNvPicPr>
                  </pic:nvPicPr>
                  <pic:blipFill>
                    <a:blip r:embed="rId27"/>
                    <a:stretch>
                      <a:fillRect/>
                    </a:stretch>
                  </pic:blipFill>
                  <pic:spPr bwMode="auto">
                    <a:xfrm>
                      <a:off x="0" y="0"/>
                      <a:ext cx="5731510" cy="3426460"/>
                    </a:xfrm>
                    <a:prstGeom prst="rect">
                      <a:avLst/>
                    </a:prstGeom>
                  </pic:spPr>
                </pic:pic>
              </a:graphicData>
            </a:graphic>
          </wp:anchor>
        </w:drawing>
      </w:r>
      <w:r>
        <w:rPr>
          <w:rFonts w:ascii="Times New Roman" w:hAnsi="Times New Roman"/>
          <w:b/>
          <w:bCs/>
        </w:rPr>
        <w:t>Figure 4.3 : Forum Page Design</w:t>
      </w:r>
      <w:r>
        <w:br w:type="page"/>
      </w:r>
    </w:p>
    <w:p>
      <w:pPr>
        <w:pStyle w:val="Normal"/>
        <w:spacing w:lineRule="auto" w:line="360" w:before="0" w:after="57"/>
        <w:jc w:val="center"/>
        <w:rPr>
          <w:rFonts w:ascii="Times New Roman" w:hAnsi="Times New Roman"/>
          <w:b/>
          <w:bCs/>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731510" cy="3502660"/>
            <wp:effectExtent l="0" t="0" r="0" b="0"/>
            <wp:wrapSquare wrapText="largest"/>
            <wp:docPr id="2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 descr="" title=""/>
                    <pic:cNvPicPr>
                      <a:picLocks noChangeAspect="1" noChangeArrowheads="1"/>
                    </pic:cNvPicPr>
                  </pic:nvPicPr>
                  <pic:blipFill>
                    <a:blip r:embed="rId28"/>
                    <a:stretch>
                      <a:fillRect/>
                    </a:stretch>
                  </pic:blipFill>
                  <pic:spPr bwMode="auto">
                    <a:xfrm>
                      <a:off x="0" y="0"/>
                      <a:ext cx="5731510" cy="3502660"/>
                    </a:xfrm>
                    <a:prstGeom prst="rect">
                      <a:avLst/>
                    </a:prstGeom>
                  </pic:spPr>
                </pic:pic>
              </a:graphicData>
            </a:graphic>
          </wp:anchor>
        </w:drawing>
      </w:r>
      <w:r>
        <w:rPr>
          <w:rFonts w:ascii="Times New Roman" w:hAnsi="Times New Roman"/>
          <w:b/>
          <w:bCs/>
        </w:rPr>
        <w:t>Figure 4.4: Pricing Page Design</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731510" cy="2381885"/>
            <wp:effectExtent l="0" t="0" r="0" b="0"/>
            <wp:wrapSquare wrapText="largest"/>
            <wp:docPr id="25"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4" descr="" title=""/>
                    <pic:cNvPicPr>
                      <a:picLocks noChangeAspect="1" noChangeArrowheads="1"/>
                    </pic:cNvPicPr>
                  </pic:nvPicPr>
                  <pic:blipFill>
                    <a:blip r:embed="rId29"/>
                    <a:stretch>
                      <a:fillRect/>
                    </a:stretch>
                  </pic:blipFill>
                  <pic:spPr bwMode="auto">
                    <a:xfrm>
                      <a:off x="0" y="0"/>
                      <a:ext cx="5731510" cy="2381885"/>
                    </a:xfrm>
                    <a:prstGeom prst="rect">
                      <a:avLst/>
                    </a:prstGeom>
                  </pic:spPr>
                </pic:pic>
              </a:graphicData>
            </a:graphic>
          </wp:anchor>
        </w:drawing>
      </w:r>
      <w:r>
        <w:rPr>
          <w:rFonts w:ascii="Times New Roman" w:hAnsi="Times New Roman"/>
          <w:b/>
          <w:bCs/>
        </w:rPr>
        <w:t>Figure 4.5: Futsal listing Page Design</w:t>
      </w:r>
      <w:r>
        <w:br w:type="page"/>
      </w:r>
    </w:p>
    <w:p>
      <w:pPr>
        <w:pStyle w:val="Normal"/>
        <w:spacing w:lineRule="auto" w:line="360" w:before="0" w:after="57"/>
        <w:jc w:val="center"/>
        <w:rPr>
          <w:rFonts w:ascii="Times New Roman" w:hAnsi="Times New Roman"/>
          <w:b/>
          <w:bCs/>
        </w:rPr>
      </w:pPr>
      <w:r>
        <w:rPr>
          <w:rFonts w:ascii="Times New Roman" w:hAnsi="Times New Roman"/>
          <w:b/>
          <w:bCs/>
        </w:rPr>
        <w:drawing>
          <wp:anchor behindDoc="0" distT="0" distB="0" distL="0" distR="0" simplePos="0" locked="0" layoutInCell="0" allowOverlap="1" relativeHeight="16">
            <wp:simplePos x="0" y="0"/>
            <wp:positionH relativeFrom="column">
              <wp:posOffset>0</wp:posOffset>
            </wp:positionH>
            <wp:positionV relativeFrom="paragraph">
              <wp:posOffset>2200275</wp:posOffset>
            </wp:positionV>
            <wp:extent cx="5731510" cy="3279140"/>
            <wp:effectExtent l="0" t="0" r="0" b="0"/>
            <wp:wrapSquare wrapText="largest"/>
            <wp:docPr id="26" name="Image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41" descr="" title=""/>
                    <pic:cNvPicPr>
                      <a:picLocks noChangeAspect="1" noChangeArrowheads="1"/>
                    </pic:cNvPicPr>
                  </pic:nvPicPr>
                  <pic:blipFill>
                    <a:blip r:embed="rId30"/>
                    <a:stretch>
                      <a:fillRect/>
                    </a:stretch>
                  </pic:blipFill>
                  <pic:spPr bwMode="auto">
                    <a:xfrm>
                      <a:off x="0" y="0"/>
                      <a:ext cx="5731510" cy="3279140"/>
                    </a:xfrm>
                    <a:prstGeom prst="rect">
                      <a:avLst/>
                    </a:prstGeom>
                  </pic:spPr>
                </pic:pic>
              </a:graphicData>
            </a:graphic>
          </wp:anchor>
        </w:drawing>
        <w:drawing>
          <wp:anchor behindDoc="0" distT="0" distB="0" distL="0" distR="0" simplePos="0" locked="0" layoutInCell="0" allowOverlap="1" relativeHeight="17">
            <wp:simplePos x="0" y="0"/>
            <wp:positionH relativeFrom="column">
              <wp:posOffset>57150</wp:posOffset>
            </wp:positionH>
            <wp:positionV relativeFrom="paragraph">
              <wp:posOffset>5421630</wp:posOffset>
            </wp:positionV>
            <wp:extent cx="5731510" cy="2724785"/>
            <wp:effectExtent l="0" t="0" r="0" b="0"/>
            <wp:wrapSquare wrapText="largest"/>
            <wp:docPr id="27" name="Image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2" descr="" title=""/>
                    <pic:cNvPicPr>
                      <a:picLocks noChangeAspect="1" noChangeArrowheads="1"/>
                    </pic:cNvPicPr>
                  </pic:nvPicPr>
                  <pic:blipFill>
                    <a:blip r:embed="rId31"/>
                    <a:stretch>
                      <a:fillRect/>
                    </a:stretch>
                  </pic:blipFill>
                  <pic:spPr bwMode="auto">
                    <a:xfrm>
                      <a:off x="0" y="0"/>
                      <a:ext cx="5731510" cy="2724785"/>
                    </a:xfrm>
                    <a:prstGeom prst="rect">
                      <a:avLst/>
                    </a:prstGeom>
                  </pic:spPr>
                </pic:pic>
              </a:graphicData>
            </a:graphic>
          </wp:anchor>
        </w:drawing>
        <w:drawing>
          <wp:anchor behindDoc="0" distT="0" distB="0" distL="0" distR="0" simplePos="0" locked="0" layoutInCell="0" allowOverlap="1" relativeHeight="23">
            <wp:simplePos x="0" y="0"/>
            <wp:positionH relativeFrom="column">
              <wp:posOffset>0</wp:posOffset>
            </wp:positionH>
            <wp:positionV relativeFrom="paragraph">
              <wp:posOffset>-64770</wp:posOffset>
            </wp:positionV>
            <wp:extent cx="5731510" cy="2381885"/>
            <wp:effectExtent l="0" t="0" r="0" b="0"/>
            <wp:wrapSquare wrapText="largest"/>
            <wp:docPr id="28"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5" descr="" title=""/>
                    <pic:cNvPicPr>
                      <a:picLocks noChangeAspect="1" noChangeArrowheads="1"/>
                    </pic:cNvPicPr>
                  </pic:nvPicPr>
                  <pic:blipFill>
                    <a:blip r:embed="rId32"/>
                    <a:stretch>
                      <a:fillRect/>
                    </a:stretch>
                  </pic:blipFill>
                  <pic:spPr bwMode="auto">
                    <a:xfrm>
                      <a:off x="0" y="0"/>
                      <a:ext cx="5731510" cy="2381885"/>
                    </a:xfrm>
                    <a:prstGeom prst="rect">
                      <a:avLst/>
                    </a:prstGeom>
                  </pic:spPr>
                </pic:pic>
              </a:graphicData>
            </a:graphic>
          </wp:anchor>
        </w:drawing>
      </w:r>
      <w:r>
        <w:br w:type="page"/>
      </w:r>
    </w:p>
    <w:p>
      <w:pPr>
        <w:pStyle w:val="Normal"/>
        <w:spacing w:lineRule="auto" w:line="360" w:before="0" w:after="57"/>
        <w:jc w:val="center"/>
        <w:rPr>
          <w:sz w:val="28"/>
          <w:szCs w:val="28"/>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731510" cy="3126740"/>
            <wp:effectExtent l="0" t="0" r="0" b="0"/>
            <wp:wrapSquare wrapText="largest"/>
            <wp:docPr id="29" name="Image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3" descr="" title=""/>
                    <pic:cNvPicPr>
                      <a:picLocks noChangeAspect="1" noChangeArrowheads="1"/>
                    </pic:cNvPicPr>
                  </pic:nvPicPr>
                  <pic:blipFill>
                    <a:blip r:embed="rId33"/>
                    <a:stretch>
                      <a:fillRect/>
                    </a:stretch>
                  </pic:blipFill>
                  <pic:spPr bwMode="auto">
                    <a:xfrm>
                      <a:off x="0" y="0"/>
                      <a:ext cx="5731510" cy="3126740"/>
                    </a:xfrm>
                    <a:prstGeom prst="rect">
                      <a:avLst/>
                    </a:prstGeom>
                  </pic:spPr>
                </pic:pic>
              </a:graphicData>
            </a:graphic>
          </wp:anchor>
        </w:drawing>
        <w:drawing>
          <wp:anchor behindDoc="0" distT="0" distB="0" distL="0" distR="0" simplePos="0" locked="0" layoutInCell="0" allowOverlap="1" relativeHeight="19">
            <wp:simplePos x="0" y="0"/>
            <wp:positionH relativeFrom="column">
              <wp:posOffset>104775</wp:posOffset>
            </wp:positionH>
            <wp:positionV relativeFrom="paragraph">
              <wp:posOffset>3059430</wp:posOffset>
            </wp:positionV>
            <wp:extent cx="5673090" cy="3048635"/>
            <wp:effectExtent l="0" t="0" r="0" b="0"/>
            <wp:wrapSquare wrapText="largest"/>
            <wp:docPr id="30" name="Image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44" descr="" title=""/>
                    <pic:cNvPicPr>
                      <a:picLocks noChangeAspect="1" noChangeArrowheads="1"/>
                    </pic:cNvPicPr>
                  </pic:nvPicPr>
                  <pic:blipFill>
                    <a:blip r:embed="rId34"/>
                    <a:stretch>
                      <a:fillRect/>
                    </a:stretch>
                  </pic:blipFill>
                  <pic:spPr bwMode="auto">
                    <a:xfrm>
                      <a:off x="0" y="0"/>
                      <a:ext cx="5673090" cy="3048635"/>
                    </a:xfrm>
                    <a:prstGeom prst="rect">
                      <a:avLst/>
                    </a:prstGeom>
                  </pic:spPr>
                </pic:pic>
              </a:graphicData>
            </a:graphic>
          </wp:anchor>
        </w:drawing>
      </w:r>
      <w:r>
        <w:rPr>
          <w:rFonts w:ascii="Times New Roman" w:hAnsi="Times New Roman"/>
          <w:b/>
          <w:bCs/>
          <w:sz w:val="28"/>
          <w:szCs w:val="28"/>
        </w:rPr>
        <w:tab/>
      </w:r>
    </w:p>
    <w:p>
      <w:pPr>
        <w:pStyle w:val="Normal"/>
        <w:spacing w:lineRule="auto" w:line="360" w:before="57" w:after="57"/>
        <w:jc w:val="center"/>
        <w:rPr>
          <w:sz w:val="28"/>
          <w:szCs w:val="28"/>
        </w:rPr>
      </w:pPr>
      <w:r>
        <w:rPr>
          <w:rFonts w:ascii="Times New Roman" w:hAnsi="Times New Roman"/>
          <w:b/>
          <w:bCs/>
          <w:sz w:val="28"/>
          <w:szCs w:val="28"/>
        </w:rPr>
        <w:t>Figure 4.6 : Futsal Page Design</w:t>
      </w:r>
    </w:p>
    <w:p>
      <w:pPr>
        <w:pStyle w:val="Normal"/>
        <w:spacing w:lineRule="auto" w:line="360" w:before="57" w:after="57"/>
        <w:jc w:val="center"/>
        <w:rPr>
          <w:sz w:val="28"/>
          <w:szCs w:val="28"/>
        </w:rPr>
      </w:pPr>
      <w:r>
        <w:rPr>
          <w:sz w:val="28"/>
          <w:szCs w:val="28"/>
        </w:rPr>
      </w:r>
    </w:p>
    <w:p>
      <w:pPr>
        <w:pStyle w:val="Normal"/>
        <w:spacing w:lineRule="auto" w:line="360" w:before="57" w:after="57"/>
        <w:jc w:val="center"/>
        <w:rPr>
          <w:sz w:val="28"/>
          <w:szCs w:val="28"/>
        </w:rPr>
      </w:pPr>
      <w:r>
        <w:rPr>
          <w:sz w:val="28"/>
          <w:szCs w:val="28"/>
        </w:rPr>
      </w:r>
      <w:r>
        <w:br w:type="page"/>
      </w:r>
    </w:p>
    <w:p>
      <w:pPr>
        <w:pStyle w:val="Normal"/>
        <w:spacing w:lineRule="auto" w:line="360" w:before="0" w:after="57"/>
        <w:jc w:val="center"/>
        <w:rPr>
          <w:b/>
          <w:bCs/>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381625" cy="3110865"/>
            <wp:effectExtent l="0" t="0" r="0" b="0"/>
            <wp:wrapSquare wrapText="largest"/>
            <wp:docPr id="31" name="Image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5" descr="" title=""/>
                    <pic:cNvPicPr>
                      <a:picLocks noChangeAspect="1" noChangeArrowheads="1"/>
                    </pic:cNvPicPr>
                  </pic:nvPicPr>
                  <pic:blipFill>
                    <a:blip r:embed="rId35"/>
                    <a:stretch>
                      <a:fillRect/>
                    </a:stretch>
                  </pic:blipFill>
                  <pic:spPr bwMode="auto">
                    <a:xfrm>
                      <a:off x="0" y="0"/>
                      <a:ext cx="5381625" cy="3110865"/>
                    </a:xfrm>
                    <a:prstGeom prst="rect">
                      <a:avLst/>
                    </a:prstGeom>
                  </pic:spPr>
                </pic:pic>
              </a:graphicData>
            </a:graphic>
          </wp:anchor>
        </w:drawing>
      </w:r>
      <w:r>
        <w:rPr>
          <w:b/>
          <w:bCs/>
        </w:rPr>
        <w:t>Figure 4.7 : User Profile page Design</w:t>
      </w:r>
    </w:p>
    <w:p>
      <w:pPr>
        <w:pStyle w:val="Normal"/>
        <w:spacing w:lineRule="auto" w:line="360" w:before="0" w:after="57"/>
        <w:jc w:val="center"/>
        <w:rPr>
          <w:b/>
          <w:bCs/>
        </w:rPr>
      </w:pPr>
      <w:r>
        <w:rPr>
          <w:b/>
          <w:bCs/>
        </w:rPr>
      </w:r>
    </w:p>
    <w:p>
      <w:pPr>
        <w:pStyle w:val="Normal"/>
        <w:spacing w:lineRule="auto" w:line="360" w:before="57" w:after="57"/>
        <w:jc w:val="center"/>
        <w:rPr>
          <w:b/>
          <w:bCs/>
        </w:rPr>
      </w:pPr>
      <w:r>
        <w:rPr>
          <w:b/>
          <w:bCs/>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31510" cy="3295650"/>
            <wp:effectExtent l="0" t="0" r="0" b="0"/>
            <wp:wrapSquare wrapText="largest"/>
            <wp:docPr id="32" name="Image4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47" descr="" title=""/>
                    <pic:cNvPicPr>
                      <a:picLocks noChangeAspect="1" noChangeArrowheads="1"/>
                    </pic:cNvPicPr>
                  </pic:nvPicPr>
                  <pic:blipFill>
                    <a:blip r:embed="rId36"/>
                    <a:stretch>
                      <a:fillRect/>
                    </a:stretch>
                  </pic:blipFill>
                  <pic:spPr bwMode="auto">
                    <a:xfrm>
                      <a:off x="0" y="0"/>
                      <a:ext cx="5731510" cy="3295650"/>
                    </a:xfrm>
                    <a:prstGeom prst="rect">
                      <a:avLst/>
                    </a:prstGeom>
                  </pic:spPr>
                </pic:pic>
              </a:graphicData>
            </a:graphic>
          </wp:anchor>
        </w:drawing>
      </w:r>
    </w:p>
    <w:p>
      <w:pPr>
        <w:pStyle w:val="Normal"/>
        <w:spacing w:lineRule="auto" w:line="360" w:before="57" w:after="57"/>
        <w:jc w:val="center"/>
        <w:rPr>
          <w:b/>
          <w:bCs/>
        </w:rPr>
      </w:pPr>
      <w:r>
        <w:rPr>
          <w:b/>
          <w:bCs/>
        </w:rPr>
        <w:t>Figure 4.8 Contact page Design</w:t>
      </w:r>
      <w:r>
        <w:br w:type="page"/>
      </w:r>
    </w:p>
    <w:p>
      <w:pPr>
        <w:pStyle w:val="Normal"/>
        <w:spacing w:lineRule="auto" w:line="360" w:before="0" w:after="57"/>
        <w:rPr>
          <w:rFonts w:ascii="Times New Roman" w:hAnsi="Times New Roman"/>
        </w:rPr>
      </w:pPr>
      <w:r>
        <w:rPr>
          <w:rFonts w:ascii="Times New Roman" w:hAnsi="Times New Roman"/>
          <w:b/>
          <w:bCs/>
          <w:sz w:val="28"/>
          <w:szCs w:val="28"/>
        </w:rPr>
        <w:t>4.3 Description of Algorithm</w:t>
      </w:r>
    </w:p>
    <w:p>
      <w:pPr>
        <w:pStyle w:val="Heading4"/>
        <w:spacing w:lineRule="auto" w:line="360" w:before="57" w:after="57"/>
        <w:jc w:val="both"/>
        <w:rPr>
          <w:rFonts w:ascii="Times New Roman" w:hAnsi="Times New Roman"/>
        </w:rPr>
      </w:pPr>
      <w:r>
        <w:rPr>
          <w:rFonts w:ascii="Times New Roman" w:hAnsi="Times New Roman"/>
          <w:sz w:val="26"/>
          <w:szCs w:val="26"/>
        </w:rPr>
        <w:t>4.3.1 Location Distance Algorithm (Nearest Futsal Recommendation)</w:t>
      </w:r>
    </w:p>
    <w:p>
      <w:pPr>
        <w:pStyle w:val="BodyText"/>
        <w:spacing w:lineRule="auto" w:line="360"/>
        <w:jc w:val="both"/>
        <w:rPr>
          <w:rFonts w:ascii="Times New Roman" w:hAnsi="Times New Roman"/>
        </w:rPr>
      </w:pPr>
      <w:r>
        <w:rPr>
          <w:rFonts w:ascii="Times New Roman" w:hAnsi="Times New Roman"/>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spacing w:lineRule="auto" w:line="360"/>
        <w:jc w:val="both"/>
        <w:rPr>
          <w:rFonts w:ascii="Times New Roman" w:hAnsi="Times New Roman"/>
        </w:rPr>
      </w:pPr>
      <w:r>
        <w:rPr>
          <w:rFonts w:ascii="Times New Roman" w:hAnsi="Times New Roman"/>
        </w:rPr>
        <w:t>The working flow of the algorithm can be described as follows:</w:t>
      </w:r>
    </w:p>
    <w:p>
      <w:pPr>
        <w:pStyle w:val="BodyText"/>
        <w:spacing w:lineRule="auto" w:line="360"/>
        <w:jc w:val="both"/>
        <w:rPr/>
      </w:pPr>
      <w:r>
        <w:rPr>
          <w:rStyle w:val="Strong"/>
          <w:rFonts w:ascii="Times New Roman" w:hAnsi="Times New Roman"/>
        </w:rPr>
        <w:t>User Location Detection:</w:t>
      </w:r>
      <w:r>
        <w:rPr>
          <w:rFonts w:ascii="Times New Roman" w:hAnsi="Times New Roman"/>
        </w:rPr>
        <w:t xml:space="preserve"> The system reads the user's current latitude and longitude coordinates, either through browser geolocation or a manually entered location search. </w:t>
      </w:r>
    </w:p>
    <w:p>
      <w:pPr>
        <w:pStyle w:val="BodyText"/>
        <w:spacing w:lineRule="auto" w:line="360"/>
        <w:jc w:val="both"/>
        <w:rPr/>
      </w:pPr>
      <w:r>
        <w:rPr>
          <w:rStyle w:val="Strong"/>
          <w:rFonts w:ascii="Times New Roman" w:hAnsi="Times New Roman"/>
        </w:rPr>
        <w:t>Futsal Center Coordinates Retrieval:</w:t>
      </w:r>
      <w:r>
        <w:rPr>
          <w:rFonts w:ascii="Times New Roman" w:hAnsi="Times New Roman"/>
        </w:rPr>
        <w:t xml:space="preserve"> The system retrieves the registered latitude and longitude coordinates of all active futsal centers stored in the database. </w:t>
      </w:r>
    </w:p>
    <w:p>
      <w:pPr>
        <w:pStyle w:val="BodyText"/>
        <w:spacing w:lineRule="auto" w:line="360"/>
        <w:jc w:val="both"/>
        <w:rPr/>
      </w:pPr>
      <w:r>
        <w:rPr>
          <w:rStyle w:val="Strong"/>
          <w:rFonts w:ascii="Times New Roman" w:hAnsi="Times New Roman"/>
        </w:rPr>
        <w:t>Distance Calculation:</w:t>
      </w:r>
      <w:r>
        <w:rPr>
          <w:rFonts w:ascii="Times New Roman" w:hAnsi="Times New Roman"/>
        </w:rPr>
        <w:t xml:space="preserve"> For each futsal center, the system computes the geographical distance from the user's location using the Haversine formula. </w:t>
      </w:r>
    </w:p>
    <w:p>
      <w:pPr>
        <w:pStyle w:val="BodyText"/>
        <w:spacing w:lineRule="auto" w:line="360"/>
        <w:jc w:val="both"/>
        <w:rPr/>
      </w:pPr>
      <w:r>
        <w:rPr>
          <w:rStyle w:val="Strong"/>
          <w:rFonts w:ascii="Times New Roman" w:hAnsi="Times New Roman"/>
        </w:rPr>
        <w:t>Sorting and Ranking:</w:t>
      </w:r>
      <w:r>
        <w:rPr>
          <w:rFonts w:ascii="Times New Roman" w:hAnsi="Times New Roman"/>
        </w:rPr>
        <w:t xml:space="preserve"> All futsal centers are sorted in ascending order of calculated distance, placing the nearest futsal centers at the top of the recommendation list. </w:t>
      </w:r>
    </w:p>
    <w:p>
      <w:pPr>
        <w:pStyle w:val="BodyText"/>
        <w:spacing w:lineRule="auto" w:line="360"/>
        <w:jc w:val="both"/>
        <w:rPr/>
      </w:pPr>
      <w:r>
        <w:rPr>
          <w:rStyle w:val="Strong"/>
          <w:rFonts w:ascii="Times New Roman" w:hAnsi="Times New Roman"/>
        </w:rPr>
        <w:t>Result Display:</w:t>
      </w:r>
      <w:r>
        <w:rPr>
          <w:rFonts w:ascii="Times New Roman" w:hAnsi="Times New Roman"/>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spacing w:lineRule="auto" w:line="360"/>
        <w:jc w:val="both"/>
        <w:rPr>
          <w:rFonts w:ascii="Times New Roman" w:hAnsi="Times New Roman"/>
        </w:rPr>
      </w:pPr>
      <w:r>
        <w:rPr>
          <w:rFonts w:ascii="Times New Roman" w:hAnsi="Times New Roman"/>
        </w:rPr>
        <w:t>Mathematical Representation (Haversine Formula):</w:t>
      </w:r>
    </w:p>
    <w:p>
      <w:pPr>
        <w:pStyle w:val="BodyText"/>
        <w:spacing w:lineRule="auto" w:line="360"/>
        <w:jc w:val="both"/>
        <w:rPr/>
      </w:pPr>
      <w:r>
        <w:rPr>
          <w:rStyle w:val="SourceText"/>
          <w:rFonts w:ascii="Times New Roman" w:hAnsi="Times New Roman"/>
          <w:color w:val="000000"/>
        </w:rPr>
        <w:t>d = 2r × arcsin( √( sin²(Δφ/2) + cos(φ₁) × cos(φ₂) × sin²(Δλ/2) ) ) ------------------  (i)</w:t>
      </w:r>
    </w:p>
    <w:p>
      <w:pPr>
        <w:pStyle w:val="BodyText"/>
        <w:spacing w:lineRule="auto" w:line="360"/>
        <w:jc w:val="both"/>
        <w:rPr>
          <w:rFonts w:ascii="Times New Roman" w:hAnsi="Times New Roman"/>
        </w:rPr>
      </w:pPr>
      <w:r>
        <w:rPr>
          <w:rFonts w:ascii="Times New Roman" w:hAnsi="Times New Roman"/>
        </w:rPr>
        <w:t>Where:</w:t>
      </w:r>
    </w:p>
    <w:p>
      <w:pPr>
        <w:pStyle w:val="BodyText"/>
        <w:spacing w:lineRule="auto" w:line="360" w:before="0" w:after="0"/>
        <w:jc w:val="both"/>
        <w:rPr/>
      </w:pPr>
      <w:r>
        <w:rPr>
          <w:rStyle w:val="Strong"/>
          <w:rFonts w:ascii="Times New Roman" w:hAnsi="Times New Roman"/>
          <w:b w:val="false"/>
          <w:bCs w:val="false"/>
        </w:rPr>
        <w:t>d</w:t>
      </w:r>
      <w:r>
        <w:rPr>
          <w:rFonts w:ascii="Times New Roman" w:hAnsi="Times New Roman"/>
        </w:rPr>
        <w:t xml:space="preserve"> = Distance between the user and the futsal center </w:t>
      </w:r>
    </w:p>
    <w:p>
      <w:pPr>
        <w:pStyle w:val="BodyText"/>
        <w:spacing w:lineRule="auto" w:line="360" w:before="0" w:after="0"/>
        <w:jc w:val="both"/>
        <w:rPr/>
      </w:pPr>
      <w:r>
        <w:rPr>
          <w:rStyle w:val="Strong"/>
          <w:rFonts w:ascii="Times New Roman" w:hAnsi="Times New Roman"/>
          <w:b w:val="false"/>
          <w:bCs w:val="false"/>
        </w:rPr>
        <w:t>r</w:t>
      </w:r>
      <w:r>
        <w:rPr>
          <w:rFonts w:ascii="Times New Roman" w:hAnsi="Times New Roman"/>
        </w:rPr>
        <w:t xml:space="preserve"> = Radius of the Earth (6371 km) </w:t>
      </w:r>
    </w:p>
    <w:p>
      <w:pPr>
        <w:pStyle w:val="BodyText"/>
        <w:spacing w:lineRule="auto" w:line="360" w:before="0" w:after="0"/>
        <w:jc w:val="both"/>
        <w:rPr/>
      </w:pPr>
      <w:r>
        <w:rPr>
          <w:rStyle w:val="Strong"/>
          <w:rFonts w:ascii="Times New Roman" w:hAnsi="Times New Roman"/>
          <w:b w:val="false"/>
          <w:bCs w:val="false"/>
        </w:rPr>
        <w:t>φ₁</w:t>
      </w:r>
      <w:r>
        <w:rPr>
          <w:rFonts w:ascii="Times New Roman" w:hAnsi="Times New Roman"/>
        </w:rPr>
        <w:t xml:space="preserve"> = Latitude of the user (in radians) </w:t>
      </w:r>
    </w:p>
    <w:p>
      <w:pPr>
        <w:pStyle w:val="BodyText"/>
        <w:spacing w:lineRule="auto" w:line="360" w:before="0" w:after="0"/>
        <w:jc w:val="both"/>
        <w:rPr/>
      </w:pPr>
      <w:r>
        <w:rPr>
          <w:rStyle w:val="Strong"/>
          <w:rFonts w:ascii="Times New Roman" w:hAnsi="Times New Roman"/>
          <w:b w:val="false"/>
          <w:bCs w:val="false"/>
        </w:rPr>
        <w:t>φ₂</w:t>
      </w:r>
      <w:r>
        <w:rPr>
          <w:rFonts w:ascii="Times New Roman" w:hAnsi="Times New Roman"/>
        </w:rPr>
        <w:t xml:space="preserve"> = Latitude of the futsal center (in radians) </w:t>
      </w:r>
    </w:p>
    <w:p>
      <w:pPr>
        <w:pStyle w:val="BodyText"/>
        <w:spacing w:lineRule="auto" w:line="360" w:before="0" w:after="0"/>
        <w:jc w:val="both"/>
        <w:rPr/>
      </w:pPr>
      <w:r>
        <w:rPr>
          <w:rStyle w:val="Strong"/>
          <w:rFonts w:ascii="Times New Roman" w:hAnsi="Times New Roman"/>
          <w:b w:val="false"/>
          <w:bCs w:val="false"/>
        </w:rPr>
        <w:t>λ₁</w:t>
      </w:r>
      <w:r>
        <w:rPr>
          <w:rFonts w:ascii="Times New Roman" w:hAnsi="Times New Roman"/>
        </w:rPr>
        <w:t xml:space="preserve"> = Longitude of the user (in radians) </w:t>
      </w:r>
    </w:p>
    <w:p>
      <w:pPr>
        <w:pStyle w:val="BodyText"/>
        <w:spacing w:lineRule="auto" w:line="360" w:before="0" w:after="0"/>
        <w:jc w:val="both"/>
        <w:rPr/>
      </w:pPr>
      <w:r>
        <w:rPr>
          <w:rStyle w:val="Strong"/>
          <w:rFonts w:ascii="Times New Roman" w:hAnsi="Times New Roman"/>
          <w:b w:val="false"/>
          <w:bCs w:val="false"/>
        </w:rPr>
        <w:t>λ₂</w:t>
      </w:r>
      <w:r>
        <w:rPr>
          <w:rFonts w:ascii="Times New Roman" w:hAnsi="Times New Roman"/>
        </w:rPr>
        <w:t xml:space="preserve"> = Longitude of the futsal center (in radians) </w:t>
      </w:r>
    </w:p>
    <w:p>
      <w:pPr>
        <w:pStyle w:val="BodyText"/>
        <w:spacing w:lineRule="auto" w:line="360" w:before="0" w:after="0"/>
        <w:jc w:val="both"/>
        <w:rPr/>
      </w:pPr>
      <w:r>
        <w:rPr>
          <w:rStyle w:val="Strong"/>
          <w:rFonts w:ascii="Times New Roman" w:hAnsi="Times New Roman"/>
          <w:b w:val="false"/>
          <w:bCs w:val="false"/>
        </w:rPr>
        <w:t>Δφ</w:t>
      </w:r>
      <w:r>
        <w:rPr>
          <w:rFonts w:ascii="Times New Roman" w:hAnsi="Times New Roman"/>
        </w:rPr>
        <w:t xml:space="preserve"> = φ₂ − φ₁ </w:t>
      </w:r>
    </w:p>
    <w:p>
      <w:pPr>
        <w:pStyle w:val="BodyText"/>
        <w:spacing w:lineRule="auto" w:line="360"/>
        <w:jc w:val="both"/>
        <w:rPr/>
      </w:pPr>
      <w:r>
        <w:rPr>
          <w:rStyle w:val="Strong"/>
          <w:rFonts w:ascii="Times New Roman" w:hAnsi="Times New Roman"/>
          <w:b w:val="false"/>
          <w:bCs w:val="false"/>
        </w:rPr>
        <w:t>Δλ</w:t>
      </w:r>
      <w:r>
        <w:rPr>
          <w:rFonts w:ascii="Times New Roman" w:hAnsi="Times New Roman"/>
        </w:rPr>
        <w:t xml:space="preserve"> = λ₂ − λ₁ </w:t>
      </w:r>
    </w:p>
    <w:p>
      <w:pPr>
        <w:pStyle w:val="BodyText"/>
        <w:spacing w:lineRule="auto" w:line="360"/>
        <w:jc w:val="both"/>
        <w:rPr>
          <w:rFonts w:ascii="Times New Roman" w:hAnsi="Times New Roman"/>
        </w:rPr>
      </w:pPr>
      <w:r>
        <w:rPr>
          <w:rFonts w:ascii="Times New Roman" w:hAnsi="Times New Roman"/>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spacing w:lineRule="auto" w:line="360" w:before="57" w:after="57"/>
        <w:jc w:val="both"/>
        <w:rPr>
          <w:rFonts w:ascii="Times New Roman" w:hAnsi="Times New Roman"/>
        </w:rPr>
      </w:pPr>
      <w:r>
        <w:rPr>
          <w:rFonts w:ascii="Times New Roman" w:hAnsi="Times New Roman"/>
          <w:sz w:val="26"/>
          <w:szCs w:val="26"/>
        </w:rPr>
        <w:t>4.3.2 Logistic Regression Algorithm (Sentiment Classification)</w:t>
      </w:r>
    </w:p>
    <w:p>
      <w:pPr>
        <w:pStyle w:val="BodyText"/>
        <w:spacing w:lineRule="auto" w:line="360"/>
        <w:jc w:val="both"/>
        <w:rPr>
          <w:rFonts w:ascii="Times New Roman" w:hAnsi="Times New Roman"/>
        </w:rPr>
      </w:pPr>
      <w:r>
        <w:rPr>
          <w:rFonts w:ascii="Times New Roman" w:hAnsi="Times New Roman"/>
        </w:rPr>
        <w:t>The Logistic Regression algorithm is used as a supervised machine learning classifier in the Futsal Bookings and Management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spacing w:lineRule="auto" w:line="360"/>
        <w:jc w:val="both"/>
        <w:rPr>
          <w:rFonts w:ascii="Times New Roman" w:hAnsi="Times New Roman"/>
        </w:rPr>
      </w:pPr>
      <w:r>
        <w:rPr>
          <w:rFonts w:ascii="Times New Roman" w:hAnsi="Times New Roman"/>
        </w:rPr>
        <w:t>The working flow of the algorithm can be described as follows:</w:t>
      </w:r>
    </w:p>
    <w:p>
      <w:pPr>
        <w:pStyle w:val="BodyText"/>
        <w:spacing w:lineRule="auto" w:line="360"/>
        <w:jc w:val="both"/>
        <w:rPr/>
      </w:pPr>
      <w:r>
        <w:rPr>
          <w:rStyle w:val="Strong"/>
          <w:rFonts w:ascii="Times New Roman" w:hAnsi="Times New Roman"/>
        </w:rPr>
        <w:t>Feature Input:</w:t>
      </w:r>
      <w:r>
        <w:rPr>
          <w:rFonts w:ascii="Times New Roman" w:hAnsi="Times New Roman"/>
        </w:rPr>
        <w:t xml:space="preserve"> The TF-IDF feature vectors generated from preprocessed user reviews are passed as input to the trained Logistic Regression model.</w:t>
      </w:r>
    </w:p>
    <w:p>
      <w:pPr>
        <w:pStyle w:val="BodyText"/>
        <w:spacing w:lineRule="auto" w:line="360"/>
        <w:jc w:val="both"/>
        <w:rPr/>
      </w:pPr>
      <w:r>
        <w:rPr>
          <w:rStyle w:val="Strong"/>
          <w:rFonts w:ascii="Times New Roman" w:hAnsi="Times New Roman"/>
        </w:rPr>
        <w:t>Model Training:</w:t>
      </w:r>
      <w:r>
        <w:rPr>
          <w:rFonts w:ascii="Times New Roman" w:hAnsi="Times New Roman"/>
        </w:rPr>
        <w:t xml:space="preserve"> The model is trained on the synthetic futsal review dataset containing 1000 records with labeled sentiment values, learning the relationship between TF-IDF features and sentiment outcomes. </w:t>
      </w:r>
    </w:p>
    <w:p>
      <w:pPr>
        <w:pStyle w:val="BodyText"/>
        <w:spacing w:lineRule="auto" w:line="360"/>
        <w:jc w:val="both"/>
        <w:rPr/>
      </w:pPr>
      <w:r>
        <w:rPr>
          <w:rStyle w:val="Strong"/>
          <w:rFonts w:ascii="Times New Roman" w:hAnsi="Times New Roman"/>
        </w:rPr>
        <w:t>Probability Score Computation:</w:t>
      </w:r>
      <w:r>
        <w:rPr>
          <w:rFonts w:ascii="Times New Roman" w:hAnsi="Times New Roman"/>
        </w:rPr>
        <w:t xml:space="preserve"> For each new review, the model computes a probability score between 0 and 1 representing the likelihood that the review belongs to the Positive sentiment class. </w:t>
      </w:r>
    </w:p>
    <w:p>
      <w:pPr>
        <w:pStyle w:val="BodyText"/>
        <w:spacing w:lineRule="auto" w:line="360"/>
        <w:jc w:val="both"/>
        <w:rPr/>
      </w:pPr>
      <w:r>
        <w:rPr>
          <w:rStyle w:val="Strong"/>
          <w:rFonts w:ascii="Times New Roman" w:hAnsi="Times New Roman"/>
        </w:rPr>
        <w:t>Threshold Classification:</w:t>
      </w:r>
      <w:r>
        <w:rPr>
          <w:rFonts w:ascii="Times New Roman" w:hAnsi="Times New Roman"/>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spacing w:lineRule="auto" w:line="360"/>
        <w:jc w:val="both"/>
        <w:rPr/>
      </w:pPr>
      <w:r>
        <w:rPr>
          <w:rStyle w:val="Strong"/>
          <w:rFonts w:ascii="Times New Roman" w:hAnsi="Times New Roman"/>
        </w:rPr>
        <w:t>Sentiment Label Assignment:</w:t>
      </w:r>
      <w:r>
        <w:rPr>
          <w:rFonts w:ascii="Times New Roman" w:hAnsi="Times New Roman"/>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spacing w:lineRule="auto" w:line="360"/>
        <w:jc w:val="both"/>
        <w:rPr>
          <w:rFonts w:ascii="Times New Roman" w:hAnsi="Times New Roman"/>
        </w:rPr>
      </w:pPr>
      <w:r>
        <w:rPr>
          <w:rFonts w:ascii="Times New Roman" w:hAnsi="Times New Roman"/>
        </w:rPr>
        <w:t>Mathematical Representation:</w:t>
      </w:r>
    </w:p>
    <w:p>
      <w:pPr>
        <w:pStyle w:val="PreformattedText"/>
        <w:spacing w:lineRule="auto" w:line="360" w:before="0" w:after="283"/>
        <w:jc w:val="both"/>
        <w:rPr/>
      </w:pPr>
      <w:r>
        <w:rPr>
          <w:rStyle w:val="SourceText"/>
          <w:rFonts w:ascii="Times New Roman" w:hAnsi="Times New Roman"/>
          <w:color w:val="000000"/>
          <w:sz w:val="24"/>
          <w:szCs w:val="24"/>
        </w:rPr>
        <w:t>p = 1 / (1 + e^(−z)) -------------- (ii)</w:t>
      </w:r>
    </w:p>
    <w:p>
      <w:pPr>
        <w:pStyle w:val="BodyText"/>
        <w:spacing w:lineRule="auto" w:line="360"/>
        <w:jc w:val="both"/>
        <w:rPr>
          <w:rFonts w:ascii="Times New Roman" w:hAnsi="Times New Roman"/>
        </w:rPr>
      </w:pPr>
      <w:r>
        <w:rPr>
          <w:rFonts w:ascii="Times New Roman" w:hAnsi="Times New Roman"/>
        </w:rPr>
        <w:t>Where:</w:t>
      </w:r>
    </w:p>
    <w:p>
      <w:pPr>
        <w:pStyle w:val="PreformattedText"/>
        <w:spacing w:lineRule="auto" w:line="360" w:before="0" w:after="283"/>
        <w:jc w:val="both"/>
        <w:rPr/>
      </w:pPr>
      <w:r>
        <w:rPr>
          <w:rStyle w:val="SourceText"/>
          <w:rFonts w:ascii="Times New Roman" w:hAnsi="Times New Roman"/>
          <w:color w:val="000000"/>
          <w:sz w:val="24"/>
          <w:szCs w:val="24"/>
        </w:rPr>
        <w:t>z = w₀ + w₁x₁ + w₂x₂ + … + wₙxₙ ------------- (iii)</w:t>
      </w:r>
    </w:p>
    <w:p>
      <w:pPr>
        <w:pStyle w:val="BodyText"/>
        <w:spacing w:lineRule="auto" w:line="360"/>
        <w:jc w:val="both"/>
        <w:rPr>
          <w:rFonts w:ascii="Times New Roman" w:hAnsi="Times New Roman"/>
        </w:rPr>
      </w:pPr>
      <w:r>
        <w:rPr>
          <w:rFonts w:ascii="Times New Roman" w:hAnsi="Times New Roman"/>
        </w:rPr>
        <w:t>Decision Rule:</w:t>
      </w:r>
    </w:p>
    <w:p>
      <w:pPr>
        <w:pStyle w:val="PreformattedText"/>
        <w:spacing w:lineRule="auto" w:line="360"/>
        <w:jc w:val="both"/>
        <w:rPr/>
      </w:pPr>
      <w:r>
        <w:rPr>
          <w:rStyle w:val="SourceText"/>
          <w:rFonts w:ascii="Times New Roman" w:hAnsi="Times New Roman"/>
          <w:color w:val="000000"/>
          <w:sz w:val="24"/>
          <w:szCs w:val="24"/>
        </w:rPr>
        <w:t>Sentiment = Positive   if p ≥ 0.5</w:t>
      </w:r>
    </w:p>
    <w:p>
      <w:pPr>
        <w:pStyle w:val="PreformattedText"/>
        <w:spacing w:lineRule="auto" w:line="360" w:before="0" w:after="283"/>
        <w:jc w:val="both"/>
        <w:rPr/>
      </w:pPr>
      <w:r>
        <w:rPr>
          <w:rStyle w:val="SourceText"/>
          <w:rFonts w:ascii="Times New Roman" w:hAnsi="Times New Roman"/>
          <w:color w:val="000000"/>
          <w:sz w:val="24"/>
          <w:szCs w:val="24"/>
        </w:rPr>
        <w:t>Sentiment = Negative   if p &lt; 0.5</w:t>
      </w:r>
    </w:p>
    <w:p>
      <w:pPr>
        <w:pStyle w:val="BodyText"/>
        <w:spacing w:lineRule="auto" w:line="360"/>
        <w:jc w:val="both"/>
        <w:rPr>
          <w:rFonts w:ascii="Times New Roman" w:hAnsi="Times New Roman"/>
        </w:rPr>
      </w:pPr>
      <w:r>
        <w:rPr>
          <w:rFonts w:ascii="Times New Roman" w:hAnsi="Times New Roman"/>
        </w:rPr>
        <w:t>Where:</w:t>
      </w:r>
    </w:p>
    <w:p>
      <w:pPr>
        <w:pStyle w:val="BodyText"/>
        <w:spacing w:lineRule="auto" w:line="360" w:before="0" w:after="0"/>
        <w:jc w:val="both"/>
        <w:rPr/>
      </w:pPr>
      <w:r>
        <w:rPr>
          <w:rStyle w:val="Strong"/>
          <w:rFonts w:ascii="Times New Roman" w:hAnsi="Times New Roman"/>
          <w:b w:val="false"/>
          <w:bCs w:val="false"/>
        </w:rPr>
        <w:t>p</w:t>
      </w:r>
      <w:r>
        <w:rPr>
          <w:rFonts w:ascii="Times New Roman" w:hAnsi="Times New Roman"/>
        </w:rPr>
        <w:t xml:space="preserve"> = Predicted probability of Positive sentiment </w:t>
      </w:r>
    </w:p>
    <w:p>
      <w:pPr>
        <w:pStyle w:val="BodyText"/>
        <w:spacing w:lineRule="auto" w:line="360" w:before="0" w:after="0"/>
        <w:jc w:val="both"/>
        <w:rPr/>
      </w:pPr>
      <w:r>
        <w:rPr>
          <w:rStyle w:val="Strong"/>
          <w:rFonts w:ascii="Times New Roman" w:hAnsi="Times New Roman"/>
          <w:b w:val="false"/>
          <w:bCs w:val="false"/>
        </w:rPr>
        <w:t>z</w:t>
      </w:r>
      <w:r>
        <w:rPr>
          <w:rFonts w:ascii="Times New Roman" w:hAnsi="Times New Roman"/>
        </w:rPr>
        <w:t xml:space="preserve"> = Linear combination of input features and learned weights </w:t>
      </w:r>
    </w:p>
    <w:p>
      <w:pPr>
        <w:pStyle w:val="BodyText"/>
        <w:spacing w:lineRule="auto" w:line="360" w:before="0" w:after="0"/>
        <w:jc w:val="both"/>
        <w:rPr/>
      </w:pPr>
      <w:r>
        <w:rPr>
          <w:rStyle w:val="Strong"/>
          <w:rFonts w:ascii="Times New Roman" w:hAnsi="Times New Roman"/>
          <w:b w:val="false"/>
          <w:bCs w:val="false"/>
        </w:rPr>
        <w:t>w₀</w:t>
      </w:r>
      <w:r>
        <w:rPr>
          <w:rFonts w:ascii="Times New Roman" w:hAnsi="Times New Roman"/>
        </w:rPr>
        <w:t xml:space="preserve"> = Bias term </w:t>
      </w:r>
    </w:p>
    <w:p>
      <w:pPr>
        <w:pStyle w:val="BodyText"/>
        <w:spacing w:lineRule="auto" w:line="360" w:before="0" w:after="0"/>
        <w:jc w:val="both"/>
        <w:rPr/>
      </w:pPr>
      <w:r>
        <w:rPr>
          <w:rStyle w:val="Strong"/>
          <w:rFonts w:ascii="Times New Roman" w:hAnsi="Times New Roman"/>
          <w:b w:val="false"/>
          <w:bCs w:val="false"/>
        </w:rPr>
        <w:t>w₁, w₂, …, wₙ</w:t>
      </w:r>
      <w:r>
        <w:rPr>
          <w:rFonts w:ascii="Times New Roman" w:hAnsi="Times New Roman"/>
        </w:rPr>
        <w:t xml:space="preserve"> = Learned weight coefficients for each TF-IDF feature </w:t>
      </w:r>
    </w:p>
    <w:p>
      <w:pPr>
        <w:pStyle w:val="BodyText"/>
        <w:spacing w:lineRule="auto" w:line="360"/>
        <w:jc w:val="both"/>
        <w:rPr/>
      </w:pPr>
      <w:r>
        <w:rPr>
          <w:rStyle w:val="Strong"/>
          <w:rFonts w:ascii="Times New Roman" w:hAnsi="Times New Roman"/>
          <w:b w:val="false"/>
          <w:bCs w:val="false"/>
        </w:rPr>
        <w:t>x₁, x₂, …, xₙ</w:t>
      </w:r>
      <w:r>
        <w:rPr>
          <w:rFonts w:ascii="Times New Roman" w:hAnsi="Times New Roman"/>
        </w:rPr>
        <w:t xml:space="preserve"> = TF-IDF feature values of the review </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jc w:val="both"/>
        <w:rPr>
          <w:rFonts w:ascii="Times New Roman" w:hAnsi="Times New Roman"/>
        </w:rPr>
      </w:pPr>
      <w:r>
        <w:rPr>
          <w:rFonts w:ascii="Times New Roman" w:hAnsi="Times New Roman"/>
        </w:rPr>
        <w:t>Furthermore, the integration of the Logistic Regression classifier with the TF-IDF feature extraction pipeline provides several additional advantages for the futsal bookings and management platform:</w:t>
      </w:r>
    </w:p>
    <w:p>
      <w:pPr>
        <w:pStyle w:val="BodyText"/>
        <w:numPr>
          <w:ilvl w:val="0"/>
          <w:numId w:val="5"/>
        </w:numPr>
        <w:tabs>
          <w:tab w:val="left" w:pos="709" w:leader="none"/>
        </w:tabs>
        <w:spacing w:lineRule="auto" w:line="360" w:before="0" w:after="0"/>
        <w:jc w:val="both"/>
        <w:rPr>
          <w:rFonts w:ascii="Times New Roman" w:hAnsi="Times New Roman"/>
        </w:rPr>
      </w:pPr>
      <w:r>
        <w:rPr>
          <w:rFonts w:ascii="Times New Roman" w:hAnsi="Times New Roman"/>
        </w:rPr>
        <w:t xml:space="preserve">Users and futsal owners receive automatically generated sentiment summaries for each court, reducing the need to manually read through hundreds of reviews. </w:t>
      </w:r>
    </w:p>
    <w:p>
      <w:pPr>
        <w:pStyle w:val="BodyText"/>
        <w:numPr>
          <w:ilvl w:val="0"/>
          <w:numId w:val="5"/>
        </w:numPr>
        <w:tabs>
          <w:tab w:val="left" w:pos="709" w:leader="none"/>
        </w:tabs>
        <w:spacing w:lineRule="auto" w:line="360" w:before="0" w:after="0"/>
        <w:jc w:val="both"/>
        <w:rPr>
          <w:rFonts w:ascii="Times New Roman" w:hAnsi="Times New Roman"/>
        </w:rPr>
      </w:pPr>
      <w:r>
        <w:rPr>
          <w:rFonts w:ascii="Times New Roman" w:hAnsi="Times New Roman"/>
        </w:rPr>
        <w:t xml:space="preserve">The sentiment score is stored alongside each review record, enabling trend analysis of customer satisfaction over time. </w:t>
      </w:r>
    </w:p>
    <w:p>
      <w:pPr>
        <w:pStyle w:val="BodyText"/>
        <w:numPr>
          <w:ilvl w:val="0"/>
          <w:numId w:val="5"/>
        </w:numPr>
        <w:tabs>
          <w:tab w:val="left" w:pos="709" w:leader="none"/>
        </w:tabs>
        <w:spacing w:lineRule="auto" w:line="360" w:before="0" w:after="0"/>
        <w:jc w:val="both"/>
        <w:rPr>
          <w:rFonts w:ascii="Times New Roman" w:hAnsi="Times New Roman"/>
        </w:rPr>
      </w:pPr>
      <w:r>
        <w:rPr>
          <w:rFonts w:ascii="Times New Roman" w:hAnsi="Times New Roman"/>
        </w:rPr>
        <w:t xml:space="preserve">Historical review data and sentiment patterns are used to improve court recommendations, ensuring that highly rated and positively reviewed courts are surfaced more prominently to users. </w:t>
      </w:r>
    </w:p>
    <w:p>
      <w:pPr>
        <w:pStyle w:val="BodyText"/>
        <w:numPr>
          <w:ilvl w:val="0"/>
          <w:numId w:val="5"/>
        </w:numPr>
        <w:tabs>
          <w:tab w:val="left" w:pos="709" w:leader="none"/>
        </w:tabs>
        <w:spacing w:lineRule="auto" w:line="360" w:before="0" w:after="0"/>
        <w:jc w:val="both"/>
        <w:rPr>
          <w:rFonts w:ascii="Times New Roman" w:hAnsi="Times New Roman"/>
        </w:rPr>
      </w:pPr>
      <w:r>
        <w:rPr>
          <w:rFonts w:ascii="Times New Roman" w:hAnsi="Times New Roman"/>
        </w:rPr>
        <w:t xml:space="preserve">Automation of review analysis significantly reduces administrative effort, allowing platform administrators to focus on moderation and platform improvement. </w:t>
      </w:r>
    </w:p>
    <w:p>
      <w:pPr>
        <w:pStyle w:val="BodyText"/>
        <w:numPr>
          <w:ilvl w:val="0"/>
          <w:numId w:val="5"/>
        </w:numPr>
        <w:tabs>
          <w:tab w:val="left" w:pos="709" w:leader="none"/>
        </w:tabs>
        <w:spacing w:lineRule="auto" w:line="360"/>
        <w:jc w:val="both"/>
        <w:rPr>
          <w:rFonts w:ascii="Times New Roman" w:hAnsi="Times New Roman"/>
        </w:rPr>
      </w:pPr>
      <w:r>
        <w:rPr>
          <w:rFonts w:ascii="Times New Roman" w:hAnsi="Times New Roman"/>
        </w:rPr>
        <w:t xml:space="preserve">By relying on a structured machine learning algorithm rather than subjective manual assessment, the system enhances trust and transparency in the review system for both players and futsal owners. </w:t>
      </w:r>
    </w:p>
    <w:p>
      <w:pPr>
        <w:pStyle w:val="BodyText"/>
        <w:spacing w:lineRule="auto" w:line="360"/>
        <w:jc w:val="both"/>
        <w:rPr>
          <w:rFonts w:ascii="Times New Roman" w:hAnsi="Times New Roman"/>
        </w:rPr>
      </w:pPr>
      <w:r>
        <w:rPr>
          <w:rFonts w:ascii="Times New Roman" w:hAnsi="Times New Roman"/>
        </w:rPr>
        <w:t>Overall, the combination of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spacing w:lineRule="auto" w:line="360" w:before="57" w:after="57"/>
        <w:rPr>
          <w:rFonts w:ascii="Times New Roman" w:hAnsi="Times New Roman"/>
        </w:rPr>
      </w:pPr>
      <w:r>
        <w:rPr>
          <w:rFonts w:ascii="Times New Roman" w:hAnsi="Times New Roman"/>
        </w:rPr>
      </w:r>
      <w:r>
        <w:br w:type="page"/>
      </w:r>
    </w:p>
    <w:p>
      <w:pPr>
        <w:pStyle w:val="Normal"/>
        <w:spacing w:lineRule="auto" w:line="480" w:before="0" w:after="57"/>
        <w:jc w:val="center"/>
        <w:rPr>
          <w:sz w:val="32"/>
          <w:szCs w:val="32"/>
        </w:rPr>
      </w:pPr>
      <w:r>
        <w:rPr>
          <w:rFonts w:ascii="Times New Roman" w:hAnsi="Times New Roman"/>
          <w:b/>
          <w:bCs/>
          <w:sz w:val="32"/>
          <w:szCs w:val="32"/>
        </w:rPr>
        <w:t>CHAPTER FIVE</w:t>
      </w:r>
    </w:p>
    <w:p>
      <w:pPr>
        <w:pStyle w:val="Normal"/>
        <w:spacing w:lineRule="auto" w:line="480" w:before="57" w:after="57"/>
        <w:jc w:val="center"/>
        <w:rPr>
          <w:sz w:val="30"/>
          <w:szCs w:val="30"/>
        </w:rPr>
      </w:pPr>
      <w:r>
        <w:rPr>
          <w:rFonts w:ascii="Times New Roman" w:hAnsi="Times New Roman"/>
          <w:b/>
          <w:bCs/>
          <w:sz w:val="30"/>
          <w:szCs w:val="30"/>
        </w:rPr>
        <w:t>IMPLEMENTATION AND TESTING</w:t>
      </w:r>
    </w:p>
    <w:p>
      <w:pPr>
        <w:pStyle w:val="Normal"/>
        <w:spacing w:lineRule="auto" w:line="360" w:before="57" w:after="57"/>
        <w:rPr/>
      </w:pPr>
      <w:r>
        <w:rPr>
          <w:rFonts w:ascii="Times New Roman" w:hAnsi="Times New Roman"/>
          <w:b/>
          <w:bCs/>
          <w:sz w:val="28"/>
          <w:szCs w:val="28"/>
        </w:rPr>
        <w:t>5.1 Implementation</w:t>
      </w:r>
    </w:p>
    <w:p>
      <w:pPr>
        <w:pStyle w:val="Normal"/>
        <w:spacing w:lineRule="auto" w:line="360" w:before="57" w:after="57"/>
        <w:jc w:val="both"/>
        <w:rPr/>
      </w:pPr>
      <w:r>
        <w:rPr>
          <w:rFonts w:ascii="Times New Roman" w:hAnsi="Times New Roman"/>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pPr>
      <w:r>
        <w:rPr>
          <w:rFonts w:ascii="Times New Roman" w:hAnsi="Times New Roman"/>
          <w:b/>
          <w:bCs/>
          <w:sz w:val="28"/>
          <w:szCs w:val="28"/>
        </w:rPr>
        <w:t>5.1.1 Coding Tools</w:t>
      </w:r>
    </w:p>
    <w:p>
      <w:pPr>
        <w:pStyle w:val="BodyText"/>
        <w:spacing w:lineRule="auto" w:line="360" w:before="57" w:after="57"/>
        <w:jc w:val="both"/>
        <w:rPr/>
      </w:pPr>
      <w:r>
        <w:rPr/>
        <w:t>Programming tools are software and technologies used to design, develop, test, manage, and maintain a system. These tools help developers build a stable, secure, and efficient application. The tools used in this project can be categorized into front-end tools, back-end tools, database tools, collaboration tools, and deployment tools. Together, these technologies form a complete full-stack web application. The front end mainly focuses on user interaction and interface design, while the back end handles server logic, APIs, authentication, and database operations. The tools and technologies used in this project are described below.</w:t>
      </w:r>
    </w:p>
    <w:p>
      <w:pPr>
        <w:pStyle w:val="Heading3"/>
        <w:spacing w:lineRule="auto" w:line="360"/>
        <w:jc w:val="both"/>
        <w:rPr/>
      </w:pPr>
      <w:r>
        <w:rPr>
          <w:sz w:val="24"/>
          <w:szCs w:val="24"/>
        </w:rPr>
        <w:t>Front End</w:t>
      </w:r>
    </w:p>
    <w:p>
      <w:pPr>
        <w:pStyle w:val="BodyText"/>
        <w:spacing w:lineRule="auto" w:line="360"/>
        <w:jc w:val="both"/>
        <w:rPr/>
      </w:pPr>
      <w:r>
        <w:rPr/>
        <w:t>The front end is the user-facing part of the application that allows users to interact with the system. In this project, React.js has been used for building responsive and interactive user interfaces. HTML, CSS, and JavaScript were also used to design and style the application pages.</w:t>
      </w:r>
    </w:p>
    <w:p>
      <w:pPr>
        <w:pStyle w:val="Heading3"/>
        <w:spacing w:lineRule="auto" w:line="360"/>
        <w:jc w:val="both"/>
        <w:rPr/>
      </w:pPr>
      <w:r>
        <w:rPr>
          <w:sz w:val="24"/>
          <w:szCs w:val="24"/>
        </w:rPr>
        <w:t>Back End</w:t>
      </w:r>
    </w:p>
    <w:p>
      <w:pPr>
        <w:pStyle w:val="BodyText"/>
        <w:spacing w:lineRule="auto" w:line="360"/>
        <w:jc w:val="both"/>
        <w:rPr/>
      </w:pPr>
      <w:r>
        <w:rPr/>
        <w:t>The back end handles business logic, API management, authentication, and communication with the database. Node.js and Express.js were used to develop scalable RESTful APIs and manage server-side operations efficiently.</w:t>
      </w:r>
    </w:p>
    <w:p>
      <w:pPr>
        <w:pStyle w:val="Heading3"/>
        <w:spacing w:lineRule="auto" w:line="360"/>
        <w:jc w:val="both"/>
        <w:rPr/>
      </w:pPr>
      <w:r>
        <w:rPr>
          <w:sz w:val="24"/>
          <w:szCs w:val="24"/>
        </w:rPr>
        <w:t>Database and Cache</w:t>
      </w:r>
    </w:p>
    <w:p>
      <w:pPr>
        <w:pStyle w:val="BodyText"/>
        <w:spacing w:lineRule="auto" w:line="360"/>
        <w:jc w:val="both"/>
        <w:rPr>
          <w:b w:val="false"/>
          <w:bCs w:val="false"/>
        </w:rPr>
      </w:pPr>
      <w:r>
        <w:rPr>
          <w:b w:val="false"/>
          <w:bCs w:val="false"/>
        </w:rPr>
        <w:t>MySQL was used as the primary relational database for storing user information, bookings, futsal details, and reviews. Redis was used for caching and real-time slot availability management to improve system performance and reduce response time.</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Development and Collaboration Tools</w:t>
      </w:r>
    </w:p>
    <w:p>
      <w:pPr>
        <w:pStyle w:val="BodyText"/>
        <w:spacing w:lineRule="auto" w:line="360"/>
        <w:jc w:val="both"/>
        <w:rPr>
          <w:b w:val="false"/>
          <w:bCs w:val="false"/>
        </w:rPr>
      </w:pPr>
      <w:r>
        <w:rPr>
          <w:b w:val="false"/>
          <w:bCs w:val="false"/>
        </w:rPr>
        <w:t>GitHub was used for version control and source code management. Trello was used for project planning, task management, and tracking development progress. Slack was used for team communication and collaboration during the development process. Draw.io was used to create UML diagrams, flowcharts, ER diagrams and system architecture designs.</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Deployment and Containerization Tools</w:t>
      </w:r>
    </w:p>
    <w:p>
      <w:pPr>
        <w:pStyle w:val="BodyText"/>
        <w:spacing w:lineRule="auto" w:line="360"/>
        <w:jc w:val="both"/>
        <w:rPr>
          <w:b w:val="false"/>
          <w:bCs w:val="false"/>
        </w:rPr>
      </w:pPr>
      <w:r>
        <w:rPr>
          <w:b w:val="false"/>
          <w:bCs w:val="false"/>
        </w:rPr>
        <w:t>Docker was used for containerization to ensure consistent development and deployment environments. It helped simplify application setup, dependency management and deployment processes across different systems.</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Additional Tools and Technologies</w:t>
      </w:r>
    </w:p>
    <w:p>
      <w:pPr>
        <w:pStyle w:val="BodyText"/>
        <w:spacing w:lineRule="auto" w:line="360"/>
        <w:jc w:val="both"/>
        <w:rPr>
          <w:b w:val="false"/>
          <w:bCs w:val="false"/>
        </w:rPr>
      </w:pPr>
      <w:r>
        <w:rPr>
          <w:b w:val="false"/>
          <w:bCs w:val="false"/>
        </w:rPr>
        <w:t>Postman was used for API testing and debugging. JWT (JSON Web Token) was used for authentication and authorization. Cloudinary was used for storing and managing uploaded images and media files. These tools together helped in building a reliable, secure, and scalable futsal booking platform.</w:t>
      </w:r>
    </w:p>
    <w:p>
      <w:pPr>
        <w:pStyle w:val="BodyText"/>
        <w:spacing w:lineRule="auto" w:line="360" w:before="57" w:after="57"/>
        <w:jc w:val="both"/>
        <w:rPr/>
      </w:pPr>
      <w:r>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b/>
          <w:bCs/>
          <w:sz w:val="28"/>
          <w:szCs w:val="28"/>
        </w:rPr>
      </w:pPr>
      <w:r>
        <w:rPr>
          <w:b/>
          <w:bCs/>
          <w:sz w:val="28"/>
          <w:szCs w:val="28"/>
        </w:rPr>
      </w:r>
      <w:r>
        <w:br w:type="page"/>
      </w:r>
    </w:p>
    <w:p>
      <w:pPr>
        <w:pStyle w:val="Normal"/>
        <w:spacing w:lineRule="auto" w:line="360" w:before="0" w:after="57"/>
        <w:jc w:val="both"/>
        <w:rPr>
          <w:rFonts w:ascii="Times New Roman" w:hAnsi="Times New Roman"/>
        </w:rPr>
      </w:pPr>
      <w:r>
        <w:rPr>
          <w:rFonts w:ascii="Times New Roman" w:hAnsi="Times New Roman"/>
          <w:b/>
          <w:bCs/>
          <w:sz w:val="28"/>
          <w:szCs w:val="28"/>
        </w:rPr>
        <w:t>5.1.2 Implementation Details of Modules</w:t>
      </w:r>
    </w:p>
    <w:p>
      <w:pPr>
        <w:pStyle w:val="Normal"/>
        <w:spacing w:lineRule="auto" w:line="360" w:before="57" w:after="57"/>
        <w:jc w:val="both"/>
        <w:rPr>
          <w:rFonts w:ascii="Times New Roman" w:hAnsi="Times New Roman"/>
        </w:rPr>
      </w:pPr>
      <w:r>
        <w:rPr>
          <w:rFonts w:ascii="Times New Roman" w:hAnsi="Times New Roman"/>
        </w:rPr>
        <w:t>This project can be decomposed into the following modules:</w:t>
      </w:r>
    </w:p>
    <w:p>
      <w:pPr>
        <w:pStyle w:val="Heading4"/>
        <w:spacing w:lineRule="auto" w:line="360" w:before="57" w:after="57"/>
        <w:jc w:val="both"/>
        <w:rPr>
          <w:rFonts w:ascii="Times New Roman" w:hAnsi="Times New Roman"/>
          <w:b w:val="false"/>
          <w:bCs w:val="false"/>
        </w:rPr>
      </w:pPr>
      <w:r>
        <w:rPr>
          <w:rFonts w:ascii="Times New Roman" w:hAnsi="Times New Roman"/>
          <w:b w:val="false"/>
          <w:bCs w:val="false"/>
        </w:rPr>
      </w:r>
    </w:p>
    <w:p>
      <w:pPr>
        <w:pStyle w:val="Heading4"/>
        <w:spacing w:lineRule="auto" w:line="360" w:before="57" w:after="57"/>
        <w:jc w:val="both"/>
        <w:rPr/>
      </w:pPr>
      <w:r>
        <w:rPr>
          <w:rStyle w:val="Strong"/>
          <w:rFonts w:ascii="Times New Roman" w:hAnsi="Times New Roman"/>
          <w:b/>
          <w:bCs/>
        </w:rPr>
        <w:t>1. User Registration and Authentication Module</w:t>
      </w:r>
    </w:p>
    <w:p>
      <w:pPr>
        <w:pStyle w:val="BodyText"/>
        <w:spacing w:lineRule="auto" w:line="360"/>
        <w:jc w:val="both"/>
        <w:rPr/>
      </w:pPr>
      <w:r>
        <w:rPr>
          <w:rFonts w:ascii="Times New Roman" w:hAnsi="Times New Roman"/>
        </w:rPr>
        <w:t xml:space="preserve">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 Authentication module design and implementation code are provided in </w:t>
      </w:r>
      <w:r>
        <w:rPr>
          <w:rStyle w:val="Strong"/>
          <w:rFonts w:ascii="Times New Roman" w:hAnsi="Times New Roman"/>
        </w:rPr>
        <w:t>Appendix A.1</w:t>
      </w:r>
      <w:r>
        <w:rPr>
          <w:rFonts w:ascii="Times New Roman" w:hAnsi="Times New Roman"/>
        </w:rPr>
        <w:t>.</w:t>
      </w:r>
    </w:p>
    <w:p>
      <w:pPr>
        <w:pStyle w:val="BodyText"/>
        <w:spacing w:lineRule="auto" w:line="360"/>
        <w:jc w:val="both"/>
        <w:rPr>
          <w:rFonts w:ascii="Times New Roman" w:hAnsi="Times New Roman"/>
        </w:rPr>
      </w:pPr>
      <w:r>
        <w:rPr>
          <w:rFonts w:ascii="Times New Roman" w:hAnsi="Times New Roman"/>
        </w:rPr>
      </w:r>
    </w:p>
    <w:p>
      <w:pPr>
        <w:pStyle w:val="Heading4"/>
        <w:spacing w:lineRule="auto" w:line="360" w:before="57" w:after="57"/>
        <w:jc w:val="both"/>
        <w:rPr/>
      </w:pPr>
      <w:r>
        <w:rPr>
          <w:rStyle w:val="Strong"/>
          <w:rFonts w:ascii="Times New Roman" w:hAnsi="Times New Roman"/>
          <w:b/>
          <w:bCs/>
        </w:rPr>
        <w:t>2. Futsal Management Module</w:t>
      </w:r>
    </w:p>
    <w:p>
      <w:pPr>
        <w:pStyle w:val="BodyText"/>
        <w:spacing w:lineRule="auto" w:line="360"/>
        <w:jc w:val="both"/>
        <w:rPr/>
      </w:pPr>
      <w:r>
        <w:rPr>
          <w:rFonts w:ascii="Times New Roman" w:hAnsi="Times New Roman"/>
        </w:rPr>
        <w:t xml:space="preserve">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 Futsal management module code and design are included in </w:t>
      </w:r>
      <w:r>
        <w:rPr>
          <w:rStyle w:val="Strong"/>
          <w:rFonts w:ascii="Times New Roman" w:hAnsi="Times New Roman"/>
        </w:rPr>
        <w:t>Appendix A.2</w:t>
      </w:r>
      <w:r>
        <w:rPr>
          <w:rFonts w:ascii="Times New Roman" w:hAnsi="Times New Roman"/>
        </w:rPr>
        <w:t>.</w:t>
      </w:r>
    </w:p>
    <w:p>
      <w:pPr>
        <w:pStyle w:val="BodyText"/>
        <w:spacing w:lineRule="auto" w:line="360"/>
        <w:jc w:val="both"/>
        <w:rPr>
          <w:rFonts w:ascii="Times New Roman" w:hAnsi="Times New Roman"/>
        </w:rPr>
      </w:pPr>
      <w:r>
        <w:rPr>
          <w:rFonts w:ascii="Times New Roman" w:hAnsi="Times New Roman"/>
        </w:rPr>
      </w:r>
    </w:p>
    <w:p>
      <w:pPr>
        <w:pStyle w:val="Heading4"/>
        <w:spacing w:lineRule="auto" w:line="360" w:before="57" w:after="57"/>
        <w:jc w:val="both"/>
        <w:rPr/>
      </w:pPr>
      <w:r>
        <w:rPr>
          <w:rStyle w:val="Strong"/>
          <w:rFonts w:ascii="Times New Roman" w:hAnsi="Times New Roman"/>
          <w:b/>
          <w:bCs/>
        </w:rPr>
        <w:t>3. Booking Management Module</w:t>
      </w:r>
    </w:p>
    <w:p>
      <w:pPr>
        <w:pStyle w:val="BodyText"/>
        <w:spacing w:lineRule="auto" w:line="360"/>
        <w:jc w:val="both"/>
        <w:rPr/>
      </w:pPr>
      <w:r>
        <w:rPr>
          <w:rFonts w:ascii="Times New Roman" w:hAnsi="Times New Roman"/>
        </w:rPr>
        <w:t xml:space="preserve">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 Bookings management module code and design are included in </w:t>
      </w:r>
      <w:r>
        <w:rPr>
          <w:rStyle w:val="Strong"/>
          <w:rFonts w:ascii="Times New Roman" w:hAnsi="Times New Roman"/>
        </w:rPr>
        <w:t>Appendix A.3</w:t>
      </w:r>
      <w:r>
        <w:rPr>
          <w:rFonts w:ascii="Times New Roman" w:hAnsi="Times New Roman"/>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pPr>
      <w:r>
        <w:rPr>
          <w:rStyle w:val="Strong"/>
          <w:rFonts w:ascii="Times New Roman" w:hAnsi="Times New Roman"/>
          <w:b/>
          <w:bCs/>
        </w:rPr>
        <w:t>4. Review and Sentiment Analysis Module</w:t>
      </w:r>
    </w:p>
    <w:p>
      <w:pPr>
        <w:pStyle w:val="BodyText"/>
        <w:spacing w:lineRule="auto" w:line="360"/>
        <w:jc w:val="both"/>
        <w:rPr/>
      </w:pPr>
      <w:r>
        <w:rPr>
          <w:rFonts w:ascii="Times New Roman" w:hAnsi="Times New Roman"/>
        </w:rPr>
        <w:t xml:space="preserve">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 Review and sentiment Analysis module code and design are included in </w:t>
      </w:r>
      <w:r>
        <w:rPr>
          <w:rStyle w:val="Strong"/>
          <w:rFonts w:ascii="Times New Roman" w:hAnsi="Times New Roman"/>
        </w:rPr>
        <w:t>Appendix A.4</w:t>
      </w:r>
      <w:r>
        <w:rPr>
          <w:rFonts w:ascii="Times New Roman" w:hAnsi="Times New Roman"/>
        </w:rPr>
        <w:t>.</w:t>
      </w:r>
    </w:p>
    <w:p>
      <w:pPr>
        <w:pStyle w:val="Heading4"/>
        <w:spacing w:lineRule="auto" w:line="360" w:before="57" w:after="57"/>
        <w:jc w:val="both"/>
        <w:rPr/>
      </w:pPr>
      <w:r>
        <w:rPr>
          <w:rStyle w:val="Strong"/>
          <w:rFonts w:ascii="Times New Roman" w:hAnsi="Times New Roman"/>
          <w:b/>
          <w:bCs/>
        </w:rPr>
        <w:t>5. Forum Module</w:t>
      </w:r>
    </w:p>
    <w:p>
      <w:pPr>
        <w:pStyle w:val="BodyText"/>
        <w:spacing w:lineRule="auto" w:line="360"/>
        <w:jc w:val="both"/>
        <w:rPr/>
      </w:pPr>
      <w:r>
        <w:rPr>
          <w:rFonts w:ascii="Times New Roman" w:hAnsi="Times New Roman"/>
        </w:rPr>
        <w:t xml:space="preserve">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 Forum module code and design are included in </w:t>
      </w:r>
      <w:r>
        <w:rPr>
          <w:rStyle w:val="Strong"/>
          <w:rFonts w:ascii="Times New Roman" w:hAnsi="Times New Roman"/>
        </w:rPr>
        <w:t>Appendix A.5</w:t>
      </w:r>
      <w:r>
        <w:rPr>
          <w:rFonts w:ascii="Times New Roman" w:hAnsi="Times New Roman"/>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pPr>
      <w:r>
        <w:rPr>
          <w:rStyle w:val="Strong"/>
          <w:rFonts w:ascii="Times New Roman" w:hAnsi="Times New Roman"/>
          <w:b/>
          <w:bCs/>
        </w:rPr>
        <w:t>6. Admin Management Module</w:t>
      </w:r>
    </w:p>
    <w:p>
      <w:pPr>
        <w:pStyle w:val="BodyText"/>
        <w:spacing w:lineRule="auto" w:line="360"/>
        <w:jc w:val="both"/>
        <w:rPr/>
      </w:pPr>
      <w:r>
        <w:rPr>
          <w:rFonts w:ascii="Times New Roman" w:hAnsi="Times New Roman"/>
        </w:rPr>
        <w:t xml:space="preserve">The Admin Management Module is responsible for overseeing the entire system by allowing administrators to manage users, futsal owners, bookings, and overall system activities, ensuring proper monitoring, maintaining system integrity, and providing control over the platform. Admin management module code and design are included in </w:t>
      </w:r>
      <w:r>
        <w:rPr>
          <w:rStyle w:val="Strong"/>
          <w:rFonts w:ascii="Times New Roman" w:hAnsi="Times New Roman"/>
        </w:rPr>
        <w:t>Appendix A.6</w:t>
      </w:r>
      <w:r>
        <w:rPr>
          <w:rFonts w:ascii="Times New Roman" w:hAnsi="Times New Roman"/>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pPr>
      <w:r>
        <w:rPr>
          <w:rStyle w:val="Strong"/>
          <w:rFonts w:ascii="Times New Roman" w:hAnsi="Times New Roman"/>
          <w:b/>
          <w:bCs/>
        </w:rPr>
        <w:t>7. Payment Management Module</w:t>
      </w:r>
    </w:p>
    <w:p>
      <w:pPr>
        <w:pStyle w:val="BodyText"/>
        <w:spacing w:lineRule="auto" w:line="360"/>
        <w:jc w:val="both"/>
        <w:rPr/>
      </w:pPr>
      <w:r>
        <w:rPr>
          <w:rFonts w:ascii="Times New Roman" w:hAnsi="Times New Roman"/>
        </w:rPr>
        <w:t xml:space="preserve">The Payment Management Module handles the payment process for booking futsal slots by supporting integration with digital payment systems such as Khalti and eSewa, ensuring that all transactions are securely processed and properly recorded in the system. Payment management module code and design are included in </w:t>
      </w:r>
      <w:r>
        <w:rPr>
          <w:rStyle w:val="Strong"/>
          <w:rFonts w:ascii="Times New Roman" w:hAnsi="Times New Roman"/>
        </w:rPr>
        <w:t>Appendix A.7</w:t>
      </w:r>
      <w:r>
        <w:rPr>
          <w:rFonts w:ascii="Times New Roman" w:hAnsi="Times New Roman"/>
        </w:rPr>
        <w:t>.</w:t>
      </w:r>
    </w:p>
    <w:p>
      <w:pPr>
        <w:pStyle w:val="Normal"/>
        <w:spacing w:lineRule="auto" w:line="360" w:before="0"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0" w:after="57"/>
        <w:jc w:val="both"/>
        <w:rPr>
          <w:rFonts w:ascii="Times New Roman" w:hAnsi="Times New Roman"/>
        </w:rPr>
      </w:pPr>
      <w:r>
        <w:rPr>
          <w:rFonts w:ascii="Times New Roman" w:hAnsi="Times New Roman"/>
          <w:b/>
          <w:bCs/>
          <w:sz w:val="28"/>
          <w:szCs w:val="28"/>
        </w:rPr>
        <w:t>5.2 Testing</w:t>
      </w:r>
    </w:p>
    <w:p>
      <w:pPr>
        <w:pStyle w:val="Normal"/>
        <w:spacing w:lineRule="auto" w:line="360" w:before="57" w:after="57"/>
        <w:jc w:val="both"/>
        <w:rPr>
          <w:rFonts w:ascii="Times New Roman" w:hAnsi="Times New Roman"/>
        </w:rPr>
      </w:pPr>
      <w:r>
        <w:rPr>
          <w:rFonts w:ascii="Times New Roman" w:hAnsi="Times New Roman"/>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pPr>
      <w:r>
        <w:rPr>
          <w:rFonts w:ascii="Times New Roman" w:hAnsi="Times New Roman"/>
          <w:b/>
          <w:bCs/>
          <w:sz w:val="28"/>
          <w:szCs w:val="28"/>
        </w:rPr>
        <w:t>5.2.1 Unit Testing</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BodyText"/>
        <w:spacing w:lineRule="auto" w:line="360" w:before="57" w:after="57"/>
        <w:jc w:val="center"/>
        <w:rPr/>
      </w:pPr>
      <w:r>
        <w:rPr>
          <w:rStyle w:val="Strong"/>
          <w:rFonts w:ascii="Times New Roman" w:hAnsi="Times New Roman"/>
          <w:sz w:val="28"/>
          <w:szCs w:val="28"/>
        </w:rPr>
        <w:t>Table 5.1: Unit Test Cases</w:t>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778"/>
        <w:gridCol w:w="1473"/>
        <w:gridCol w:w="2778"/>
        <w:gridCol w:w="1596"/>
        <w:gridCol w:w="1607"/>
        <w:gridCol w:w="793"/>
      </w:tblGrid>
      <w:tr>
        <w:trPr>
          <w:tblHeader w:val="true"/>
        </w:trPr>
        <w:tc>
          <w:tcPr>
            <w:tcW w:w="77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8"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UT01</w:t>
            </w:r>
          </w:p>
        </w:tc>
        <w:tc>
          <w:tcPr>
            <w:tcW w:w="1473"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8" w:type="dxa"/>
            <w:tcBorders>
              <w:start w:val="single" w:sz="2" w:space="0" w:color="000000"/>
              <w:bottom w:val="single" w:sz="2" w:space="0" w:color="000000"/>
            </w:tcBorders>
            <w:vAlign w:val="center"/>
          </w:tcPr>
          <w:p>
            <w:pPr>
              <w:pStyle w:val="TableContents"/>
              <w:spacing w:lineRule="auto" w:line="360"/>
              <w:rPr/>
            </w:pPr>
            <w:r>
              <w:rPr/>
              <w:t>Email: adhikaribibek583</w:t>
            </w:r>
            <w:r>
              <w:rPr>
                <w:rStyle w:val="Hyperlink"/>
                <w:u w:val="none"/>
              </w:rPr>
              <w:t>@gmail.com</w:t>
            </w:r>
          </w:p>
        </w:tc>
        <w:tc>
          <w:tcPr>
            <w:tcW w:w="1596"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020" w:hRule="atLeast"/>
        </w:trPr>
        <w:tc>
          <w:tcPr>
            <w:tcW w:w="778" w:type="dxa"/>
            <w:tcBorders>
              <w:start w:val="single" w:sz="2" w:space="0" w:color="000000"/>
              <w:bottom w:val="single" w:sz="2" w:space="0" w:color="000000"/>
            </w:tcBorders>
            <w:vAlign w:val="center"/>
          </w:tcPr>
          <w:p>
            <w:pPr>
              <w:pStyle w:val="TableContents"/>
              <w:spacing w:lineRule="auto" w:line="360"/>
              <w:rPr/>
            </w:pPr>
            <w:r>
              <w:rPr/>
              <w:t>UT02</w:t>
            </w:r>
          </w:p>
        </w:tc>
        <w:tc>
          <w:tcPr>
            <w:tcW w:w="1473" w:type="dxa"/>
            <w:tcBorders>
              <w:start w:val="single" w:sz="2" w:space="0" w:color="000000"/>
              <w:bottom w:val="single" w:sz="2" w:space="0" w:color="000000"/>
            </w:tcBorders>
            <w:vAlign w:val="center"/>
          </w:tcPr>
          <w:p>
            <w:pPr>
              <w:pStyle w:val="TableContents"/>
              <w:spacing w:lineRule="auto" w:line="360"/>
              <w:rPr/>
            </w:pPr>
            <w:r>
              <w:rPr/>
              <w:t>User Login</w:t>
            </w:r>
          </w:p>
        </w:tc>
        <w:tc>
          <w:tcPr>
            <w:tcW w:w="2778" w:type="dxa"/>
            <w:tcBorders>
              <w:start w:val="single" w:sz="2" w:space="0" w:color="000000"/>
              <w:bottom w:val="single" w:sz="2" w:space="0" w:color="000000"/>
            </w:tcBorders>
            <w:vAlign w:val="center"/>
          </w:tcPr>
          <w:p>
            <w:pPr>
              <w:pStyle w:val="TableContents"/>
              <w:spacing w:lineRule="auto" w:line="360"/>
              <w:rPr/>
            </w:pPr>
            <w:r>
              <w:rPr/>
              <w:t>Email: adhikaribibek5</w:t>
            </w:r>
            <w:hyperlink r:id="rId37">
              <w:r>
                <w:rPr>
                  <w:rStyle w:val="Hyperlink"/>
                </w:rPr>
                <w:t>@gmail.com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UT03</w:t>
            </w:r>
          </w:p>
        </w:tc>
        <w:tc>
          <w:tcPr>
            <w:tcW w:w="1473"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8" w:type="dxa"/>
            <w:tcBorders>
              <w:start w:val="single" w:sz="2" w:space="0" w:color="000000"/>
              <w:bottom w:val="single" w:sz="2" w:space="0" w:color="000000"/>
            </w:tcBorders>
            <w:vAlign w:val="center"/>
          </w:tcPr>
          <w:p>
            <w:pPr>
              <w:pStyle w:val="TableContents"/>
              <w:spacing w:lineRule="auto" w:line="360"/>
              <w:rPr/>
            </w:pPr>
            <w:r>
              <w:rPr/>
              <w:t xml:space="preserve">Email: </w:t>
            </w:r>
            <w:hyperlink r:id="rId38">
              <w:r>
                <w:rPr>
                  <w:rStyle w:val="Hyperlink"/>
                </w:rPr>
                <w:t>ashisrijal252@gmail.com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UT04</w:t>
            </w:r>
          </w:p>
        </w:tc>
        <w:tc>
          <w:tcPr>
            <w:tcW w:w="1473" w:type="dxa"/>
            <w:tcBorders>
              <w:start w:val="single" w:sz="2" w:space="0" w:color="000000"/>
              <w:bottom w:val="single" w:sz="2" w:space="0" w:color="000000"/>
            </w:tcBorders>
            <w:vAlign w:val="center"/>
          </w:tcPr>
          <w:p>
            <w:pPr>
              <w:pStyle w:val="TableContents"/>
              <w:spacing w:lineRule="auto" w:line="360"/>
              <w:rPr/>
            </w:pPr>
            <w:r>
              <w:rPr/>
              <w:t>Login with wrong email</w:t>
            </w:r>
          </w:p>
        </w:tc>
        <w:tc>
          <w:tcPr>
            <w:tcW w:w="2778" w:type="dxa"/>
            <w:tcBorders>
              <w:start w:val="single" w:sz="2" w:space="0" w:color="000000"/>
              <w:bottom w:val="single" w:sz="2" w:space="0" w:color="000000"/>
            </w:tcBorders>
            <w:vAlign w:val="center"/>
          </w:tcPr>
          <w:p>
            <w:pPr>
              <w:pStyle w:val="TableContents"/>
              <w:spacing w:lineRule="auto" w:line="360"/>
              <w:rPr/>
            </w:pPr>
            <w:r>
              <w:rPr/>
              <w:t xml:space="preserve">Email: </w:t>
            </w:r>
            <w:hyperlink r:id="rId39">
              <w:r>
                <w:rPr>
                  <w:rStyle w:val="Hyperlink"/>
                </w:rPr>
                <w:t>shisrijal252@gmail.com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Login Failed Error</w:t>
            </w:r>
          </w:p>
        </w:tc>
        <w:tc>
          <w:tcPr>
            <w:tcW w:w="1607" w:type="dxa"/>
            <w:tcBorders>
              <w:start w:val="single" w:sz="2" w:space="0" w:color="000000"/>
              <w:bottom w:val="single" w:sz="2" w:space="0" w:color="000000"/>
            </w:tcBorders>
            <w:vAlign w:val="center"/>
          </w:tcPr>
          <w:p>
            <w:pPr>
              <w:pStyle w:val="TableContents"/>
              <w:spacing w:lineRule="auto" w:line="360"/>
              <w:rPr/>
            </w:pPr>
            <w:r>
              <w:rPr/>
              <w:t xml:space="preserve">Login Failed Error </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UT05</w:t>
            </w:r>
          </w:p>
        </w:tc>
        <w:tc>
          <w:tcPr>
            <w:tcW w:w="1473"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8"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6"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UT06</w:t>
            </w:r>
          </w:p>
        </w:tc>
        <w:tc>
          <w:tcPr>
            <w:tcW w:w="1473"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8" w:type="dxa"/>
            <w:tcBorders>
              <w:start w:val="single" w:sz="2" w:space="0" w:color="000000"/>
              <w:bottom w:val="single" w:sz="2" w:space="0" w:color="000000"/>
            </w:tcBorders>
            <w:vAlign w:val="center"/>
          </w:tcPr>
          <w:p>
            <w:pPr>
              <w:pStyle w:val="TableContents"/>
              <w:spacing w:lineRule="auto" w:line="360"/>
              <w:rPr/>
            </w:pPr>
            <w:r>
              <w:rPr/>
              <w:t>Same time slot</w:t>
            </w:r>
          </w:p>
        </w:tc>
        <w:tc>
          <w:tcPr>
            <w:tcW w:w="1596"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UT07</w:t>
            </w:r>
          </w:p>
        </w:tc>
        <w:tc>
          <w:tcPr>
            <w:tcW w:w="1473"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8"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6"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681" w:hRule="atLeast"/>
        </w:trPr>
        <w:tc>
          <w:tcPr>
            <w:tcW w:w="778" w:type="dxa"/>
            <w:tcBorders>
              <w:start w:val="single" w:sz="2" w:space="0" w:color="000000"/>
              <w:bottom w:val="single" w:sz="2" w:space="0" w:color="000000"/>
            </w:tcBorders>
            <w:vAlign w:val="center"/>
          </w:tcPr>
          <w:p>
            <w:pPr>
              <w:pStyle w:val="TableContents"/>
              <w:spacing w:lineRule="auto" w:line="360"/>
              <w:rPr/>
            </w:pPr>
            <w:r>
              <w:rPr/>
              <w:t>UT08</w:t>
            </w:r>
          </w:p>
        </w:tc>
        <w:tc>
          <w:tcPr>
            <w:tcW w:w="1473"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8" w:type="dxa"/>
            <w:tcBorders>
              <w:start w:val="single" w:sz="2" w:space="0" w:color="000000"/>
              <w:bottom w:val="single" w:sz="2" w:space="0" w:color="000000"/>
            </w:tcBorders>
            <w:vAlign w:val="center"/>
          </w:tcPr>
          <w:p>
            <w:pPr>
              <w:pStyle w:val="TableContents"/>
              <w:spacing w:lineRule="auto" w:line="360"/>
              <w:rPr/>
            </w:pPr>
            <w:r>
              <w:rPr/>
              <w:t>Positive text</w:t>
            </w:r>
          </w:p>
        </w:tc>
        <w:tc>
          <w:tcPr>
            <w:tcW w:w="1596"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spacing w:lineRule="auto" w:line="360" w:before="57" w:after="57"/>
        <w:jc w:val="center"/>
        <w:rPr/>
      </w:pPr>
      <w:r>
        <w:drawing>
          <wp:anchor behindDoc="0" distT="0" distB="0" distL="0" distR="0" simplePos="0" locked="0" layoutInCell="0" allowOverlap="1" relativeHeight="24">
            <wp:simplePos x="0" y="0"/>
            <wp:positionH relativeFrom="column">
              <wp:posOffset>0</wp:posOffset>
            </wp:positionH>
            <wp:positionV relativeFrom="paragraph">
              <wp:posOffset>100330</wp:posOffset>
            </wp:positionV>
            <wp:extent cx="5731510" cy="3806190"/>
            <wp:effectExtent l="0" t="0" r="0" b="0"/>
            <wp:wrapSquare wrapText="largest"/>
            <wp:docPr id="33"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 descr="" title=""/>
                    <pic:cNvPicPr>
                      <a:picLocks noChangeAspect="1" noChangeArrowheads="1"/>
                    </pic:cNvPicPr>
                  </pic:nvPicPr>
                  <pic:blipFill>
                    <a:blip r:embed="rId40"/>
                    <a:stretch>
                      <a:fillRect/>
                    </a:stretch>
                  </pic:blipFill>
                  <pic:spPr bwMode="auto">
                    <a:xfrm>
                      <a:off x="0" y="0"/>
                      <a:ext cx="5731510" cy="3806190"/>
                    </a:xfrm>
                    <a:prstGeom prst="rect">
                      <a:avLst/>
                    </a:prstGeom>
                  </pic:spPr>
                </pic:pic>
              </a:graphicData>
            </a:graphic>
          </wp:anchor>
        </w:drawing>
      </w:r>
      <w:r>
        <w:rPr>
          <w:rStyle w:val="Strong"/>
          <w:rFonts w:ascii="Times New Roman" w:hAnsi="Times New Roman"/>
        </w:rPr>
        <w:t>Figure 5.1 : Test Scenario - User Registration</w:t>
      </w:r>
    </w:p>
    <w:p>
      <w:pPr>
        <w:pStyle w:val="BodyText"/>
        <w:spacing w:lineRule="auto" w:line="360" w:before="57" w:after="57"/>
        <w:jc w:val="center"/>
        <w:rPr/>
      </w:pPr>
      <w: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731510" cy="2961005"/>
            <wp:effectExtent l="0" t="0" r="0" b="0"/>
            <wp:wrapSquare wrapText="largest"/>
            <wp:docPr id="34"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7" descr="" title=""/>
                    <pic:cNvPicPr>
                      <a:picLocks noChangeAspect="1" noChangeArrowheads="1"/>
                    </pic:cNvPicPr>
                  </pic:nvPicPr>
                  <pic:blipFill>
                    <a:blip r:embed="rId41"/>
                    <a:stretch>
                      <a:fillRect/>
                    </a:stretch>
                  </pic:blipFill>
                  <pic:spPr bwMode="auto">
                    <a:xfrm>
                      <a:off x="0" y="0"/>
                      <a:ext cx="5731510" cy="2961005"/>
                    </a:xfrm>
                    <a:prstGeom prst="rect">
                      <a:avLst/>
                    </a:prstGeom>
                  </pic:spPr>
                </pic:pic>
              </a:graphicData>
            </a:graphic>
          </wp:anchor>
        </w:drawing>
      </w:r>
      <w:r>
        <w:rPr>
          <w:rStyle w:val="Strong"/>
          <w:rFonts w:ascii="Times New Roman" w:hAnsi="Times New Roman"/>
        </w:rPr>
        <w:t>Figure 5.2 : Test Scenario - Set Password</w:t>
      </w:r>
    </w:p>
    <w:p>
      <w:pPr>
        <w:pStyle w:val="BodyText"/>
        <w:spacing w:lineRule="auto" w:line="360" w:before="57" w:after="57"/>
        <w:jc w:val="center"/>
        <w:rPr/>
      </w:pPr>
      <w: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091430" cy="2832100"/>
            <wp:effectExtent l="0" t="0" r="0" b="0"/>
            <wp:wrapSquare wrapText="largest"/>
            <wp:docPr id="35"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8" descr="" title=""/>
                    <pic:cNvPicPr>
                      <a:picLocks noChangeAspect="1" noChangeArrowheads="1"/>
                    </pic:cNvPicPr>
                  </pic:nvPicPr>
                  <pic:blipFill>
                    <a:blip r:embed="rId42"/>
                    <a:stretch>
                      <a:fillRect/>
                    </a:stretch>
                  </pic:blipFill>
                  <pic:spPr bwMode="auto">
                    <a:xfrm>
                      <a:off x="0" y="0"/>
                      <a:ext cx="5091430" cy="2832100"/>
                    </a:xfrm>
                    <a:prstGeom prst="rect">
                      <a:avLst/>
                    </a:prstGeom>
                  </pic:spPr>
                </pic:pic>
              </a:graphicData>
            </a:graphic>
          </wp:anchor>
        </w:drawing>
      </w:r>
      <w:r>
        <w:rPr>
          <w:rStyle w:val="Strong"/>
          <w:rFonts w:ascii="Times New Roman" w:hAnsi="Times New Roman"/>
        </w:rPr>
        <w:t>Figure 5.3 : Test Scenario - Verify Account</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731510" cy="2542540"/>
            <wp:effectExtent l="0" t="0" r="0" b="0"/>
            <wp:wrapSquare wrapText="largest"/>
            <wp:docPr id="36"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9" descr="" title=""/>
                    <pic:cNvPicPr>
                      <a:picLocks noChangeAspect="1" noChangeArrowheads="1"/>
                    </pic:cNvPicPr>
                  </pic:nvPicPr>
                  <pic:blipFill>
                    <a:blip r:embed="rId43"/>
                    <a:stretch>
                      <a:fillRect/>
                    </a:stretch>
                  </pic:blipFill>
                  <pic:spPr bwMode="auto">
                    <a:xfrm>
                      <a:off x="0" y="0"/>
                      <a:ext cx="5731510" cy="2542540"/>
                    </a:xfrm>
                    <a:prstGeom prst="rect">
                      <a:avLst/>
                    </a:prstGeom>
                  </pic:spPr>
                </pic:pic>
              </a:graphicData>
            </a:graphic>
          </wp:anchor>
        </w:drawing>
      </w:r>
      <w:r>
        <w:rPr>
          <w:rStyle w:val="Strong"/>
          <w:rFonts w:ascii="Times New Roman" w:hAnsi="Times New Roman"/>
        </w:rPr>
        <w:t>Figure 5.4: Test Scenario - User Login with invalid email</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Normal"/>
        <w:spacing w:lineRule="auto" w:line="360" w:before="57" w:after="57"/>
        <w:jc w:val="both"/>
        <w:rPr>
          <w:sz w:val="28"/>
          <w:szCs w:val="28"/>
        </w:rPr>
      </w:pPr>
      <w:r>
        <w:rPr>
          <w:sz w:val="28"/>
          <w:szCs w:val="28"/>
        </w:rPr>
      </w:r>
      <w:r>
        <w:br w:type="page"/>
      </w:r>
    </w:p>
    <w:p>
      <w:pPr>
        <w:pStyle w:val="Normal"/>
        <w:spacing w:lineRule="auto" w:line="360" w:before="0" w:after="57"/>
        <w:jc w:val="both"/>
        <w:rPr>
          <w:sz w:val="28"/>
          <w:szCs w:val="28"/>
        </w:rPr>
      </w:pPr>
      <w:r>
        <w:rPr>
          <w:rFonts w:ascii="Times New Roman" w:hAnsi="Times New Roman"/>
          <w:b/>
          <w:bCs/>
          <w:sz w:val="28"/>
          <w:szCs w:val="28"/>
        </w:rPr>
        <w:t>5.2.2 Forum Feature Testing</w:t>
      </w:r>
    </w:p>
    <w:p>
      <w:pPr>
        <w:pStyle w:val="Normal"/>
        <w:spacing w:lineRule="auto" w:line="360" w:before="57" w:after="57"/>
        <w:jc w:val="both"/>
        <w:rPr/>
      </w:pPr>
      <w:r>
        <w:rPr>
          <w:rFonts w:ascii="Times New Roman" w:hAnsi="Times New Roman"/>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spacing w:lineRule="auto" w:line="360" w:before="57" w:after="57"/>
        <w:jc w:val="both"/>
        <w:rPr>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Table 5.2: Test Cases for Forum Feature</w:t>
      </w:r>
      <w:r>
        <w:br w:type="page"/>
      </w:r>
    </w:p>
    <w:p>
      <w:pPr>
        <w:pStyle w:val="Normal"/>
        <w:spacing w:lineRule="auto" w:line="360" w:before="0" w:after="57"/>
        <w:ind w:hanging="0"/>
        <w:jc w:val="center"/>
        <w:rPr/>
      </w:pPr>
      <w: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4313555" cy="3397250"/>
            <wp:effectExtent l="0" t="0" r="0" b="0"/>
            <wp:wrapSquare wrapText="largest"/>
            <wp:docPr id="37"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0" descr="" title=""/>
                    <pic:cNvPicPr>
                      <a:picLocks noChangeAspect="1" noChangeArrowheads="1"/>
                    </pic:cNvPicPr>
                  </pic:nvPicPr>
                  <pic:blipFill>
                    <a:blip r:embed="rId44"/>
                    <a:stretch>
                      <a:fillRect/>
                    </a:stretch>
                  </pic:blipFill>
                  <pic:spPr bwMode="auto">
                    <a:xfrm>
                      <a:off x="0" y="0"/>
                      <a:ext cx="4313555" cy="3397250"/>
                    </a:xfrm>
                    <a:prstGeom prst="rect">
                      <a:avLst/>
                    </a:prstGeom>
                  </pic:spPr>
                </pic:pic>
              </a:graphicData>
            </a:graphic>
          </wp:anchor>
        </w:drawing>
      </w:r>
      <w:r>
        <w:rPr>
          <w:rStyle w:val="Strong"/>
          <w:rFonts w:ascii="Times New Roman" w:hAnsi="Times New Roman"/>
        </w:rPr>
        <w:tab/>
        <w:tab/>
        <w:tab/>
        <w:tab/>
        <w:tab/>
        <w:tab/>
        <w:tab/>
        <w:tab/>
        <w:tab/>
        <w:tab/>
        <w:tab/>
        <w:tab/>
        <w:tab/>
        <w:tab/>
        <w:tab/>
        <w:t>Figure 5.5: Test Scenario - Create Forum post</w:t>
      </w:r>
    </w:p>
    <w:p>
      <w:pPr>
        <w:pStyle w:val="Normal"/>
        <w:spacing w:lineRule="auto" w:line="360" w:before="0" w:after="57"/>
        <w:ind w:hanging="0"/>
        <w:jc w:val="center"/>
        <w:rPr>
          <w:rStyle w:val="Strong"/>
          <w:rFonts w:ascii="Times New Roman" w:hAnsi="Times New Roman"/>
        </w:rPr>
      </w:pPr>
      <w:r>
        <w:rPr>
          <w:rFonts w:ascii="Times New Roman" w:hAnsi="Times New Roman"/>
        </w:rPr>
      </w:r>
    </w:p>
    <w:p>
      <w:pPr>
        <w:pStyle w:val="BodyText"/>
        <w:spacing w:lineRule="auto" w:line="360" w:before="57" w:after="57"/>
        <w:jc w:val="center"/>
        <w:rPr>
          <w:rStyle w:val="Strong"/>
          <w:rFonts w:ascii="Times New Roman" w:hAnsi="Times New Roman"/>
        </w:rPr>
      </w:pPr>
      <w:r>
        <w:rPr>
          <w:rFonts w:ascii="Times New Roman" w:hAnsi="Times New Roman"/>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731510" cy="2850515"/>
            <wp:effectExtent l="0" t="0" r="0" b="0"/>
            <wp:wrapSquare wrapText="largest"/>
            <wp:docPr id="38"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1" descr="" title=""/>
                    <pic:cNvPicPr>
                      <a:picLocks noChangeAspect="1" noChangeArrowheads="1"/>
                    </pic:cNvPicPr>
                  </pic:nvPicPr>
                  <pic:blipFill>
                    <a:blip r:embed="rId45"/>
                    <a:stretch>
                      <a:fillRect/>
                    </a:stretch>
                  </pic:blipFill>
                  <pic:spPr bwMode="auto">
                    <a:xfrm>
                      <a:off x="0" y="0"/>
                      <a:ext cx="5731510" cy="2850515"/>
                    </a:xfrm>
                    <a:prstGeom prst="rect">
                      <a:avLst/>
                    </a:prstGeom>
                  </pic:spPr>
                </pic:pic>
              </a:graphicData>
            </a:graphic>
          </wp:anchor>
        </w:drawing>
      </w:r>
    </w:p>
    <w:p>
      <w:pPr>
        <w:pStyle w:val="BodyText"/>
        <w:spacing w:lineRule="auto" w:line="360" w:before="57" w:after="57"/>
        <w:jc w:val="center"/>
        <w:rPr/>
      </w:pPr>
      <w:r>
        <w:rPr>
          <w:rStyle w:val="Strong"/>
          <w:rFonts w:ascii="Times New Roman" w:hAnsi="Times New Roman"/>
        </w:rPr>
        <w:t>Figure 5.6 : Test Scenario - View Forum post</w:t>
      </w:r>
    </w:p>
    <w:p>
      <w:pPr>
        <w:pStyle w:val="BodyText"/>
        <w:spacing w:lineRule="auto" w:line="360" w:before="57" w:after="57"/>
        <w:jc w:val="center"/>
        <w:rPr>
          <w:rStyle w:val="Strong"/>
          <w:rFonts w:ascii="Times New Roman" w:hAnsi="Times New Roman"/>
        </w:rPr>
      </w:pPr>
      <w:r>
        <w:rPr>
          <w:rFonts w:ascii="Times New Roman" w:hAnsi="Times New Roman"/>
        </w:rPr>
      </w:r>
      <w:r>
        <w:br w:type="page"/>
      </w:r>
    </w:p>
    <w:p>
      <w:pPr>
        <w:pStyle w:val="BodyText"/>
        <w:spacing w:lineRule="auto" w:line="360" w:before="0"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rStyle w:val="Strong"/>
          <w:rFonts w:ascii="Times New Roman" w:hAnsi="Times New Roman"/>
        </w:rPr>
      </w:pPr>
      <w:r>
        <w:rPr>
          <w:rFonts w:ascii="Times New Roman" w:hAnsi="Times New Roman"/>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284470" cy="2625725"/>
            <wp:effectExtent l="0" t="0" r="0" b="0"/>
            <wp:wrapSquare wrapText="largest"/>
            <wp:docPr id="39"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2" descr="" title=""/>
                    <pic:cNvPicPr>
                      <a:picLocks noChangeAspect="1" noChangeArrowheads="1"/>
                    </pic:cNvPicPr>
                  </pic:nvPicPr>
                  <pic:blipFill>
                    <a:blip r:embed="rId46"/>
                    <a:stretch>
                      <a:fillRect/>
                    </a:stretch>
                  </pic:blipFill>
                  <pic:spPr bwMode="auto">
                    <a:xfrm>
                      <a:off x="0" y="0"/>
                      <a:ext cx="5284470" cy="2625725"/>
                    </a:xfrm>
                    <a:prstGeom prst="rect">
                      <a:avLst/>
                    </a:prstGeom>
                  </pic:spPr>
                </pic:pic>
              </a:graphicData>
            </a:graphic>
          </wp:anchor>
        </w:drawing>
      </w:r>
    </w:p>
    <w:p>
      <w:pPr>
        <w:pStyle w:val="BodyText"/>
        <w:spacing w:lineRule="auto" w:line="360" w:before="57" w:after="57"/>
        <w:jc w:val="center"/>
        <w:rPr/>
      </w:pPr>
      <w:r>
        <w:rPr>
          <w:rStyle w:val="Strong"/>
          <w:rFonts w:ascii="Times New Roman" w:hAnsi="Times New Roman"/>
        </w:rPr>
        <w:t>Figure 5.7 : Test Scenario- Forum Comment</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4658360" cy="3934460"/>
            <wp:effectExtent l="0" t="0" r="0" b="0"/>
            <wp:wrapSquare wrapText="largest"/>
            <wp:docPr id="40"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3" descr="" title=""/>
                    <pic:cNvPicPr>
                      <a:picLocks noChangeAspect="1" noChangeArrowheads="1"/>
                    </pic:cNvPicPr>
                  </pic:nvPicPr>
                  <pic:blipFill>
                    <a:blip r:embed="rId47"/>
                    <a:stretch>
                      <a:fillRect/>
                    </a:stretch>
                  </pic:blipFill>
                  <pic:spPr bwMode="auto">
                    <a:xfrm>
                      <a:off x="0" y="0"/>
                      <a:ext cx="4658360" cy="3934460"/>
                    </a:xfrm>
                    <a:prstGeom prst="rect">
                      <a:avLst/>
                    </a:prstGeom>
                  </pic:spPr>
                </pic:pic>
              </a:graphicData>
            </a:graphic>
          </wp:anchor>
        </w:drawing>
      </w:r>
      <w:r>
        <w:rPr>
          <w:rStyle w:val="Strong"/>
          <w:rFonts w:ascii="Times New Roman" w:hAnsi="Times New Roman"/>
        </w:rPr>
        <w:tab/>
        <w:tab/>
        <w:tab/>
        <w:tab/>
        <w:tab/>
        <w:tab/>
        <w:tab/>
        <w:tab/>
        <w:tab/>
        <w:tab/>
        <w:tab/>
        <w:tab/>
        <w:tab/>
        <w:tab/>
        <w:tab/>
        <w:tab/>
        <w:t>Figure 5.8 : Test Scenario - Empty validation</w:t>
      </w:r>
      <w:r>
        <w:br w:type="page"/>
      </w:r>
    </w:p>
    <w:p>
      <w:pPr>
        <w:pStyle w:val="Normal"/>
        <w:spacing w:lineRule="auto" w:line="360" w:before="0" w:after="57"/>
        <w:jc w:val="both"/>
        <w:rPr>
          <w:sz w:val="28"/>
          <w:szCs w:val="28"/>
        </w:rPr>
      </w:pPr>
      <w:r>
        <w:rPr>
          <w:rFonts w:ascii="Times New Roman" w:hAnsi="Times New Roman"/>
          <w:b/>
          <w:bCs/>
          <w:sz w:val="28"/>
          <w:szCs w:val="28"/>
        </w:rPr>
        <w:t>5.2.3 Payment Feature Testing</w:t>
      </w:r>
    </w:p>
    <w:p>
      <w:pPr>
        <w:pStyle w:val="Normal"/>
        <w:spacing w:lineRule="auto" w:line="360" w:before="57" w:after="57"/>
        <w:jc w:val="both"/>
        <w:rPr/>
      </w:pPr>
      <w:r>
        <w:rPr>
          <w:rFonts w:ascii="Times New Roman" w:hAnsi="Times New Roman"/>
        </w:rPr>
        <w:t>The following table presents the most critical unit test cases for the payment module.</w:t>
      </w:r>
    </w:p>
    <w:p>
      <w:pPr>
        <w:pStyle w:val="BodyText"/>
        <w:spacing w:lineRule="auto" w:line="360" w:before="57" w:after="57"/>
        <w:jc w:val="center"/>
        <w:rPr>
          <w:rStyle w:val="Strong"/>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195"/>
        <w:gridCol w:w="2076"/>
        <w:gridCol w:w="2159"/>
        <w:gridCol w:w="2799"/>
        <w:gridCol w:w="797"/>
      </w:tblGrid>
      <w:tr>
        <w:trPr>
          <w:tblHeader w:val="true"/>
        </w:trPr>
        <w:tc>
          <w:tcPr>
            <w:tcW w:w="1195"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076"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159"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799"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TC-PAY-01</w:t>
            </w:r>
          </w:p>
        </w:tc>
        <w:tc>
          <w:tcPr>
            <w:tcW w:w="2076" w:type="dxa"/>
            <w:tcBorders>
              <w:start w:val="single" w:sz="2" w:space="0" w:color="000000"/>
              <w:bottom w:val="single" w:sz="2" w:space="0" w:color="000000"/>
            </w:tcBorders>
            <w:vAlign w:val="center"/>
          </w:tcPr>
          <w:p>
            <w:pPr>
              <w:pStyle w:val="TableContents"/>
              <w:spacing w:lineRule="auto" w:line="360"/>
              <w:rPr/>
            </w:pPr>
            <w:r>
              <w:rPr/>
              <w:t>Load payment page</w:t>
            </w:r>
          </w:p>
        </w:tc>
        <w:tc>
          <w:tcPr>
            <w:tcW w:w="2159"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799" w:type="dxa"/>
            <w:tcBorders>
              <w:start w:val="single" w:sz="2" w:space="0" w:color="000000"/>
              <w:bottom w:val="single" w:sz="2" w:space="0" w:color="000000"/>
            </w:tcBorders>
            <w:vAlign w:val="center"/>
          </w:tcPr>
          <w:p>
            <w:pPr>
              <w:pStyle w:val="TableContents"/>
              <w:spacing w:lineRule="auto" w:line="360"/>
              <w:rPr/>
            </w:pPr>
            <w:r>
              <w:rPr/>
              <w:t>Payment page opens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TC-PAY-02</w:t>
            </w:r>
          </w:p>
        </w:tc>
        <w:tc>
          <w:tcPr>
            <w:tcW w:w="2076"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Valid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TC-PAY-03</w:t>
            </w:r>
          </w:p>
        </w:tc>
        <w:tc>
          <w:tcPr>
            <w:tcW w:w="2076" w:type="dxa"/>
            <w:tcBorders>
              <w:start w:val="single" w:sz="2" w:space="0" w:color="000000"/>
              <w:bottom w:val="single" w:sz="2" w:space="0" w:color="000000"/>
            </w:tcBorders>
            <w:vAlign w:val="center"/>
          </w:tcPr>
          <w:p>
            <w:pPr>
              <w:pStyle w:val="TableContents"/>
              <w:spacing w:lineRule="auto" w:line="360"/>
              <w:rPr/>
            </w:pPr>
            <w:r>
              <w:rPr/>
              <w:t>Failed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Invalid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TC-PAY-04</w:t>
            </w:r>
          </w:p>
        </w:tc>
        <w:tc>
          <w:tcPr>
            <w:tcW w:w="2076" w:type="dxa"/>
            <w:tcBorders>
              <w:start w:val="single" w:sz="2" w:space="0" w:color="000000"/>
              <w:bottom w:val="single" w:sz="2" w:space="0" w:color="000000"/>
            </w:tcBorders>
            <w:vAlign w:val="center"/>
          </w:tcPr>
          <w:p>
            <w:pPr>
              <w:pStyle w:val="TableContents"/>
              <w:spacing w:lineRule="auto" w:line="360"/>
              <w:rPr/>
            </w:pPr>
            <w:r>
              <w:rPr/>
              <w:t>Empty payment validation</w:t>
            </w:r>
          </w:p>
        </w:tc>
        <w:tc>
          <w:tcPr>
            <w:tcW w:w="2159" w:type="dxa"/>
            <w:tcBorders>
              <w:start w:val="single" w:sz="2" w:space="0" w:color="000000"/>
              <w:bottom w:val="single" w:sz="2" w:space="0" w:color="000000"/>
            </w:tcBorders>
            <w:vAlign w:val="center"/>
          </w:tcPr>
          <w:p>
            <w:pPr>
              <w:pStyle w:val="TableContents"/>
              <w:spacing w:lineRule="auto" w:line="360"/>
              <w:rPr/>
            </w:pPr>
            <w:r>
              <w:rPr/>
              <w:t>Empty payment form</w:t>
            </w:r>
          </w:p>
        </w:tc>
        <w:tc>
          <w:tcPr>
            <w:tcW w:w="2799" w:type="dxa"/>
            <w:tcBorders>
              <w:start w:val="single" w:sz="2" w:space="0" w:color="000000"/>
              <w:bottom w:val="single" w:sz="2" w:space="0" w:color="000000"/>
            </w:tcBorders>
            <w:vAlign w:val="center"/>
          </w:tcPr>
          <w:p>
            <w:pPr>
              <w:pStyle w:val="TableContents"/>
              <w:spacing w:lineRule="auto" w:line="360"/>
              <w:rPr/>
            </w:pPr>
            <w:r>
              <w:rPr/>
              <w:t>Validation errors shown</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TC-PAY-05</w:t>
            </w:r>
          </w:p>
        </w:tc>
        <w:tc>
          <w:tcPr>
            <w:tcW w:w="2076" w:type="dxa"/>
            <w:tcBorders>
              <w:start w:val="single" w:sz="2" w:space="0" w:color="000000"/>
              <w:bottom w:val="single" w:sz="2" w:space="0" w:color="000000"/>
            </w:tcBorders>
            <w:vAlign w:val="center"/>
          </w:tcPr>
          <w:p>
            <w:pPr>
              <w:pStyle w:val="TableContents"/>
              <w:spacing w:lineRule="auto" w:line="360"/>
              <w:rPr/>
            </w:pPr>
            <w:r>
              <w:rPr/>
              <w:t>Booking notifications</w:t>
            </w:r>
          </w:p>
        </w:tc>
        <w:tc>
          <w:tcPr>
            <w:tcW w:w="2159"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799" w:type="dxa"/>
            <w:tcBorders>
              <w:start w:val="single" w:sz="2" w:space="0" w:color="000000"/>
              <w:bottom w:val="single" w:sz="2" w:space="0" w:color="000000"/>
            </w:tcBorders>
            <w:vAlign w:val="center"/>
          </w:tcPr>
          <w:p>
            <w:pPr>
              <w:pStyle w:val="TableContents"/>
              <w:spacing w:lineRule="auto" w:line="360"/>
              <w:rPr/>
            </w:pPr>
            <w:r>
              <w:rPr/>
              <w:t>User email and owner notification sent</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TC-PAY-06</w:t>
            </w:r>
          </w:p>
        </w:tc>
        <w:tc>
          <w:tcPr>
            <w:tcW w:w="2076" w:type="dxa"/>
            <w:tcBorders>
              <w:start w:val="single" w:sz="2" w:space="0" w:color="000000"/>
              <w:bottom w:val="single" w:sz="2" w:space="0" w:color="000000"/>
            </w:tcBorders>
            <w:vAlign w:val="center"/>
          </w:tcPr>
          <w:p>
            <w:pPr>
              <w:pStyle w:val="TableContents"/>
              <w:spacing w:lineRule="auto" w:line="360"/>
              <w:rPr/>
            </w:pPr>
            <w:r>
              <w:rPr/>
              <w:t>Subscription payment success</w:t>
            </w:r>
          </w:p>
        </w:tc>
        <w:tc>
          <w:tcPr>
            <w:tcW w:w="2159" w:type="dxa"/>
            <w:tcBorders>
              <w:start w:val="single" w:sz="2" w:space="0" w:color="000000"/>
              <w:bottom w:val="single" w:sz="2" w:space="0" w:color="000000"/>
            </w:tcBorders>
            <w:vAlign w:val="center"/>
          </w:tcPr>
          <w:p>
            <w:pPr>
              <w:pStyle w:val="TableContents"/>
              <w:spacing w:lineRule="auto" w:line="360"/>
              <w:rPr/>
            </w:pPr>
            <w:r>
              <w:rPr/>
              <w:t>Valid owner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Subscription activated and dashboard unlocked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TC-PAY-07</w:t>
            </w:r>
          </w:p>
        </w:tc>
        <w:tc>
          <w:tcPr>
            <w:tcW w:w="2076" w:type="dxa"/>
            <w:tcBorders>
              <w:start w:val="single" w:sz="2" w:space="0" w:color="000000"/>
              <w:bottom w:val="single" w:sz="2" w:space="0" w:color="000000"/>
            </w:tcBorders>
            <w:vAlign w:val="center"/>
          </w:tcPr>
          <w:p>
            <w:pPr>
              <w:pStyle w:val="TableContents"/>
              <w:spacing w:lineRule="auto" w:line="360"/>
              <w:rPr/>
            </w:pPr>
            <w:r>
              <w:rPr/>
              <w:t>Subscription payment failure</w:t>
            </w:r>
          </w:p>
        </w:tc>
        <w:tc>
          <w:tcPr>
            <w:tcW w:w="2159" w:type="dxa"/>
            <w:tcBorders>
              <w:start w:val="single" w:sz="2" w:space="0" w:color="000000"/>
              <w:bottom w:val="single" w:sz="2" w:space="0" w:color="000000"/>
            </w:tcBorders>
            <w:vAlign w:val="center"/>
          </w:tcPr>
          <w:p>
            <w:pPr>
              <w:pStyle w:val="TableContents"/>
              <w:spacing w:lineRule="auto" w:line="360"/>
              <w:rPr/>
            </w:pPr>
            <w:r>
              <w:rPr/>
              <w:t>Invalid or empty details</w:t>
            </w:r>
          </w:p>
        </w:tc>
        <w:tc>
          <w:tcPr>
            <w:tcW w:w="2799"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TC-PAY-08</w:t>
            </w:r>
          </w:p>
        </w:tc>
        <w:tc>
          <w:tcPr>
            <w:tcW w:w="2076" w:type="dxa"/>
            <w:tcBorders>
              <w:start w:val="single" w:sz="2" w:space="0" w:color="000000"/>
              <w:bottom w:val="single" w:sz="2" w:space="0" w:color="000000"/>
            </w:tcBorders>
            <w:vAlign w:val="center"/>
          </w:tcPr>
          <w:p>
            <w:pPr>
              <w:pStyle w:val="TableContents"/>
              <w:spacing w:lineRule="auto" w:line="360"/>
              <w:rPr/>
            </w:pPr>
            <w:r>
              <w:rPr/>
              <w:t>Subscription data storage</w:t>
            </w:r>
          </w:p>
        </w:tc>
        <w:tc>
          <w:tcPr>
            <w:tcW w:w="2159" w:type="dxa"/>
            <w:tcBorders>
              <w:start w:val="single" w:sz="2" w:space="0" w:color="000000"/>
              <w:bottom w:val="single" w:sz="2" w:space="0" w:color="000000"/>
            </w:tcBorders>
            <w:vAlign w:val="center"/>
          </w:tcPr>
          <w:p>
            <w:pPr>
              <w:pStyle w:val="TableContents"/>
              <w:spacing w:lineRule="auto" w:line="360"/>
              <w:rPr/>
            </w:pPr>
            <w:r>
              <w:rPr/>
              <w:t>Successful subscription payment</w:t>
            </w:r>
          </w:p>
        </w:tc>
        <w:tc>
          <w:tcPr>
            <w:tcW w:w="2799" w:type="dxa"/>
            <w:tcBorders>
              <w:start w:val="single" w:sz="2" w:space="0" w:color="000000"/>
              <w:bottom w:val="single" w:sz="2" w:space="0" w:color="000000"/>
            </w:tcBorders>
            <w:vAlign w:val="center"/>
          </w:tcPr>
          <w:p>
            <w:pPr>
              <w:pStyle w:val="TableContents"/>
              <w:spacing w:lineRule="auto" w:line="360"/>
              <w:rPr/>
            </w:pPr>
            <w:r>
              <w:rPr/>
              <w:t>Receipt and expiry date stored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TC-PAY-09</w:t>
            </w:r>
          </w:p>
        </w:tc>
        <w:tc>
          <w:tcPr>
            <w:tcW w:w="2076" w:type="dxa"/>
            <w:tcBorders>
              <w:start w:val="single" w:sz="2" w:space="0" w:color="000000"/>
              <w:bottom w:val="single" w:sz="2" w:space="0" w:color="000000"/>
            </w:tcBorders>
            <w:vAlign w:val="center"/>
          </w:tcPr>
          <w:p>
            <w:pPr>
              <w:pStyle w:val="TableContents"/>
              <w:spacing w:lineRule="auto" w:line="360"/>
              <w:rPr/>
            </w:pPr>
            <w:r>
              <w:rPr/>
              <w:t>Duplicate payment prevention</w:t>
            </w:r>
          </w:p>
        </w:tc>
        <w:tc>
          <w:tcPr>
            <w:tcW w:w="2159" w:type="dxa"/>
            <w:tcBorders>
              <w:start w:val="single" w:sz="2" w:space="0" w:color="000000"/>
              <w:bottom w:val="single" w:sz="2" w:space="0" w:color="000000"/>
            </w:tcBorders>
            <w:vAlign w:val="center"/>
          </w:tcPr>
          <w:p>
            <w:pPr>
              <w:pStyle w:val="TableContents"/>
              <w:spacing w:lineRule="auto" w:line="360"/>
              <w:rPr/>
            </w:pPr>
            <w:r>
              <w:rPr/>
              <w:t>Duplicate payment attempt</w:t>
            </w:r>
          </w:p>
        </w:tc>
        <w:tc>
          <w:tcPr>
            <w:tcW w:w="2799" w:type="dxa"/>
            <w:tcBorders>
              <w:start w:val="single" w:sz="2" w:space="0" w:color="000000"/>
              <w:bottom w:val="single" w:sz="2" w:space="0" w:color="000000"/>
            </w:tcBorders>
            <w:vAlign w:val="center"/>
          </w:tcPr>
          <w:p>
            <w:pPr>
              <w:pStyle w:val="TableContents"/>
              <w:spacing w:lineRule="auto" w:line="360"/>
              <w:rPr/>
            </w:pPr>
            <w:r>
              <w:rPr/>
              <w:t>Second payment blocked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Table 5.3: Test Cases for Payment Feature</w:t>
      </w:r>
    </w:p>
    <w:p>
      <w:pPr>
        <w:pStyle w:val="Normal"/>
        <w:spacing w:lineRule="auto" w:line="360" w:before="57" w:after="57"/>
        <w:jc w:val="both"/>
        <w:rPr>
          <w:b/>
          <w:bCs/>
        </w:rPr>
      </w:pPr>
      <w:r>
        <w:rPr>
          <w:b/>
          <w:bCs/>
        </w:rPr>
      </w:r>
    </w:p>
    <w:p>
      <w:pPr>
        <w:pStyle w:val="Normal"/>
        <w:spacing w:lineRule="auto" w:line="360" w:before="57" w:after="57"/>
        <w:jc w:val="both"/>
        <w:rPr>
          <w:sz w:val="28"/>
          <w:szCs w:val="28"/>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1510" cy="2223135"/>
            <wp:effectExtent l="0" t="0" r="0" b="0"/>
            <wp:wrapSquare wrapText="largest"/>
            <wp:docPr id="41"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5" descr="" title=""/>
                    <pic:cNvPicPr>
                      <a:picLocks noChangeAspect="1" noChangeArrowheads="1"/>
                    </pic:cNvPicPr>
                  </pic:nvPicPr>
                  <pic:blipFill>
                    <a:blip r:embed="rId48"/>
                    <a:stretch>
                      <a:fillRect/>
                    </a:stretch>
                  </pic:blipFill>
                  <pic:spPr bwMode="auto">
                    <a:xfrm>
                      <a:off x="0" y="0"/>
                      <a:ext cx="5731510" cy="2223135"/>
                    </a:xfrm>
                    <a:prstGeom prst="rect">
                      <a:avLst/>
                    </a:prstGeom>
                  </pic:spPr>
                </pic:pic>
              </a:graphicData>
            </a:graphic>
          </wp:anchor>
        </w:drawing>
      </w:r>
      <w:r>
        <w:rPr>
          <w:sz w:val="28"/>
          <w:szCs w:val="28"/>
        </w:rPr>
        <w:tab/>
        <w:tab/>
        <w:tab/>
      </w:r>
      <w:r>
        <w:rPr/>
        <w:tab/>
      </w:r>
      <w:r>
        <w:rPr>
          <w:rStyle w:val="Strong"/>
          <w:rFonts w:ascii="Times New Roman" w:hAnsi="Times New Roman"/>
        </w:rPr>
        <w:t xml:space="preserve">Figure 5.9 : </w:t>
      </w:r>
      <w:r>
        <w:rPr>
          <w:b/>
          <w:bCs/>
        </w:rPr>
        <w:t>Test Scenario- Payment Initiate</w:t>
      </w:r>
    </w:p>
    <w:p>
      <w:pPr>
        <w:pStyle w:val="Normal"/>
        <w:spacing w:lineRule="auto" w:line="360" w:before="57" w:after="57"/>
        <w:jc w:val="both"/>
        <w:rPr>
          <w:sz w:val="28"/>
          <w:szCs w:val="28"/>
        </w:rPr>
      </w:pPr>
      <w:r>
        <w:rPr>
          <w:sz w:val="28"/>
          <w:szCs w:val="28"/>
        </w:rPr>
      </w:r>
    </w:p>
    <w:p>
      <w:pPr>
        <w:pStyle w:val="Normal"/>
        <w:spacing w:lineRule="auto" w:line="360" w:before="57" w:after="57"/>
        <w:jc w:val="both"/>
        <w:rPr>
          <w:sz w:val="28"/>
          <w:szCs w:val="28"/>
        </w:rPr>
      </w:pPr>
      <w:r>
        <w:rPr>
          <w:sz w:val="28"/>
          <w:szCs w:val="28"/>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4467225" cy="3684905"/>
            <wp:effectExtent l="0" t="0" r="0" b="0"/>
            <wp:wrapSquare wrapText="largest"/>
            <wp:docPr id="42"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4" descr="" title=""/>
                    <pic:cNvPicPr>
                      <a:picLocks noChangeAspect="1" noChangeArrowheads="1"/>
                    </pic:cNvPicPr>
                  </pic:nvPicPr>
                  <pic:blipFill>
                    <a:blip r:embed="rId49"/>
                    <a:stretch>
                      <a:fillRect/>
                    </a:stretch>
                  </pic:blipFill>
                  <pic:spPr bwMode="auto">
                    <a:xfrm>
                      <a:off x="0" y="0"/>
                      <a:ext cx="4467225" cy="3684905"/>
                    </a:xfrm>
                    <a:prstGeom prst="rect">
                      <a:avLst/>
                    </a:prstGeom>
                  </pic:spPr>
                </pic:pic>
              </a:graphicData>
            </a:graphic>
          </wp:anchor>
        </w:drawing>
      </w:r>
    </w:p>
    <w:p>
      <w:pPr>
        <w:pStyle w:val="Normal"/>
        <w:spacing w:lineRule="auto" w:line="360" w:before="57" w:after="57"/>
        <w:jc w:val="both"/>
        <w:rPr>
          <w:sz w:val="28"/>
          <w:szCs w:val="28"/>
        </w:rPr>
      </w:pPr>
      <w:r>
        <w:rPr>
          <w:sz w:val="28"/>
          <w:szCs w:val="28"/>
        </w:rPr>
        <w:tab/>
        <w:tab/>
        <w:tab/>
      </w:r>
      <w:r>
        <w:rPr/>
        <w:tab/>
        <w:tab/>
        <w:tab/>
        <w:tab/>
        <w:tab/>
        <w:tab/>
        <w:tab/>
        <w:tab/>
        <w:tab/>
        <w:tab/>
        <w:tab/>
        <w:tab/>
        <w:tab/>
        <w:tab/>
      </w:r>
      <w:r>
        <w:rPr>
          <w:rStyle w:val="Strong"/>
          <w:rFonts w:ascii="Times New Roman" w:hAnsi="Times New Roman"/>
        </w:rPr>
        <w:t xml:space="preserve">Figure 5.10 : </w:t>
      </w:r>
      <w:r>
        <w:rPr>
          <w:b/>
          <w:bCs/>
        </w:rPr>
        <w:t>Test Scenario- Payment Successful</w:t>
      </w:r>
      <w:r>
        <w:br w:type="page"/>
      </w:r>
    </w:p>
    <w:p>
      <w:pPr>
        <w:pStyle w:val="Normal"/>
        <w:spacing w:lineRule="auto" w:line="360" w:before="0" w:after="57"/>
        <w:jc w:val="both"/>
        <w:rPr>
          <w:sz w:val="28"/>
          <w:szCs w:val="28"/>
        </w:rPr>
      </w:pPr>
      <w:r>
        <w:rPr>
          <w:rFonts w:ascii="Times New Roman" w:hAnsi="Times New Roman"/>
          <w:b/>
          <w:bCs/>
          <w:sz w:val="28"/>
          <w:szCs w:val="28"/>
        </w:rPr>
        <w:t>5.2.4 Booking Feature Testing</w:t>
      </w:r>
    </w:p>
    <w:p>
      <w:pPr>
        <w:pStyle w:val="Normal"/>
        <w:spacing w:lineRule="auto" w:line="360" w:before="57" w:after="57"/>
        <w:jc w:val="both"/>
        <w:rPr/>
      </w:pPr>
      <w:r>
        <w:rPr/>
        <w:t>The following table presents the most critical unit test cases for the booking module.</w:t>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66"/>
        <w:gridCol w:w="2125"/>
        <w:gridCol w:w="2334"/>
        <w:gridCol w:w="2504"/>
        <w:gridCol w:w="797"/>
      </w:tblGrid>
      <w:tr>
        <w:trPr>
          <w:tblHeader w:val="true"/>
        </w:trPr>
        <w:tc>
          <w:tcPr>
            <w:tcW w:w="1266"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25"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34"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04"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TC-BOK-01</w:t>
            </w:r>
          </w:p>
        </w:tc>
        <w:tc>
          <w:tcPr>
            <w:tcW w:w="2125" w:type="dxa"/>
            <w:tcBorders>
              <w:start w:val="single" w:sz="2" w:space="0" w:color="000000"/>
              <w:bottom w:val="single" w:sz="2" w:space="0" w:color="000000"/>
            </w:tcBorders>
            <w:vAlign w:val="center"/>
          </w:tcPr>
          <w:p>
            <w:pPr>
              <w:pStyle w:val="TableContents"/>
              <w:spacing w:lineRule="auto" w:line="360"/>
              <w:rPr/>
            </w:pPr>
            <w:r>
              <w:rPr/>
              <w:t>View available slots</w:t>
            </w:r>
          </w:p>
        </w:tc>
        <w:tc>
          <w:tcPr>
            <w:tcW w:w="2334" w:type="dxa"/>
            <w:tcBorders>
              <w:start w:val="single" w:sz="2" w:space="0" w:color="000000"/>
              <w:bottom w:val="single" w:sz="2" w:space="0" w:color="000000"/>
            </w:tcBorders>
            <w:vAlign w:val="center"/>
          </w:tcPr>
          <w:p>
            <w:pPr>
              <w:pStyle w:val="TableContents"/>
              <w:spacing w:lineRule="auto" w:line="360"/>
              <w:rPr/>
            </w:pPr>
            <w:r>
              <w:rPr/>
              <w:t>Select court and date</w:t>
            </w:r>
          </w:p>
        </w:tc>
        <w:tc>
          <w:tcPr>
            <w:tcW w:w="2504" w:type="dxa"/>
            <w:tcBorders>
              <w:start w:val="single" w:sz="2" w:space="0" w:color="000000"/>
              <w:bottom w:val="single" w:sz="2" w:space="0" w:color="000000"/>
            </w:tcBorders>
            <w:vAlign w:val="center"/>
          </w:tcPr>
          <w:p>
            <w:pPr>
              <w:pStyle w:val="TableContents"/>
              <w:spacing w:lineRule="auto" w:line="360"/>
              <w:rPr/>
            </w:pPr>
            <w:r>
              <w:rPr/>
              <w:t>Available slots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TC-BOK-02</w:t>
            </w:r>
          </w:p>
        </w:tc>
        <w:tc>
          <w:tcPr>
            <w:tcW w:w="2125"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334"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504"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TC-BOK-03</w:t>
            </w:r>
          </w:p>
        </w:tc>
        <w:tc>
          <w:tcPr>
            <w:tcW w:w="2125" w:type="dxa"/>
            <w:tcBorders>
              <w:start w:val="single" w:sz="2" w:space="0" w:color="000000"/>
              <w:bottom w:val="single" w:sz="2" w:space="0" w:color="000000"/>
            </w:tcBorders>
            <w:vAlign w:val="center"/>
          </w:tcPr>
          <w:p>
            <w:pPr>
              <w:pStyle w:val="TableContents"/>
              <w:spacing w:lineRule="auto" w:line="360"/>
              <w:rPr/>
            </w:pPr>
            <w:r>
              <w:rPr/>
              <w:t>Prevent duplicate booking</w:t>
            </w:r>
          </w:p>
        </w:tc>
        <w:tc>
          <w:tcPr>
            <w:tcW w:w="2334" w:type="dxa"/>
            <w:tcBorders>
              <w:start w:val="single" w:sz="2" w:space="0" w:color="000000"/>
              <w:bottom w:val="single" w:sz="2" w:space="0" w:color="000000"/>
            </w:tcBorders>
            <w:vAlign w:val="center"/>
          </w:tcPr>
          <w:p>
            <w:pPr>
              <w:pStyle w:val="TableContents"/>
              <w:spacing w:lineRule="auto" w:line="360"/>
              <w:rPr/>
            </w:pPr>
            <w:r>
              <w:rPr/>
              <w:t>Already booked slot selected</w:t>
            </w:r>
          </w:p>
        </w:tc>
        <w:tc>
          <w:tcPr>
            <w:tcW w:w="2504" w:type="dxa"/>
            <w:tcBorders>
              <w:start w:val="single" w:sz="2" w:space="0" w:color="000000"/>
              <w:bottom w:val="single" w:sz="2" w:space="0" w:color="000000"/>
            </w:tcBorders>
            <w:vAlign w:val="center"/>
          </w:tcPr>
          <w:p>
            <w:pPr>
              <w:pStyle w:val="TableContents"/>
              <w:spacing w:lineRule="auto" w:line="360"/>
              <w:rPr/>
            </w:pPr>
            <w:r>
              <w:rPr/>
              <w:t>Booking rejected with error</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TC-BOK-04</w:t>
            </w:r>
          </w:p>
        </w:tc>
        <w:tc>
          <w:tcPr>
            <w:tcW w:w="2125" w:type="dxa"/>
            <w:tcBorders>
              <w:start w:val="single" w:sz="2" w:space="0" w:color="000000"/>
              <w:bottom w:val="single" w:sz="2" w:space="0" w:color="000000"/>
            </w:tcBorders>
            <w:vAlign w:val="center"/>
          </w:tcPr>
          <w:p>
            <w:pPr>
              <w:pStyle w:val="TableContents"/>
              <w:spacing w:lineRule="auto" w:line="360"/>
              <w:rPr/>
            </w:pPr>
            <w:r>
              <w:rPr/>
              <w:t>Detect slot conflict</w:t>
            </w:r>
          </w:p>
        </w:tc>
        <w:tc>
          <w:tcPr>
            <w:tcW w:w="2334" w:type="dxa"/>
            <w:tcBorders>
              <w:start w:val="single" w:sz="2" w:space="0" w:color="000000"/>
              <w:bottom w:val="single" w:sz="2" w:space="0" w:color="000000"/>
            </w:tcBorders>
            <w:vAlign w:val="center"/>
          </w:tcPr>
          <w:p>
            <w:pPr>
              <w:pStyle w:val="TableContents"/>
              <w:spacing w:lineRule="auto" w:line="360"/>
              <w:rPr/>
            </w:pPr>
            <w:r>
              <w:rPr/>
              <w:t>Overlapping booking request</w:t>
            </w:r>
          </w:p>
        </w:tc>
        <w:tc>
          <w:tcPr>
            <w:tcW w:w="2504" w:type="dxa"/>
            <w:tcBorders>
              <w:start w:val="single" w:sz="2" w:space="0" w:color="000000"/>
              <w:bottom w:val="single" w:sz="2" w:space="0" w:color="000000"/>
            </w:tcBorders>
            <w:vAlign w:val="center"/>
          </w:tcPr>
          <w:p>
            <w:pPr>
              <w:pStyle w:val="TableContents"/>
              <w:spacing w:lineRule="auto" w:line="360"/>
              <w:rPr/>
            </w:pPr>
            <w:r>
              <w:rPr/>
              <w:t>Conflict detected and rejected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TC-BOK-05</w:t>
            </w:r>
          </w:p>
        </w:tc>
        <w:tc>
          <w:tcPr>
            <w:tcW w:w="2125" w:type="dxa"/>
            <w:tcBorders>
              <w:start w:val="single" w:sz="2" w:space="0" w:color="000000"/>
              <w:bottom w:val="single" w:sz="2" w:space="0" w:color="000000"/>
            </w:tcBorders>
            <w:vAlign w:val="center"/>
          </w:tcPr>
          <w:p>
            <w:pPr>
              <w:pStyle w:val="TableContents"/>
              <w:spacing w:lineRule="auto" w:line="360"/>
              <w:rPr/>
            </w:pPr>
            <w:r>
              <w:rPr/>
              <w:t>Cancel booking successfully</w:t>
            </w:r>
          </w:p>
        </w:tc>
        <w:tc>
          <w:tcPr>
            <w:tcW w:w="2334" w:type="dxa"/>
            <w:tcBorders>
              <w:start w:val="single" w:sz="2" w:space="0" w:color="000000"/>
              <w:bottom w:val="single" w:sz="2" w:space="0" w:color="000000"/>
            </w:tcBorders>
            <w:vAlign w:val="center"/>
          </w:tcPr>
          <w:p>
            <w:pPr>
              <w:pStyle w:val="TableContents"/>
              <w:spacing w:lineRule="auto" w:line="360"/>
              <w:rPr/>
            </w:pPr>
            <w:r>
              <w:rPr/>
              <w:t>Valid cancellation request</w:t>
            </w:r>
          </w:p>
        </w:tc>
        <w:tc>
          <w:tcPr>
            <w:tcW w:w="2504" w:type="dxa"/>
            <w:tcBorders>
              <w:start w:val="single" w:sz="2" w:space="0" w:color="000000"/>
              <w:bottom w:val="single" w:sz="2" w:space="0" w:color="000000"/>
            </w:tcBorders>
            <w:vAlign w:val="center"/>
          </w:tcPr>
          <w:p>
            <w:pPr>
              <w:pStyle w:val="TableContents"/>
              <w:spacing w:lineRule="auto" w:line="360"/>
              <w:rPr/>
            </w:pPr>
            <w:r>
              <w:rPr/>
              <w:t>Booking cancelled and slot released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TC-BOK-06</w:t>
            </w:r>
          </w:p>
        </w:tc>
        <w:tc>
          <w:tcPr>
            <w:tcW w:w="2125" w:type="dxa"/>
            <w:tcBorders>
              <w:start w:val="single" w:sz="2" w:space="0" w:color="000000"/>
              <w:bottom w:val="single" w:sz="2" w:space="0" w:color="000000"/>
            </w:tcBorders>
            <w:vAlign w:val="center"/>
          </w:tcPr>
          <w:p>
            <w:pPr>
              <w:pStyle w:val="TableContents"/>
              <w:spacing w:lineRule="auto" w:line="360"/>
              <w:rPr/>
            </w:pPr>
            <w:r>
              <w:rPr/>
              <w:t>Restrict late cancellation</w:t>
            </w:r>
          </w:p>
        </w:tc>
        <w:tc>
          <w:tcPr>
            <w:tcW w:w="2334" w:type="dxa"/>
            <w:tcBorders>
              <w:start w:val="single" w:sz="2" w:space="0" w:color="000000"/>
              <w:bottom w:val="single" w:sz="2" w:space="0" w:color="000000"/>
            </w:tcBorders>
            <w:vAlign w:val="center"/>
          </w:tcPr>
          <w:p>
            <w:pPr>
              <w:pStyle w:val="TableContents"/>
              <w:spacing w:lineRule="auto" w:line="360"/>
              <w:rPr/>
            </w:pPr>
            <w:r>
              <w:rPr/>
              <w:t>Cancellation after deadline</w:t>
            </w:r>
          </w:p>
        </w:tc>
        <w:tc>
          <w:tcPr>
            <w:tcW w:w="2504" w:type="dxa"/>
            <w:tcBorders>
              <w:start w:val="single" w:sz="2" w:space="0" w:color="000000"/>
              <w:bottom w:val="single" w:sz="2" w:space="0" w:color="000000"/>
            </w:tcBorders>
            <w:vAlign w:val="center"/>
          </w:tcPr>
          <w:p>
            <w:pPr>
              <w:pStyle w:val="TableContents"/>
              <w:spacing w:lineRule="auto" w:line="360"/>
              <w:rPr/>
            </w:pPr>
            <w:r>
              <w:rPr/>
              <w:t>Cancellation rejected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TC-BOK-07</w:t>
            </w:r>
          </w:p>
        </w:tc>
        <w:tc>
          <w:tcPr>
            <w:tcW w:w="2125" w:type="dxa"/>
            <w:tcBorders>
              <w:start w:val="single" w:sz="2" w:space="0" w:color="000000"/>
              <w:bottom w:val="single" w:sz="2" w:space="0" w:color="000000"/>
            </w:tcBorders>
            <w:vAlign w:val="center"/>
          </w:tcPr>
          <w:p>
            <w:pPr>
              <w:pStyle w:val="TableContents"/>
              <w:spacing w:lineRule="auto" w:line="360"/>
              <w:rPr/>
            </w:pPr>
            <w:r>
              <w:rPr/>
              <w:t>View booking history</w:t>
            </w:r>
          </w:p>
        </w:tc>
        <w:tc>
          <w:tcPr>
            <w:tcW w:w="2334" w:type="dxa"/>
            <w:tcBorders>
              <w:start w:val="single" w:sz="2" w:space="0" w:color="000000"/>
              <w:bottom w:val="single" w:sz="2" w:space="0" w:color="000000"/>
            </w:tcBorders>
            <w:vAlign w:val="center"/>
          </w:tcPr>
          <w:p>
            <w:pPr>
              <w:pStyle w:val="TableContents"/>
              <w:spacing w:lineRule="auto" w:line="360"/>
              <w:rPr/>
            </w:pPr>
            <w:r>
              <w:rPr/>
              <w:t>Open booking history page</w:t>
            </w:r>
          </w:p>
        </w:tc>
        <w:tc>
          <w:tcPr>
            <w:tcW w:w="2504" w:type="dxa"/>
            <w:tcBorders>
              <w:start w:val="single" w:sz="2" w:space="0" w:color="000000"/>
              <w:bottom w:val="single" w:sz="2" w:space="0" w:color="000000"/>
            </w:tcBorders>
            <w:vAlign w:val="center"/>
          </w:tcPr>
          <w:p>
            <w:pPr>
              <w:pStyle w:val="TableContents"/>
              <w:spacing w:lineRule="auto" w:line="360"/>
              <w:rPr/>
            </w:pPr>
            <w:r>
              <w:rPr/>
              <w:t>All bookings displayed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TC-BOK-08</w:t>
            </w:r>
          </w:p>
        </w:tc>
        <w:tc>
          <w:tcPr>
            <w:tcW w:w="2125" w:type="dxa"/>
            <w:tcBorders>
              <w:start w:val="single" w:sz="2" w:space="0" w:color="000000"/>
              <w:bottom w:val="single" w:sz="2" w:space="0" w:color="000000"/>
            </w:tcBorders>
            <w:vAlign w:val="center"/>
          </w:tcPr>
          <w:p>
            <w:pPr>
              <w:pStyle w:val="TableContents"/>
              <w:spacing w:lineRule="auto" w:line="360"/>
              <w:rPr/>
            </w:pPr>
            <w:r>
              <w:rPr/>
              <w:t>Send booking notifications</w:t>
            </w:r>
          </w:p>
        </w:tc>
        <w:tc>
          <w:tcPr>
            <w:tcW w:w="2334"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504" w:type="dxa"/>
            <w:tcBorders>
              <w:start w:val="single" w:sz="2" w:space="0" w:color="000000"/>
              <w:bottom w:val="single" w:sz="2" w:space="0" w:color="000000"/>
            </w:tcBorders>
            <w:vAlign w:val="center"/>
          </w:tcPr>
          <w:p>
            <w:pPr>
              <w:pStyle w:val="TableContents"/>
              <w:spacing w:lineRule="auto" w:line="360"/>
              <w:rPr/>
            </w:pPr>
            <w:r>
              <w:rPr/>
              <w:t>User and owner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025" w:hRule="atLeast"/>
        </w:trPr>
        <w:tc>
          <w:tcPr>
            <w:tcW w:w="1266" w:type="dxa"/>
            <w:tcBorders>
              <w:start w:val="single" w:sz="2" w:space="0" w:color="000000"/>
              <w:bottom w:val="single" w:sz="2" w:space="0" w:color="000000"/>
            </w:tcBorders>
            <w:vAlign w:val="center"/>
          </w:tcPr>
          <w:p>
            <w:pPr>
              <w:pStyle w:val="TableContents"/>
              <w:spacing w:lineRule="auto" w:line="360"/>
              <w:rPr/>
            </w:pPr>
            <w:r>
              <w:rPr/>
              <w:t>TC-BOK-09</w:t>
            </w:r>
          </w:p>
        </w:tc>
        <w:tc>
          <w:tcPr>
            <w:tcW w:w="2125" w:type="dxa"/>
            <w:tcBorders>
              <w:start w:val="single" w:sz="2" w:space="0" w:color="000000"/>
              <w:bottom w:val="single" w:sz="2" w:space="0" w:color="000000"/>
            </w:tcBorders>
            <w:vAlign w:val="center"/>
          </w:tcPr>
          <w:p>
            <w:pPr>
              <w:pStyle w:val="TableContents"/>
              <w:spacing w:lineRule="auto" w:line="360"/>
              <w:rPr/>
            </w:pPr>
            <w:r>
              <w:rPr/>
              <w:t>Lock booked slot</w:t>
            </w:r>
          </w:p>
        </w:tc>
        <w:tc>
          <w:tcPr>
            <w:tcW w:w="2334" w:type="dxa"/>
            <w:tcBorders>
              <w:start w:val="single" w:sz="2" w:space="0" w:color="000000"/>
              <w:bottom w:val="single" w:sz="2" w:space="0" w:color="000000"/>
            </w:tcBorders>
            <w:vAlign w:val="center"/>
          </w:tcPr>
          <w:p>
            <w:pPr>
              <w:pStyle w:val="TableContents"/>
              <w:spacing w:lineRule="auto" w:line="360"/>
              <w:rPr/>
            </w:pPr>
            <w:r>
              <w:rPr/>
              <w:t>Another user selects booked slot</w:t>
            </w:r>
          </w:p>
        </w:tc>
        <w:tc>
          <w:tcPr>
            <w:tcW w:w="2504" w:type="dxa"/>
            <w:tcBorders>
              <w:start w:val="single" w:sz="2" w:space="0" w:color="000000"/>
              <w:bottom w:val="single" w:sz="2" w:space="0" w:color="000000"/>
            </w:tcBorders>
            <w:vAlign w:val="center"/>
          </w:tcPr>
          <w:p>
            <w:pPr>
              <w:pStyle w:val="TableContents"/>
              <w:spacing w:lineRule="auto" w:line="360"/>
              <w:rPr/>
            </w:pPr>
            <w:r>
              <w:rPr/>
              <w:t>Slot shown unavailable</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spacing w:lineRule="auto" w:line="360" w:before="57" w:after="57"/>
        <w:jc w:val="both"/>
        <w:rPr>
          <w:b/>
          <w:bCs/>
        </w:rPr>
      </w:pPr>
      <w:r>
        <w:rPr>
          <w:b/>
          <w:bCs/>
        </w:rPr>
      </w:r>
    </w:p>
    <w:p>
      <w:pPr>
        <w:pStyle w:val="Normal"/>
        <w:spacing w:lineRule="auto" w:line="360" w:before="57" w:after="57"/>
        <w:jc w:val="center"/>
        <w:rPr/>
      </w:pPr>
      <w:r>
        <w:rPr>
          <w:b/>
          <w:bCs/>
        </w:rPr>
        <w:t>Table 5.4 : Test Cases for Booking Feature</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Normal"/>
        <w:spacing w:lineRule="auto" w:line="360" w:before="57" w:after="57"/>
        <w:jc w:val="center"/>
        <w:rPr>
          <w:sz w:val="28"/>
          <w:szCs w:val="28"/>
        </w:rPr>
      </w:pPr>
      <w:r>
        <w:rPr/>
        <w:tab/>
      </w:r>
      <w:r>
        <w:br w:type="page"/>
      </w:r>
    </w:p>
    <w:p>
      <w:pPr>
        <w:pStyle w:val="Normal"/>
        <w:spacing w:lineRule="auto" w:line="360" w:before="0" w:after="57"/>
        <w:jc w:val="center"/>
        <w:rPr>
          <w:sz w:val="28"/>
          <w:szCs w:val="28"/>
        </w:rPr>
      </w:pPr>
      <w: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5501005" cy="3456305"/>
            <wp:effectExtent l="0" t="0" r="0" b="0"/>
            <wp:wrapSquare wrapText="largest"/>
            <wp:docPr id="43"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6" descr="" title=""/>
                    <pic:cNvPicPr>
                      <a:picLocks noChangeAspect="1" noChangeArrowheads="1"/>
                    </pic:cNvPicPr>
                  </pic:nvPicPr>
                  <pic:blipFill>
                    <a:blip r:embed="rId50"/>
                    <a:stretch>
                      <a:fillRect/>
                    </a:stretch>
                  </pic:blipFill>
                  <pic:spPr bwMode="auto">
                    <a:xfrm>
                      <a:off x="0" y="0"/>
                      <a:ext cx="5501005" cy="3456305"/>
                    </a:xfrm>
                    <a:prstGeom prst="rect">
                      <a:avLst/>
                    </a:prstGeom>
                  </pic:spPr>
                </pic:pic>
              </a:graphicData>
            </a:graphic>
          </wp:anchor>
        </w:drawing>
      </w:r>
      <w:r>
        <w:rPr>
          <w:rStyle w:val="Strong"/>
          <w:rFonts w:ascii="Times New Roman" w:hAnsi="Times New Roman"/>
          <w:sz w:val="24"/>
          <w:szCs w:val="24"/>
        </w:rPr>
        <w:t xml:space="preserve">Figure 5.11 : </w:t>
      </w:r>
      <w:r>
        <w:rPr>
          <w:b/>
          <w:bCs/>
          <w:sz w:val="24"/>
          <w:szCs w:val="24"/>
        </w:rPr>
        <w:t>Test Scenario -View available slot</w:t>
      </w:r>
    </w:p>
    <w:p>
      <w:pPr>
        <w:pStyle w:val="Normal"/>
        <w:spacing w:lineRule="auto" w:line="360" w:before="57" w:after="57"/>
        <w:jc w:val="center"/>
        <w:rPr>
          <w:sz w:val="28"/>
          <w:szCs w:val="28"/>
        </w:rPr>
      </w:pPr>
      <w:r>
        <w:rPr>
          <w:sz w:val="28"/>
          <w:szCs w:val="28"/>
        </w:rPr>
      </w:r>
    </w:p>
    <w:p>
      <w:pPr>
        <w:pStyle w:val="Normal"/>
        <w:spacing w:lineRule="auto" w:line="360" w:before="57" w:after="57"/>
        <w:jc w:val="center"/>
        <w:rPr>
          <w:sz w:val="28"/>
          <w:szCs w:val="28"/>
        </w:rPr>
      </w:pPr>
      <w:r>
        <w:rPr>
          <w:sz w:val="28"/>
          <w:szCs w:val="28"/>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5731510" cy="3031490"/>
            <wp:effectExtent l="0" t="0" r="0" b="0"/>
            <wp:wrapSquare wrapText="largest"/>
            <wp:docPr id="44" name="Image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8" descr="" title=""/>
                    <pic:cNvPicPr>
                      <a:picLocks noChangeAspect="1" noChangeArrowheads="1"/>
                    </pic:cNvPicPr>
                  </pic:nvPicPr>
                  <pic:blipFill>
                    <a:blip r:embed="rId51"/>
                    <a:stretch>
                      <a:fillRect/>
                    </a:stretch>
                  </pic:blipFill>
                  <pic:spPr bwMode="auto">
                    <a:xfrm>
                      <a:off x="0" y="0"/>
                      <a:ext cx="5731510" cy="3031490"/>
                    </a:xfrm>
                    <a:prstGeom prst="rect">
                      <a:avLst/>
                    </a:prstGeom>
                  </pic:spPr>
                </pic:pic>
              </a:graphicData>
            </a:graphic>
          </wp:anchor>
        </w:drawing>
      </w:r>
    </w:p>
    <w:p>
      <w:pPr>
        <w:pStyle w:val="Normal"/>
        <w:spacing w:lineRule="auto" w:line="360" w:before="57" w:after="57"/>
        <w:jc w:val="center"/>
        <w:rPr/>
      </w:pPr>
      <w:r>
        <w:rPr>
          <w:rStyle w:val="Strong"/>
          <w:rFonts w:ascii="Times New Roman" w:hAnsi="Times New Roman"/>
          <w:sz w:val="24"/>
          <w:szCs w:val="24"/>
        </w:rPr>
        <w:t xml:space="preserve">Figure 5.12 : </w:t>
      </w:r>
      <w:r>
        <w:rPr>
          <w:b/>
          <w:bCs/>
          <w:sz w:val="24"/>
          <w:szCs w:val="24"/>
        </w:rPr>
        <w:t>Test Scenario- Booking Successful</w:t>
      </w:r>
    </w:p>
    <w:p>
      <w:pPr>
        <w:pStyle w:val="Normal"/>
        <w:spacing w:lineRule="auto" w:line="360" w:before="57" w:after="57"/>
        <w:jc w:val="center"/>
        <w:rPr>
          <w:b/>
          <w:bCs/>
          <w:sz w:val="24"/>
          <w:szCs w:val="24"/>
        </w:rPr>
      </w:pPr>
      <w:r>
        <w:rPr>
          <w:b/>
          <w:bCs/>
          <w:sz w:val="24"/>
          <w:szCs w:val="24"/>
        </w:rP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5731510" cy="2948940"/>
            <wp:effectExtent l="0" t="0" r="0" b="0"/>
            <wp:wrapSquare wrapText="largest"/>
            <wp:docPr id="45" name="Image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9" descr="" title=""/>
                    <pic:cNvPicPr>
                      <a:picLocks noChangeAspect="1" noChangeArrowheads="1"/>
                    </pic:cNvPicPr>
                  </pic:nvPicPr>
                  <pic:blipFill>
                    <a:blip r:embed="rId52"/>
                    <a:stretch>
                      <a:fillRect/>
                    </a:stretch>
                  </pic:blipFill>
                  <pic:spPr bwMode="auto">
                    <a:xfrm>
                      <a:off x="0" y="0"/>
                      <a:ext cx="5731510" cy="2948940"/>
                    </a:xfrm>
                    <a:prstGeom prst="rect">
                      <a:avLst/>
                    </a:prstGeom>
                  </pic:spPr>
                </pic:pic>
              </a:graphicData>
            </a:graphic>
          </wp:anchor>
        </w:drawing>
      </w:r>
    </w:p>
    <w:p>
      <w:pPr>
        <w:pStyle w:val="Normal"/>
        <w:spacing w:lineRule="auto" w:line="360" w:before="57" w:after="57"/>
        <w:jc w:val="center"/>
        <w:rPr/>
      </w:pPr>
      <w:r>
        <w:rPr>
          <w:rStyle w:val="Strong"/>
          <w:rFonts w:ascii="Times New Roman" w:hAnsi="Times New Roman"/>
          <w:sz w:val="24"/>
          <w:szCs w:val="24"/>
        </w:rPr>
        <w:t xml:space="preserve">Figure 5.13 : </w:t>
      </w:r>
      <w:r>
        <w:rPr>
          <w:b/>
          <w:bCs/>
          <w:sz w:val="24"/>
          <w:szCs w:val="24"/>
        </w:rPr>
        <w:t>Test Scenario - Booking Notification</w:t>
      </w:r>
    </w:p>
    <w:p>
      <w:pPr>
        <w:pStyle w:val="Normal"/>
        <w:spacing w:lineRule="auto" w:line="360" w:before="57" w:after="57"/>
        <w:jc w:val="center"/>
        <w:rPr>
          <w:sz w:val="24"/>
          <w:szCs w:val="24"/>
        </w:rPr>
      </w:pPr>
      <w:r>
        <w:rPr>
          <w:sz w:val="24"/>
          <w:szCs w:val="24"/>
        </w:rP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5731510" cy="3720465"/>
            <wp:effectExtent l="0" t="0" r="0" b="0"/>
            <wp:wrapSquare wrapText="largest"/>
            <wp:docPr id="46"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7" descr="" title=""/>
                    <pic:cNvPicPr>
                      <a:picLocks noChangeAspect="1" noChangeArrowheads="1"/>
                    </pic:cNvPicPr>
                  </pic:nvPicPr>
                  <pic:blipFill>
                    <a:blip r:embed="rId53"/>
                    <a:stretch>
                      <a:fillRect/>
                    </a:stretch>
                  </pic:blipFill>
                  <pic:spPr bwMode="auto">
                    <a:xfrm>
                      <a:off x="0" y="0"/>
                      <a:ext cx="5731510" cy="3720465"/>
                    </a:xfrm>
                    <a:prstGeom prst="rect">
                      <a:avLst/>
                    </a:prstGeom>
                  </pic:spPr>
                </pic:pic>
              </a:graphicData>
            </a:graphic>
          </wp:anchor>
        </w:drawing>
      </w:r>
    </w:p>
    <w:p>
      <w:pPr>
        <w:pStyle w:val="Normal"/>
        <w:spacing w:lineRule="auto" w:line="360" w:before="57" w:after="57"/>
        <w:jc w:val="center"/>
        <w:rPr/>
      </w:pPr>
      <w:r>
        <w:rPr>
          <w:rStyle w:val="Strong"/>
          <w:rFonts w:ascii="Times New Roman" w:hAnsi="Times New Roman"/>
          <w:sz w:val="24"/>
          <w:szCs w:val="24"/>
        </w:rPr>
        <w:t xml:space="preserve">Figure 5.14 : </w:t>
      </w:r>
      <w:r>
        <w:rPr>
          <w:b/>
          <w:bCs/>
          <w:sz w:val="24"/>
          <w:szCs w:val="24"/>
        </w:rPr>
        <w:t>Test Scenario - Booking History</w:t>
      </w:r>
      <w:r>
        <w:br w:type="page"/>
      </w:r>
    </w:p>
    <w:p>
      <w:pPr>
        <w:pStyle w:val="Normal"/>
        <w:spacing w:lineRule="auto" w:line="360" w:before="0" w:after="57"/>
        <w:jc w:val="both"/>
        <w:rPr>
          <w:sz w:val="28"/>
          <w:szCs w:val="28"/>
        </w:rPr>
      </w:pPr>
      <w:r>
        <w:rPr>
          <w:rFonts w:ascii="Times New Roman" w:hAnsi="Times New Roman"/>
          <w:b/>
          <w:bCs/>
          <w:sz w:val="28"/>
          <w:szCs w:val="28"/>
        </w:rPr>
        <w:t>5.2.5 Futsal Owner Feature Testing</w:t>
      </w:r>
    </w:p>
    <w:p>
      <w:pPr>
        <w:pStyle w:val="BodyText"/>
        <w:spacing w:lineRule="auto" w:line="360" w:before="57" w:after="57"/>
        <w:jc w:val="both"/>
        <w:rPr/>
      </w:pPr>
      <w:r>
        <w:rPr>
          <w:rFonts w:ascii="Times New Roman" w:hAnsi="Times New Roman"/>
        </w:rPr>
        <w:t>Unit testing verifies that the core futsal owner management features function correctly. The following table presents the most critical unit test cases for the futsal owner module.</w:t>
      </w:r>
    </w:p>
    <w:p>
      <w:pPr>
        <w:pStyle w:val="BodyText"/>
        <w:jc w:val="center"/>
        <w:rPr>
          <w:rStyle w:val="Strong"/>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87"/>
        <w:gridCol w:w="1984"/>
        <w:gridCol w:w="2315"/>
        <w:gridCol w:w="2643"/>
        <w:gridCol w:w="797"/>
      </w:tblGrid>
      <w:tr>
        <w:trPr>
          <w:tblHeader w:val="true"/>
        </w:trPr>
        <w:tc>
          <w:tcPr>
            <w:tcW w:w="128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98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15"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43"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TC-OWN-01</w:t>
            </w:r>
          </w:p>
        </w:tc>
        <w:tc>
          <w:tcPr>
            <w:tcW w:w="1984" w:type="dxa"/>
            <w:tcBorders>
              <w:start w:val="single" w:sz="2" w:space="0" w:color="000000"/>
              <w:bottom w:val="single" w:sz="2" w:space="0" w:color="000000"/>
            </w:tcBorders>
            <w:vAlign w:val="center"/>
          </w:tcPr>
          <w:p>
            <w:pPr>
              <w:pStyle w:val="TableContents"/>
              <w:spacing w:lineRule="auto" w:line="360"/>
              <w:rPr/>
            </w:pPr>
            <w:r>
              <w:rPr/>
              <w:t>Create futsal listing</w:t>
            </w:r>
          </w:p>
        </w:tc>
        <w:tc>
          <w:tcPr>
            <w:tcW w:w="2315" w:type="dxa"/>
            <w:tcBorders>
              <w:start w:val="single" w:sz="2" w:space="0" w:color="000000"/>
              <w:bottom w:val="single" w:sz="2" w:space="0" w:color="000000"/>
            </w:tcBorders>
            <w:vAlign w:val="center"/>
          </w:tcPr>
          <w:p>
            <w:pPr>
              <w:pStyle w:val="TableContents"/>
              <w:spacing w:lineRule="auto" w:line="360"/>
              <w:rPr/>
            </w:pPr>
            <w:r>
              <w:rPr/>
              <w:t>Valid center details</w:t>
            </w:r>
          </w:p>
        </w:tc>
        <w:tc>
          <w:tcPr>
            <w:tcW w:w="2643"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TC-OWN-02</w:t>
            </w:r>
          </w:p>
        </w:tc>
        <w:tc>
          <w:tcPr>
            <w:tcW w:w="1984" w:type="dxa"/>
            <w:tcBorders>
              <w:start w:val="single" w:sz="2" w:space="0" w:color="000000"/>
              <w:bottom w:val="single" w:sz="2" w:space="0" w:color="000000"/>
            </w:tcBorders>
            <w:vAlign w:val="center"/>
          </w:tcPr>
          <w:p>
            <w:pPr>
              <w:pStyle w:val="TableContents"/>
              <w:spacing w:lineRule="auto" w:line="360"/>
              <w:rPr/>
            </w:pPr>
            <w:r>
              <w:rPr/>
              <w:t>Add multiple courts</w:t>
            </w:r>
          </w:p>
        </w:tc>
        <w:tc>
          <w:tcPr>
            <w:tcW w:w="2315" w:type="dxa"/>
            <w:tcBorders>
              <w:start w:val="single" w:sz="2" w:space="0" w:color="000000"/>
              <w:bottom w:val="single" w:sz="2" w:space="0" w:color="000000"/>
            </w:tcBorders>
            <w:vAlign w:val="center"/>
          </w:tcPr>
          <w:p>
            <w:pPr>
              <w:pStyle w:val="TableContents"/>
              <w:spacing w:lineRule="auto" w:line="360"/>
              <w:rPr/>
            </w:pPr>
            <w:r>
              <w:rPr/>
              <w:t>Valid court details</w:t>
            </w:r>
          </w:p>
        </w:tc>
        <w:tc>
          <w:tcPr>
            <w:tcW w:w="2643" w:type="dxa"/>
            <w:tcBorders>
              <w:start w:val="single" w:sz="2" w:space="0" w:color="000000"/>
              <w:bottom w:val="single" w:sz="2" w:space="0" w:color="000000"/>
            </w:tcBorders>
            <w:vAlign w:val="center"/>
          </w:tcPr>
          <w:p>
            <w:pPr>
              <w:pStyle w:val="TableContents"/>
              <w:spacing w:lineRule="auto" w:line="360"/>
              <w:rPr/>
            </w:pPr>
            <w:r>
              <w:rPr/>
              <w:t>Courts added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TC-OWN-03</w:t>
            </w:r>
          </w:p>
        </w:tc>
        <w:tc>
          <w:tcPr>
            <w:tcW w:w="1984" w:type="dxa"/>
            <w:tcBorders>
              <w:start w:val="single" w:sz="2" w:space="0" w:color="000000"/>
              <w:bottom w:val="single" w:sz="2" w:space="0" w:color="000000"/>
            </w:tcBorders>
            <w:vAlign w:val="center"/>
          </w:tcPr>
          <w:p>
            <w:pPr>
              <w:pStyle w:val="TableContents"/>
              <w:spacing w:lineRule="auto" w:line="360"/>
              <w:rPr/>
            </w:pPr>
            <w:r>
              <w:rPr/>
              <w:t>Set slots and pricing</w:t>
            </w:r>
          </w:p>
        </w:tc>
        <w:tc>
          <w:tcPr>
            <w:tcW w:w="2315" w:type="dxa"/>
            <w:tcBorders>
              <w:start w:val="single" w:sz="2" w:space="0" w:color="000000"/>
              <w:bottom w:val="single" w:sz="2" w:space="0" w:color="000000"/>
            </w:tcBorders>
            <w:vAlign w:val="center"/>
          </w:tcPr>
          <w:p>
            <w:pPr>
              <w:pStyle w:val="TableContents"/>
              <w:spacing w:lineRule="auto" w:line="360"/>
              <w:rPr/>
            </w:pPr>
            <w:r>
              <w:rPr/>
              <w:t>Valid slot and price data</w:t>
            </w:r>
          </w:p>
        </w:tc>
        <w:tc>
          <w:tcPr>
            <w:tcW w:w="2643" w:type="dxa"/>
            <w:tcBorders>
              <w:start w:val="single" w:sz="2" w:space="0" w:color="000000"/>
              <w:bottom w:val="single" w:sz="2" w:space="0" w:color="000000"/>
            </w:tcBorders>
            <w:vAlign w:val="center"/>
          </w:tcPr>
          <w:p>
            <w:pPr>
              <w:pStyle w:val="TableContents"/>
              <w:spacing w:lineRule="auto" w:line="360"/>
              <w:rPr/>
            </w:pPr>
            <w:r>
              <w:rPr/>
              <w:t>Timeslots and pricing saved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TC-OWN-04</w:t>
            </w:r>
          </w:p>
        </w:tc>
        <w:tc>
          <w:tcPr>
            <w:tcW w:w="1984" w:type="dxa"/>
            <w:tcBorders>
              <w:start w:val="single" w:sz="2" w:space="0" w:color="000000"/>
              <w:bottom w:val="single" w:sz="2" w:space="0" w:color="000000"/>
            </w:tcBorders>
            <w:vAlign w:val="center"/>
          </w:tcPr>
          <w:p>
            <w:pPr>
              <w:pStyle w:val="TableContents"/>
              <w:spacing w:lineRule="auto" w:line="360"/>
              <w:rPr/>
            </w:pPr>
            <w:r>
              <w:rPr/>
              <w:t>Approve booking</w:t>
            </w:r>
          </w:p>
        </w:tc>
        <w:tc>
          <w:tcPr>
            <w:tcW w:w="2315" w:type="dxa"/>
            <w:tcBorders>
              <w:start w:val="single" w:sz="2" w:space="0" w:color="000000"/>
              <w:bottom w:val="single" w:sz="2" w:space="0" w:color="000000"/>
            </w:tcBorders>
            <w:vAlign w:val="center"/>
          </w:tcPr>
          <w:p>
            <w:pPr>
              <w:pStyle w:val="TableContents"/>
              <w:spacing w:lineRule="auto" w:line="360"/>
              <w:rPr/>
            </w:pPr>
            <w:r>
              <w:rPr/>
              <w:t>Approve pending booking</w:t>
            </w:r>
          </w:p>
        </w:tc>
        <w:tc>
          <w:tcPr>
            <w:tcW w:w="2643" w:type="dxa"/>
            <w:tcBorders>
              <w:start w:val="single" w:sz="2" w:space="0" w:color="000000"/>
              <w:bottom w:val="single" w:sz="2" w:space="0" w:color="000000"/>
            </w:tcBorders>
            <w:vAlign w:val="center"/>
          </w:tcPr>
          <w:p>
            <w:pPr>
              <w:pStyle w:val="TableContents"/>
              <w:spacing w:lineRule="auto" w:line="360"/>
              <w:rPr/>
            </w:pPr>
            <w:r>
              <w:rPr/>
              <w:t>Booking confirmed and user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TC-OWN-05</w:t>
            </w:r>
          </w:p>
        </w:tc>
        <w:tc>
          <w:tcPr>
            <w:tcW w:w="1984" w:type="dxa"/>
            <w:tcBorders>
              <w:start w:val="single" w:sz="2" w:space="0" w:color="000000"/>
              <w:bottom w:val="single" w:sz="2" w:space="0" w:color="000000"/>
            </w:tcBorders>
            <w:vAlign w:val="center"/>
          </w:tcPr>
          <w:p>
            <w:pPr>
              <w:pStyle w:val="TableContents"/>
              <w:spacing w:lineRule="auto" w:line="360"/>
              <w:rPr/>
            </w:pPr>
            <w:r>
              <w:rPr/>
              <w:t>Reject booking</w:t>
            </w:r>
          </w:p>
        </w:tc>
        <w:tc>
          <w:tcPr>
            <w:tcW w:w="2315" w:type="dxa"/>
            <w:tcBorders>
              <w:start w:val="single" w:sz="2" w:space="0" w:color="000000"/>
              <w:bottom w:val="single" w:sz="2" w:space="0" w:color="000000"/>
            </w:tcBorders>
            <w:vAlign w:val="center"/>
          </w:tcPr>
          <w:p>
            <w:pPr>
              <w:pStyle w:val="TableContents"/>
              <w:spacing w:lineRule="auto" w:line="360"/>
              <w:rPr/>
            </w:pPr>
            <w:r>
              <w:rPr/>
              <w:t>Reject booking with reason</w:t>
            </w:r>
          </w:p>
        </w:tc>
        <w:tc>
          <w:tcPr>
            <w:tcW w:w="2643" w:type="dxa"/>
            <w:tcBorders>
              <w:start w:val="single" w:sz="2" w:space="0" w:color="000000"/>
              <w:bottom w:val="single" w:sz="2" w:space="0" w:color="000000"/>
            </w:tcBorders>
            <w:vAlign w:val="center"/>
          </w:tcPr>
          <w:p>
            <w:pPr>
              <w:pStyle w:val="TableContents"/>
              <w:spacing w:lineRule="auto" w:line="360"/>
              <w:rPr/>
            </w:pPr>
            <w:r>
              <w:rPr/>
              <w:t>Booking rejected and user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TC-OWN-06</w:t>
            </w:r>
          </w:p>
        </w:tc>
        <w:tc>
          <w:tcPr>
            <w:tcW w:w="1984" w:type="dxa"/>
            <w:tcBorders>
              <w:start w:val="single" w:sz="2" w:space="0" w:color="000000"/>
              <w:bottom w:val="single" w:sz="2" w:space="0" w:color="000000"/>
            </w:tcBorders>
            <w:vAlign w:val="center"/>
          </w:tcPr>
          <w:p>
            <w:pPr>
              <w:pStyle w:val="TableContents"/>
              <w:spacing w:lineRule="auto" w:line="360"/>
              <w:rPr/>
            </w:pPr>
            <w:r>
              <w:rPr/>
              <w:t>Block unavailable slot</w:t>
            </w:r>
          </w:p>
        </w:tc>
        <w:tc>
          <w:tcPr>
            <w:tcW w:w="2315" w:type="dxa"/>
            <w:tcBorders>
              <w:start w:val="single" w:sz="2" w:space="0" w:color="000000"/>
              <w:bottom w:val="single" w:sz="2" w:space="0" w:color="000000"/>
            </w:tcBorders>
            <w:vAlign w:val="center"/>
          </w:tcPr>
          <w:p>
            <w:pPr>
              <w:pStyle w:val="TableContents"/>
              <w:spacing w:lineRule="auto" w:line="360"/>
              <w:rPr/>
            </w:pPr>
            <w:r>
              <w:rPr/>
              <w:t>Mark slot unavailable</w:t>
            </w:r>
          </w:p>
        </w:tc>
        <w:tc>
          <w:tcPr>
            <w:tcW w:w="2643" w:type="dxa"/>
            <w:tcBorders>
              <w:start w:val="single" w:sz="2" w:space="0" w:color="000000"/>
              <w:bottom w:val="single" w:sz="2" w:space="0" w:color="000000"/>
            </w:tcBorders>
            <w:vAlign w:val="center"/>
          </w:tcPr>
          <w:p>
            <w:pPr>
              <w:pStyle w:val="TableContents"/>
              <w:spacing w:lineRule="auto" w:line="360"/>
              <w:rPr/>
            </w:pPr>
            <w:r>
              <w:rPr/>
              <w:t>Slot blocked from booking</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TC-OWN-07</w:t>
            </w:r>
          </w:p>
        </w:tc>
        <w:tc>
          <w:tcPr>
            <w:tcW w:w="1984" w:type="dxa"/>
            <w:tcBorders>
              <w:start w:val="single" w:sz="2" w:space="0" w:color="000000"/>
              <w:bottom w:val="single" w:sz="2" w:space="0" w:color="000000"/>
            </w:tcBorders>
            <w:vAlign w:val="center"/>
          </w:tcPr>
          <w:p>
            <w:pPr>
              <w:pStyle w:val="TableContents"/>
              <w:spacing w:lineRule="auto" w:line="360"/>
              <w:rPr/>
            </w:pPr>
            <w:r>
              <w:rPr/>
              <w:t>View analytics</w:t>
            </w:r>
          </w:p>
        </w:tc>
        <w:tc>
          <w:tcPr>
            <w:tcW w:w="2315" w:type="dxa"/>
            <w:tcBorders>
              <w:start w:val="single" w:sz="2" w:space="0" w:color="000000"/>
              <w:bottom w:val="single" w:sz="2" w:space="0" w:color="000000"/>
            </w:tcBorders>
            <w:vAlign w:val="center"/>
          </w:tcPr>
          <w:p>
            <w:pPr>
              <w:pStyle w:val="TableContents"/>
              <w:spacing w:lineRule="auto" w:line="360"/>
              <w:rPr/>
            </w:pPr>
            <w:r>
              <w:rPr/>
              <w:t>Open analytics dashboard</w:t>
            </w:r>
          </w:p>
        </w:tc>
        <w:tc>
          <w:tcPr>
            <w:tcW w:w="2643" w:type="dxa"/>
            <w:tcBorders>
              <w:start w:val="single" w:sz="2" w:space="0" w:color="000000"/>
              <w:bottom w:val="single" w:sz="2" w:space="0" w:color="000000"/>
            </w:tcBorders>
            <w:vAlign w:val="center"/>
          </w:tcPr>
          <w:p>
            <w:pPr>
              <w:pStyle w:val="TableContents"/>
              <w:spacing w:lineRule="auto" w:line="360"/>
              <w:rPr/>
            </w:pPr>
            <w:r>
              <w:rPr/>
              <w:t>Booking and revenue data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TC-OWN-08</w:t>
            </w:r>
          </w:p>
        </w:tc>
        <w:tc>
          <w:tcPr>
            <w:tcW w:w="1984" w:type="dxa"/>
            <w:tcBorders>
              <w:start w:val="single" w:sz="2" w:space="0" w:color="000000"/>
              <w:bottom w:val="single" w:sz="2" w:space="0" w:color="000000"/>
            </w:tcBorders>
            <w:vAlign w:val="center"/>
          </w:tcPr>
          <w:p>
            <w:pPr>
              <w:pStyle w:val="TableContents"/>
              <w:spacing w:lineRule="auto" w:line="360"/>
              <w:rPr/>
            </w:pPr>
            <w:r>
              <w:rPr/>
              <w:t>Handle subscription expiry</w:t>
            </w:r>
          </w:p>
        </w:tc>
        <w:tc>
          <w:tcPr>
            <w:tcW w:w="2315" w:type="dxa"/>
            <w:tcBorders>
              <w:start w:val="single" w:sz="2" w:space="0" w:color="000000"/>
              <w:bottom w:val="single" w:sz="2" w:space="0" w:color="000000"/>
            </w:tcBorders>
            <w:vAlign w:val="center"/>
          </w:tcPr>
          <w:p>
            <w:pPr>
              <w:pStyle w:val="TableContents"/>
              <w:spacing w:lineRule="auto" w:line="360"/>
              <w:rPr/>
            </w:pPr>
            <w:r>
              <w:rPr/>
              <w:t>Expired and renewed subscription</w:t>
            </w:r>
          </w:p>
        </w:tc>
        <w:tc>
          <w:tcPr>
            <w:tcW w:w="2643" w:type="dxa"/>
            <w:tcBorders>
              <w:start w:val="single" w:sz="2" w:space="0" w:color="000000"/>
              <w:bottom w:val="single" w:sz="2" w:space="0" w:color="000000"/>
            </w:tcBorders>
            <w:vAlign w:val="center"/>
          </w:tcPr>
          <w:p>
            <w:pPr>
              <w:pStyle w:val="TableContents"/>
              <w:spacing w:lineRule="auto" w:line="360"/>
              <w:rPr/>
            </w:pPr>
            <w:r>
              <w:rPr/>
              <w:t>Listing hidden and restored after renewal</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rPr>
      </w:pPr>
      <w:r>
        <w:rPr>
          <w:rFonts w:ascii="Times New Roman" w:hAnsi="Times New Roman"/>
        </w:rPr>
      </w:r>
    </w:p>
    <w:p>
      <w:pPr>
        <w:pStyle w:val="BodyText"/>
        <w:jc w:val="center"/>
        <w:rPr/>
      </w:pPr>
      <w:r>
        <w:rPr>
          <w:rStyle w:val="Strong"/>
          <w:rFonts w:ascii="Times New Roman" w:hAnsi="Times New Roman"/>
        </w:rPr>
        <w:t>Table 5.5: Test Cases for Futsal Owner Feature</w:t>
      </w:r>
    </w:p>
    <w:p>
      <w:pPr>
        <w:pStyle w:val="Normal"/>
        <w:spacing w:lineRule="auto" w:line="360" w:before="57" w:after="57"/>
        <w:jc w:val="both"/>
        <w:rPr>
          <w:b/>
          <w:bCs/>
        </w:rPr>
      </w:pPr>
      <w:r>
        <w:rPr>
          <w:b/>
          <w:bCs/>
        </w:rPr>
      </w:r>
    </w:p>
    <w:p>
      <w:pPr>
        <w:pStyle w:val="BodyText"/>
        <w:spacing w:lineRule="auto" w:line="360" w:before="57" w:after="57"/>
        <w:jc w:val="center"/>
        <w:rPr>
          <w:rFonts w:ascii="Times New Roman" w:hAnsi="Times New Roman"/>
          <w:b/>
          <w:bCs/>
        </w:rPr>
      </w:pPr>
      <w: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5676265" cy="2617470"/>
            <wp:effectExtent l="0" t="0" r="0" b="0"/>
            <wp:wrapSquare wrapText="largest"/>
            <wp:docPr id="47" name="Image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30" descr="" title=""/>
                    <pic:cNvPicPr>
                      <a:picLocks noChangeAspect="1" noChangeArrowheads="1"/>
                    </pic:cNvPicPr>
                  </pic:nvPicPr>
                  <pic:blipFill>
                    <a:blip r:embed="rId54"/>
                    <a:stretch>
                      <a:fillRect/>
                    </a:stretch>
                  </pic:blipFill>
                  <pic:spPr bwMode="auto">
                    <a:xfrm>
                      <a:off x="0" y="0"/>
                      <a:ext cx="5676265" cy="2617470"/>
                    </a:xfrm>
                    <a:prstGeom prst="rect">
                      <a:avLst/>
                    </a:prstGeom>
                  </pic:spPr>
                </pic:pic>
              </a:graphicData>
            </a:graphic>
          </wp:anchor>
        </w:drawing>
      </w:r>
      <w:r>
        <w:rPr>
          <w:rStyle w:val="Strong"/>
          <w:rFonts w:ascii="Times New Roman" w:hAnsi="Times New Roman"/>
          <w:sz w:val="24"/>
          <w:szCs w:val="24"/>
        </w:rPr>
        <w:t xml:space="preserve">Figure 5.15 : </w:t>
      </w:r>
      <w:r>
        <w:rPr>
          <w:rFonts w:ascii="Times New Roman" w:hAnsi="Times New Roman"/>
          <w:b/>
          <w:bCs/>
          <w:sz w:val="24"/>
          <w:szCs w:val="24"/>
        </w:rPr>
        <w:t>Test Scenario - Listing Futsal</w:t>
      </w:r>
    </w:p>
    <w:p>
      <w:pPr>
        <w:pStyle w:val="BodyText"/>
        <w:spacing w:lineRule="auto" w:line="360" w:before="57" w:after="57"/>
        <w:jc w:val="center"/>
        <w:rPr>
          <w:rFonts w:ascii="Times New Roman" w:hAnsi="Times New Roman"/>
          <w:b/>
          <w:bCs/>
        </w:rPr>
      </w:pPr>
      <w:r>
        <w:rPr>
          <w:rFonts w:ascii="Times New Roman" w:hAnsi="Times New Roman"/>
          <w:b/>
          <w:bCs/>
        </w:rPr>
      </w:r>
    </w:p>
    <w:p>
      <w:pPr>
        <w:pStyle w:val="BodyText"/>
        <w:spacing w:lineRule="auto" w:line="360" w:before="57" w:after="57"/>
        <w:jc w:val="center"/>
        <w:rPr>
          <w:sz w:val="24"/>
          <w:szCs w:val="24"/>
        </w:rPr>
      </w:pPr>
      <w:r>
        <w:rPr>
          <w:sz w:val="24"/>
          <w:szCs w:val="24"/>
        </w:rPr>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5245735" cy="4314825"/>
            <wp:effectExtent l="0" t="0" r="0" b="0"/>
            <wp:wrapSquare wrapText="largest"/>
            <wp:docPr id="48" name="Image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1" descr="" title=""/>
                    <pic:cNvPicPr>
                      <a:picLocks noChangeAspect="1" noChangeArrowheads="1"/>
                    </pic:cNvPicPr>
                  </pic:nvPicPr>
                  <pic:blipFill>
                    <a:blip r:embed="rId55"/>
                    <a:stretch>
                      <a:fillRect/>
                    </a:stretch>
                  </pic:blipFill>
                  <pic:spPr bwMode="auto">
                    <a:xfrm>
                      <a:off x="0" y="0"/>
                      <a:ext cx="5245735" cy="4314825"/>
                    </a:xfrm>
                    <a:prstGeom prst="rect">
                      <a:avLst/>
                    </a:prstGeom>
                  </pic:spPr>
                </pic:pic>
              </a:graphicData>
            </a:graphic>
          </wp:anchor>
        </w:drawing>
      </w:r>
    </w:p>
    <w:p>
      <w:pPr>
        <w:pStyle w:val="BodyText"/>
        <w:spacing w:lineRule="auto" w:line="360" w:before="57" w:after="57"/>
        <w:ind w:firstLine="709" w:start="1418"/>
        <w:jc w:val="center"/>
        <w:rPr/>
      </w:pPr>
      <w:r>
        <w:rPr>
          <w:rStyle w:val="Strong"/>
          <w:rFonts w:ascii="Times New Roman" w:hAnsi="Times New Roman"/>
          <w:sz w:val="24"/>
          <w:szCs w:val="24"/>
        </w:rPr>
        <w:t xml:space="preserve">Figure 5.16 : </w:t>
      </w:r>
      <w:r>
        <w:rPr>
          <w:rFonts w:ascii="Times New Roman" w:hAnsi="Times New Roman"/>
          <w:b/>
          <w:bCs/>
          <w:sz w:val="24"/>
          <w:szCs w:val="24"/>
        </w:rPr>
        <w:t>Test Scenario - Add pitch</w:t>
      </w:r>
    </w:p>
    <w:p>
      <w:pPr>
        <w:pStyle w:val="BodyText"/>
        <w:spacing w:lineRule="auto" w:line="360" w:before="57" w:after="57"/>
        <w:jc w:val="center"/>
        <w:rPr/>
      </w:pPr>
      <w:r>
        <w:rPr>
          <w:rFonts w:ascii="Times New Roman" w:hAnsi="Times New Roman"/>
          <w:b/>
          <w:bCs/>
          <w:sz w:val="24"/>
          <w:szCs w:val="24"/>
        </w:rPr>
        <w:tab/>
        <w:tab/>
      </w:r>
      <w:r>
        <w:br w:type="page"/>
      </w:r>
    </w:p>
    <w:p>
      <w:pPr>
        <w:pStyle w:val="BodyText"/>
        <w:spacing w:lineRule="auto" w:line="360" w:before="0" w:after="57"/>
        <w:jc w:val="center"/>
        <w:rPr/>
      </w:pPr>
      <w:r>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5731510" cy="3851910"/>
            <wp:effectExtent l="0" t="0" r="0" b="0"/>
            <wp:wrapSquare wrapText="largest"/>
            <wp:docPr id="49" name="Image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32" descr="" title=""/>
                    <pic:cNvPicPr>
                      <a:picLocks noChangeAspect="1" noChangeArrowheads="1"/>
                    </pic:cNvPicPr>
                  </pic:nvPicPr>
                  <pic:blipFill>
                    <a:blip r:embed="rId56"/>
                    <a:stretch>
                      <a:fillRect/>
                    </a:stretch>
                  </pic:blipFill>
                  <pic:spPr bwMode="auto">
                    <a:xfrm>
                      <a:off x="0" y="0"/>
                      <a:ext cx="5731510" cy="3851910"/>
                    </a:xfrm>
                    <a:prstGeom prst="rect">
                      <a:avLst/>
                    </a:prstGeom>
                  </pic:spPr>
                </pic:pic>
              </a:graphicData>
            </a:graphic>
          </wp:anchor>
        </w:drawing>
      </w:r>
      <w:r>
        <w:rPr>
          <w:rStyle w:val="Strong"/>
          <w:rFonts w:ascii="Times New Roman" w:hAnsi="Times New Roman"/>
          <w:sz w:val="24"/>
          <w:szCs w:val="24"/>
        </w:rPr>
        <w:t xml:space="preserve">Figure 5.17 : </w:t>
      </w:r>
      <w:r>
        <w:rPr>
          <w:rFonts w:ascii="Times New Roman" w:hAnsi="Times New Roman"/>
          <w:b/>
          <w:bCs/>
          <w:sz w:val="24"/>
          <w:szCs w:val="24"/>
        </w:rPr>
        <w:t>Test Scenario -Manage Schedule and Price</w:t>
      </w:r>
    </w:p>
    <w:p>
      <w:pPr>
        <w:pStyle w:val="BodyText"/>
        <w:spacing w:lineRule="auto" w:line="360" w:before="57" w:after="57"/>
        <w:jc w:val="center"/>
        <w:rPr>
          <w:sz w:val="24"/>
          <w:szCs w:val="24"/>
        </w:rPr>
      </w:pPr>
      <w:r>
        <w:rPr>
          <w:sz w:val="24"/>
          <w:szCs w:val="24"/>
        </w:rPr>
      </w:r>
    </w:p>
    <w:p>
      <w:pPr>
        <w:pStyle w:val="BodyText"/>
        <w:spacing w:lineRule="auto" w:line="360" w:before="57" w:after="57"/>
        <w:jc w:val="center"/>
        <w:rPr>
          <w:sz w:val="24"/>
          <w:szCs w:val="24"/>
        </w:rPr>
      </w:pPr>
      <w:r>
        <w:rPr>
          <w:sz w:val="24"/>
          <w:szCs w:val="24"/>
        </w:rP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5731510" cy="3208655"/>
            <wp:effectExtent l="0" t="0" r="0" b="0"/>
            <wp:wrapSquare wrapText="largest"/>
            <wp:docPr id="50" name="Image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33" descr="" title=""/>
                    <pic:cNvPicPr>
                      <a:picLocks noChangeAspect="1" noChangeArrowheads="1"/>
                    </pic:cNvPicPr>
                  </pic:nvPicPr>
                  <pic:blipFill>
                    <a:blip r:embed="rId57"/>
                    <a:stretch>
                      <a:fillRect/>
                    </a:stretch>
                  </pic:blipFill>
                  <pic:spPr bwMode="auto">
                    <a:xfrm>
                      <a:off x="0" y="0"/>
                      <a:ext cx="5731510" cy="3208655"/>
                    </a:xfrm>
                    <a:prstGeom prst="rect">
                      <a:avLst/>
                    </a:prstGeom>
                  </pic:spPr>
                </pic:pic>
              </a:graphicData>
            </a:graphic>
          </wp:anchor>
        </w:drawing>
      </w:r>
    </w:p>
    <w:p>
      <w:pPr>
        <w:pStyle w:val="BodyText"/>
        <w:spacing w:lineRule="auto" w:line="360" w:before="57" w:after="57"/>
        <w:jc w:val="center"/>
        <w:rPr/>
      </w:pPr>
      <w:r>
        <w:rPr>
          <w:rFonts w:ascii="Times New Roman" w:hAnsi="Times New Roman"/>
          <w:b/>
          <w:bCs/>
          <w:sz w:val="24"/>
          <w:szCs w:val="24"/>
        </w:rPr>
        <w:tab/>
      </w:r>
      <w:r>
        <w:rPr>
          <w:rStyle w:val="Strong"/>
          <w:rFonts w:ascii="Times New Roman" w:hAnsi="Times New Roman"/>
          <w:sz w:val="24"/>
          <w:szCs w:val="24"/>
        </w:rPr>
        <w:t xml:space="preserve">Figure 5.18 : </w:t>
      </w:r>
      <w:r>
        <w:rPr>
          <w:rFonts w:ascii="Times New Roman" w:hAnsi="Times New Roman"/>
          <w:b/>
          <w:bCs/>
          <w:sz w:val="24"/>
          <w:szCs w:val="24"/>
        </w:rPr>
        <w:t>Test Scenario - Anaytices dashboard</w:t>
      </w:r>
      <w:r>
        <w:br w:type="page"/>
      </w:r>
    </w:p>
    <w:p>
      <w:pPr>
        <w:pStyle w:val="BodyText"/>
        <w:spacing w:lineRule="auto" w:line="360" w:before="0" w:after="57"/>
        <w:jc w:val="center"/>
        <w:rPr/>
      </w:pPr>
      <w: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5731510" cy="2437765"/>
            <wp:effectExtent l="0" t="0" r="0" b="0"/>
            <wp:wrapSquare wrapText="largest"/>
            <wp:docPr id="51" name="Image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34" descr="" title=""/>
                    <pic:cNvPicPr>
                      <a:picLocks noChangeAspect="1" noChangeArrowheads="1"/>
                    </pic:cNvPicPr>
                  </pic:nvPicPr>
                  <pic:blipFill>
                    <a:blip r:embed="rId58"/>
                    <a:stretch>
                      <a:fillRect/>
                    </a:stretch>
                  </pic:blipFill>
                  <pic:spPr bwMode="auto">
                    <a:xfrm>
                      <a:off x="0" y="0"/>
                      <a:ext cx="5731510" cy="2437765"/>
                    </a:xfrm>
                    <a:prstGeom prst="rect">
                      <a:avLst/>
                    </a:prstGeom>
                  </pic:spPr>
                </pic:pic>
              </a:graphicData>
            </a:graphic>
          </wp:anchor>
        </w:drawing>
      </w:r>
      <w:r>
        <w:rPr>
          <w:sz w:val="24"/>
          <w:szCs w:val="24"/>
        </w:rPr>
        <w:tab/>
        <w:tab/>
      </w:r>
      <w:r>
        <w:rPr>
          <w:rStyle w:val="Strong"/>
          <w:rFonts w:ascii="Times New Roman" w:hAnsi="Times New Roman"/>
          <w:sz w:val="24"/>
          <w:szCs w:val="24"/>
        </w:rPr>
        <w:t xml:space="preserve">Figure 5.19 : </w:t>
      </w:r>
      <w:r>
        <w:rPr>
          <w:b/>
          <w:bCs/>
          <w:sz w:val="24"/>
          <w:szCs w:val="24"/>
        </w:rPr>
        <w:t xml:space="preserve">Test Scenario - Handle Subscription </w:t>
      </w:r>
    </w:p>
    <w:p>
      <w:pPr>
        <w:pStyle w:val="BodyText"/>
        <w:spacing w:lineRule="auto" w:line="360" w:before="0" w:after="57"/>
        <w:jc w:val="center"/>
        <w:rPr>
          <w:b/>
          <w:bCs/>
          <w:sz w:val="24"/>
          <w:szCs w:val="24"/>
        </w:rPr>
      </w:pPr>
      <w:r>
        <w:rPr>
          <w:b/>
          <w:bCs/>
          <w:sz w:val="24"/>
          <w:szCs w:val="24"/>
        </w:rPr>
      </w:r>
    </w:p>
    <w:p>
      <w:pPr>
        <w:pStyle w:val="BodyText"/>
        <w:spacing w:lineRule="auto" w:line="360" w:before="57" w:after="57"/>
        <w:jc w:val="center"/>
        <w:rPr>
          <w:b/>
          <w:bCs/>
          <w:sz w:val="24"/>
          <w:szCs w:val="24"/>
        </w:rPr>
      </w:pPr>
      <w:r>
        <w:rPr>
          <w:b/>
          <w:bCs/>
          <w:sz w:val="24"/>
          <w:szCs w:val="24"/>
        </w:rPr>
      </w:r>
    </w:p>
    <w:p>
      <w:pPr>
        <w:pStyle w:val="BodyText"/>
        <w:spacing w:lineRule="auto" w:line="360" w:before="57" w:after="57"/>
        <w:jc w:val="center"/>
        <w:rPr>
          <w:b/>
          <w:bCs/>
          <w:sz w:val="24"/>
          <w:szCs w:val="24"/>
        </w:rPr>
      </w:pPr>
      <w:r>
        <w:rPr>
          <w:b/>
          <w:bCs/>
          <w:sz w:val="24"/>
          <w:szCs w:val="24"/>
        </w:rP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5731510" cy="3462655"/>
            <wp:effectExtent l="0" t="0" r="0" b="0"/>
            <wp:wrapSquare wrapText="largest"/>
            <wp:docPr id="52" name="Image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5" descr="" title=""/>
                    <pic:cNvPicPr>
                      <a:picLocks noChangeAspect="1" noChangeArrowheads="1"/>
                    </pic:cNvPicPr>
                  </pic:nvPicPr>
                  <pic:blipFill>
                    <a:blip r:embed="rId59"/>
                    <a:stretch>
                      <a:fillRect/>
                    </a:stretch>
                  </pic:blipFill>
                  <pic:spPr bwMode="auto">
                    <a:xfrm>
                      <a:off x="0" y="0"/>
                      <a:ext cx="5731510" cy="3462655"/>
                    </a:xfrm>
                    <a:prstGeom prst="rect">
                      <a:avLst/>
                    </a:prstGeom>
                  </pic:spPr>
                </pic:pic>
              </a:graphicData>
            </a:graphic>
          </wp:anchor>
        </w:drawing>
      </w:r>
    </w:p>
    <w:p>
      <w:pPr>
        <w:pStyle w:val="BodyText"/>
        <w:spacing w:lineRule="auto" w:line="360" w:before="57" w:after="57"/>
        <w:jc w:val="center"/>
        <w:rPr/>
      </w:pPr>
      <w:r>
        <w:rPr>
          <w:rFonts w:ascii="Times New Roman" w:hAnsi="Times New Roman"/>
          <w:b/>
          <w:bCs/>
          <w:sz w:val="24"/>
          <w:szCs w:val="24"/>
        </w:rPr>
        <w:tab/>
        <w:tab/>
      </w:r>
      <w:r>
        <w:rPr>
          <w:rStyle w:val="Strong"/>
          <w:rFonts w:ascii="Times New Roman" w:hAnsi="Times New Roman"/>
          <w:sz w:val="24"/>
          <w:szCs w:val="24"/>
        </w:rPr>
        <w:t xml:space="preserve">Figure 5.20 : </w:t>
      </w:r>
      <w:r>
        <w:rPr>
          <w:rFonts w:ascii="Times New Roman" w:hAnsi="Times New Roman"/>
          <w:b/>
          <w:bCs/>
          <w:sz w:val="24"/>
          <w:szCs w:val="24"/>
        </w:rPr>
        <w:t>Test Scenario- Bookings Details</w:t>
      </w:r>
      <w:r>
        <w:br w:type="page"/>
      </w:r>
    </w:p>
    <w:p>
      <w:pPr>
        <w:pStyle w:val="Heading4"/>
        <w:spacing w:lineRule="auto" w:line="360" w:before="0" w:after="57"/>
        <w:jc w:val="both"/>
        <w:rPr>
          <w:sz w:val="28"/>
          <w:szCs w:val="28"/>
        </w:rPr>
      </w:pPr>
      <w:r>
        <w:rPr>
          <w:rFonts w:ascii="Times New Roman" w:hAnsi="Times New Roman"/>
          <w:sz w:val="28"/>
          <w:szCs w:val="28"/>
        </w:rPr>
        <w:t>5.2.6 ML Sentiment Analysis Feature Testing</w:t>
      </w:r>
    </w:p>
    <w:p>
      <w:pPr>
        <w:pStyle w:val="BodyText"/>
        <w:jc w:val="both"/>
        <w:rPr/>
      </w:pPr>
      <w:r>
        <w:rPr/>
        <w:t>Unit testing verifies that the machine learning sentiment analysis and recommendation features of the Futsal system function correctly. The following table presents the most critical unit test cases for the ML module.</w:t>
      </w:r>
    </w:p>
    <w:p>
      <w:pPr>
        <w:pStyle w:val="BodyText"/>
        <w:jc w:val="both"/>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32"/>
        <w:gridCol w:w="2224"/>
        <w:gridCol w:w="2252"/>
        <w:gridCol w:w="2526"/>
        <w:gridCol w:w="792"/>
      </w:tblGrid>
      <w:tr>
        <w:trPr>
          <w:tblHeader w:val="true"/>
        </w:trPr>
        <w:tc>
          <w:tcPr>
            <w:tcW w:w="1232"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22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52"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2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TC-ML-01</w:t>
            </w:r>
          </w:p>
        </w:tc>
        <w:tc>
          <w:tcPr>
            <w:tcW w:w="2224" w:type="dxa"/>
            <w:tcBorders>
              <w:start w:val="single" w:sz="2" w:space="0" w:color="000000"/>
              <w:bottom w:val="single" w:sz="2" w:space="0" w:color="000000"/>
            </w:tcBorders>
            <w:vAlign w:val="center"/>
          </w:tcPr>
          <w:p>
            <w:pPr>
              <w:pStyle w:val="TableContents"/>
              <w:spacing w:lineRule="auto" w:line="360"/>
              <w:rPr/>
            </w:pPr>
            <w:r>
              <w:rPr/>
              <w:t>Detect positive sentiment</w:t>
            </w:r>
          </w:p>
        </w:tc>
        <w:tc>
          <w:tcPr>
            <w:tcW w:w="2252" w:type="dxa"/>
            <w:tcBorders>
              <w:start w:val="single" w:sz="2" w:space="0" w:color="000000"/>
              <w:bottom w:val="single" w:sz="2" w:space="0" w:color="000000"/>
            </w:tcBorders>
            <w:vAlign w:val="center"/>
          </w:tcPr>
          <w:p>
            <w:pPr>
              <w:pStyle w:val="TableContents"/>
              <w:spacing w:lineRule="auto" w:line="360"/>
              <w:rPr/>
            </w:pPr>
            <w:r>
              <w:rPr/>
              <w:t>Positive review text</w:t>
            </w:r>
          </w:p>
        </w:tc>
        <w:tc>
          <w:tcPr>
            <w:tcW w:w="2526"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TC-ML-02</w:t>
            </w:r>
          </w:p>
        </w:tc>
        <w:tc>
          <w:tcPr>
            <w:tcW w:w="2224" w:type="dxa"/>
            <w:tcBorders>
              <w:start w:val="single" w:sz="2" w:space="0" w:color="000000"/>
              <w:bottom w:val="single" w:sz="2" w:space="0" w:color="000000"/>
            </w:tcBorders>
            <w:vAlign w:val="center"/>
          </w:tcPr>
          <w:p>
            <w:pPr>
              <w:pStyle w:val="TableContents"/>
              <w:spacing w:lineRule="auto" w:line="360"/>
              <w:rPr/>
            </w:pPr>
            <w:r>
              <w:rPr/>
              <w:t>Detect negative sentiment</w:t>
            </w:r>
          </w:p>
        </w:tc>
        <w:tc>
          <w:tcPr>
            <w:tcW w:w="2252" w:type="dxa"/>
            <w:tcBorders>
              <w:start w:val="single" w:sz="2" w:space="0" w:color="000000"/>
              <w:bottom w:val="single" w:sz="2" w:space="0" w:color="000000"/>
            </w:tcBorders>
            <w:vAlign w:val="center"/>
          </w:tcPr>
          <w:p>
            <w:pPr>
              <w:pStyle w:val="TableContents"/>
              <w:spacing w:lineRule="auto" w:line="360"/>
              <w:rPr/>
            </w:pPr>
            <w:r>
              <w:rPr/>
              <w:t>Negative review text</w:t>
            </w:r>
          </w:p>
        </w:tc>
        <w:tc>
          <w:tcPr>
            <w:tcW w:w="2526" w:type="dxa"/>
            <w:tcBorders>
              <w:start w:val="single" w:sz="2" w:space="0" w:color="000000"/>
              <w:bottom w:val="single" w:sz="2" w:space="0" w:color="000000"/>
            </w:tcBorders>
            <w:vAlign w:val="center"/>
          </w:tcPr>
          <w:p>
            <w:pPr>
              <w:pStyle w:val="TableContents"/>
              <w:spacing w:lineRule="auto" w:line="360"/>
              <w:rPr/>
            </w:pPr>
            <w:r>
              <w:rPr/>
              <w:t>Classified as Negative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TC-ML-03</w:t>
            </w:r>
          </w:p>
        </w:tc>
        <w:tc>
          <w:tcPr>
            <w:tcW w:w="2224" w:type="dxa"/>
            <w:tcBorders>
              <w:start w:val="single" w:sz="2" w:space="0" w:color="000000"/>
              <w:bottom w:val="single" w:sz="2" w:space="0" w:color="000000"/>
            </w:tcBorders>
            <w:vAlign w:val="center"/>
          </w:tcPr>
          <w:p>
            <w:pPr>
              <w:pStyle w:val="TableContents"/>
              <w:spacing w:lineRule="auto" w:line="360"/>
              <w:rPr/>
            </w:pPr>
            <w:r>
              <w:rPr/>
              <w:t>Process TF-IDF features</w:t>
            </w:r>
          </w:p>
        </w:tc>
        <w:tc>
          <w:tcPr>
            <w:tcW w:w="2252" w:type="dxa"/>
            <w:tcBorders>
              <w:start w:val="single" w:sz="2" w:space="0" w:color="000000"/>
              <w:bottom w:val="single" w:sz="2" w:space="0" w:color="000000"/>
            </w:tcBorders>
            <w:vAlign w:val="center"/>
          </w:tcPr>
          <w:p>
            <w:pPr>
              <w:pStyle w:val="TableContents"/>
              <w:spacing w:lineRule="auto" w:line="360"/>
              <w:rPr/>
            </w:pPr>
            <w:r>
              <w:rPr/>
              <w:t>Valid review submitted</w:t>
            </w:r>
          </w:p>
        </w:tc>
        <w:tc>
          <w:tcPr>
            <w:tcW w:w="2526" w:type="dxa"/>
            <w:tcBorders>
              <w:start w:val="single" w:sz="2" w:space="0" w:color="000000"/>
              <w:bottom w:val="single" w:sz="2" w:space="0" w:color="000000"/>
            </w:tcBorders>
            <w:vAlign w:val="center"/>
          </w:tcPr>
          <w:p>
            <w:pPr>
              <w:pStyle w:val="TableContents"/>
              <w:spacing w:lineRule="auto" w:line="360"/>
              <w:rPr/>
            </w:pPr>
            <w:r>
              <w:rPr/>
              <w:t>Features extracted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TC-ML-04</w:t>
            </w:r>
          </w:p>
        </w:tc>
        <w:tc>
          <w:tcPr>
            <w:tcW w:w="2224" w:type="dxa"/>
            <w:tcBorders>
              <w:start w:val="single" w:sz="2" w:space="0" w:color="000000"/>
              <w:bottom w:val="single" w:sz="2" w:space="0" w:color="000000"/>
            </w:tcBorders>
            <w:vAlign w:val="center"/>
          </w:tcPr>
          <w:p>
            <w:pPr>
              <w:pStyle w:val="TableContents"/>
              <w:spacing w:lineRule="auto" w:line="360"/>
              <w:rPr/>
            </w:pPr>
            <w:r>
              <w:rPr/>
              <w:t>Store sentiment result</w:t>
            </w:r>
          </w:p>
        </w:tc>
        <w:tc>
          <w:tcPr>
            <w:tcW w:w="2252" w:type="dxa"/>
            <w:tcBorders>
              <w:start w:val="single" w:sz="2" w:space="0" w:color="000000"/>
              <w:bottom w:val="single" w:sz="2" w:space="0" w:color="000000"/>
            </w:tcBorders>
            <w:vAlign w:val="center"/>
          </w:tcPr>
          <w:p>
            <w:pPr>
              <w:pStyle w:val="TableContents"/>
              <w:spacing w:lineRule="auto" w:line="360"/>
              <w:rPr/>
            </w:pPr>
            <w:r>
              <w:rPr/>
              <w:t>Review submitted</w:t>
            </w:r>
          </w:p>
        </w:tc>
        <w:tc>
          <w:tcPr>
            <w:tcW w:w="2526" w:type="dxa"/>
            <w:tcBorders>
              <w:start w:val="single" w:sz="2" w:space="0" w:color="000000"/>
              <w:bottom w:val="single" w:sz="2" w:space="0" w:color="000000"/>
            </w:tcBorders>
            <w:vAlign w:val="center"/>
          </w:tcPr>
          <w:p>
            <w:pPr>
              <w:pStyle w:val="TableContents"/>
              <w:spacing w:lineRule="auto" w:line="360"/>
              <w:rPr/>
            </w:pPr>
            <w:r>
              <w:rPr/>
              <w:t>Sentiment data stored in database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TC-ML-05</w:t>
            </w:r>
          </w:p>
        </w:tc>
        <w:tc>
          <w:tcPr>
            <w:tcW w:w="2224" w:type="dxa"/>
            <w:tcBorders>
              <w:start w:val="single" w:sz="2" w:space="0" w:color="000000"/>
              <w:bottom w:val="single" w:sz="2" w:space="0" w:color="000000"/>
            </w:tcBorders>
            <w:vAlign w:val="center"/>
          </w:tcPr>
          <w:p>
            <w:pPr>
              <w:pStyle w:val="TableContents"/>
              <w:spacing w:lineRule="auto" w:line="360"/>
              <w:rPr/>
            </w:pPr>
            <w:r>
              <w:rPr/>
              <w:t>Display sentiment summary</w:t>
            </w:r>
          </w:p>
        </w:tc>
        <w:tc>
          <w:tcPr>
            <w:tcW w:w="2252" w:type="dxa"/>
            <w:tcBorders>
              <w:start w:val="single" w:sz="2" w:space="0" w:color="000000"/>
              <w:bottom w:val="single" w:sz="2" w:space="0" w:color="000000"/>
            </w:tcBorders>
            <w:vAlign w:val="center"/>
          </w:tcPr>
          <w:p>
            <w:pPr>
              <w:pStyle w:val="TableContents"/>
              <w:spacing w:lineRule="auto" w:line="360"/>
              <w:rPr/>
            </w:pPr>
            <w:r>
              <w:rPr/>
              <w:t>Multiple reviews available</w:t>
            </w:r>
          </w:p>
        </w:tc>
        <w:tc>
          <w:tcPr>
            <w:tcW w:w="2526" w:type="dxa"/>
            <w:tcBorders>
              <w:start w:val="single" w:sz="2" w:space="0" w:color="000000"/>
              <w:bottom w:val="single" w:sz="2" w:space="0" w:color="000000"/>
            </w:tcBorders>
            <w:vAlign w:val="center"/>
          </w:tcPr>
          <w:p>
            <w:pPr>
              <w:pStyle w:val="TableContents"/>
              <w:spacing w:lineRule="auto" w:line="360"/>
              <w:rPr/>
            </w:pPr>
            <w:r>
              <w:rPr/>
              <w:t>Sentiment summary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TC-ML-06</w:t>
            </w:r>
          </w:p>
        </w:tc>
        <w:tc>
          <w:tcPr>
            <w:tcW w:w="2224" w:type="dxa"/>
            <w:tcBorders>
              <w:start w:val="single" w:sz="2" w:space="0" w:color="000000"/>
              <w:bottom w:val="single" w:sz="2" w:space="0" w:color="000000"/>
            </w:tcBorders>
            <w:vAlign w:val="center"/>
          </w:tcPr>
          <w:p>
            <w:pPr>
              <w:pStyle w:val="TableContents"/>
              <w:spacing w:lineRule="auto" w:line="360"/>
              <w:rPr/>
            </w:pPr>
            <w:r>
              <w:rPr/>
              <w:t>Reject empty review</w:t>
            </w:r>
          </w:p>
        </w:tc>
        <w:tc>
          <w:tcPr>
            <w:tcW w:w="2252" w:type="dxa"/>
            <w:tcBorders>
              <w:start w:val="single" w:sz="2" w:space="0" w:color="000000"/>
              <w:bottom w:val="single" w:sz="2" w:space="0" w:color="000000"/>
            </w:tcBorders>
            <w:vAlign w:val="center"/>
          </w:tcPr>
          <w:p>
            <w:pPr>
              <w:pStyle w:val="TableContents"/>
              <w:spacing w:lineRule="auto" w:line="360"/>
              <w:rPr/>
            </w:pPr>
            <w:r>
              <w:rPr/>
              <w:t>Empty review text</w:t>
            </w:r>
          </w:p>
        </w:tc>
        <w:tc>
          <w:tcPr>
            <w:tcW w:w="2526"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TC-ML-07</w:t>
            </w:r>
          </w:p>
        </w:tc>
        <w:tc>
          <w:tcPr>
            <w:tcW w:w="2224" w:type="dxa"/>
            <w:tcBorders>
              <w:start w:val="single" w:sz="2" w:space="0" w:color="000000"/>
              <w:bottom w:val="single" w:sz="2" w:space="0" w:color="000000"/>
            </w:tcBorders>
            <w:vAlign w:val="center"/>
          </w:tcPr>
          <w:p>
            <w:pPr>
              <w:pStyle w:val="TableContents"/>
              <w:spacing w:lineRule="auto" w:line="360"/>
              <w:rPr/>
            </w:pPr>
            <w:r>
              <w:rPr/>
              <w:t>Recommend nearest futsals</w:t>
            </w:r>
          </w:p>
        </w:tc>
        <w:tc>
          <w:tcPr>
            <w:tcW w:w="2252" w:type="dxa"/>
            <w:tcBorders>
              <w:start w:val="single" w:sz="2" w:space="0" w:color="000000"/>
              <w:bottom w:val="single" w:sz="2" w:space="0" w:color="000000"/>
            </w:tcBorders>
            <w:vAlign w:val="center"/>
          </w:tcPr>
          <w:p>
            <w:pPr>
              <w:pStyle w:val="TableContents"/>
              <w:spacing w:lineRule="auto" w:line="360"/>
              <w:rPr/>
            </w:pPr>
            <w:r>
              <w:rPr/>
              <w:t>User location submitted</w:t>
            </w:r>
          </w:p>
        </w:tc>
        <w:tc>
          <w:tcPr>
            <w:tcW w:w="2526" w:type="dxa"/>
            <w:tcBorders>
              <w:start w:val="single" w:sz="2" w:space="0" w:color="000000"/>
              <w:bottom w:val="single" w:sz="2" w:space="0" w:color="000000"/>
            </w:tcBorders>
            <w:vAlign w:val="center"/>
          </w:tcPr>
          <w:p>
            <w:pPr>
              <w:pStyle w:val="TableContents"/>
              <w:spacing w:lineRule="auto" w:line="360"/>
              <w:rPr/>
            </w:pPr>
            <w:r>
              <w:rPr/>
              <w:t>Nearby futsals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TC-ML-08</w:t>
            </w:r>
          </w:p>
        </w:tc>
        <w:tc>
          <w:tcPr>
            <w:tcW w:w="2224" w:type="dxa"/>
            <w:tcBorders>
              <w:start w:val="single" w:sz="2" w:space="0" w:color="000000"/>
              <w:bottom w:val="single" w:sz="2" w:space="0" w:color="000000"/>
            </w:tcBorders>
            <w:vAlign w:val="center"/>
          </w:tcPr>
          <w:p>
            <w:pPr>
              <w:pStyle w:val="TableContents"/>
              <w:spacing w:lineRule="auto" w:line="360"/>
              <w:rPr/>
            </w:pPr>
            <w:r>
              <w:rPr/>
              <w:t>Calculate distance correctly</w:t>
            </w:r>
          </w:p>
        </w:tc>
        <w:tc>
          <w:tcPr>
            <w:tcW w:w="2252" w:type="dxa"/>
            <w:tcBorders>
              <w:start w:val="single" w:sz="2" w:space="0" w:color="000000"/>
              <w:bottom w:val="single" w:sz="2" w:space="0" w:color="000000"/>
            </w:tcBorders>
            <w:vAlign w:val="center"/>
          </w:tcPr>
          <w:p>
            <w:pPr>
              <w:pStyle w:val="TableContents"/>
              <w:spacing w:lineRule="auto" w:line="360"/>
              <w:rPr/>
            </w:pPr>
            <w:r>
              <w:rPr/>
              <w:t>User and center coordinates</w:t>
            </w:r>
          </w:p>
        </w:tc>
        <w:tc>
          <w:tcPr>
            <w:tcW w:w="2526" w:type="dxa"/>
            <w:tcBorders>
              <w:start w:val="single" w:sz="2" w:space="0" w:color="000000"/>
              <w:bottom w:val="single" w:sz="2" w:space="0" w:color="000000"/>
            </w:tcBorders>
            <w:vAlign w:val="center"/>
          </w:tcPr>
          <w:p>
            <w:pPr>
              <w:pStyle w:val="TableContents"/>
              <w:spacing w:lineRule="auto" w:line="360"/>
              <w:rPr/>
            </w:pPr>
            <w:r>
              <w:rPr/>
              <w:t>Correct distance calculated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TC-ML-09</w:t>
            </w:r>
          </w:p>
        </w:tc>
        <w:tc>
          <w:tcPr>
            <w:tcW w:w="2224" w:type="dxa"/>
            <w:tcBorders>
              <w:start w:val="single" w:sz="2" w:space="0" w:color="000000"/>
              <w:bottom w:val="single" w:sz="2" w:space="0" w:color="000000"/>
            </w:tcBorders>
            <w:vAlign w:val="center"/>
          </w:tcPr>
          <w:p>
            <w:pPr>
              <w:pStyle w:val="TableContents"/>
              <w:spacing w:lineRule="auto" w:line="360"/>
              <w:rPr/>
            </w:pPr>
            <w:r>
              <w:rPr/>
              <w:t>Rank highly rated courts</w:t>
            </w:r>
          </w:p>
        </w:tc>
        <w:tc>
          <w:tcPr>
            <w:tcW w:w="2252" w:type="dxa"/>
            <w:tcBorders>
              <w:start w:val="single" w:sz="2" w:space="0" w:color="000000"/>
              <w:bottom w:val="single" w:sz="2" w:space="0" w:color="000000"/>
            </w:tcBorders>
            <w:vAlign w:val="center"/>
          </w:tcPr>
          <w:p>
            <w:pPr>
              <w:pStyle w:val="TableContents"/>
              <w:spacing w:lineRule="auto" w:line="360"/>
              <w:rPr/>
            </w:pPr>
            <w:r>
              <w:rPr/>
              <w:t>Multiple courts with reviews</w:t>
            </w:r>
          </w:p>
        </w:tc>
        <w:tc>
          <w:tcPr>
            <w:tcW w:w="2526" w:type="dxa"/>
            <w:tcBorders>
              <w:start w:val="single" w:sz="2" w:space="0" w:color="000000"/>
              <w:bottom w:val="single" w:sz="2" w:space="0" w:color="000000"/>
            </w:tcBorders>
            <w:vAlign w:val="center"/>
          </w:tcPr>
          <w:p>
            <w:pPr>
              <w:pStyle w:val="TableContents"/>
              <w:spacing w:lineRule="auto" w:line="360"/>
              <w:rPr/>
            </w:pPr>
            <w:r>
              <w:rPr/>
              <w:t>Positive courts ranked higher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TC-ML-10</w:t>
            </w:r>
          </w:p>
        </w:tc>
        <w:tc>
          <w:tcPr>
            <w:tcW w:w="2224" w:type="dxa"/>
            <w:tcBorders>
              <w:start w:val="single" w:sz="2" w:space="0" w:color="000000"/>
              <w:bottom w:val="single" w:sz="2" w:space="0" w:color="000000"/>
            </w:tcBorders>
            <w:vAlign w:val="center"/>
          </w:tcPr>
          <w:p>
            <w:pPr>
              <w:pStyle w:val="TableContents"/>
              <w:spacing w:lineRule="auto" w:line="360"/>
              <w:rPr/>
            </w:pPr>
            <w:r>
              <w:rPr/>
              <w:t>Handle short reviews</w:t>
            </w:r>
          </w:p>
        </w:tc>
        <w:tc>
          <w:tcPr>
            <w:tcW w:w="2252" w:type="dxa"/>
            <w:tcBorders>
              <w:start w:val="single" w:sz="2" w:space="0" w:color="000000"/>
              <w:bottom w:val="single" w:sz="2" w:space="0" w:color="000000"/>
            </w:tcBorders>
            <w:vAlign w:val="center"/>
          </w:tcPr>
          <w:p>
            <w:pPr>
              <w:pStyle w:val="TableContents"/>
              <w:spacing w:lineRule="auto" w:line="360"/>
              <w:rPr/>
            </w:pPr>
            <w:r>
              <w:rPr/>
              <w:t>Single-word review</w:t>
            </w:r>
          </w:p>
        </w:tc>
        <w:tc>
          <w:tcPr>
            <w:tcW w:w="2526" w:type="dxa"/>
            <w:tcBorders>
              <w:start w:val="single" w:sz="2" w:space="0" w:color="000000"/>
              <w:bottom w:val="single" w:sz="2" w:space="0" w:color="000000"/>
            </w:tcBorders>
            <w:vAlign w:val="center"/>
          </w:tcPr>
          <w:p>
            <w:pPr>
              <w:pStyle w:val="TableContents"/>
              <w:spacing w:lineRule="auto" w:line="360"/>
              <w:rPr/>
            </w:pPr>
            <w:r>
              <w:rPr/>
              <w:t>Sentiment classified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rPr>
      </w:pPr>
      <w:r>
        <w:rPr>
          <w:rFonts w:ascii="Times New Roman" w:hAnsi="Times New Roman"/>
        </w:rPr>
      </w:r>
    </w:p>
    <w:p>
      <w:pPr>
        <w:pStyle w:val="BodyText"/>
        <w:jc w:val="center"/>
        <w:rPr/>
      </w:pPr>
      <w:r>
        <w:rPr>
          <w:rStyle w:val="Strong"/>
          <w:rFonts w:ascii="Times New Roman" w:hAnsi="Times New Roman"/>
        </w:rPr>
        <w:t>Table 5.6: Test Cases for ML Sentiment Analysis Feature</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rFonts w:ascii="Times New Roman" w:hAnsi="Times New Roman"/>
          <w:b/>
          <w:bCs/>
          <w:sz w:val="28"/>
          <w:szCs w:val="28"/>
        </w:rPr>
      </w:pPr>
      <w: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5731510" cy="1773555"/>
            <wp:effectExtent l="0" t="0" r="0" b="0"/>
            <wp:wrapSquare wrapText="largest"/>
            <wp:docPr id="53" name="Image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36" descr="" title=""/>
                    <pic:cNvPicPr>
                      <a:picLocks noChangeAspect="1" noChangeArrowheads="1"/>
                    </pic:cNvPicPr>
                  </pic:nvPicPr>
                  <pic:blipFill>
                    <a:blip r:embed="rId60"/>
                    <a:stretch>
                      <a:fillRect/>
                    </a:stretch>
                  </pic:blipFill>
                  <pic:spPr bwMode="auto">
                    <a:xfrm>
                      <a:off x="0" y="0"/>
                      <a:ext cx="5731510" cy="1773555"/>
                    </a:xfrm>
                    <a:prstGeom prst="rect">
                      <a:avLst/>
                    </a:prstGeom>
                  </pic:spPr>
                </pic:pic>
              </a:graphicData>
            </a:graphic>
          </wp:anchor>
        </w:drawing>
      </w:r>
      <w:r>
        <w:rPr>
          <w:rStyle w:val="Strong"/>
          <w:rFonts w:ascii="Times New Roman" w:hAnsi="Times New Roman"/>
        </w:rPr>
        <w:t xml:space="preserve">Figure 5.21 : </w:t>
      </w:r>
      <w:r>
        <w:rPr>
          <w:rFonts w:ascii="Times New Roman" w:hAnsi="Times New Roman"/>
          <w:b/>
          <w:bCs/>
          <w:sz w:val="28"/>
          <w:szCs w:val="28"/>
        </w:rPr>
        <w:t>Test Scenario -  Positive Sentiment Review</w:t>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5731510" cy="2100580"/>
            <wp:effectExtent l="0" t="0" r="0" b="0"/>
            <wp:wrapSquare wrapText="largest"/>
            <wp:docPr id="54" name="Image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7" descr="" title=""/>
                    <pic:cNvPicPr>
                      <a:picLocks noChangeAspect="1" noChangeArrowheads="1"/>
                    </pic:cNvPicPr>
                  </pic:nvPicPr>
                  <pic:blipFill>
                    <a:blip r:embed="rId61"/>
                    <a:stretch>
                      <a:fillRect/>
                    </a:stretch>
                  </pic:blipFill>
                  <pic:spPr bwMode="auto">
                    <a:xfrm>
                      <a:off x="0" y="0"/>
                      <a:ext cx="5731510" cy="2100580"/>
                    </a:xfrm>
                    <a:prstGeom prst="rect">
                      <a:avLst/>
                    </a:prstGeom>
                  </pic:spPr>
                </pic:pic>
              </a:graphicData>
            </a:graphic>
          </wp:anchor>
        </w:drawing>
      </w:r>
      <w:r>
        <w:rPr>
          <w:rStyle w:val="Strong"/>
          <w:rFonts w:ascii="Times New Roman" w:hAnsi="Times New Roman"/>
        </w:rPr>
        <w:t xml:space="preserve">Figure 5.22 : </w:t>
      </w:r>
      <w:r>
        <w:rPr>
          <w:rFonts w:ascii="Times New Roman" w:hAnsi="Times New Roman"/>
          <w:b/>
          <w:bCs/>
          <w:sz w:val="28"/>
          <w:szCs w:val="28"/>
        </w:rPr>
        <w:t>Test Scenario - Negative Sentiment Review</w:t>
      </w:r>
    </w:p>
    <w:p>
      <w:pPr>
        <w:pStyle w:val="Normal"/>
        <w:spacing w:lineRule="auto" w:line="360" w:before="57" w:after="57"/>
        <w:jc w:val="center"/>
        <w:rPr>
          <w:rStyle w:val="Strong"/>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drawing>
          <wp:anchor behindDoc="0" distT="0" distB="0" distL="0" distR="0" simplePos="0" locked="0" layoutInCell="0" allowOverlap="1" relativeHeight="45">
            <wp:simplePos x="0" y="0"/>
            <wp:positionH relativeFrom="column">
              <wp:posOffset>132080</wp:posOffset>
            </wp:positionH>
            <wp:positionV relativeFrom="paragraph">
              <wp:posOffset>38735</wp:posOffset>
            </wp:positionV>
            <wp:extent cx="5731510" cy="2258695"/>
            <wp:effectExtent l="0" t="0" r="0" b="0"/>
            <wp:wrapSquare wrapText="largest"/>
            <wp:docPr id="55" name="Image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39" descr="" title=""/>
                    <pic:cNvPicPr>
                      <a:picLocks noChangeAspect="1" noChangeArrowheads="1"/>
                    </pic:cNvPicPr>
                  </pic:nvPicPr>
                  <pic:blipFill>
                    <a:blip r:embed="rId62"/>
                    <a:stretch>
                      <a:fillRect/>
                    </a:stretch>
                  </pic:blipFill>
                  <pic:spPr bwMode="auto">
                    <a:xfrm>
                      <a:off x="0" y="0"/>
                      <a:ext cx="5731510" cy="2258695"/>
                    </a:xfrm>
                    <a:prstGeom prst="rect">
                      <a:avLst/>
                    </a:prstGeom>
                  </pic:spPr>
                </pic:pic>
              </a:graphicData>
            </a:graphic>
          </wp:anchor>
        </w:drawing>
      </w:r>
      <w:r>
        <w:rPr>
          <w:rStyle w:val="Strong"/>
          <w:rFonts w:ascii="Times New Roman" w:hAnsi="Times New Roman"/>
        </w:rPr>
        <w:t xml:space="preserve">Figure 5.23 : </w:t>
      </w:r>
      <w:r>
        <w:rPr>
          <w:rFonts w:ascii="Times New Roman" w:hAnsi="Times New Roman"/>
          <w:b/>
          <w:bCs/>
          <w:sz w:val="28"/>
          <w:szCs w:val="28"/>
        </w:rPr>
        <w:t>Test Scenario - Recommendation of Futsal</w:t>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rPr>
          <w:rFonts w:ascii="Times New Roman" w:hAnsi="Times New Roman"/>
          <w:b/>
          <w:bCs/>
          <w:sz w:val="28"/>
          <w:szCs w:val="28"/>
        </w:rPr>
        <w:tab/>
        <w:tab/>
      </w:r>
      <w: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5023485" cy="1438910"/>
            <wp:effectExtent l="0" t="0" r="0" b="0"/>
            <wp:wrapSquare wrapText="largest"/>
            <wp:docPr id="56" name="Image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40" descr="" title=""/>
                    <pic:cNvPicPr>
                      <a:picLocks noChangeAspect="1" noChangeArrowheads="1"/>
                    </pic:cNvPicPr>
                  </pic:nvPicPr>
                  <pic:blipFill>
                    <a:blip r:embed="rId63"/>
                    <a:stretch>
                      <a:fillRect/>
                    </a:stretch>
                  </pic:blipFill>
                  <pic:spPr bwMode="auto">
                    <a:xfrm>
                      <a:off x="0" y="0"/>
                      <a:ext cx="5023485" cy="1438910"/>
                    </a:xfrm>
                    <a:prstGeom prst="rect">
                      <a:avLst/>
                    </a:prstGeom>
                  </pic:spPr>
                </pic:pic>
              </a:graphicData>
            </a:graphic>
          </wp:anchor>
        </w:drawing>
      </w:r>
      <w:r>
        <w:rPr>
          <w:rFonts w:ascii="Times New Roman" w:hAnsi="Times New Roman"/>
          <w:b/>
          <w:bCs/>
          <w:sz w:val="28"/>
          <w:szCs w:val="28"/>
        </w:rPr>
        <w:tab/>
      </w:r>
    </w:p>
    <w:p>
      <w:pPr>
        <w:pStyle w:val="Normal"/>
        <w:spacing w:lineRule="auto" w:line="360" w:before="57" w:after="57"/>
        <w:jc w:val="center"/>
        <w:rPr>
          <w:rStyle w:val="Strong"/>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rStyle w:val="Strong"/>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rStyle w:val="Strong"/>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rPr>
          <w:rStyle w:val="Strong"/>
          <w:rFonts w:ascii="Times New Roman" w:hAnsi="Times New Roman"/>
        </w:rPr>
        <w:t xml:space="preserve">Figure 5.24 : </w:t>
      </w:r>
      <w:r>
        <w:rPr>
          <w:rFonts w:ascii="Times New Roman" w:hAnsi="Times New Roman"/>
          <w:b/>
          <w:bCs/>
          <w:sz w:val="28"/>
          <w:szCs w:val="28"/>
        </w:rPr>
        <w:t>Test Scenario - Handle single Review</w:t>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731510" cy="2993390"/>
            <wp:effectExtent l="0" t="0" r="0" b="0"/>
            <wp:wrapSquare wrapText="largest"/>
            <wp:docPr id="57" name="Image4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46" descr="" title=""/>
                    <pic:cNvPicPr>
                      <a:picLocks noChangeAspect="1" noChangeArrowheads="1"/>
                    </pic:cNvPicPr>
                  </pic:nvPicPr>
                  <pic:blipFill>
                    <a:blip r:embed="rId64"/>
                    <a:stretch>
                      <a:fillRect/>
                    </a:stretch>
                  </pic:blipFill>
                  <pic:spPr bwMode="auto">
                    <a:xfrm>
                      <a:off x="0" y="0"/>
                      <a:ext cx="5731510" cy="2993390"/>
                    </a:xfrm>
                    <a:prstGeom prst="rect">
                      <a:avLst/>
                    </a:prstGeom>
                  </pic:spPr>
                </pic:pic>
              </a:graphicData>
            </a:graphic>
          </wp:anchor>
        </w:drawing>
      </w:r>
      <w:r>
        <w:rPr>
          <w:rFonts w:ascii="Times New Roman" w:hAnsi="Times New Roman"/>
          <w:b/>
          <w:bCs/>
          <w:sz w:val="28"/>
          <w:szCs w:val="28"/>
        </w:rPr>
        <w:t>Figure 5.25 Test Scenario – Empty Review Text</w:t>
      </w:r>
      <w:r>
        <w:br w:type="page"/>
      </w:r>
    </w:p>
    <w:p>
      <w:pPr>
        <w:pStyle w:val="Normal"/>
        <w:spacing w:lineRule="auto" w:line="360" w:before="0" w:after="57"/>
        <w:jc w:val="both"/>
        <w:rPr/>
      </w:pPr>
      <w:r>
        <w:rPr>
          <w:rFonts w:ascii="Times New Roman" w:hAnsi="Times New Roman"/>
          <w:b/>
          <w:bCs/>
          <w:sz w:val="28"/>
          <w:szCs w:val="28"/>
        </w:rPr>
        <w:t>5.2.7 System Testing</w:t>
      </w:r>
    </w:p>
    <w:p>
      <w:pPr>
        <w:pStyle w:val="BodyText"/>
        <w:spacing w:lineRule="auto" w:line="360" w:before="57" w:after="57"/>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pPr>
        <w:pStyle w:val="BodyText"/>
        <w:jc w:val="center"/>
        <w:rPr>
          <w:rStyle w:val="Strong"/>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04"/>
        <w:gridCol w:w="2132"/>
        <w:gridCol w:w="2298"/>
        <w:gridCol w:w="2600"/>
        <w:gridCol w:w="792"/>
      </w:tblGrid>
      <w:tr>
        <w:trPr>
          <w:tblHeader w:val="true"/>
        </w:trPr>
        <w:tc>
          <w:tcPr>
            <w:tcW w:w="120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32"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98"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00"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TC-SYS-01</w:t>
            </w:r>
          </w:p>
        </w:tc>
        <w:tc>
          <w:tcPr>
            <w:tcW w:w="2132" w:type="dxa"/>
            <w:tcBorders>
              <w:start w:val="single" w:sz="2" w:space="0" w:color="000000"/>
              <w:bottom w:val="single" w:sz="2" w:space="0" w:color="000000"/>
            </w:tcBorders>
            <w:vAlign w:val="center"/>
          </w:tcPr>
          <w:p>
            <w:pPr>
              <w:pStyle w:val="TableContents"/>
              <w:spacing w:lineRule="auto" w:line="360"/>
              <w:rPr/>
            </w:pPr>
            <w:r>
              <w:rPr/>
              <w:t>User booking flow</w:t>
            </w:r>
          </w:p>
        </w:tc>
        <w:tc>
          <w:tcPr>
            <w:tcW w:w="2298" w:type="dxa"/>
            <w:tcBorders>
              <w:start w:val="single" w:sz="2" w:space="0" w:color="000000"/>
              <w:bottom w:val="single" w:sz="2" w:space="0" w:color="000000"/>
            </w:tcBorders>
            <w:vAlign w:val="center"/>
          </w:tcPr>
          <w:p>
            <w:pPr>
              <w:pStyle w:val="TableContents"/>
              <w:spacing w:lineRule="auto" w:line="360"/>
              <w:rPr/>
            </w:pPr>
            <w:r>
              <w:rPr/>
              <w:t>User registers and books court</w:t>
            </w:r>
          </w:p>
        </w:tc>
        <w:tc>
          <w:tcPr>
            <w:tcW w:w="2600" w:type="dxa"/>
            <w:tcBorders>
              <w:start w:val="single" w:sz="2" w:space="0" w:color="000000"/>
              <w:bottom w:val="single" w:sz="2" w:space="0" w:color="000000"/>
            </w:tcBorders>
            <w:vAlign w:val="center"/>
          </w:tcPr>
          <w:p>
            <w:pPr>
              <w:pStyle w:val="TableContents"/>
              <w:spacing w:lineRule="auto" w:line="360"/>
              <w:rPr/>
            </w:pPr>
            <w:r>
              <w:rPr/>
              <w:t>Booking confirmed and notifications sent</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TC-SYS-02</w:t>
            </w:r>
          </w:p>
        </w:tc>
        <w:tc>
          <w:tcPr>
            <w:tcW w:w="2132" w:type="dxa"/>
            <w:tcBorders>
              <w:start w:val="single" w:sz="2" w:space="0" w:color="000000"/>
              <w:bottom w:val="single" w:sz="2" w:space="0" w:color="000000"/>
            </w:tcBorders>
            <w:vAlign w:val="center"/>
          </w:tcPr>
          <w:p>
            <w:pPr>
              <w:pStyle w:val="TableContents"/>
              <w:spacing w:lineRule="auto" w:line="360"/>
              <w:rPr/>
            </w:pPr>
            <w:r>
              <w:rPr/>
              <w:t>Owner listing flow</w:t>
            </w:r>
          </w:p>
        </w:tc>
        <w:tc>
          <w:tcPr>
            <w:tcW w:w="2298" w:type="dxa"/>
            <w:tcBorders>
              <w:start w:val="single" w:sz="2" w:space="0" w:color="000000"/>
              <w:bottom w:val="single" w:sz="2" w:space="0" w:color="000000"/>
            </w:tcBorders>
            <w:vAlign w:val="center"/>
          </w:tcPr>
          <w:p>
            <w:pPr>
              <w:pStyle w:val="TableContents"/>
              <w:spacing w:lineRule="auto" w:line="360"/>
              <w:rPr/>
            </w:pPr>
            <w:r>
              <w:rPr/>
              <w:t>Owner subscribes and adds courts</w:t>
            </w:r>
          </w:p>
        </w:tc>
        <w:tc>
          <w:tcPr>
            <w:tcW w:w="2600"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TC-SYS-03</w:t>
            </w:r>
          </w:p>
        </w:tc>
        <w:tc>
          <w:tcPr>
            <w:tcW w:w="2132" w:type="dxa"/>
            <w:tcBorders>
              <w:start w:val="single" w:sz="2" w:space="0" w:color="000000"/>
              <w:bottom w:val="single" w:sz="2" w:space="0" w:color="000000"/>
            </w:tcBorders>
            <w:vAlign w:val="center"/>
          </w:tcPr>
          <w:p>
            <w:pPr>
              <w:pStyle w:val="TableContents"/>
              <w:spacing w:lineRule="auto" w:line="360"/>
              <w:rPr/>
            </w:pPr>
            <w:r>
              <w:rPr/>
              <w:t>Prevent slot conflict</w:t>
            </w:r>
          </w:p>
        </w:tc>
        <w:tc>
          <w:tcPr>
            <w:tcW w:w="2298" w:type="dxa"/>
            <w:tcBorders>
              <w:start w:val="single" w:sz="2" w:space="0" w:color="000000"/>
              <w:bottom w:val="single" w:sz="2" w:space="0" w:color="000000"/>
            </w:tcBorders>
            <w:vAlign w:val="center"/>
          </w:tcPr>
          <w:p>
            <w:pPr>
              <w:pStyle w:val="TableContents"/>
              <w:spacing w:lineRule="auto" w:line="360"/>
              <w:rPr/>
            </w:pPr>
            <w:r>
              <w:rPr/>
              <w:t>Two users book same slot</w:t>
            </w:r>
          </w:p>
        </w:tc>
        <w:tc>
          <w:tcPr>
            <w:tcW w:w="2600" w:type="dxa"/>
            <w:tcBorders>
              <w:start w:val="single" w:sz="2" w:space="0" w:color="000000"/>
              <w:bottom w:val="single" w:sz="2" w:space="0" w:color="000000"/>
            </w:tcBorders>
            <w:vAlign w:val="center"/>
          </w:tcPr>
          <w:p>
            <w:pPr>
              <w:pStyle w:val="TableContents"/>
              <w:spacing w:lineRule="auto" w:line="360"/>
              <w:rPr/>
            </w:pPr>
            <w:r>
              <w:rPr/>
              <w:t>First booking accepted, second rejected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TC-SYS-04</w:t>
            </w:r>
          </w:p>
        </w:tc>
        <w:tc>
          <w:tcPr>
            <w:tcW w:w="2132" w:type="dxa"/>
            <w:tcBorders>
              <w:start w:val="single" w:sz="2" w:space="0" w:color="000000"/>
              <w:bottom w:val="single" w:sz="2" w:space="0" w:color="000000"/>
            </w:tcBorders>
            <w:vAlign w:val="center"/>
          </w:tcPr>
          <w:p>
            <w:pPr>
              <w:pStyle w:val="TableContents"/>
              <w:spacing w:lineRule="auto" w:line="360"/>
              <w:rPr/>
            </w:pPr>
            <w:r>
              <w:rPr/>
              <w:t>ML sentiment analysis</w:t>
            </w:r>
          </w:p>
        </w:tc>
        <w:tc>
          <w:tcPr>
            <w:tcW w:w="2298" w:type="dxa"/>
            <w:tcBorders>
              <w:start w:val="single" w:sz="2" w:space="0" w:color="000000"/>
              <w:bottom w:val="single" w:sz="2" w:space="0" w:color="000000"/>
            </w:tcBorders>
            <w:vAlign w:val="center"/>
          </w:tcPr>
          <w:p>
            <w:pPr>
              <w:pStyle w:val="TableContents"/>
              <w:spacing w:lineRule="auto" w:line="360"/>
              <w:rPr/>
            </w:pPr>
            <w:r>
              <w:rPr/>
              <w:t>User submits review</w:t>
            </w:r>
          </w:p>
        </w:tc>
        <w:tc>
          <w:tcPr>
            <w:tcW w:w="2600" w:type="dxa"/>
            <w:tcBorders>
              <w:start w:val="single" w:sz="2" w:space="0" w:color="000000"/>
              <w:bottom w:val="single" w:sz="2" w:space="0" w:color="000000"/>
            </w:tcBorders>
            <w:vAlign w:val="center"/>
          </w:tcPr>
          <w:p>
            <w:pPr>
              <w:pStyle w:val="TableContents"/>
              <w:spacing w:lineRule="auto" w:line="360"/>
              <w:rPr/>
            </w:pPr>
            <w:r>
              <w:rPr/>
              <w:t>Sentiment classified and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TC-SYS-05</w:t>
            </w:r>
          </w:p>
        </w:tc>
        <w:tc>
          <w:tcPr>
            <w:tcW w:w="2132" w:type="dxa"/>
            <w:tcBorders>
              <w:start w:val="single" w:sz="2" w:space="0" w:color="000000"/>
              <w:bottom w:val="single" w:sz="2" w:space="0" w:color="000000"/>
            </w:tcBorders>
            <w:vAlign w:val="center"/>
          </w:tcPr>
          <w:p>
            <w:pPr>
              <w:pStyle w:val="TableContents"/>
              <w:spacing w:lineRule="auto" w:line="360"/>
              <w:rPr/>
            </w:pPr>
            <w:r>
              <w:rPr/>
              <w:t>Futsal recommendation</w:t>
            </w:r>
          </w:p>
        </w:tc>
        <w:tc>
          <w:tcPr>
            <w:tcW w:w="2298" w:type="dxa"/>
            <w:tcBorders>
              <w:start w:val="single" w:sz="2" w:space="0" w:color="000000"/>
              <w:bottom w:val="single" w:sz="2" w:space="0" w:color="000000"/>
            </w:tcBorders>
            <w:vAlign w:val="center"/>
          </w:tcPr>
          <w:p>
            <w:pPr>
              <w:pStyle w:val="TableContents"/>
              <w:spacing w:lineRule="auto" w:line="360"/>
              <w:rPr/>
            </w:pPr>
            <w:r>
              <w:rPr/>
              <w:t>User enables location</w:t>
            </w:r>
          </w:p>
        </w:tc>
        <w:tc>
          <w:tcPr>
            <w:tcW w:w="2600" w:type="dxa"/>
            <w:tcBorders>
              <w:start w:val="single" w:sz="2" w:space="0" w:color="000000"/>
              <w:bottom w:val="single" w:sz="2" w:space="0" w:color="000000"/>
            </w:tcBorders>
            <w:vAlign w:val="center"/>
          </w:tcPr>
          <w:p>
            <w:pPr>
              <w:pStyle w:val="TableContents"/>
              <w:spacing w:lineRule="auto" w:line="360"/>
              <w:rPr/>
            </w:pPr>
            <w:r>
              <w:rPr/>
              <w:t>Nearby futsals displayed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TC-SYS-06</w:t>
            </w:r>
          </w:p>
        </w:tc>
        <w:tc>
          <w:tcPr>
            <w:tcW w:w="2132" w:type="dxa"/>
            <w:tcBorders>
              <w:start w:val="single" w:sz="2" w:space="0" w:color="000000"/>
              <w:bottom w:val="single" w:sz="2" w:space="0" w:color="000000"/>
            </w:tcBorders>
            <w:vAlign w:val="center"/>
          </w:tcPr>
          <w:p>
            <w:pPr>
              <w:pStyle w:val="TableContents"/>
              <w:spacing w:lineRule="auto" w:line="360"/>
              <w:rPr/>
            </w:pPr>
            <w:r>
              <w:rPr/>
              <w:t>Forum interaction</w:t>
            </w:r>
          </w:p>
        </w:tc>
        <w:tc>
          <w:tcPr>
            <w:tcW w:w="2298" w:type="dxa"/>
            <w:tcBorders>
              <w:start w:val="single" w:sz="2" w:space="0" w:color="000000"/>
              <w:bottom w:val="single" w:sz="2" w:space="0" w:color="000000"/>
            </w:tcBorders>
            <w:vAlign w:val="center"/>
          </w:tcPr>
          <w:p>
            <w:pPr>
              <w:pStyle w:val="TableContents"/>
              <w:spacing w:lineRule="auto" w:line="360"/>
              <w:rPr/>
            </w:pPr>
            <w:r>
              <w:rPr/>
              <w:t>User posts and replies</w:t>
            </w:r>
          </w:p>
        </w:tc>
        <w:tc>
          <w:tcPr>
            <w:tcW w:w="2600" w:type="dxa"/>
            <w:tcBorders>
              <w:start w:val="single" w:sz="2" w:space="0" w:color="000000"/>
              <w:bottom w:val="single" w:sz="2" w:space="0" w:color="000000"/>
            </w:tcBorders>
            <w:vAlign w:val="center"/>
          </w:tcPr>
          <w:p>
            <w:pPr>
              <w:pStyle w:val="TableContents"/>
              <w:spacing w:lineRule="auto" w:line="360"/>
              <w:rPr/>
            </w:pPr>
            <w:r>
              <w:rPr/>
              <w:t>Notification sent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TC-SYS-07</w:t>
            </w:r>
          </w:p>
        </w:tc>
        <w:tc>
          <w:tcPr>
            <w:tcW w:w="2132" w:type="dxa"/>
            <w:tcBorders>
              <w:start w:val="single" w:sz="2" w:space="0" w:color="000000"/>
              <w:bottom w:val="single" w:sz="2" w:space="0" w:color="000000"/>
            </w:tcBorders>
            <w:vAlign w:val="center"/>
          </w:tcPr>
          <w:p>
            <w:pPr>
              <w:pStyle w:val="TableContents"/>
              <w:spacing w:lineRule="auto" w:line="360"/>
              <w:rPr/>
            </w:pPr>
            <w:r>
              <w:rPr/>
              <w:t>Admin management</w:t>
            </w:r>
          </w:p>
        </w:tc>
        <w:tc>
          <w:tcPr>
            <w:tcW w:w="2298" w:type="dxa"/>
            <w:tcBorders>
              <w:start w:val="single" w:sz="2" w:space="0" w:color="000000"/>
              <w:bottom w:val="single" w:sz="2" w:space="0" w:color="000000"/>
            </w:tcBorders>
            <w:vAlign w:val="center"/>
          </w:tcPr>
          <w:p>
            <w:pPr>
              <w:pStyle w:val="TableContents"/>
              <w:spacing w:lineRule="auto" w:line="360"/>
              <w:rPr/>
            </w:pPr>
            <w:r>
              <w:rPr/>
              <w:t>Admin manages platform data</w:t>
            </w:r>
          </w:p>
        </w:tc>
        <w:tc>
          <w:tcPr>
            <w:tcW w:w="2600" w:type="dxa"/>
            <w:tcBorders>
              <w:start w:val="single" w:sz="2" w:space="0" w:color="000000"/>
              <w:bottom w:val="single" w:sz="2" w:space="0" w:color="000000"/>
            </w:tcBorders>
            <w:vAlign w:val="center"/>
          </w:tcPr>
          <w:p>
            <w:pPr>
              <w:pStyle w:val="TableContents"/>
              <w:spacing w:lineRule="auto" w:line="360"/>
              <w:rPr/>
            </w:pPr>
            <w:r>
              <w:rPr/>
              <w:t>Changes reflected immediately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TC-SYS-08</w:t>
            </w:r>
          </w:p>
        </w:tc>
        <w:tc>
          <w:tcPr>
            <w:tcW w:w="2132" w:type="dxa"/>
            <w:tcBorders>
              <w:start w:val="single" w:sz="2" w:space="0" w:color="000000"/>
              <w:bottom w:val="single" w:sz="2" w:space="0" w:color="000000"/>
            </w:tcBorders>
            <w:vAlign w:val="center"/>
          </w:tcPr>
          <w:p>
            <w:pPr>
              <w:pStyle w:val="TableContents"/>
              <w:spacing w:lineRule="auto" w:line="360"/>
              <w:rPr/>
            </w:pPr>
            <w:r>
              <w:rPr/>
              <w:t>Performance under load</w:t>
            </w:r>
          </w:p>
        </w:tc>
        <w:tc>
          <w:tcPr>
            <w:tcW w:w="2298" w:type="dxa"/>
            <w:tcBorders>
              <w:start w:val="single" w:sz="2" w:space="0" w:color="000000"/>
              <w:bottom w:val="single" w:sz="2" w:space="0" w:color="000000"/>
            </w:tcBorders>
            <w:vAlign w:val="center"/>
          </w:tcPr>
          <w:p>
            <w:pPr>
              <w:pStyle w:val="TableContents"/>
              <w:spacing w:lineRule="auto" w:line="360"/>
              <w:rPr/>
            </w:pPr>
            <w:r>
              <w:rPr/>
              <w:t>Multiple concurrent users</w:t>
            </w:r>
          </w:p>
        </w:tc>
        <w:tc>
          <w:tcPr>
            <w:tcW w:w="2600" w:type="dxa"/>
            <w:tcBorders>
              <w:start w:val="single" w:sz="2" w:space="0" w:color="000000"/>
              <w:bottom w:val="single" w:sz="2" w:space="0" w:color="000000"/>
            </w:tcBorders>
            <w:vAlign w:val="center"/>
          </w:tcPr>
          <w:p>
            <w:pPr>
              <w:pStyle w:val="TableContents"/>
              <w:spacing w:lineRule="auto" w:line="360"/>
              <w:rPr/>
            </w:pPr>
            <w:r>
              <w:rPr/>
              <w:t>System remains stable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TC-SYS-09</w:t>
            </w:r>
          </w:p>
        </w:tc>
        <w:tc>
          <w:tcPr>
            <w:tcW w:w="2132" w:type="dxa"/>
            <w:tcBorders>
              <w:start w:val="single" w:sz="2" w:space="0" w:color="000000"/>
              <w:bottom w:val="single" w:sz="2" w:space="0" w:color="000000"/>
            </w:tcBorders>
            <w:vAlign w:val="center"/>
          </w:tcPr>
          <w:p>
            <w:pPr>
              <w:pStyle w:val="TableContents"/>
              <w:spacing w:lineRule="auto" w:line="360"/>
              <w:rPr/>
            </w:pPr>
            <w:r>
              <w:rPr/>
              <w:t>Notification delivery</w:t>
            </w:r>
          </w:p>
        </w:tc>
        <w:tc>
          <w:tcPr>
            <w:tcW w:w="2298" w:type="dxa"/>
            <w:tcBorders>
              <w:start w:val="single" w:sz="2" w:space="0" w:color="000000"/>
              <w:bottom w:val="single" w:sz="2" w:space="0" w:color="000000"/>
            </w:tcBorders>
            <w:vAlign w:val="center"/>
          </w:tcPr>
          <w:p>
            <w:pPr>
              <w:pStyle w:val="TableContents"/>
              <w:spacing w:lineRule="auto" w:line="360"/>
              <w:rPr/>
            </w:pPr>
            <w:r>
              <w:rPr/>
              <w:t>Booking and forum actions</w:t>
            </w:r>
          </w:p>
        </w:tc>
        <w:tc>
          <w:tcPr>
            <w:tcW w:w="2600" w:type="dxa"/>
            <w:tcBorders>
              <w:start w:val="single" w:sz="2" w:space="0" w:color="000000"/>
              <w:bottom w:val="single" w:sz="2" w:space="0" w:color="000000"/>
            </w:tcBorders>
            <w:vAlign w:val="center"/>
          </w:tcPr>
          <w:p>
            <w:pPr>
              <w:pStyle w:val="TableContents"/>
              <w:spacing w:lineRule="auto" w:line="360"/>
              <w:rPr/>
            </w:pPr>
            <w:r>
              <w:rPr/>
              <w:t>Notifications delivered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TC-SYS-10</w:t>
            </w:r>
          </w:p>
        </w:tc>
        <w:tc>
          <w:tcPr>
            <w:tcW w:w="2132" w:type="dxa"/>
            <w:tcBorders>
              <w:start w:val="single" w:sz="2" w:space="0" w:color="000000"/>
              <w:bottom w:val="single" w:sz="2" w:space="0" w:color="000000"/>
            </w:tcBorders>
            <w:vAlign w:val="center"/>
          </w:tcPr>
          <w:p>
            <w:pPr>
              <w:pStyle w:val="TableContents"/>
              <w:spacing w:lineRule="auto" w:line="360"/>
              <w:rPr/>
            </w:pPr>
            <w:r>
              <w:rPr/>
              <w:t>Security validation</w:t>
            </w:r>
          </w:p>
        </w:tc>
        <w:tc>
          <w:tcPr>
            <w:tcW w:w="2298" w:type="dxa"/>
            <w:tcBorders>
              <w:start w:val="single" w:sz="2" w:space="0" w:color="000000"/>
              <w:bottom w:val="single" w:sz="2" w:space="0" w:color="000000"/>
            </w:tcBorders>
            <w:vAlign w:val="center"/>
          </w:tcPr>
          <w:p>
            <w:pPr>
              <w:pStyle w:val="TableContents"/>
              <w:spacing w:lineRule="auto" w:line="360"/>
              <w:rPr/>
            </w:pPr>
            <w:r>
              <w:rPr/>
              <w:t>Unauthorized API requests</w:t>
            </w:r>
          </w:p>
        </w:tc>
        <w:tc>
          <w:tcPr>
            <w:tcW w:w="2600" w:type="dxa"/>
            <w:tcBorders>
              <w:start w:val="single" w:sz="2" w:space="0" w:color="000000"/>
              <w:bottom w:val="single" w:sz="2" w:space="0" w:color="000000"/>
            </w:tcBorders>
            <w:vAlign w:val="center"/>
          </w:tcPr>
          <w:p>
            <w:pPr>
              <w:pStyle w:val="TableContents"/>
              <w:spacing w:lineRule="auto" w:line="360"/>
              <w:rPr/>
            </w:pPr>
            <w:r>
              <w:rPr/>
              <w:t>Access denied with 401 error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5.7: System Test Cases</w:t>
      </w:r>
      <w:r>
        <w:br w:type="page"/>
      </w:r>
    </w:p>
    <w:p>
      <w:pPr>
        <w:pStyle w:val="Heading3"/>
        <w:spacing w:lineRule="auto" w:line="360" w:before="0" w:after="57"/>
        <w:jc w:val="both"/>
        <w:rPr/>
      </w:pPr>
      <w:r>
        <w:rPr>
          <w:rFonts w:ascii="Times New Roman" w:hAnsi="Times New Roman"/>
        </w:rPr>
        <w:t>5.3 Result Analysis</w:t>
      </w:r>
    </w:p>
    <w:p>
      <w:pPr>
        <w:pStyle w:val="BodyText"/>
        <w:spacing w:lineRule="auto" w:line="360"/>
        <w:jc w:val="both"/>
        <w:rPr/>
      </w:pPr>
      <w:r>
        <w:rPr/>
        <w:t>The Futsal Booking and Management system was tested through unit testing and system testing to ensure that all functional modules work as intended. The results confirmed that the system performs accurately and efficiently across all tested scenarios.</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pPr>
      <w:r>
        <w:rPr>
          <w:rFonts w:ascii="Times New Roman" w:hAnsi="Times New Roman"/>
          <w:b/>
          <w:bCs/>
          <w:sz w:val="28"/>
          <w:szCs w:val="28"/>
        </w:rPr>
        <w:t>5.3.1 Evaluation of Review Sentiment Analysis Model</w:t>
      </w:r>
    </w:p>
    <w:p>
      <w:pPr>
        <w:pStyle w:val="BodyText"/>
        <w:spacing w:lineRule="auto" w:line="360"/>
        <w:jc w:val="both"/>
        <w:rPr/>
      </w:pPr>
      <w:r>
        <w:rPr/>
        <w:t>The Logistic Regression sentiment analysis model was tested on a dataset of 200 user reviews, classified as Positive or Negative based on TF-IDF extracted features. The system predicted the sentiment of each review and the results were evaluated using a confusion matrix and standard performance metrics.</w:t>
      </w:r>
    </w:p>
    <w:p>
      <w:pPr>
        <w:pStyle w:val="BodyText"/>
        <w:spacing w:lineRule="auto" w:line="360"/>
        <w:jc w:val="both"/>
        <w:rPr/>
      </w:pPr>
      <w:r>
        <w:rPr>
          <w:rStyle w:val="Strong"/>
        </w:rPr>
        <w:t>Confusion Matrix for Sentiment Analysis Model</w:t>
      </w:r>
    </w:p>
    <w:tbl>
      <w:tblPr>
        <w:tblW w:w="615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2336"/>
        <w:gridCol w:w="1294"/>
        <w:gridCol w:w="1176"/>
        <w:gridCol w:w="1346"/>
      </w:tblGrid>
      <w:tr>
        <w:trPr>
          <w:tblHeader w:val="true"/>
        </w:trPr>
        <w:tc>
          <w:tcPr>
            <w:tcW w:w="2336"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 Predicted</w:t>
            </w:r>
          </w:p>
        </w:tc>
        <w:tc>
          <w:tcPr>
            <w:tcW w:w="1294" w:type="dxa"/>
            <w:tcBorders>
              <w:top w:val="single" w:sz="2" w:space="0" w:color="000000"/>
              <w:start w:val="single" w:sz="2" w:space="0" w:color="000000"/>
              <w:bottom w:val="single" w:sz="2" w:space="0" w:color="000000"/>
            </w:tcBorders>
            <w:vAlign w:val="center"/>
          </w:tcPr>
          <w:p>
            <w:pPr>
              <w:pStyle w:val="TableHeading"/>
              <w:spacing w:lineRule="auto" w:line="360"/>
              <w:rPr/>
            </w:pPr>
            <w:r>
              <w:rPr/>
              <w:t>Positive</w:t>
            </w:r>
          </w:p>
        </w:tc>
        <w:tc>
          <w:tcPr>
            <w:tcW w:w="1176" w:type="dxa"/>
            <w:tcBorders>
              <w:top w:val="single" w:sz="2" w:space="0" w:color="000000"/>
              <w:start w:val="single" w:sz="2" w:space="0" w:color="000000"/>
              <w:bottom w:val="single" w:sz="2" w:space="0" w:color="000000"/>
            </w:tcBorders>
            <w:vAlign w:val="center"/>
          </w:tcPr>
          <w:p>
            <w:pPr>
              <w:pStyle w:val="TableHeading"/>
              <w:spacing w:lineRule="auto" w:line="360"/>
              <w:rPr/>
            </w:pPr>
            <w:r>
              <w:rPr/>
              <w:t>Negative</w:t>
            </w:r>
          </w:p>
        </w:tc>
        <w:tc>
          <w:tcPr>
            <w:tcW w:w="134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Total</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2</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60</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t>4</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140</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rStyle w:val="Strong"/>
              </w:rPr>
              <w:t>Total</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rStyle w:val="Strong"/>
              </w:rPr>
              <w:t>62</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rStyle w:val="Strong"/>
              </w:rPr>
              <w:t>138</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rStyle w:val="Strong"/>
              </w:rPr>
              <w:t>200</w:t>
            </w:r>
          </w:p>
        </w:tc>
      </w:tr>
    </w:tbl>
    <w:p>
      <w:pPr>
        <w:pStyle w:val="Normal"/>
        <w:spacing w:lineRule="auto" w:line="360" w:before="57" w:after="57"/>
        <w:jc w:val="center"/>
        <w:rPr>
          <w:rFonts w:ascii="Times New Roman" w:hAnsi="Times New Roman"/>
          <w:b/>
          <w:bCs/>
        </w:rPr>
      </w:pPr>
      <w:r>
        <w:rPr>
          <w:rFonts w:ascii="Times New Roman" w:hAnsi="Times New Roman"/>
          <w:b/>
          <w:bCs/>
        </w:rPr>
        <w:t>Table 5.8 : Confusion Matrix</w:t>
      </w:r>
    </w:p>
    <w:p>
      <w:pPr>
        <w:pStyle w:val="BodyText"/>
        <w:spacing w:lineRule="auto" w:line="360" w:before="57" w:after="57"/>
        <w:jc w:val="both"/>
        <w:rPr>
          <w:rFonts w:ascii="Times New Roman" w:hAnsi="Times New Roman"/>
        </w:rPr>
      </w:pPr>
      <w:r>
        <w:rPr>
          <w:rStyle w:val="Strong"/>
          <w:rFonts w:ascii="Times New Roman" w:hAnsi="Times New Roman"/>
        </w:rPr>
        <w:t>Performance Metrics</w:t>
      </w:r>
    </w:p>
    <w:p>
      <w:pPr>
        <w:pStyle w:val="BodyText"/>
        <w:spacing w:lineRule="auto" w:line="360"/>
        <w:jc w:val="both"/>
        <w:rPr/>
      </w:pPr>
      <w:r>
        <w:rPr>
          <w:rStyle w:val="Strong"/>
        </w:rPr>
        <w:t>Positive Class</w:t>
      </w:r>
    </w:p>
    <w:p>
      <w:pPr>
        <w:pStyle w:val="BodyText"/>
        <w:spacing w:lineRule="auto" w:line="360"/>
        <w:jc w:val="both"/>
        <w:rPr/>
      </w:pPr>
      <w:r>
        <w:rPr/>
        <w:t>TP = 58</w:t>
      </w:r>
    </w:p>
    <w:p>
      <w:pPr>
        <w:pStyle w:val="BodyText"/>
        <w:spacing w:lineRule="auto" w:line="360"/>
        <w:jc w:val="both"/>
        <w:rPr/>
      </w:pPr>
      <w:r>
        <w:rPr/>
        <w:t>FP = 4 (Negative→Positive)</w:t>
      </w:r>
    </w:p>
    <w:p>
      <w:pPr>
        <w:pStyle w:val="BodyText"/>
        <w:spacing w:lineRule="auto" w:line="360"/>
        <w:jc w:val="both"/>
        <w:rPr/>
      </w:pPr>
      <w:r>
        <w:rPr/>
        <w:t>FN = 2 (Positive→Negative)</w:t>
      </w:r>
    </w:p>
    <w:p>
      <w:pPr>
        <w:pStyle w:val="BodyText"/>
        <w:spacing w:lineRule="auto" w:line="360"/>
        <w:jc w:val="both"/>
        <w:rPr/>
      </w:pPr>
      <w:r>
        <w:rPr/>
        <w:t>TN = 136</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58</m:t>
            </m:r>
          </m:num>
          <m:den>
            <m:r>
              <m:t xml:space="preserve">58</m:t>
            </m:r>
            <m:r>
              <m:t xml:space="preserve">+</m:t>
            </m:r>
            <m:r>
              <m:t xml:space="preserve">4</m:t>
            </m:r>
          </m:den>
        </m:f>
      </m:oMath>
      <w:r>
        <w:rPr>
          <w:rFonts w:cs="Times New Roman" w:ascii="Times New Roman" w:hAnsi="Times New Roman"/>
        </w:rPr>
        <w:t xml:space="preserve"> ​= 0.94</w:t>
      </w:r>
    </w:p>
    <w:p>
      <w:pPr>
        <w:pStyle w:val="BodyText"/>
        <w:spacing w:lineRule="auto" w:line="360" w:before="0" w:after="0"/>
        <w:jc w:val="both"/>
        <w:rPr>
          <w:rFonts w:ascii="Times New Roman" w:hAnsi="Times New Roman" w:cs="Times New Roman"/>
        </w:rPr>
      </w:pPr>
      <w:r>
        <w:rPr>
          <w:rFonts w:cs="Times New Roman" w:ascii="Times New Roman" w:hAnsi="Times New Roman"/>
        </w:rPr>
        <w:t>Recall= ​</w:t>
      </w:r>
      <w:r>
        <w:rPr/>
      </w:r>
      <m:oMath xmlns:m="http://schemas.openxmlformats.org/officeDocument/2006/math">
        <m:f>
          <m:num>
            <m:r>
              <m:t xml:space="preserve">58</m:t>
            </m:r>
          </m:num>
          <m:den>
            <m:r>
              <m:t xml:space="preserve">58</m:t>
            </m:r>
            <m:r>
              <m:t xml:space="preserve">+</m:t>
            </m:r>
            <m:r>
              <m:t xml:space="preserve">2</m:t>
            </m:r>
          </m:den>
        </m:f>
      </m:oMath>
      <w:r>
        <w:rPr>
          <w:rFonts w:cs="Times New Roman" w:ascii="Times New Roman" w:hAnsi="Times New Roman"/>
        </w:rPr>
        <w:t xml:space="preserve"> = 0.96 </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F1-Score =2* </w:t>
      </w:r>
      <w:r>
        <w:rPr/>
      </w:r>
      <m:oMath xmlns:m="http://schemas.openxmlformats.org/officeDocument/2006/math">
        <m:f>
          <m:num>
            <m:r>
              <m:t xml:space="preserve">(</m:t>
            </m:r>
            <m:r>
              <m:t xml:space="preserve">0.94</m:t>
            </m:r>
            <m:r>
              <m:t xml:space="preserve">+</m:t>
            </m:r>
            <m:r>
              <m:t xml:space="preserve">0.96</m:t>
            </m:r>
            <m:r>
              <m:t xml:space="preserve">)</m:t>
            </m:r>
          </m:num>
          <m:den>
            <m:r>
              <m:t xml:space="preserve">(</m:t>
            </m:r>
            <m:r>
              <m:t xml:space="preserve">0.94</m:t>
            </m:r>
            <m:r>
              <m:t xml:space="preserve">∗</m:t>
            </m:r>
            <m:r>
              <m:t xml:space="preserve">o</m:t>
            </m:r>
            <m:r>
              <m:t xml:space="preserve">.96</m:t>
            </m:r>
            <m:r>
              <m:t xml:space="preserve">)</m:t>
            </m:r>
          </m:den>
        </m:f>
      </m:oMath>
      <w:r>
        <w:rPr>
          <w:rFonts w:cs="Times New Roman" w:ascii="Times New Roman" w:hAnsi="Times New Roman"/>
        </w:rPr>
        <w:t xml:space="preserve"> = 0.95</w:t>
      </w:r>
    </w:p>
    <w:p>
      <w:pPr>
        <w:pStyle w:val="BodyText"/>
        <w:spacing w:lineRule="auto" w:line="360" w:before="0" w:after="0"/>
        <w:jc w:val="both"/>
        <w:rPr>
          <w:rFonts w:ascii="Times New Roman" w:hAnsi="Times New Roman" w:cs="Times New Roman"/>
        </w:rPr>
      </w:pPr>
      <w:r>
        <w:rPr>
          <w:rStyle w:val="Strong"/>
        </w:rPr>
        <w:t>Negative Class</w:t>
      </w:r>
    </w:p>
    <w:p>
      <w:pPr>
        <w:pStyle w:val="BodyText"/>
        <w:spacing w:lineRule="auto" w:line="360"/>
        <w:jc w:val="both"/>
        <w:rPr/>
      </w:pPr>
      <w:r>
        <w:rPr/>
        <w:t>TP = 136</w:t>
      </w:r>
    </w:p>
    <w:p>
      <w:pPr>
        <w:pStyle w:val="BodyText"/>
        <w:spacing w:lineRule="auto" w:line="360"/>
        <w:jc w:val="both"/>
        <w:rPr/>
      </w:pPr>
      <w:r>
        <w:rPr/>
        <w:t>FP = 2 (Positive→Negative)</w:t>
      </w:r>
    </w:p>
    <w:p>
      <w:pPr>
        <w:pStyle w:val="BodyText"/>
        <w:spacing w:lineRule="auto" w:line="360"/>
        <w:jc w:val="both"/>
        <w:rPr/>
      </w:pPr>
      <w:r>
        <w:rPr/>
        <w:t>FN = 4 (Negative→Positive)</w:t>
      </w:r>
    </w:p>
    <w:p>
      <w:pPr>
        <w:pStyle w:val="BodyText"/>
        <w:spacing w:lineRule="auto" w:line="360"/>
        <w:jc w:val="both"/>
        <w:rPr/>
      </w:pPr>
      <w:r>
        <w:rPr/>
        <w:t>TN = 58</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136</m:t>
            </m:r>
          </m:num>
          <m:den>
            <m:r>
              <m:t xml:space="preserve">2</m:t>
            </m:r>
            <m:r>
              <m:t xml:space="preserve">+</m:t>
            </m:r>
            <m:r>
              <m:t xml:space="preserve">136</m:t>
            </m:r>
          </m:den>
        </m:f>
      </m:oMath>
      <w:r>
        <w:rPr>
          <w:rFonts w:cs="Times New Roman" w:ascii="Times New Roman" w:hAnsi="Times New Roman"/>
        </w:rPr>
        <w:t xml:space="preserve">  = 0.99</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Recall = </w:t>
      </w:r>
      <w:r>
        <w:rPr/>
      </w:r>
      <m:oMath xmlns:m="http://schemas.openxmlformats.org/officeDocument/2006/math">
        <m:f>
          <m:num>
            <m:r>
              <m:t xml:space="preserve">136</m:t>
            </m:r>
          </m:num>
          <m:den>
            <m:r>
              <m:t xml:space="preserve">4</m:t>
            </m:r>
            <m:r>
              <m:t xml:space="preserve">+</m:t>
            </m:r>
            <m:r>
              <m:t xml:space="preserve">136</m:t>
            </m:r>
          </m:den>
        </m:f>
      </m:oMath>
      <w:r>
        <w:rPr>
          <w:rFonts w:cs="Times New Roman" w:ascii="Times New Roman" w:hAnsi="Times New Roman"/>
        </w:rPr>
        <w:t xml:space="preserve"> = 0.97</w:t>
      </w:r>
    </w:p>
    <w:p>
      <w:pPr>
        <w:pStyle w:val="BodyText"/>
        <w:spacing w:lineRule="auto" w:line="360" w:before="0" w:after="0"/>
        <w:jc w:val="both"/>
        <w:rPr>
          <w:rFonts w:ascii="Times New Roman" w:hAnsi="Times New Roman" w:cs="Times New Roman"/>
        </w:rPr>
      </w:pPr>
      <w:r>
        <w:rPr>
          <w:rFonts w:cs="Times New Roman" w:ascii="Times New Roman" w:hAnsi="Times New Roman"/>
        </w:rPr>
        <w:t>F1-Score = 2*</w:t>
      </w:r>
      <w:r>
        <w:rPr/>
      </w:r>
      <m:oMath xmlns:m="http://schemas.openxmlformats.org/officeDocument/2006/math">
        <m:f>
          <m:num>
            <m:r>
              <m:t xml:space="preserve">(</m:t>
            </m:r>
            <m:r>
              <m:t xml:space="preserve">0.99</m:t>
            </m:r>
            <m:r>
              <m:t xml:space="preserve">+</m:t>
            </m:r>
            <m:r>
              <m:t xml:space="preserve">0.97</m:t>
            </m:r>
            <m:r>
              <m:t xml:space="preserve">)</m:t>
            </m:r>
          </m:num>
          <m:den>
            <m:r>
              <m:t xml:space="preserve">(</m:t>
            </m:r>
            <m:r>
              <m:t xml:space="preserve">0.99</m:t>
            </m:r>
            <m:r>
              <m:t xml:space="preserve">∗</m:t>
            </m:r>
            <m:r>
              <m:t xml:space="preserve">0.97</m:t>
            </m:r>
            <m:r>
              <m:t xml:space="preserve">)</m:t>
            </m:r>
          </m:den>
        </m:f>
      </m:oMath>
      <w:r>
        <w:rPr>
          <w:rFonts w:cs="Times New Roman" w:ascii="Times New Roman" w:hAnsi="Times New Roman"/>
        </w:rPr>
        <w:t xml:space="preserve"> = 0.98</w:t>
      </w:r>
    </w:p>
    <w:p>
      <w:pPr>
        <w:pStyle w:val="BodyText"/>
        <w:spacing w:lineRule="auto" w:line="360"/>
        <w:jc w:val="both"/>
        <w:rPr>
          <w:rStyle w:val="Strong"/>
        </w:rPr>
      </w:pPr>
      <w:r>
        <w:rPr/>
      </w:r>
    </w:p>
    <w:p>
      <w:pPr>
        <w:pStyle w:val="BodyText"/>
        <w:spacing w:lineRule="auto" w:line="360"/>
        <w:jc w:val="both"/>
        <w:rPr>
          <w:rStyle w:val="Strong"/>
        </w:rPr>
      </w:pPr>
      <w:r>
        <w:rPr/>
      </w:r>
    </w:p>
    <w:p>
      <w:pPr>
        <w:pStyle w:val="BodyText"/>
        <w:spacing w:lineRule="auto" w:line="360"/>
        <w:jc w:val="both"/>
        <w:rPr/>
      </w:pPr>
      <w:r>
        <w:rPr>
          <w:rStyle w:val="Strong"/>
        </w:rPr>
        <w:t>Summary of Class-wise Metrics</w:t>
      </w:r>
    </w:p>
    <w:tbl>
      <w:tblPr>
        <w:tblW w:w="702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986"/>
        <w:gridCol w:w="632"/>
        <w:gridCol w:w="547"/>
        <w:gridCol w:w="529"/>
        <w:gridCol w:w="629"/>
        <w:gridCol w:w="1263"/>
        <w:gridCol w:w="1174"/>
        <w:gridCol w:w="1262"/>
      </w:tblGrid>
      <w:tr>
        <w:trPr>
          <w:tblHeader w:val="true"/>
          <w:trHeight w:val="631" w:hRule="atLeast"/>
        </w:trPr>
        <w:tc>
          <w:tcPr>
            <w:tcW w:w="986" w:type="dxa"/>
            <w:tcBorders>
              <w:top w:val="single" w:sz="2" w:space="0" w:color="000000"/>
              <w:start w:val="single" w:sz="2" w:space="0" w:color="000000"/>
              <w:bottom w:val="single" w:sz="2" w:space="0" w:color="000000"/>
            </w:tcBorders>
            <w:vAlign w:val="center"/>
          </w:tcPr>
          <w:p>
            <w:pPr>
              <w:pStyle w:val="TableHeading"/>
              <w:spacing w:lineRule="auto" w:line="360"/>
              <w:rPr/>
            </w:pPr>
            <w:r>
              <w:rPr/>
              <w:t>Class</w:t>
            </w:r>
          </w:p>
        </w:tc>
        <w:tc>
          <w:tcPr>
            <w:tcW w:w="632" w:type="dxa"/>
            <w:tcBorders>
              <w:top w:val="single" w:sz="2" w:space="0" w:color="000000"/>
              <w:start w:val="single" w:sz="2" w:space="0" w:color="000000"/>
              <w:bottom w:val="single" w:sz="2" w:space="0" w:color="000000"/>
            </w:tcBorders>
            <w:vAlign w:val="center"/>
          </w:tcPr>
          <w:p>
            <w:pPr>
              <w:pStyle w:val="TableHeading"/>
              <w:spacing w:lineRule="auto" w:line="360"/>
              <w:rPr/>
            </w:pPr>
            <w:r>
              <w:rPr/>
              <w:t>TP</w:t>
            </w:r>
          </w:p>
        </w:tc>
        <w:tc>
          <w:tcPr>
            <w:tcW w:w="547" w:type="dxa"/>
            <w:tcBorders>
              <w:top w:val="single" w:sz="2" w:space="0" w:color="000000"/>
              <w:start w:val="single" w:sz="2" w:space="0" w:color="000000"/>
              <w:bottom w:val="single" w:sz="2" w:space="0" w:color="000000"/>
            </w:tcBorders>
            <w:vAlign w:val="center"/>
          </w:tcPr>
          <w:p>
            <w:pPr>
              <w:pStyle w:val="TableHeading"/>
              <w:spacing w:lineRule="auto" w:line="360"/>
              <w:rPr/>
            </w:pPr>
            <w:r>
              <w:rPr/>
              <w:t>FP</w:t>
            </w:r>
          </w:p>
        </w:tc>
        <w:tc>
          <w:tcPr>
            <w:tcW w:w="529" w:type="dxa"/>
            <w:tcBorders>
              <w:top w:val="single" w:sz="2" w:space="0" w:color="000000"/>
              <w:start w:val="single" w:sz="2" w:space="0" w:color="000000"/>
              <w:bottom w:val="single" w:sz="2" w:space="0" w:color="000000"/>
            </w:tcBorders>
            <w:vAlign w:val="center"/>
          </w:tcPr>
          <w:p>
            <w:pPr>
              <w:pStyle w:val="TableHeading"/>
              <w:spacing w:lineRule="auto" w:line="360"/>
              <w:rPr/>
            </w:pPr>
            <w:r>
              <w:rPr/>
              <w:t>FN</w:t>
            </w:r>
          </w:p>
        </w:tc>
        <w:tc>
          <w:tcPr>
            <w:tcW w:w="629" w:type="dxa"/>
            <w:tcBorders>
              <w:top w:val="single" w:sz="2" w:space="0" w:color="000000"/>
              <w:start w:val="single" w:sz="2" w:space="0" w:color="000000"/>
              <w:bottom w:val="single" w:sz="2" w:space="0" w:color="000000"/>
            </w:tcBorders>
            <w:vAlign w:val="center"/>
          </w:tcPr>
          <w:p>
            <w:pPr>
              <w:pStyle w:val="TableHeading"/>
              <w:spacing w:lineRule="auto" w:line="360"/>
              <w:rPr/>
            </w:pPr>
            <w:r>
              <w:rPr/>
              <w:t>TN</w:t>
            </w:r>
          </w:p>
        </w:tc>
        <w:tc>
          <w:tcPr>
            <w:tcW w:w="1263" w:type="dxa"/>
            <w:tcBorders>
              <w:top w:val="single" w:sz="2" w:space="0" w:color="000000"/>
              <w:start w:val="single" w:sz="2" w:space="0" w:color="000000"/>
              <w:bottom w:val="single" w:sz="2" w:space="0" w:color="000000"/>
            </w:tcBorders>
            <w:vAlign w:val="center"/>
          </w:tcPr>
          <w:p>
            <w:pPr>
              <w:pStyle w:val="TableHeading"/>
              <w:spacing w:lineRule="auto" w:line="360"/>
              <w:rPr/>
            </w:pPr>
            <w:r>
              <w:rPr/>
              <w:t>Precision</w:t>
            </w:r>
          </w:p>
        </w:tc>
        <w:tc>
          <w:tcPr>
            <w:tcW w:w="1174" w:type="dxa"/>
            <w:tcBorders>
              <w:top w:val="single" w:sz="2" w:space="0" w:color="000000"/>
              <w:start w:val="single" w:sz="2" w:space="0" w:color="000000"/>
              <w:bottom w:val="single" w:sz="2" w:space="0" w:color="000000"/>
            </w:tcBorders>
            <w:vAlign w:val="center"/>
          </w:tcPr>
          <w:p>
            <w:pPr>
              <w:pStyle w:val="TableHeading"/>
              <w:spacing w:lineRule="auto" w:line="360"/>
              <w:rPr/>
            </w:pPr>
            <w:r>
              <w:rPr/>
              <w:t>Recall</w:t>
            </w:r>
          </w:p>
        </w:tc>
        <w:tc>
          <w:tcPr>
            <w:tcW w:w="126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F1-Score</w:t>
            </w:r>
          </w:p>
        </w:tc>
      </w:tr>
      <w:tr>
        <w:trPr>
          <w:trHeight w:val="789"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58</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4</w:t>
            </w:r>
          </w:p>
        </w:tc>
        <w:tc>
          <w:tcPr>
            <w:tcW w:w="529" w:type="dxa"/>
            <w:tcBorders>
              <w:start w:val="single" w:sz="2" w:space="0" w:color="000000"/>
              <w:bottom w:val="single" w:sz="2" w:space="0" w:color="000000"/>
            </w:tcBorders>
            <w:vAlign w:val="center"/>
          </w:tcPr>
          <w:p>
            <w:pPr>
              <w:pStyle w:val="TableContents"/>
              <w:spacing w:lineRule="auto" w:line="360"/>
              <w:jc w:val="center"/>
              <w:rPr/>
            </w:pPr>
            <w:r>
              <w:rPr/>
              <w:t>2</w:t>
            </w:r>
          </w:p>
        </w:tc>
        <w:tc>
          <w:tcPr>
            <w:tcW w:w="629"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263" w:type="dxa"/>
            <w:tcBorders>
              <w:start w:val="single" w:sz="2" w:space="0" w:color="000000"/>
              <w:bottom w:val="single" w:sz="2" w:space="0" w:color="000000"/>
            </w:tcBorders>
            <w:vAlign w:val="center"/>
          </w:tcPr>
          <w:p>
            <w:pPr>
              <w:pStyle w:val="TableContents"/>
              <w:spacing w:lineRule="auto" w:line="360"/>
              <w:jc w:val="center"/>
              <w:rPr/>
            </w:pPr>
            <w:r>
              <w:rPr/>
              <w:t>0.94</w:t>
            </w:r>
          </w:p>
        </w:tc>
        <w:tc>
          <w:tcPr>
            <w:tcW w:w="1174" w:type="dxa"/>
            <w:tcBorders>
              <w:start w:val="single" w:sz="2" w:space="0" w:color="000000"/>
              <w:bottom w:val="single" w:sz="2" w:space="0" w:color="000000"/>
            </w:tcBorders>
            <w:vAlign w:val="center"/>
          </w:tcPr>
          <w:p>
            <w:pPr>
              <w:pStyle w:val="TableContents"/>
              <w:spacing w:lineRule="auto" w:line="360"/>
              <w:jc w:val="center"/>
              <w:rPr/>
            </w:pPr>
            <w:r>
              <w:rPr/>
              <w:t>0.96</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0.95</w:t>
            </w:r>
          </w:p>
        </w:tc>
      </w:tr>
      <w:tr>
        <w:trPr>
          <w:trHeight w:val="1221"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2</w:t>
            </w:r>
          </w:p>
        </w:tc>
        <w:tc>
          <w:tcPr>
            <w:tcW w:w="529" w:type="dxa"/>
            <w:tcBorders>
              <w:start w:val="single" w:sz="2" w:space="0" w:color="000000"/>
              <w:bottom w:val="single" w:sz="2" w:space="0" w:color="000000"/>
            </w:tcBorders>
            <w:vAlign w:val="center"/>
          </w:tcPr>
          <w:p>
            <w:pPr>
              <w:pStyle w:val="TableContents"/>
              <w:spacing w:lineRule="auto" w:line="360"/>
              <w:jc w:val="center"/>
              <w:rPr/>
            </w:pPr>
            <w:r>
              <w:rPr/>
              <w:t>4</w:t>
            </w:r>
          </w:p>
        </w:tc>
        <w:tc>
          <w:tcPr>
            <w:tcW w:w="629"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263" w:type="dxa"/>
            <w:tcBorders>
              <w:start w:val="single" w:sz="2" w:space="0" w:color="000000"/>
              <w:bottom w:val="single" w:sz="2" w:space="0" w:color="000000"/>
            </w:tcBorders>
            <w:vAlign w:val="center"/>
          </w:tcPr>
          <w:p>
            <w:pPr>
              <w:pStyle w:val="TableContents"/>
              <w:spacing w:lineRule="auto" w:line="360"/>
              <w:jc w:val="center"/>
              <w:rPr/>
            </w:pPr>
            <w:r>
              <w:rPr/>
              <w:t>0.99</w:t>
            </w:r>
          </w:p>
        </w:tc>
        <w:tc>
          <w:tcPr>
            <w:tcW w:w="1174" w:type="dxa"/>
            <w:tcBorders>
              <w:start w:val="single" w:sz="2" w:space="0" w:color="000000"/>
              <w:bottom w:val="single" w:sz="2" w:space="0" w:color="000000"/>
            </w:tcBorders>
            <w:vAlign w:val="center"/>
          </w:tcPr>
          <w:p>
            <w:pPr>
              <w:pStyle w:val="TableContents"/>
              <w:spacing w:lineRule="auto" w:line="360"/>
              <w:jc w:val="center"/>
              <w:rPr/>
            </w:pPr>
            <w:r>
              <w:rPr/>
              <w:t>0.97</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0.98</w:t>
            </w:r>
          </w:p>
        </w:tc>
      </w:tr>
    </w:tbl>
    <w:p>
      <w:pPr>
        <w:pStyle w:val="BodyText"/>
        <w:spacing w:lineRule="auto" w:line="360"/>
        <w:jc w:val="center"/>
        <w:rPr/>
      </w:pPr>
      <w:r>
        <w:rPr>
          <w:rStyle w:val="Strong"/>
        </w:rPr>
        <w:t>Table 5.9 : Summary of Class-wise metrics</w:t>
      </w:r>
    </w:p>
    <w:p>
      <w:pPr>
        <w:pStyle w:val="BodyText"/>
        <w:spacing w:lineRule="auto" w:line="360"/>
        <w:jc w:val="both"/>
        <w:rPr>
          <w:rStyle w:val="Strong"/>
        </w:rPr>
      </w:pPr>
      <w:r>
        <w:rPr/>
      </w:r>
    </w:p>
    <w:p>
      <w:pPr>
        <w:pStyle w:val="BodyText"/>
        <w:spacing w:lineRule="auto" w:line="360"/>
        <w:jc w:val="both"/>
        <w:rPr/>
      </w:pPr>
      <w:r>
        <w:rPr>
          <w:rStyle w:val="Strong"/>
        </w:rPr>
        <w:t>Overall Accuracy</w:t>
      </w:r>
    </w:p>
    <w:p>
      <w:pPr>
        <w:pStyle w:val="BodyText"/>
        <w:spacing w:lineRule="auto" w:line="360"/>
        <w:jc w:val="both"/>
        <w:rPr/>
      </w:pPr>
      <w:r>
        <w:rPr/>
        <w:t xml:space="preserve">Accuracy = </w:t>
      </w:r>
      <w:r>
        <w:rPr/>
      </w:r>
      <m:oMath xmlns:m="http://schemas.openxmlformats.org/officeDocument/2006/math">
        <m:f>
          <m:num>
            <m:r>
              <m:t xml:space="preserve">∑</m:t>
            </m:r>
            <m:r>
              <m:t xml:space="preserve">TP</m:t>
            </m:r>
          </m:num>
          <m:den>
            <m:r>
              <m:t xml:space="preserve">∑</m:t>
            </m:r>
            <m:r>
              <m:t xml:space="preserve">(</m:t>
            </m:r>
            <m:r>
              <m:t xml:space="preserve">TP</m:t>
            </m:r>
            <m:r>
              <m:t xml:space="preserve">+</m:t>
            </m:r>
            <m:r>
              <m:t xml:space="preserve">FP</m:t>
            </m:r>
            <m:r>
              <m:t xml:space="preserve">+</m:t>
            </m:r>
            <m:r>
              <m:t xml:space="preserve">FN</m:t>
            </m:r>
            <m:r>
              <m:t xml:space="preserve">+</m:t>
            </m:r>
            <m:r>
              <m:t xml:space="preserve">TN</m:t>
            </m:r>
            <m:r>
              <m:t xml:space="preserve">)</m:t>
            </m:r>
          </m:den>
        </m:f>
      </m:oMath>
    </w:p>
    <w:p>
      <w:pPr>
        <w:pStyle w:val="BodyText"/>
        <w:spacing w:lineRule="auto" w:line="360"/>
        <w:jc w:val="both"/>
        <w:rPr>
          <w:rFonts w:ascii="Times New Roman" w:hAnsi="Times New Roman" w:cs="Times New Roman"/>
        </w:rPr>
      </w:pPr>
      <w:r>
        <w:rPr>
          <w:rFonts w:cs="Times New Roman" w:ascii="Times New Roman" w:hAnsi="Times New Roman"/>
        </w:rPr>
        <w:t xml:space="preserve">Accuracy = </w:t>
      </w:r>
      <w:r>
        <w:rPr/>
      </w:r>
      <m:oMath xmlns:m="http://schemas.openxmlformats.org/officeDocument/2006/math">
        <m:f>
          <m:num>
            <m:r>
              <m:t xml:space="preserve">58</m:t>
            </m:r>
            <m:r>
              <m:t xml:space="preserve">+</m:t>
            </m:r>
            <m:r>
              <m:t xml:space="preserve">136</m:t>
            </m:r>
          </m:num>
          <m:den>
            <m:r>
              <m:t xml:space="preserve">200</m:t>
            </m:r>
          </m:den>
        </m:f>
      </m:oMath>
      <w:r>
        <w:rPr>
          <w:rFonts w:cs="Times New Roman" w:ascii="Times New Roman" w:hAnsi="Times New Roman"/>
        </w:rPr>
        <w:t xml:space="preserve"> = 0.97</w:t>
      </w:r>
    </w:p>
    <w:p>
      <w:pPr>
        <w:pStyle w:val="BodyText"/>
        <w:spacing w:lineRule="auto" w:line="360"/>
        <w:jc w:val="both"/>
        <w:rPr/>
      </w:pPr>
      <w:r>
        <w:rPr/>
        <w:t xml:space="preserve">The sentiment analysis model achieved an overall accu racy of </w:t>
      </w:r>
      <w:r>
        <w:rPr>
          <w:rStyle w:val="Strong"/>
        </w:rPr>
        <w:t>97%</w:t>
      </w:r>
      <w:r>
        <w:rP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the vast majority of the time. The strong recall of 0.96 confirms that the model successfully identifies 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pPr>
        <w:pStyle w:val="BodyText"/>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sz w:val="28"/>
          <w:szCs w:val="28"/>
        </w:rPr>
      </w:pPr>
      <w:r>
        <w:rPr>
          <w:rFonts w:ascii="Times New Roman" w:hAnsi="Times New Roman"/>
          <w:b/>
          <w:bCs/>
          <w:sz w:val="28"/>
          <w:szCs w:val="28"/>
        </w:rPr>
        <w:t>5.3.2 Evaluation of Futsal Recommendation Module</w:t>
      </w:r>
    </w:p>
    <w:p>
      <w:pPr>
        <w:pStyle w:val="BodyText"/>
        <w:spacing w:lineRule="auto" w:line="360" w:before="57" w:after="57"/>
        <w:jc w:val="both"/>
        <w:rPr/>
      </w:pPr>
      <w:r>
        <w:rP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pPr>
        <w:pStyle w:val="BodyText"/>
        <w:spacing w:lineRule="auto" w:line="360"/>
        <w:jc w:val="both"/>
        <w:rPr/>
      </w:pPr>
      <w:r>
        <w:rPr>
          <w:rStyle w:val="Strong"/>
        </w:rPr>
        <w:t>Algorithm Architecture and Scoring Formula</w:t>
      </w:r>
    </w:p>
    <w:p>
      <w:pPr>
        <w:pStyle w:val="BodyText"/>
        <w:spacing w:lineRule="auto" w:line="360"/>
        <w:jc w:val="both"/>
        <w:rPr/>
      </w:pPr>
      <w:r>
        <w:rPr/>
        <w:t>The recommendation score for each futsal center is calculated using the following weighted formula:</w:t>
      </w:r>
    </w:p>
    <w:p>
      <w:pPr>
        <w:pStyle w:val="BodyText"/>
        <w:spacing w:lineRule="auto" w:line="360"/>
        <w:jc w:val="both"/>
        <w:rPr/>
      </w:pPr>
      <w:r>
        <w:rPr/>
        <w:t xml:space="preserve">Recommendation Score = </w:t>
      </w:r>
    </w:p>
    <w:p>
      <w:pPr>
        <w:pStyle w:val="BodyText"/>
        <w:spacing w:lineRule="auto" w:line="360"/>
        <w:jc w:val="both"/>
        <w:rPr/>
      </w:pPr>
      <w:r>
        <w:rPr/>
        <w:tab/>
        <w:tab/>
        <w:t>(Distance Score * 0.50)</w:t>
      </w:r>
    </w:p>
    <w:p>
      <w:pPr>
        <w:pStyle w:val="BodyText"/>
        <w:spacing w:lineRule="auto" w:line="360"/>
        <w:jc w:val="both"/>
        <w:rPr/>
      </w:pPr>
      <w:r>
        <w:rPr/>
        <w:tab/>
        <w:tab/>
        <w:t>+ (Sentiment Score * 0.30)</w:t>
      </w:r>
    </w:p>
    <w:p>
      <w:pPr>
        <w:pStyle w:val="BodyText"/>
        <w:spacing w:lineRule="auto" w:line="360"/>
        <w:jc w:val="both"/>
        <w:rPr/>
      </w:pPr>
      <w:r>
        <w:rPr/>
        <w:tab/>
        <w:tab/>
        <w:t>+ (Popularity Score * 0.20)</w:t>
      </w:r>
    </w:p>
    <w:p>
      <w:pPr>
        <w:pStyle w:val="PreformattedText"/>
        <w:spacing w:lineRule="auto" w:line="360"/>
        <w:jc w:val="both"/>
        <w:rPr>
          <w:rStyle w:val="SourceText"/>
          <w:rFonts w:ascii="var font-mono" w:hAnsi="var font-mono"/>
          <w:color w:val="1C1C1C"/>
        </w:rPr>
      </w:pPr>
      <w:r>
        <w:rPr>
          <w:rFonts w:ascii="var font-mono" w:hAnsi="var font-mono"/>
          <w:color w:val="1C1C1C"/>
        </w:rPr>
      </w:r>
    </w:p>
    <w:p>
      <w:pPr>
        <w:pStyle w:val="BodyText"/>
        <w:spacing w:lineRule="auto" w:line="360"/>
        <w:jc w:val="both"/>
        <w:rPr/>
      </w:pPr>
      <w:r>
        <w:rPr/>
        <w:t>The three components contributing to the final recommendation score are described as follows:</w:t>
      </w:r>
    </w:p>
    <w:p>
      <w:pPr>
        <w:pStyle w:val="BodyText"/>
        <w:spacing w:lineRule="auto" w:line="360"/>
        <w:jc w:val="both"/>
        <w:rPr/>
      </w:pPr>
      <w:r>
        <w:rPr>
          <w:rStyle w:val="Strong"/>
        </w:rPr>
        <w:t>Distance Score (50% weight):</w:t>
      </w:r>
      <w:r>
        <w:rP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pPr>
        <w:pStyle w:val="BodyText"/>
        <w:spacing w:lineRule="auto" w:line="360"/>
        <w:jc w:val="both"/>
        <w:rPr/>
      </w:pPr>
      <w:r>
        <w:rPr>
          <w:rStyle w:val="Strong"/>
        </w:rPr>
        <w:t>Sentiment Score (30% weight):</w:t>
      </w:r>
      <w:r>
        <w:rPr/>
        <w:t xml:space="preserve"> The average sentiment score derived from the Logistic Regression sentiment classification model is used to reflect the overall user satisfaction for each futsal center. This component directly leverages the 97.30% accuracy of the sentiment analysis model, ensuring that highly rated and positively reviewed courts receive higher recommendation scores.</w:t>
      </w:r>
    </w:p>
    <w:p>
      <w:pPr>
        <w:pStyle w:val="BodyText"/>
        <w:spacing w:lineRule="auto" w:line="360"/>
        <w:jc w:val="both"/>
        <w:rPr/>
      </w:pPr>
      <w:r>
        <w:rPr>
          <w:rStyle w:val="Strong"/>
        </w:rPr>
        <w:t>Popularity Score (20% weight):</w:t>
      </w:r>
      <w:r>
        <w:rP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pPr>
        <w:pStyle w:val="BodyText"/>
        <w:spacing w:lineRule="auto" w:line="360"/>
        <w:jc w:val="both"/>
        <w:rPr>
          <w:rStyle w:val="Strong"/>
          <w:sz w:val="28"/>
          <w:szCs w:val="28"/>
        </w:rPr>
      </w:pPr>
      <w:r>
        <w:rPr>
          <w:sz w:val="28"/>
          <w:szCs w:val="28"/>
        </w:rPr>
      </w:r>
    </w:p>
    <w:p>
      <w:pPr>
        <w:pStyle w:val="BodyText"/>
        <w:spacing w:lineRule="auto" w:line="360"/>
        <w:jc w:val="both"/>
        <w:rPr/>
      </w:pPr>
      <w:r>
        <w:rPr>
          <w:rStyle w:val="Strong"/>
          <w:sz w:val="28"/>
          <w:szCs w:val="28"/>
        </w:rPr>
        <w:t>Recommendation Module Performance Metrics</w:t>
      </w:r>
    </w:p>
    <w:tbl>
      <w:tblPr>
        <w:tblW w:w="750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3353"/>
        <w:gridCol w:w="940"/>
        <w:gridCol w:w="2419"/>
        <w:gridCol w:w="790"/>
      </w:tblGrid>
      <w:tr>
        <w:trPr>
          <w:tblHeader w:val="true"/>
        </w:trPr>
        <w:tc>
          <w:tcPr>
            <w:tcW w:w="3353"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940"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2419"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Recommendation Response Time</w:t>
            </w:r>
          </w:p>
        </w:tc>
        <w:tc>
          <w:tcPr>
            <w:tcW w:w="940"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2419" w:type="dxa"/>
            <w:tcBorders>
              <w:start w:val="single" w:sz="2" w:space="0" w:color="000000"/>
              <w:bottom w:val="single" w:sz="2" w:space="0" w:color="000000"/>
            </w:tcBorders>
            <w:vAlign w:val="center"/>
          </w:tcPr>
          <w:p>
            <w:pPr>
              <w:pStyle w:val="TableContents"/>
              <w:spacing w:lineRule="auto" w:line="360"/>
              <w:jc w:val="both"/>
              <w:rPr/>
            </w:pPr>
            <w:r>
              <w:rPr/>
              <w:t>287ms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Distance Calculation Accuracy</w:t>
            </w:r>
          </w:p>
        </w:tc>
        <w:tc>
          <w:tcPr>
            <w:tcW w:w="940" w:type="dxa"/>
            <w:tcBorders>
              <w:start w:val="single" w:sz="2" w:space="0" w:color="000000"/>
              <w:bottom w:val="single" w:sz="2" w:space="0" w:color="000000"/>
            </w:tcBorders>
            <w:vAlign w:val="center"/>
          </w:tcPr>
          <w:p>
            <w:pPr>
              <w:pStyle w:val="TableContents"/>
              <w:spacing w:lineRule="auto" w:line="360"/>
              <w:jc w:val="both"/>
              <w:rPr/>
            </w:pPr>
            <w:r>
              <w:rPr/>
              <w:t>100%</w:t>
            </w:r>
          </w:p>
        </w:tc>
        <w:tc>
          <w:tcPr>
            <w:tcW w:w="2419" w:type="dxa"/>
            <w:tcBorders>
              <w:start w:val="single" w:sz="2" w:space="0" w:color="000000"/>
              <w:bottom w:val="single" w:sz="2" w:space="0" w:color="000000"/>
            </w:tcBorders>
            <w:vAlign w:val="center"/>
          </w:tcPr>
          <w:p>
            <w:pPr>
              <w:pStyle w:val="TableContents"/>
              <w:spacing w:lineRule="auto" w:line="360"/>
              <w:jc w:val="both"/>
              <w:rPr/>
            </w:pPr>
            <w:r>
              <w:rPr/>
              <w:t>100%</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Sentiment Score Integration</w:t>
            </w:r>
          </w:p>
        </w:tc>
        <w:tc>
          <w:tcPr>
            <w:tcW w:w="940" w:type="dxa"/>
            <w:tcBorders>
              <w:start w:val="single" w:sz="2" w:space="0" w:color="000000"/>
              <w:bottom w:val="single" w:sz="2" w:space="0" w:color="000000"/>
            </w:tcBorders>
            <w:vAlign w:val="center"/>
          </w:tcPr>
          <w:p>
            <w:pPr>
              <w:pStyle w:val="TableContents"/>
              <w:spacing w:lineRule="auto" w:line="360"/>
              <w:jc w:val="both"/>
              <w:rPr/>
            </w:pPr>
            <w:r>
              <w:rPr/>
              <w:t>Verified</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97.30% model accuracy</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System Coverage</w:t>
            </w:r>
          </w:p>
        </w:tc>
        <w:tc>
          <w:tcPr>
            <w:tcW w:w="940" w:type="dxa"/>
            <w:tcBorders>
              <w:start w:val="single" w:sz="2" w:space="0" w:color="000000"/>
              <w:bottom w:val="single" w:sz="2" w:space="0" w:color="000000"/>
            </w:tcBorders>
            <w:vAlign w:val="center"/>
          </w:tcPr>
          <w:p>
            <w:pPr>
              <w:pStyle w:val="TableContents"/>
              <w:spacing w:lineRule="auto" w:line="360"/>
              <w:jc w:val="both"/>
              <w:rPr/>
            </w:pPr>
            <w:r>
              <w:rPr/>
              <w:t xml:space="preserve">≥ </w:t>
            </w:r>
            <w:r>
              <w:rPr/>
              <w:t>85%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91.3%</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Module Error Rate</w:t>
            </w:r>
          </w:p>
        </w:tc>
        <w:tc>
          <w:tcPr>
            <w:tcW w:w="940"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0.08%</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rStyle w:val="Strong"/>
        </w:rPr>
      </w:pPr>
      <w:r>
        <w:rPr/>
      </w:r>
    </w:p>
    <w:p>
      <w:pPr>
        <w:pStyle w:val="BodyText"/>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BodyText"/>
        <w:spacing w:lineRule="auto" w:line="360" w:before="57" w:after="57"/>
        <w:jc w:val="both"/>
        <w:rPr/>
      </w:pPr>
      <w:r>
        <w:rPr>
          <w:rFonts w:ascii="Times New Roman" w:hAnsi="Times New Roman"/>
          <w:b/>
          <w:bCs/>
          <w:sz w:val="28"/>
          <w:szCs w:val="28"/>
        </w:rPr>
        <w:t>5.3.3 Verification Of Modules</w:t>
      </w:r>
    </w:p>
    <w:p>
      <w:pPr>
        <w:pStyle w:val="BodyText"/>
        <w:spacing w:lineRule="auto" w:line="360"/>
        <w:jc w:val="both"/>
        <w:rPr/>
      </w:pPr>
      <w:r>
        <w:rPr>
          <w:rStyle w:val="Strong"/>
        </w:rPr>
        <w:t>Authentication Module:</w:t>
      </w:r>
      <w:r>
        <w:rPr/>
        <w:t xml:space="preserve"> User registration, login, JWT token generation, OTP verification, password reset, and role-based access control for User, Futsal Owner and Admin roles were all verified and passed successfully.</w:t>
      </w:r>
    </w:p>
    <w:p>
      <w:pPr>
        <w:pStyle w:val="BodyText"/>
        <w:spacing w:lineRule="auto" w:line="360"/>
        <w:jc w:val="both"/>
        <w:rPr/>
      </w:pPr>
      <w:r>
        <w:rPr>
          <w:rStyle w:val="Strong"/>
        </w:rPr>
        <w:t>Booking Management Module:</w:t>
      </w:r>
      <w:r>
        <w:rPr/>
        <w:t xml:space="preserve"> Slot availability checks, booking creation, slot conflict prevention, booking cancellation, booking status tracking, and rating and review submission were all tested and verified to function correctly across all scenarios.</w:t>
      </w:r>
    </w:p>
    <w:p>
      <w:pPr>
        <w:pStyle w:val="BodyText"/>
        <w:spacing w:lineRule="auto" w:line="360"/>
        <w:jc w:val="both"/>
        <w:rPr/>
      </w:pPr>
      <w:r>
        <w:rPr>
          <w:rStyle w:val="Strong"/>
        </w:rPr>
        <w:t>Review and Sentiment Analysis Module:</w:t>
      </w:r>
      <w:r>
        <w:rPr/>
        <w:t xml:space="preserve"> Review form submission, TF-IDF feature extraction, Logistic Regression sentiment classification, review display with sentiment tags, and review filtering by sentiment were all verified and passed with a classification accuracy of 97.30%.</w:t>
      </w:r>
    </w:p>
    <w:p>
      <w:pPr>
        <w:pStyle w:val="BodyText"/>
        <w:spacing w:lineRule="auto" w:line="360"/>
        <w:jc w:val="both"/>
        <w:rPr/>
      </w:pPr>
      <w:r>
        <w:rPr>
          <w:rStyle w:val="Strong"/>
        </w:rPr>
        <w:t>Payment Module:</w:t>
      </w:r>
      <w:r>
        <w:rPr/>
        <w:t xml:space="preserve"> Khalti and eSewa payment gateway integration, payment initiation and callback handling, transaction logging, and automatic refund processing on booking cancellation were all verified and passed successfully.</w:t>
      </w:r>
    </w:p>
    <w:p>
      <w:pPr>
        <w:pStyle w:val="BodyText"/>
        <w:spacing w:lineRule="auto" w:line="360"/>
        <w:jc w:val="both"/>
        <w:rPr/>
      </w:pPr>
      <w:r>
        <w:rPr>
          <w:rStyle w:val="Strong"/>
        </w:rPr>
        <w:t>Notification Module:</w:t>
      </w:r>
      <w:r>
        <w:rPr/>
        <w:t xml:space="preserve"> Email booking confirmation notifications, SMS OTP delivery, in-app real-time notifications, and owner booking alert notifications were all verified to deliver correctly across all tested scenarios.</w:t>
      </w:r>
    </w:p>
    <w:p>
      <w:pPr>
        <w:pStyle w:val="Heading4"/>
        <w:spacing w:lineRule="auto" w:line="360"/>
        <w:jc w:val="both"/>
        <w:rPr/>
      </w:pPr>
      <w:r>
        <w:rPr/>
      </w:r>
    </w:p>
    <w:p>
      <w:pPr>
        <w:pStyle w:val="Heading4"/>
        <w:spacing w:lineRule="auto" w:line="360"/>
        <w:jc w:val="both"/>
        <w:rPr>
          <w:sz w:val="28"/>
          <w:szCs w:val="28"/>
        </w:rPr>
      </w:pPr>
      <w:r>
        <w:rPr>
          <w:sz w:val="28"/>
          <w:szCs w:val="28"/>
        </w:rPr>
        <w:t>5.3.4 Integrated System Performance</w:t>
      </w:r>
    </w:p>
    <w:p>
      <w:pPr>
        <w:pStyle w:val="BodyText"/>
        <w:spacing w:lineRule="auto" w:line="360"/>
        <w:jc w:val="both"/>
        <w:rPr/>
      </w:pPr>
      <w:r>
        <w:rPr/>
        <w:t>End-to-end testing confirmed seamless integration among the React frontend, Node.js and Express.js backend, MySQL database, and Redis cache. All modules including court booking, payment processing, sentiment analysis, recommendation engine, forum, and notification systems worked together smoothly without integration errors.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pPr>
        <w:pStyle w:val="BodyText"/>
        <w:spacing w:lineRule="auto" w:line="360"/>
        <w:jc w:val="both"/>
        <w:rPr/>
      </w:pPr>
      <w:r>
        <w:rPr>
          <w:rStyle w:val="Strong"/>
        </w:rPr>
        <w:t>System Performance Metrics</w:t>
      </w:r>
    </w:p>
    <w:tbl>
      <w:tblPr>
        <w:tblW w:w="5702"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2854"/>
        <w:gridCol w:w="1064"/>
        <w:gridCol w:w="994"/>
        <w:gridCol w:w="789"/>
      </w:tblGrid>
      <w:tr>
        <w:trPr>
          <w:tblHeader w:val="true"/>
        </w:trPr>
        <w:tc>
          <w:tcPr>
            <w:tcW w:w="285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106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99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89"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Page Load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3s</w:t>
            </w:r>
          </w:p>
        </w:tc>
        <w:tc>
          <w:tcPr>
            <w:tcW w:w="994" w:type="dxa"/>
            <w:tcBorders>
              <w:start w:val="single" w:sz="2" w:space="0" w:color="000000"/>
              <w:bottom w:val="single" w:sz="2" w:space="0" w:color="000000"/>
            </w:tcBorders>
            <w:vAlign w:val="center"/>
          </w:tcPr>
          <w:p>
            <w:pPr>
              <w:pStyle w:val="TableContents"/>
              <w:spacing w:lineRule="auto" w:line="360"/>
              <w:jc w:val="both"/>
              <w:rPr/>
            </w:pPr>
            <w:r>
              <w:rPr/>
              <w:t>1.2s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API Response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994" w:type="dxa"/>
            <w:tcBorders>
              <w:start w:val="single" w:sz="2" w:space="0" w:color="000000"/>
              <w:bottom w:val="single" w:sz="2" w:space="0" w:color="000000"/>
            </w:tcBorders>
            <w:vAlign w:val="center"/>
          </w:tcPr>
          <w:p>
            <w:pPr>
              <w:pStyle w:val="TableContents"/>
              <w:spacing w:lineRule="auto" w:line="360"/>
              <w:jc w:val="both"/>
              <w:rPr/>
            </w:pPr>
            <w:r>
              <w:rPr/>
              <w:t>243ms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Database Query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100ms</w:t>
            </w:r>
          </w:p>
        </w:tc>
        <w:tc>
          <w:tcPr>
            <w:tcW w:w="994" w:type="dxa"/>
            <w:tcBorders>
              <w:start w:val="single" w:sz="2" w:space="0" w:color="000000"/>
              <w:bottom w:val="single" w:sz="2" w:space="0" w:color="000000"/>
            </w:tcBorders>
            <w:vAlign w:val="center"/>
          </w:tcPr>
          <w:p>
            <w:pPr>
              <w:pStyle w:val="TableContents"/>
              <w:spacing w:lineRule="auto" w:line="360"/>
              <w:jc w:val="both"/>
              <w:rPr/>
            </w:pPr>
            <w:r>
              <w:rPr/>
              <w:t>67ms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Concurrent Users Supported</w:t>
            </w:r>
          </w:p>
        </w:tc>
        <w:tc>
          <w:tcPr>
            <w:tcW w:w="1064" w:type="dxa"/>
            <w:tcBorders>
              <w:start w:val="single" w:sz="2" w:space="0" w:color="000000"/>
              <w:bottom w:val="single" w:sz="2" w:space="0" w:color="000000"/>
            </w:tcBorders>
            <w:vAlign w:val="center"/>
          </w:tcPr>
          <w:p>
            <w:pPr>
              <w:pStyle w:val="TableContents"/>
              <w:spacing w:lineRule="auto" w:line="360"/>
              <w:jc w:val="both"/>
              <w:rPr/>
            </w:pPr>
            <w:r>
              <w:rPr/>
              <w:t>100</w:t>
            </w:r>
          </w:p>
        </w:tc>
        <w:tc>
          <w:tcPr>
            <w:tcW w:w="994" w:type="dxa"/>
            <w:tcBorders>
              <w:start w:val="single" w:sz="2" w:space="0" w:color="000000"/>
              <w:bottom w:val="single" w:sz="2" w:space="0" w:color="000000"/>
            </w:tcBorders>
            <w:vAlign w:val="center"/>
          </w:tcPr>
          <w:p>
            <w:pPr>
              <w:pStyle w:val="TableContents"/>
              <w:spacing w:lineRule="auto" w:line="360"/>
              <w:jc w:val="both"/>
              <w:rPr/>
            </w:pPr>
            <w:r>
              <w:rPr/>
              <w:t>145</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Error Rate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994" w:type="dxa"/>
            <w:tcBorders>
              <w:start w:val="single" w:sz="2" w:space="0" w:color="000000"/>
              <w:bottom w:val="single" w:sz="2" w:space="0" w:color="000000"/>
            </w:tcBorders>
            <w:vAlign w:val="center"/>
          </w:tcPr>
          <w:p>
            <w:pPr>
              <w:pStyle w:val="TableContents"/>
              <w:spacing w:lineRule="auto" w:line="360"/>
              <w:jc w:val="both"/>
              <w:rPr/>
            </w:pPr>
            <w:r>
              <w:rPr/>
              <w:t>0.12%</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System Uptime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&gt; 99.5%</w:t>
            </w:r>
          </w:p>
        </w:tc>
        <w:tc>
          <w:tcPr>
            <w:tcW w:w="994" w:type="dxa"/>
            <w:tcBorders>
              <w:start w:val="single" w:sz="2" w:space="0" w:color="000000"/>
              <w:bottom w:val="single" w:sz="2" w:space="0" w:color="000000"/>
            </w:tcBorders>
            <w:vAlign w:val="center"/>
          </w:tcPr>
          <w:p>
            <w:pPr>
              <w:pStyle w:val="TableContents"/>
              <w:spacing w:lineRule="auto" w:line="360"/>
              <w:jc w:val="both"/>
              <w:rPr/>
            </w:pPr>
            <w:r>
              <w:rPr/>
              <w:t>99.87%</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Throughput</w:t>
            </w:r>
          </w:p>
        </w:tc>
        <w:tc>
          <w:tcPr>
            <w:tcW w:w="1064" w:type="dxa"/>
            <w:tcBorders>
              <w:start w:val="single" w:sz="2" w:space="0" w:color="000000"/>
              <w:bottom w:val="single" w:sz="2" w:space="0" w:color="000000"/>
            </w:tcBorders>
            <w:vAlign w:val="center"/>
          </w:tcPr>
          <w:p>
            <w:pPr>
              <w:pStyle w:val="TableContents"/>
              <w:spacing w:lineRule="auto" w:line="360"/>
              <w:jc w:val="both"/>
              <w:rPr/>
            </w:pPr>
            <w:r>
              <w:rPr/>
              <w:t xml:space="preserve">≥ </w:t>
            </w:r>
            <w:r>
              <w:rPr/>
              <w:t>50 req/s</w:t>
            </w:r>
          </w:p>
        </w:tc>
        <w:tc>
          <w:tcPr>
            <w:tcW w:w="994" w:type="dxa"/>
            <w:tcBorders>
              <w:start w:val="single" w:sz="2" w:space="0" w:color="000000"/>
              <w:bottom w:val="single" w:sz="2" w:space="0" w:color="000000"/>
            </w:tcBorders>
            <w:vAlign w:val="center"/>
          </w:tcPr>
          <w:p>
            <w:pPr>
              <w:pStyle w:val="TableContents"/>
              <w:spacing w:lineRule="auto" w:line="360"/>
              <w:jc w:val="both"/>
              <w:rPr/>
            </w:pPr>
            <w:r>
              <w:rPr/>
              <w:t>178 req/s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240" w:before="0" w:after="0"/>
        <w:jc w:val="both"/>
        <w:rPr/>
      </w:pPr>
      <w:r>
        <w:rPr/>
      </w:r>
    </w:p>
    <w:p>
      <w:pPr>
        <w:pStyle w:val="BodyText"/>
        <w:spacing w:lineRule="auto" w:line="240" w:before="0" w:after="0"/>
        <w:jc w:val="center"/>
        <w:rPr>
          <w:b/>
          <w:bCs/>
        </w:rPr>
      </w:pPr>
      <w:r>
        <w:rPr>
          <w:b/>
          <w:bCs/>
        </w:rPr>
        <w:t>Table 5.10 : System Performance metrics</w:t>
      </w:r>
    </w:p>
    <w:p>
      <w:pPr>
        <w:pStyle w:val="BodyText"/>
        <w:spacing w:lineRule="auto" w:line="240" w:before="0" w:after="0"/>
        <w:jc w:val="both"/>
        <w:rPr>
          <w:b/>
          <w:bCs/>
        </w:rPr>
      </w:pPr>
      <w:r>
        <w:rPr>
          <w:b/>
          <w:bCs/>
        </w:rPr>
      </w:r>
    </w:p>
    <w:p>
      <w:pPr>
        <w:pStyle w:val="BodyText"/>
        <w:spacing w:lineRule="auto" w:line="360"/>
        <w:jc w:val="both"/>
        <w:rPr/>
      </w:pPr>
      <w:r>
        <w:rPr/>
        <w:t>Stress testing conducted with gradually increasing concurrent user loads confirmed that the system performs reliably and stably up to 300 concurrent users with response times consistently below 1 second. Beyond 300 concurrent users, performance degraded gradually rather than catastrophically, with response times reaching 1,420ms at 500 concurrent users and an error rate of 0.34%, which remains within acceptable limits for a high-load scenario. Dashboards updated instantly after booking submissions, payment completions, and review submissions, confirming real-time synchronization across all integrated modules.</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pPr>
      <w:r>
        <w:rPr>
          <w:rFonts w:ascii="Times New Roman" w:hAnsi="Times New Roman"/>
          <w:b/>
          <w:bCs/>
          <w:sz w:val="28"/>
          <w:szCs w:val="28"/>
        </w:rPr>
        <w:t>5.3.5 Discussion</w:t>
      </w:r>
    </w:p>
    <w:p>
      <w:pPr>
        <w:pStyle w:val="BodyText"/>
        <w:spacing w:lineRule="auto" w:line="360" w:before="57" w:after="57"/>
        <w:jc w:val="both"/>
        <w:rPr/>
      </w:pPr>
      <w:r>
        <w:rPr/>
        <w:t>The Futsal Booking and Management System demonstrated strong overall accuracy, reliability, and responsiveness across all evaluated components. The key findings from the result analysis are summarized as follows.</w:t>
      </w:r>
    </w:p>
    <w:p>
      <w:pPr>
        <w:pStyle w:val="BodyText"/>
        <w:spacing w:lineRule="auto" w:line="360"/>
        <w:jc w:val="both"/>
        <w:rPr/>
      </w:pPr>
      <w:r>
        <w:rP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pPr>
        <w:pStyle w:val="BodyText"/>
        <w:spacing w:lineRule="auto" w:line="360"/>
        <w:jc w:val="both"/>
        <w:rPr/>
      </w:pPr>
      <w:r>
        <w:rPr/>
        <w:t>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users during stress testing, which can be mitigated through additional Redis caching optimization, database indexing improvements, and horizontal scaling of backend services in future deployments.</w:t>
      </w:r>
    </w:p>
    <w:p>
      <w:pPr>
        <w:pStyle w:val="BodyText"/>
        <w:spacing w:lineRule="auto" w:line="360"/>
        <w:jc w:val="both"/>
        <w:rPr/>
      </w:pPr>
      <w:r>
        <w:rPr/>
        <w:t>Overall, the AllFutsal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pPr>
        <w:pStyle w:val="Normal"/>
        <w:spacing w:lineRule="auto" w:line="360" w:before="0" w:after="57"/>
        <w:jc w:val="center"/>
        <w:rPr>
          <w:rFonts w:ascii="Times New Roman" w:hAnsi="Times New Roman"/>
          <w:b/>
          <w:bCs/>
          <w:sz w:val="32"/>
          <w:szCs w:val="32"/>
        </w:rPr>
      </w:pPr>
      <w:r>
        <w:rPr>
          <w:rFonts w:ascii="Times New Roman" w:hAnsi="Times New Roman"/>
          <w:b/>
          <w:bCs/>
          <w:sz w:val="32"/>
          <w:szCs w:val="32"/>
        </w:rPr>
        <w:t>CHAPTER SIX</w:t>
      </w:r>
    </w:p>
    <w:p>
      <w:pPr>
        <w:pStyle w:val="Normal"/>
        <w:spacing w:lineRule="auto" w:line="360" w:before="57" w:after="57"/>
        <w:jc w:val="center"/>
        <w:rPr>
          <w:rFonts w:ascii="Times New Roman" w:hAnsi="Times New Roman"/>
          <w:b/>
          <w:bCs/>
          <w:sz w:val="32"/>
          <w:szCs w:val="32"/>
        </w:rPr>
      </w:pPr>
      <w:r>
        <w:rPr>
          <w:rFonts w:ascii="Times New Roman" w:hAnsi="Times New Roman"/>
          <w:b/>
          <w:bCs/>
          <w:sz w:val="32"/>
          <w:szCs w:val="32"/>
        </w:rPr>
        <w:t>CONCLUSION AND FUTURE RECOMMENDATIONS</w:t>
      </w:r>
    </w:p>
    <w:p>
      <w:pPr>
        <w:pStyle w:val="Normal"/>
        <w:spacing w:lineRule="auto" w:line="360" w:before="57" w:after="57"/>
        <w:rPr>
          <w:rFonts w:ascii="Times New Roman" w:hAnsi="Times New Roman"/>
          <w:b/>
          <w:bCs/>
          <w:sz w:val="30"/>
          <w:szCs w:val="30"/>
        </w:rPr>
      </w:pPr>
      <w:r>
        <w:rPr>
          <w:rFonts w:ascii="Times New Roman" w:hAnsi="Times New Roman"/>
          <w:b/>
          <w:bCs/>
          <w:sz w:val="30"/>
          <w:szCs w:val="30"/>
        </w:rPr>
        <w:t>6.1 Conclusion</w:t>
      </w:r>
    </w:p>
    <w:p>
      <w:pPr>
        <w:pStyle w:val="BodyText"/>
        <w:spacing w:lineRule="auto" w:line="360" w:before="57" w:after="57"/>
        <w:jc w:val="both"/>
        <w:rPr>
          <w:rFonts w:ascii="Times New Roman" w:hAnsi="Times New Roman"/>
        </w:rPr>
      </w:pPr>
      <w:r>
        <w:rPr>
          <w:rFonts w:ascii="Times New Roman" w:hAnsi="Times New Roman"/>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pPr>
        <w:pStyle w:val="BodyText"/>
        <w:spacing w:lineRule="auto" w:line="360"/>
        <w:jc w:val="both"/>
        <w:rPr/>
      </w:pPr>
      <w:r>
        <w:rP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pPr>
        <w:pStyle w:val="BodyText"/>
        <w:spacing w:lineRule="auto" w:line="360"/>
        <w:jc w:val="both"/>
        <w:rPr/>
      </w:pPr>
      <w:r>
        <w:rPr/>
        <w:t>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subscription plans, forum content, and system-wide operations through a centralized admin panel.</w:t>
      </w:r>
    </w:p>
    <w:p>
      <w:pPr>
        <w:pStyle w:val="BodyText"/>
        <w:spacing w:lineRule="auto" w:line="360"/>
        <w:jc w:val="both"/>
        <w:rPr/>
      </w:pPr>
      <w:r>
        <w:rP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pPr>
        <w:pStyle w:val="BodyText"/>
        <w:spacing w:lineRule="auto" w:line="360"/>
        <w:jc w:val="both"/>
        <w:rPr/>
      </w:pPr>
      <w:r>
        <w:rPr/>
        <w:t>By implementing Futsal, players can discover and book futsal courts with ease, overcome scheduling challenges, and engage with a growing sports community. Futsal owners benefit from a professional digital presence, streamlined booking management, and data-driven business insights. Overall, the Futsal platform successfully addresses the identified gap in Nepal's futsal industry by delivering an efficient, intelligent, and scalable digital solution for futsal facility management.</w:t>
      </w:r>
    </w:p>
    <w:p>
      <w:pPr>
        <w:pStyle w:val="Heading4"/>
        <w:spacing w:lineRule="auto" w:line="360" w:before="57" w:after="57"/>
        <w:jc w:val="both"/>
        <w:rPr>
          <w:rFonts w:ascii="Times New Roman" w:hAnsi="Times New Roman"/>
          <w:sz w:val="30"/>
          <w:szCs w:val="30"/>
        </w:rPr>
      </w:pPr>
      <w:r>
        <w:rPr>
          <w:rFonts w:ascii="Times New Roman" w:hAnsi="Times New Roman"/>
          <w:sz w:val="30"/>
          <w:szCs w:val="30"/>
        </w:rPr>
      </w:r>
    </w:p>
    <w:p>
      <w:pPr>
        <w:pStyle w:val="Heading4"/>
        <w:spacing w:lineRule="auto" w:line="360" w:before="57" w:after="57"/>
        <w:jc w:val="both"/>
        <w:rPr>
          <w:rFonts w:ascii="Times New Roman" w:hAnsi="Times New Roman"/>
          <w:sz w:val="30"/>
          <w:szCs w:val="30"/>
        </w:rPr>
      </w:pPr>
      <w:r>
        <w:rPr>
          <w:rFonts w:ascii="Times New Roman" w:hAnsi="Times New Roman"/>
          <w:sz w:val="30"/>
          <w:szCs w:val="30"/>
        </w:rPr>
        <w:t>6.2 Future Recommendations</w:t>
      </w:r>
    </w:p>
    <w:p>
      <w:pPr>
        <w:pStyle w:val="BodyText"/>
        <w:jc w:val="both"/>
        <w:rPr/>
      </w:pPr>
      <w:r>
        <w:rPr/>
        <w:t>There are several opportunities for future improvements to further enhance user experience, accessibility, platform capabilities, and business growth.</w:t>
      </w:r>
    </w:p>
    <w:p>
      <w:pPr>
        <w:pStyle w:val="BodyText"/>
        <w:spacing w:lineRule="auto" w:line="360"/>
        <w:jc w:val="both"/>
        <w:rPr/>
      </w:pPr>
      <w:r>
        <w:rPr>
          <w:rStyle w:val="Strong"/>
        </w:rPr>
        <w:t>1. Mobile Application Development</w:t>
      </w:r>
    </w:p>
    <w:p>
      <w:pPr>
        <w:pStyle w:val="BodyText"/>
        <w:spacing w:lineRule="auto" w:line="360"/>
        <w:jc w:val="both"/>
        <w:rPr/>
      </w:pPr>
      <w:r>
        <w:rP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pPr>
        <w:pStyle w:val="BodyText"/>
        <w:spacing w:lineRule="auto" w:line="360"/>
        <w:jc w:val="both"/>
        <w:rPr/>
      </w:pPr>
      <w:r>
        <w:rPr>
          <w:rStyle w:val="Strong"/>
        </w:rPr>
        <w:t>2. Advanced AI and ML Enhancements</w:t>
      </w:r>
    </w:p>
    <w:p>
      <w:pPr>
        <w:pStyle w:val="BodyText"/>
        <w:spacing w:lineRule="auto" w:line="360"/>
        <w:jc w:val="both"/>
        <w:rPr/>
      </w:pPr>
      <w:r>
        <w:rPr/>
        <w:t>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preferences will be implemented to deliver more personalized and relevant court suggestions to each user.</w:t>
      </w:r>
    </w:p>
    <w:p>
      <w:pPr>
        <w:pStyle w:val="BodyText"/>
        <w:spacing w:lineRule="auto" w:line="360"/>
        <w:jc w:val="both"/>
        <w:rPr/>
      </w:pPr>
      <w:r>
        <w:rPr>
          <w:rStyle w:val="Strong"/>
        </w:rPr>
        <w:t>3. Tournament and Match Management</w:t>
      </w:r>
    </w:p>
    <w:p>
      <w:pPr>
        <w:pStyle w:val="BodyText"/>
        <w:spacing w:lineRule="auto" w:line="360"/>
        <w:jc w:val="both"/>
        <w:rPr/>
      </w:pPr>
      <w:r>
        <w:rPr/>
        <w:t>A dedicated tournament management module will be introduced to allow futsal owners to organize and host futsal tournaments directly through the Futsal platform. Users will be able to register teams, view tournament brackets, track match results, and manage player rosters within the platform, transforming Futsal from a simple booking platform into a comprehensive futsal community and sports management ecosystem.</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rPr>
      </w:pPr>
      <w:r>
        <w:rPr>
          <w:rFonts w:ascii="Times New Roman" w:hAnsi="Times New Roman"/>
        </w:rPr>
        <w:t>By implementing these future enhancements, 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Futsal ecosystem.</w:t>
      </w:r>
      <w:r>
        <w:br w:type="page"/>
      </w:r>
    </w:p>
    <w:p>
      <w:pPr>
        <w:pStyle w:val="Heading3"/>
        <w:spacing w:lineRule="auto" w:line="480" w:before="0" w:after="57"/>
        <w:jc w:val="both"/>
        <w:rPr/>
      </w:pPr>
      <w:r>
        <w:rPr>
          <w:rFonts w:ascii="Times New Roman" w:hAnsi="Times New Roman"/>
          <w:sz w:val="30"/>
          <w:szCs w:val="30"/>
        </w:rPr>
        <w:t>References</w:t>
      </w:r>
    </w:p>
    <w:p>
      <w:pPr>
        <w:pStyle w:val="BodyText"/>
        <w:spacing w:lineRule="auto" w:line="360" w:before="0" w:after="83"/>
        <w:jc w:val="both"/>
        <w:rPr/>
      </w:pPr>
      <w:r>
        <w:rPr/>
        <w:t xml:space="preserve">[1] A. N. S. Suhaimi and M. Z. Sahid, "A Development of Futsal Court Booking System," </w:t>
      </w:r>
      <w:r>
        <w:rPr>
          <w:rStyle w:val="Emphasis"/>
        </w:rPr>
        <w:t>Applied Information Technology and Computer Science (AITCS)</w:t>
      </w:r>
      <w:r>
        <w:rPr/>
        <w:t>, vol. 4, no. 1, pp. 967–980, 2023. doi:10.30880/aitcs.2023.04.01.055.</w:t>
      </w:r>
    </w:p>
    <w:p>
      <w:pPr>
        <w:pStyle w:val="BodyText"/>
        <w:spacing w:lineRule="auto" w:line="360" w:before="57" w:after="197"/>
        <w:jc w:val="both"/>
        <w:rPr/>
      </w:pPr>
      <w:r>
        <w:rPr/>
        <w:t xml:space="preserve">[2] A. Fauzi et al., "Explore Business Opportunities in the Sport Industry in Bekasi: Web-Based Futsal Field Rent Information System," </w:t>
      </w:r>
      <w:r>
        <w:rPr>
          <w:rStyle w:val="Emphasis"/>
        </w:rPr>
        <w:t>Indonesian Journal of Economics and Strategic Management (IJESM)</w:t>
      </w:r>
      <w:r>
        <w:rPr/>
        <w:t>, vol. 1, no. 2, Jul. 2023.</w:t>
      </w:r>
    </w:p>
    <w:p>
      <w:pPr>
        <w:pStyle w:val="BodyText"/>
        <w:spacing w:lineRule="auto" w:line="360"/>
        <w:jc w:val="both"/>
        <w:rPr/>
      </w:pPr>
      <w:r>
        <w:rPr/>
        <w:t xml:space="preserve">[3] SportsKey, "Sports Facility Booking Software Trends and Conflict Reduction Statistics," 2026. [Online]. Available: </w:t>
      </w:r>
      <w:hyperlink r:id="rId65">
        <w:r>
          <w:rPr>
            <w:rStyle w:val="Hyperlink"/>
          </w:rPr>
          <w:t>https://www.sportskey.com</w:t>
        </w:r>
      </w:hyperlink>
    </w:p>
    <w:p>
      <w:pPr>
        <w:pStyle w:val="BodyText"/>
        <w:spacing w:lineRule="auto" w:line="360"/>
        <w:jc w:val="both"/>
        <w:rPr/>
      </w:pPr>
      <w:r>
        <w:rPr/>
        <w:t>[4] Universiti Teknologi MARA (UiTM), "Progressive Web Applications for Mobile-First Systems," 2024.</w:t>
      </w:r>
    </w:p>
    <w:p>
      <w:pPr>
        <w:pStyle w:val="BodyText"/>
        <w:spacing w:lineRule="auto" w:line="360"/>
        <w:jc w:val="both"/>
        <w:rPr/>
      </w:pPr>
      <w:r>
        <w:rPr/>
        <w:t xml:space="preserve">[5] IBM, "What is multi-tenant architecture?," </w:t>
      </w:r>
      <w:r>
        <w:rPr>
          <w:rStyle w:val="Emphasis"/>
        </w:rPr>
        <w:t>IBM Think Topics</w:t>
      </w:r>
      <w:r>
        <w:rPr/>
        <w:t xml:space="preserve">. [Online]. Available: </w:t>
      </w:r>
      <w:hyperlink r:id="rId66">
        <w:r>
          <w:rPr>
            <w:rStyle w:val="Hyperlink"/>
          </w:rPr>
          <w:t>https://www.ibm.com/think/topics/multi-tenant</w:t>
        </w:r>
      </w:hyperlink>
    </w:p>
    <w:p>
      <w:pPr>
        <w:pStyle w:val="BodyText"/>
        <w:spacing w:lineRule="auto" w:line="360"/>
        <w:jc w:val="both"/>
        <w:rPr/>
      </w:pPr>
      <w:r>
        <w:rPr/>
        <w:t xml:space="preserve">[6] Coursera, "What is TF-IDF (Term Frequency–Inverse Document Frequency)?," </w:t>
      </w:r>
      <w:r>
        <w:rPr>
          <w:rStyle w:val="Emphasis"/>
        </w:rPr>
        <w:t>Coursera Articles</w:t>
      </w:r>
      <w:r>
        <w:rPr/>
        <w:t xml:space="preserve">. [Online]. Available: </w:t>
      </w:r>
      <w:hyperlink r:id="rId67">
        <w:r>
          <w:rPr>
            <w:rStyle w:val="Hyperlink"/>
          </w:rPr>
          <w:t>https://www.coursera.org/articles/what-is-tfidf</w:t>
        </w:r>
      </w:hyperlink>
    </w:p>
    <w:p>
      <w:pPr>
        <w:pStyle w:val="BodyText"/>
        <w:spacing w:lineRule="auto" w:line="360"/>
        <w:jc w:val="both"/>
        <w:rPr/>
      </w:pPr>
      <w:r>
        <w:rPr/>
        <w:t xml:space="preserve">[7] S. Nagar, P. Bhanodia, K. K. Sethi and N. P. S. Rathore, "Logistic Regression Based Approach for Human Sentiment Analysis Across Domains," </w:t>
      </w:r>
      <w:r>
        <w:rPr>
          <w:rStyle w:val="Emphasis"/>
        </w:rPr>
        <w:t>2024 International Conference on Advances in Computing Research on Science Engineering and Technology (ACROSET)</w:t>
      </w:r>
      <w:r>
        <w:rPr/>
        <w:t>, Indore, India, 2024, pp. 1-11, doi: 10.1109/ACROSET62108.2024.10743868.</w:t>
      </w:r>
    </w:p>
    <w:p>
      <w:pPr>
        <w:pStyle w:val="BodyText"/>
        <w:spacing w:lineRule="auto" w:line="360"/>
        <w:jc w:val="both"/>
        <w:rPr/>
      </w:pPr>
      <w:r>
        <w:rPr/>
        <w:t xml:space="preserve">[8] Agile SDLC (Software Development Life Cycle), </w:t>
      </w:r>
      <w:r>
        <w:rPr>
          <w:rStyle w:val="Emphasis"/>
        </w:rPr>
        <w:t>GeeksforGeeks</w:t>
      </w:r>
      <w:r>
        <w:rPr/>
        <w:t xml:space="preserve">. [Online]. Available: </w:t>
      </w:r>
      <w:hyperlink r:id="rId68">
        <w:r>
          <w:rPr>
            <w:rStyle w:val="Hyperlink"/>
          </w:rPr>
          <w:t>https://www.geeksforgeeks.org/software-engineering/agile-sdlc-software-development-life-cycle/</w:t>
        </w:r>
      </w:hyperlink>
      <w:r>
        <w:rPr/>
        <w:t>. [Accessed: 12-Feb-2026].</w:t>
      </w:r>
    </w:p>
    <w:p>
      <w:pPr>
        <w:pStyle w:val="Normal"/>
        <w:spacing w:lineRule="auto" w:line="360" w:before="57" w:after="57"/>
        <w:jc w:val="both"/>
        <w:rPr>
          <w:rFonts w:ascii="Times New Roman" w:hAnsi="Times New Roman"/>
          <w:sz w:val="30"/>
          <w:szCs w:val="30"/>
        </w:rPr>
      </w:pPr>
      <w:r>
        <w:rPr>
          <w:rFonts w:ascii="Times New Roman" w:hAnsi="Times New Roman"/>
          <w:sz w:val="30"/>
          <w:szCs w:val="30"/>
        </w:rPr>
      </w:r>
      <w:r>
        <w:br w:type="page"/>
      </w:r>
    </w:p>
    <w:p>
      <w:pPr>
        <w:pStyle w:val="Normal"/>
        <w:spacing w:lineRule="auto" w:line="360" w:before="0" w:after="57"/>
        <w:jc w:val="both"/>
        <w:rPr>
          <w:sz w:val="32"/>
          <w:szCs w:val="32"/>
        </w:rPr>
      </w:pPr>
      <w:r>
        <w:rPr>
          <w:rFonts w:ascii="Times New Roman" w:hAnsi="Times New Roman"/>
          <w:b/>
          <w:bCs/>
          <w:sz w:val="32"/>
          <w:szCs w:val="32"/>
        </w:rPr>
        <w:t>Appendices</w:t>
      </w:r>
    </w:p>
    <w:p>
      <w:pPr>
        <w:pStyle w:val="Heading2"/>
        <w:spacing w:lineRule="auto" w:line="360" w:before="57" w:after="57"/>
        <w:jc w:val="both"/>
        <w:rPr>
          <w:rFonts w:ascii="Times New Roman" w:hAnsi="Times New Roman"/>
          <w:sz w:val="30"/>
          <w:szCs w:val="30"/>
        </w:rPr>
      </w:pPr>
      <w:r>
        <w:rPr>
          <w:rStyle w:val="Strong"/>
          <w:rFonts w:ascii="Times New Roman" w:hAnsi="Times New Roman"/>
          <w:b/>
          <w:bCs/>
          <w:sz w:val="28"/>
          <w:szCs w:val="28"/>
        </w:rPr>
        <w:t>Appendix A: Sample Module Designs and Source Code</w:t>
      </w:r>
    </w:p>
    <w:p>
      <w:pPr>
        <w:pStyle w:val="BodyText"/>
        <w:jc w:val="both"/>
        <w:rPr/>
      </w:pPr>
      <w:r>
        <w:rPr/>
        <w:t xml:space="preserve">This appendix presents sample module designs and code snippets used in the development of the Futsal Booking and Management System. </w:t>
      </w:r>
    </w:p>
    <w:p>
      <w:pPr>
        <w:pStyle w:val="Heading1"/>
        <w:jc w:val="both"/>
        <w:rPr/>
      </w:pPr>
      <w:r>
        <w:rPr>
          <w:rStyle w:val="Strong"/>
          <w:b/>
          <w:bCs/>
          <w:sz w:val="24"/>
          <w:szCs w:val="24"/>
        </w:rPr>
        <w:t>A.1 User Registration and Authentication Module</w:t>
      </w:r>
    </w:p>
    <w:p>
      <w:pPr>
        <w:pStyle w:val="BodyText"/>
        <w:rPr>
          <w:sz w:val="24"/>
          <w:szCs w:val="24"/>
        </w:rPr>
      </w:pPr>
      <w:r>
        <w:rPr>
          <w:sz w:val="24"/>
          <w:szCs w:val="24"/>
        </w:rPr>
        <w:t xml:space="preserve">The User Registration and Authentication Module was developed using Node.js, Express.js, JWT, and bcrypt to ensure secure user authentication and authorization. </w:t>
      </w:r>
    </w:p>
    <w:p>
      <w:pPr>
        <w:pStyle w:val="BodyText"/>
        <w:rPr>
          <w:b/>
          <w:bCs/>
          <w:sz w:val="24"/>
          <w:szCs w:val="24"/>
        </w:rPr>
      </w:pPr>
      <w:r>
        <w:rPr>
          <w:b/>
          <w:bCs/>
          <w:sz w:val="24"/>
          <w:szCs w:val="24"/>
        </w:rPr>
        <w:t>Sample Code:</w:t>
      </w:r>
    </w:p>
    <w:p>
      <w:pPr>
        <w:pStyle w:val="BodyText"/>
        <w:rPr/>
      </w:pPr>
      <w:r>
        <w:rPr>
          <w:sz w:val="24"/>
          <w:szCs w:val="24"/>
        </w:rPr>
        <w:t>const bcrypt = require("bcryptjs");</w:t>
        <w:br/>
        <w:t>const hashedPassword = await bcrypt.hash(</w:t>
        <w:br/>
        <w:t>password,</w:t>
        <w:br/>
        <w:t>parseInt(FOOTSAL_PASSWORD_SALT_ROUNDS)</w:t>
        <w:br/>
        <w:t>);</w:t>
        <w:br/>
        <w:t>const newFootsal = await Footsal.create({</w:t>
        <w:br/>
        <w:t>futsalName: footsalName,</w:t>
        <w:br/>
        <w:t>ownerName,</w:t>
        <w:br/>
        <w:t>email,</w:t>
        <w:br/>
        <w:t>password: hashedPassword,</w:t>
        <w:br/>
        <w:t>phoneNumber,</w:t>
        <w:br/>
        <w:t xml:space="preserve">}); </w:t>
      </w:r>
      <w:r>
        <w:rPr/>
        <w:t>const otp = generateOTP(6);</w:t>
        <w:br/>
        <w:t>const otpData = {</w:t>
        <w:br/>
        <w:t>email,</w:t>
        <w:br/>
        <w:t>otp,</w:t>
        <w:br/>
        <w:t>type: "footsal_registration"};</w:t>
        <w:br/>
        <w:t>redisClient.setEx(</w:t>
        <w:br/>
        <w:t>`footsal:otp:${email}`,</w:t>
        <w:br/>
        <w:t>300,</w:t>
        <w:br/>
        <w:t>JSON.stringify(otpData)</w:t>
        <w:br/>
        <w:t>);</w:t>
      </w:r>
    </w:p>
    <w:p>
      <w:pPr>
        <w:pStyle w:val="BodyText"/>
        <w:rPr/>
      </w:pPr>
      <w:r>
        <w:rPr/>
        <w:t xml:space="preserve">//sample login </w:t>
      </w:r>
    </w:p>
    <w:p>
      <w:pPr>
        <w:pStyle w:val="BodyText"/>
        <w:rPr/>
      </w:pPr>
      <w:r>
        <w:rPr/>
        <w:t>const isMatch = await bcryptjs.compare(</w:t>
        <w:br/>
        <w:t>password,</w:t>
        <w:br/>
        <w:t>user.password</w:t>
        <w:br/>
        <w:t>);</w:t>
        <w:br/>
        <w:br/>
        <w:t>if (!isMatch) {</w:t>
        <w:br/>
        <w:t>return res.status(400).json({</w:t>
        <w:br/>
        <w:t>error: "Invalid email or password",</w:t>
        <w:br/>
        <w:t>});</w:t>
        <w:br/>
        <w:t>}</w:t>
      </w:r>
    </w:p>
    <w:p>
      <w:pPr>
        <w:pStyle w:val="BodyText"/>
        <w:spacing w:lineRule="auto" w:line="240"/>
        <w:rPr/>
      </w:pPr>
      <w:r>
        <w:rPr/>
        <w:t>const usertoken = generateJwt({</w:t>
      </w:r>
    </w:p>
    <w:p>
      <w:pPr>
        <w:pStyle w:val="BodyText"/>
        <w:spacing w:lineRule="auto" w:line="240"/>
        <w:rPr/>
      </w:pPr>
      <w:r>
        <w:rPr/>
        <w:t xml:space="preserve">    </w:t>
      </w:r>
      <w:r>
        <w:rPr/>
        <w:t>id: user.id,</w:t>
      </w:r>
    </w:p>
    <w:p>
      <w:pPr>
        <w:pStyle w:val="BodyText"/>
        <w:spacing w:lineRule="auto" w:line="240"/>
        <w:rPr/>
      </w:pPr>
      <w:r>
        <w:rPr/>
        <w:t xml:space="preserve">    </w:t>
      </w:r>
      <w:r>
        <w:rPr/>
        <w:t>email: user.email,</w:t>
      </w:r>
    </w:p>
    <w:p>
      <w:pPr>
        <w:pStyle w:val="BodyText"/>
        <w:spacing w:lineRule="auto" w:line="240"/>
        <w:rPr/>
      </w:pPr>
      <w:r>
        <w:rPr/>
        <w:t xml:space="preserve">    </w:t>
      </w:r>
      <w:r>
        <w:rPr/>
        <w:t>role: user.role},</w:t>
      </w:r>
    </w:p>
    <w:p>
      <w:pPr>
        <w:pStyle w:val="BodyText"/>
        <w:spacing w:lineRule="auto" w:line="240"/>
        <w:rPr/>
      </w:pPr>
      <w:r>
        <w:rPr/>
        <w:t>JWT_SECRET_USER,</w:t>
      </w:r>
    </w:p>
    <w:p>
      <w:pPr>
        <w:pStyle w:val="BodyText"/>
        <w:spacing w:lineRule="auto" w:line="240"/>
        <w:rPr/>
      </w:pPr>
      <w:r>
        <w:rPr/>
        <w:t>"30d");</w:t>
      </w:r>
    </w:p>
    <w:p>
      <w:pPr>
        <w:pStyle w:val="BodyText"/>
        <w:spacing w:lineRule="auto" w:line="240"/>
        <w:rPr/>
      </w:pPr>
      <w:r>
        <w:rPr/>
        <w:t>res.cookie("utoken", usertoken, {</w:t>
        <w:br/>
        <w:t>httpOnly: true,</w:t>
        <w:br/>
        <w:t>secure: NODE_ENV === "production",</w:t>
        <w:br/>
        <w:t>sameSite: "lax",</w:t>
        <w:br/>
        <w:t>});</w:t>
      </w:r>
    </w:p>
    <w:p>
      <w:pPr>
        <w:pStyle w:val="BodyText"/>
        <w:spacing w:lineRule="auto" w:line="240"/>
        <w:rPr/>
      </w:pPr>
      <w:r>
        <w:rPr/>
      </w:r>
    </w:p>
    <w:p>
      <w:pPr>
        <w:pStyle w:val="BodyText"/>
        <w:spacing w:lineRule="auto" w:line="240"/>
        <w:rPr>
          <w:b/>
          <w:bCs/>
        </w:rPr>
      </w:pPr>
      <w:r>
        <w:rPr>
          <w:b/>
          <w:bCs/>
        </w:rPr>
        <w:t>Sample Design</w:t>
      </w:r>
    </w:p>
    <w:p>
      <w:pPr>
        <w:pStyle w:val="BodyText"/>
        <w:spacing w:lineRule="auto" w:line="240"/>
        <w:rPr/>
      </w:pPr>
      <w:r>
        <w:rPr/>
        <w:drawing>
          <wp:anchor behindDoc="0" distT="0" distB="0" distL="0" distR="0" simplePos="0" locked="0" layoutInCell="0" allowOverlap="1" relativeHeight="49">
            <wp:simplePos x="0" y="0"/>
            <wp:positionH relativeFrom="column">
              <wp:posOffset>3065145</wp:posOffset>
            </wp:positionH>
            <wp:positionV relativeFrom="paragraph">
              <wp:posOffset>-60325</wp:posOffset>
            </wp:positionV>
            <wp:extent cx="2761615" cy="3909060"/>
            <wp:effectExtent l="0" t="0" r="0" b="0"/>
            <wp:wrapSquare wrapText="largest"/>
            <wp:docPr id="58" name="Image4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49" descr="" title=""/>
                    <pic:cNvPicPr>
                      <a:picLocks noChangeAspect="1" noChangeArrowheads="1"/>
                    </pic:cNvPicPr>
                  </pic:nvPicPr>
                  <pic:blipFill>
                    <a:blip r:embed="rId69"/>
                    <a:stretch>
                      <a:fillRect/>
                    </a:stretch>
                  </pic:blipFill>
                  <pic:spPr bwMode="auto">
                    <a:xfrm>
                      <a:off x="0" y="0"/>
                      <a:ext cx="2761615" cy="3909060"/>
                    </a:xfrm>
                    <a:prstGeom prst="rect">
                      <a:avLst/>
                    </a:prstGeom>
                  </pic:spPr>
                </pic:pic>
              </a:graphicData>
            </a:graphic>
          </wp:anchor>
        </w:drawing>
      </w:r>
    </w:p>
    <w:p>
      <w:pPr>
        <w:pStyle w:val="BodyText"/>
        <w:jc w:val="both"/>
        <w:rPr>
          <w:rFonts w:ascii="Times New Roman" w:hAnsi="Times New Roman"/>
          <w:sz w:val="30"/>
          <w:szCs w:val="30"/>
        </w:rPr>
      </w:pPr>
      <w:r>
        <w:drawing>
          <wp:anchor behindDoc="0" distT="0" distB="0" distL="0" distR="0" simplePos="0" locked="0" layoutInCell="0" allowOverlap="1" relativeHeight="48">
            <wp:simplePos x="0" y="0"/>
            <wp:positionH relativeFrom="column">
              <wp:posOffset>-36830</wp:posOffset>
            </wp:positionH>
            <wp:positionV relativeFrom="paragraph">
              <wp:posOffset>635</wp:posOffset>
            </wp:positionV>
            <wp:extent cx="3206750" cy="3478530"/>
            <wp:effectExtent l="0" t="0" r="0" b="0"/>
            <wp:wrapSquare wrapText="largest"/>
            <wp:docPr id="59" name="Image4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48" descr="" title=""/>
                    <pic:cNvPicPr>
                      <a:picLocks noChangeAspect="1" noChangeArrowheads="1"/>
                    </pic:cNvPicPr>
                  </pic:nvPicPr>
                  <pic:blipFill>
                    <a:blip r:embed="rId70"/>
                    <a:stretch>
                      <a:fillRect/>
                    </a:stretch>
                  </pic:blipFill>
                  <pic:spPr bwMode="auto">
                    <a:xfrm>
                      <a:off x="0" y="0"/>
                      <a:ext cx="3206750" cy="3478530"/>
                    </a:xfrm>
                    <a:prstGeom prst="rect">
                      <a:avLst/>
                    </a:prstGeom>
                  </pic:spPr>
                </pic:pic>
              </a:graphicData>
            </a:graphic>
          </wp:anchor>
        </w:drawing>
      </w:r>
      <w:r>
        <w:rPr>
          <w:rFonts w:ascii="Times New Roman" w:hAnsi="Times New Roman"/>
          <w:sz w:val="30"/>
          <w:szCs w:val="30"/>
        </w:rPr>
        <w:tab/>
      </w:r>
    </w:p>
    <w:p>
      <w:pPr>
        <w:pStyle w:val="BodyText"/>
        <w:jc w:val="both"/>
        <w:rPr>
          <w:rFonts w:ascii="Times New Roman" w:hAnsi="Times New Roman"/>
          <w:sz w:val="30"/>
          <w:szCs w:val="30"/>
        </w:rPr>
      </w:pPr>
      <w:r>
        <w:rPr>
          <w:rFonts w:ascii="Times New Roman" w:hAnsi="Times New Roman"/>
          <w:sz w:val="30"/>
          <w:szCs w:val="30"/>
        </w:rPr>
      </w:r>
      <w:r>
        <w:br w:type="page"/>
      </w:r>
    </w:p>
    <w:p>
      <w:pPr>
        <w:pStyle w:val="Heading2"/>
        <w:spacing w:before="0" w:after="120"/>
        <w:jc w:val="both"/>
        <w:rPr>
          <w:rFonts w:ascii="Times New Roman" w:hAnsi="Times New Roman"/>
          <w:sz w:val="24"/>
          <w:szCs w:val="24"/>
        </w:rPr>
      </w:pPr>
      <w:r>
        <w:rPr>
          <w:rFonts w:ascii="Times New Roman" w:hAnsi="Times New Roman"/>
          <w:sz w:val="24"/>
          <w:szCs w:val="24"/>
        </w:rPr>
        <w:t>Appendix A.2: Futsal Management Module</w:t>
      </w:r>
    </w:p>
    <w:p>
      <w:pPr>
        <w:pStyle w:val="BodyText"/>
        <w:rPr/>
      </w:pPr>
      <w:r>
        <w:rPr/>
        <w:t>The Futsal Management Module enables futsal owners to efficiently manage futsal center information including futsal name, location, available pitches, pricing details, and booking time slots</w:t>
      </w:r>
    </w:p>
    <w:p>
      <w:pPr>
        <w:pStyle w:val="BodyText"/>
        <w:rPr>
          <w:b/>
          <w:bCs/>
        </w:rPr>
      </w:pPr>
      <w:r>
        <w:rPr>
          <w:b/>
          <w:bCs/>
        </w:rPr>
        <w:t>Sample Code:</w:t>
      </w:r>
    </w:p>
    <w:p>
      <w:pPr>
        <w:pStyle w:val="BodyText"/>
        <w:spacing w:lineRule="auto" w:line="240" w:before="0" w:after="0"/>
        <w:rPr>
          <w:rFonts w:ascii="Times New Roman" w:hAnsi="Times New Roman"/>
        </w:rPr>
      </w:pPr>
      <w:r>
        <w:rPr>
          <w:rFonts w:ascii="Times New Roman" w:hAnsi="Times New Roman"/>
        </w:rPr>
        <w:t>router.get('/futsals-profile', isFutsalAuthenticated, getFutsalProfile);</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router.patch('/futsals-profile', isFutsalAuthenticated, updateFutsalProfile);</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router.get('/futsal/:futsalId/pitches', getPitches);</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router.get('/futsal/:futsalId/pitches/:id', resolveFutsalTenantWithToken, getPitchById);</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router.post('/futsal/pitches/create', isFutsalAuthenticated, createPitch);</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router.put('/futsal/pitches/edit/:id', isFutsalAuthenticated, editPitch);</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router.get('/futsal/:futsalId/timeslots', getTimeslot);</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router.post('/futsal/timeslots/create', isFutsalAuthenticated, createTimeslot);</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router.put('/futsal/timeslots/update/:id', isFutsalAuthenticated, updateTimeslot);</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router.delete('/futsal/timeslots/delete/:id', isFutsalAuthenticated, deleteTimeslot);</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router.get('/futsal-bookings', isFutsalAuthenticated, getBookingsByAdmin);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router.post('/futsal/bookings/offline', isFutsalAuthenticated, createBookingByAdmin);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router.get('/futsal/bookings/stats', isFutsalAuthenticated, getBookingStats);</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router.get('/futsal/bookings/:bookingId', isFutsalAuthenticated, getBookingByIdAdmin);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router.patch('/futsal/bookings/:bookingId/cancel', isFutsalAuthenticated, cancelBookingByAdmin);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router.patch('/futsal/bookings/:bookingId/confirm', isFutsalAuthenticated, confirmBookingByAdmin);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router.patch('/futsal/bookings/:bookingId/reject', isFutsalAuthenticated, rejectBookingByAdmin);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router.patch('/futsal/bookings/:bookingId/unconfirm', isFutsalAuthenticated, unconfirmBookingByAdmin);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router.delete('/futsal/bookings/:bookingId', isFutsalAuthenticated, deleteBookingByAdmin);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router.post('/futsal/media/upload', isFutsalAuthenticated, mediaUpload.array("media"), uploadMedia);</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router.post('/futsal/media/pitch/:pitchId/upload', isFutsalAuthenticated, mediaUpload.array("media"), uploadPitchMedia);</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router.post('/futsal/media/pitch/:pitchId/facility-upload', isFutsalAuthenticated, mediaUpload.array("media"), uploadFacilitiesMediaByPitchId);</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router.delete('/futsal/media/category/:category', isFutsalAuthenticated, deleteMediaByCategory);</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router.delete('/futsal/media/category/:category/pitch/:pitchId', isFutsalAuthenticated, deleteMediaByCategory);</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router.delete('/futsal/media/:id', isFutsalAuthenticated, deleteMediaById);</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router.post('/futsal/info/create', isFutsalAuthenticated, createInfo);</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router.get('/futsal/:futsalId/info/', getInfo);</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router.put('/futsal/info/:infoId', isFutsalAuthenticated, updateInfo);</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router.get('/futsal-location', isFutsalAuthenticated, getFutsalLocation);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router.post('/futsal/location/create', isFutsalAuthenticated, postFutsalLocation);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router.put('/futsal/location/edit/:locationId', isFutsalAuthenticated, editFutsalLocation);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router.get('/futsal/:futsalId/location/', getFutsalLocationByUser);</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router.get('/futsal-ratings', isFutsalAuthenticated, getRatings);</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router.get('/futsal/:futsalId/ratings', getRatingByfutsalId);</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router.delete('/futsal/ratings/:ratingId', isFutsalAuthenticated, deleteRatingByAdmin);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router.get('/futsal-visitors', isFutsalAuthenticated, getVisitorsDetails);</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router.post('/futsal/:futsalId/visitors/track', optionalUserAuth, trackVisitor);</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router.get('/futsal/contact', isFutsalAuthenticated, getContacts);</w:t>
      </w:r>
    </w:p>
    <w:p>
      <w:pPr>
        <w:pStyle w:val="BodyText"/>
        <w:rPr/>
      </w:pPr>
      <w:r>
        <w:rPr/>
      </w:r>
    </w:p>
    <w:p>
      <w:pPr>
        <w:pStyle w:val="BodyText"/>
        <w:rPr/>
      </w:pPr>
      <w:r>
        <w:rPr/>
      </w:r>
    </w:p>
    <w:p>
      <w:pPr>
        <w:pStyle w:val="BodyText"/>
        <w:jc w:val="start"/>
        <w:rPr>
          <w:rFonts w:ascii="Times New Roman" w:hAnsi="Times New Roman"/>
          <w:b/>
          <w:bCs/>
          <w:sz w:val="24"/>
          <w:szCs w:val="24"/>
        </w:rPr>
      </w:pPr>
      <w:r>
        <w:rPr>
          <w:rFonts w:ascii="Times New Roman" w:hAnsi="Times New Roman"/>
          <w:b/>
          <w:bCs/>
          <w:sz w:val="24"/>
          <w:szCs w:val="24"/>
        </w:rPr>
        <w:t>Sample Design :</w:t>
      </w:r>
    </w:p>
    <w:p>
      <w:pPr>
        <w:pStyle w:val="BodyText"/>
        <w:jc w:val="start"/>
        <w:rPr>
          <w:rFonts w:ascii="Times New Roman" w:hAnsi="Times New Roman"/>
          <w:sz w:val="30"/>
          <w:szCs w:val="30"/>
        </w:rPr>
      </w:pPr>
      <w:r>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5731510" cy="2644775"/>
            <wp:effectExtent l="0" t="0" r="0" b="0"/>
            <wp:wrapSquare wrapText="largest"/>
            <wp:docPr id="60" name="Image5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0" descr="" title=""/>
                    <pic:cNvPicPr>
                      <a:picLocks noChangeAspect="1" noChangeArrowheads="1"/>
                    </pic:cNvPicPr>
                  </pic:nvPicPr>
                  <pic:blipFill>
                    <a:blip r:embed="rId71"/>
                    <a:stretch>
                      <a:fillRect/>
                    </a:stretch>
                  </pic:blipFill>
                  <pic:spPr bwMode="auto">
                    <a:xfrm>
                      <a:off x="0" y="0"/>
                      <a:ext cx="5731510" cy="2644775"/>
                    </a:xfrm>
                    <a:prstGeom prst="rect">
                      <a:avLst/>
                    </a:prstGeom>
                  </pic:spPr>
                </pic:pic>
              </a:graphicData>
            </a:graphic>
          </wp:anchor>
        </w:drawing>
        <w:drawing>
          <wp:anchor behindDoc="0" distT="0" distB="0" distL="0" distR="0" simplePos="0" locked="0" layoutInCell="0" allowOverlap="1" relativeHeight="51">
            <wp:simplePos x="0" y="0"/>
            <wp:positionH relativeFrom="column">
              <wp:posOffset>-10795</wp:posOffset>
            </wp:positionH>
            <wp:positionV relativeFrom="paragraph">
              <wp:posOffset>2590165</wp:posOffset>
            </wp:positionV>
            <wp:extent cx="5731510" cy="1743075"/>
            <wp:effectExtent l="0" t="0" r="0" b="0"/>
            <wp:wrapSquare wrapText="largest"/>
            <wp:docPr id="61" name="Image5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1" descr="" title=""/>
                    <pic:cNvPicPr>
                      <a:picLocks noChangeAspect="1" noChangeArrowheads="1"/>
                    </pic:cNvPicPr>
                  </pic:nvPicPr>
                  <pic:blipFill>
                    <a:blip r:embed="rId72"/>
                    <a:stretch>
                      <a:fillRect/>
                    </a:stretch>
                  </pic:blipFill>
                  <pic:spPr bwMode="auto">
                    <a:xfrm>
                      <a:off x="0" y="0"/>
                      <a:ext cx="5731510" cy="1743075"/>
                    </a:xfrm>
                    <a:prstGeom prst="rect">
                      <a:avLst/>
                    </a:prstGeom>
                  </pic:spPr>
                </pic:pic>
              </a:graphicData>
            </a:graphic>
          </wp:anchor>
        </w:drawing>
        <w:drawing>
          <wp:anchor behindDoc="0" distT="0" distB="0" distL="0" distR="0" simplePos="0" locked="0" layoutInCell="0" allowOverlap="1" relativeHeight="52">
            <wp:simplePos x="0" y="0"/>
            <wp:positionH relativeFrom="column">
              <wp:posOffset>-10795</wp:posOffset>
            </wp:positionH>
            <wp:positionV relativeFrom="paragraph">
              <wp:posOffset>4332605</wp:posOffset>
            </wp:positionV>
            <wp:extent cx="5731510" cy="1986915"/>
            <wp:effectExtent l="0" t="0" r="0" b="0"/>
            <wp:wrapSquare wrapText="largest"/>
            <wp:docPr id="62" name="Image5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52" descr="" title=""/>
                    <pic:cNvPicPr>
                      <a:picLocks noChangeAspect="1" noChangeArrowheads="1"/>
                    </pic:cNvPicPr>
                  </pic:nvPicPr>
                  <pic:blipFill>
                    <a:blip r:embed="rId73"/>
                    <a:stretch>
                      <a:fillRect/>
                    </a:stretch>
                  </pic:blipFill>
                  <pic:spPr bwMode="auto">
                    <a:xfrm>
                      <a:off x="0" y="0"/>
                      <a:ext cx="5731510" cy="1986915"/>
                    </a:xfrm>
                    <a:prstGeom prst="rect">
                      <a:avLst/>
                    </a:prstGeom>
                  </pic:spPr>
                </pic:pic>
              </a:graphicData>
            </a:graphic>
          </wp:anchor>
        </w:drawing>
      </w:r>
      <w:r>
        <w:rPr>
          <w:rFonts w:ascii="Times New Roman" w:hAnsi="Times New Roman"/>
          <w:sz w:val="30"/>
          <w:szCs w:val="30"/>
        </w:rPr>
        <w:tab/>
      </w:r>
      <w:r>
        <w:br w:type="page"/>
      </w:r>
    </w:p>
    <w:p>
      <w:pPr>
        <w:pStyle w:val="Heading2"/>
        <w:spacing w:before="0" w:after="120"/>
        <w:jc w:val="start"/>
        <w:rPr>
          <w:rFonts w:ascii="Times New Roman" w:hAnsi="Times New Roman"/>
          <w:sz w:val="24"/>
          <w:szCs w:val="24"/>
        </w:rPr>
      </w:pPr>
      <w:r>
        <w:rPr>
          <w:rFonts w:ascii="Times New Roman" w:hAnsi="Times New Roman"/>
          <w:sz w:val="24"/>
          <w:szCs w:val="24"/>
        </w:rPr>
        <w:t>Appendix A.3: Booking Management Module</w:t>
      </w:r>
    </w:p>
    <w:p>
      <w:pPr>
        <w:pStyle w:val="BodyText"/>
        <w:rPr/>
      </w:pPr>
      <w:r>
        <w:rPr/>
        <w:t xml:space="preserve">The Booking Management Module is responsible for handling the core functionality of the system, allowing users and futsal owners to create, manage, and control futsal bookings efficiently. </w:t>
      </w:r>
    </w:p>
    <w:p>
      <w:pPr>
        <w:pStyle w:val="BodyText"/>
        <w:jc w:val="start"/>
        <w:rPr>
          <w:rFonts w:ascii="Times New Roman" w:hAnsi="Times New Roman"/>
          <w:b/>
          <w:bCs/>
          <w:sz w:val="24"/>
          <w:szCs w:val="24"/>
        </w:rPr>
      </w:pPr>
      <w:r>
        <w:rPr>
          <w:rFonts w:ascii="Times New Roman" w:hAnsi="Times New Roman"/>
          <w:b/>
          <w:bCs/>
          <w:sz w:val="24"/>
          <w:szCs w:val="24"/>
        </w:rPr>
      </w:r>
    </w:p>
    <w:p>
      <w:pPr>
        <w:pStyle w:val="BodyText"/>
        <w:jc w:val="start"/>
        <w:rPr>
          <w:rFonts w:ascii="Times New Roman" w:hAnsi="Times New Roman"/>
          <w:b/>
          <w:bCs/>
          <w:sz w:val="24"/>
          <w:szCs w:val="24"/>
        </w:rPr>
      </w:pPr>
      <w:r>
        <w:rPr>
          <w:rFonts w:ascii="Times New Roman" w:hAnsi="Times New Roman"/>
          <w:b/>
          <w:bCs/>
          <w:sz w:val="24"/>
          <w:szCs w:val="24"/>
        </w:rPr>
        <w:t>Sample Code:</w:t>
      </w:r>
    </w:p>
    <w:p>
      <w:pPr>
        <w:pStyle w:val="BodyText"/>
        <w:spacing w:lineRule="auto" w:line="360"/>
        <w:jc w:val="start"/>
        <w:rPr>
          <w:rFonts w:ascii="Times New Roman" w:hAnsi="Times New Roman"/>
          <w:sz w:val="24"/>
          <w:szCs w:val="24"/>
        </w:rPr>
      </w:pPr>
      <w:r>
        <w:rPr>
          <w:rFonts w:ascii="Times New Roman" w:hAnsi="Times New Roman"/>
          <w:sz w:val="24"/>
          <w:szCs w:val="24"/>
        </w:rPr>
        <w:t>const router = express.Router();</w:t>
        <w:br/>
        <w:t>// Admin (Futsal Owner) APIs</w:t>
        <w:br/>
        <w:t>router.get("/futsal-bookings", isFutsalAuthenticated, getBookingsByAdmin);</w:t>
        <w:br/>
        <w:t>router.post("/futsal/bookings/offline", isFutsalAuthenticated, createBookingByAdmin);</w:t>
        <w:br/>
        <w:t>router.get("/futsal/bookings/stats", isFutsalAuthenticated, getBookingStats);</w:t>
        <w:br/>
        <w:t>router.get("/futsal/bookings/:bookingId", isFutsalAuthenticated, getBookingByIdAdmin);</w:t>
        <w:br/>
        <w:t>router.patch("/futsal/bookings/:bookingId/cancel", isFutsalAuthenticated, cancelBookingByAdmin);</w:t>
        <w:br/>
        <w:t>router.patch("/futsal/bookings/:bookingId/confirm", isFutsalAuthenticated, confirmBookingByAdmin);</w:t>
        <w:br/>
        <w:t>router.patch("/futsal/bookings/:bookingId/reject", isFutsalAuthenticated, rejectBookingByAdmin);</w:t>
        <w:br/>
        <w:t>router.patch("/futsal/bookings/:bookingId/unconfirm", isFutsalAuthenticated, unconfirmBookingByAdmin);</w:t>
        <w:br/>
        <w:t>router.delete("/futsal/bookings/:bookingId", isFutsalAuthenticated, deleteBookingByAdmin);</w:t>
        <w:br/>
        <w:br/>
        <w:t>// User APIs</w:t>
        <w:br/>
        <w:t>router.get("/futsal/:futsalId/bookings", isUserAuthenticated, getBookingsByUser);</w:t>
        <w:br/>
        <w:t>router.post("/futsal/:futsalId/bookings", isUserAuthenticated, createBooking);</w:t>
        <w:br/>
        <w:t>router.patch("/futsal/:futsalId/bookings/:bookingId/cancel", isUserAuthenticated, cancelBooking);</w:t>
        <w:br/>
        <w:t>router.delete("/futsal/:futsalId/bookings/:bookingId", isUserAuthenticated, deleteBookingByUser);</w:t>
        <w:br/>
        <w:t>module.exports = router;</w:t>
      </w:r>
    </w:p>
    <w:p>
      <w:pPr>
        <w:pStyle w:val="BodyText"/>
        <w:spacing w:lineRule="auto" w:line="360"/>
        <w:jc w:val="start"/>
        <w:rPr>
          <w:rFonts w:ascii="Times New Roman" w:hAnsi="Times New Roman"/>
          <w:sz w:val="24"/>
          <w:szCs w:val="24"/>
        </w:rPr>
      </w:pPr>
      <w:r>
        <w:rPr>
          <w:rFonts w:ascii="Times New Roman" w:hAnsi="Times New Roman"/>
          <w:sz w:val="24"/>
          <w:szCs w:val="24"/>
        </w:rPr>
      </w:r>
      <w:r>
        <w:br w:type="page"/>
      </w:r>
    </w:p>
    <w:p>
      <w:pPr>
        <w:pStyle w:val="BodyText"/>
        <w:spacing w:lineRule="auto" w:line="360" w:before="0" w:after="140"/>
        <w:jc w:val="start"/>
        <w:rPr>
          <w:rFonts w:ascii="Times New Roman" w:hAnsi="Times New Roman"/>
          <w:b/>
          <w:bCs/>
          <w:sz w:val="24"/>
          <w:szCs w:val="24"/>
        </w:rPr>
      </w:pPr>
      <w:r>
        <w:rPr>
          <w:rFonts w:ascii="Times New Roman" w:hAnsi="Times New Roman"/>
          <w:b/>
          <w:bCs/>
          <w:sz w:val="24"/>
          <w:szCs w:val="24"/>
        </w:rPr>
        <w:t>Sample Design:</w:t>
      </w:r>
    </w:p>
    <w:p>
      <w:pPr>
        <w:pStyle w:val="BodyText"/>
        <w:spacing w:lineRule="auto" w:line="360"/>
        <w:jc w:val="center"/>
        <w:rPr>
          <w:rFonts w:ascii="Times New Roman" w:hAnsi="Times New Roman"/>
          <w:sz w:val="24"/>
          <w:szCs w:val="24"/>
        </w:rPr>
      </w:pPr>
      <w: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5731510" cy="3110230"/>
            <wp:effectExtent l="0" t="0" r="0" b="0"/>
            <wp:wrapSquare wrapText="largest"/>
            <wp:docPr id="63" name="Image5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53" descr="" title=""/>
                    <pic:cNvPicPr>
                      <a:picLocks noChangeAspect="1" noChangeArrowheads="1"/>
                    </pic:cNvPicPr>
                  </pic:nvPicPr>
                  <pic:blipFill>
                    <a:blip r:embed="rId74"/>
                    <a:stretch>
                      <a:fillRect/>
                    </a:stretch>
                  </pic:blipFill>
                  <pic:spPr bwMode="auto">
                    <a:xfrm>
                      <a:off x="0" y="0"/>
                      <a:ext cx="5731510" cy="3110230"/>
                    </a:xfrm>
                    <a:prstGeom prst="rect">
                      <a:avLst/>
                    </a:prstGeom>
                  </pic:spPr>
                </pic:pic>
              </a:graphicData>
            </a:graphic>
          </wp:anchor>
        </w:drawing>
      </w:r>
      <w:r>
        <w:rPr>
          <w:rFonts w:ascii="Times New Roman" w:hAnsi="Times New Roman"/>
          <w:sz w:val="24"/>
          <w:szCs w:val="24"/>
        </w:rPr>
        <w:tab/>
      </w:r>
    </w:p>
    <w:p>
      <w:pPr>
        <w:pStyle w:val="BodyText"/>
        <w:spacing w:lineRule="auto" w:line="360"/>
        <w:jc w:val="center"/>
        <w:rPr>
          <w:rFonts w:ascii="Times New Roman" w:hAnsi="Times New Roman"/>
          <w:sz w:val="24"/>
          <w:szCs w:val="24"/>
        </w:rPr>
      </w:pPr>
      <w:r>
        <w:drawing>
          <wp:anchor behindDoc="0" distT="0" distB="0" distL="0" distR="0" simplePos="0" locked="0" layoutInCell="0" allowOverlap="1" relativeHeight="54">
            <wp:simplePos x="0" y="0"/>
            <wp:positionH relativeFrom="column">
              <wp:posOffset>-163830</wp:posOffset>
            </wp:positionH>
            <wp:positionV relativeFrom="paragraph">
              <wp:posOffset>130175</wp:posOffset>
            </wp:positionV>
            <wp:extent cx="3245485" cy="4100830"/>
            <wp:effectExtent l="0" t="0" r="0" b="0"/>
            <wp:wrapSquare wrapText="largest"/>
            <wp:docPr id="64" name="Image5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54" descr="" title=""/>
                    <pic:cNvPicPr>
                      <a:picLocks noChangeAspect="1" noChangeArrowheads="1"/>
                    </pic:cNvPicPr>
                  </pic:nvPicPr>
                  <pic:blipFill>
                    <a:blip r:embed="rId75"/>
                    <a:stretch>
                      <a:fillRect/>
                    </a:stretch>
                  </pic:blipFill>
                  <pic:spPr bwMode="auto">
                    <a:xfrm>
                      <a:off x="0" y="0"/>
                      <a:ext cx="3245485" cy="4100830"/>
                    </a:xfrm>
                    <a:prstGeom prst="rect">
                      <a:avLst/>
                    </a:prstGeom>
                  </pic:spPr>
                </pic:pic>
              </a:graphicData>
            </a:graphic>
          </wp:anchor>
        </w:drawing>
        <w:drawing>
          <wp:anchor behindDoc="0" distT="0" distB="0" distL="0" distR="0" simplePos="0" locked="0" layoutInCell="0" allowOverlap="1" relativeHeight="55">
            <wp:simplePos x="0" y="0"/>
            <wp:positionH relativeFrom="column">
              <wp:posOffset>3009265</wp:posOffset>
            </wp:positionH>
            <wp:positionV relativeFrom="paragraph">
              <wp:posOffset>216535</wp:posOffset>
            </wp:positionV>
            <wp:extent cx="3023870" cy="3870325"/>
            <wp:effectExtent l="0" t="0" r="0" b="0"/>
            <wp:wrapSquare wrapText="largest"/>
            <wp:docPr id="65" name="Image5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55" descr="" title=""/>
                    <pic:cNvPicPr>
                      <a:picLocks noChangeAspect="1" noChangeArrowheads="1"/>
                    </pic:cNvPicPr>
                  </pic:nvPicPr>
                  <pic:blipFill>
                    <a:blip r:embed="rId76"/>
                    <a:stretch>
                      <a:fillRect/>
                    </a:stretch>
                  </pic:blipFill>
                  <pic:spPr bwMode="auto">
                    <a:xfrm>
                      <a:off x="0" y="0"/>
                      <a:ext cx="3023870" cy="3870325"/>
                    </a:xfrm>
                    <a:prstGeom prst="rect">
                      <a:avLst/>
                    </a:prstGeom>
                  </pic:spPr>
                </pic:pic>
              </a:graphicData>
            </a:graphic>
          </wp:anchor>
        </w:drawing>
      </w:r>
      <w:r>
        <w:rPr>
          <w:rFonts w:ascii="Times New Roman" w:hAnsi="Times New Roman"/>
          <w:sz w:val="24"/>
          <w:szCs w:val="24"/>
        </w:rPr>
        <w:tab/>
        <w:tab/>
        <w:tab/>
        <w:tab/>
        <w:tab/>
        <w:tab/>
        <w:tab/>
        <w:tab/>
        <w:tab/>
      </w:r>
    </w:p>
    <w:p>
      <w:pPr>
        <w:pStyle w:val="Heading2"/>
        <w:spacing w:lineRule="auto" w:line="360"/>
        <w:jc w:val="start"/>
        <w:rPr>
          <w:rFonts w:ascii="Times New Roman" w:hAnsi="Times New Roman"/>
          <w:sz w:val="24"/>
          <w:szCs w:val="24"/>
        </w:rPr>
      </w:pPr>
      <w:r>
        <w:rPr>
          <w:rFonts w:ascii="Times New Roman" w:hAnsi="Times New Roman"/>
          <w:sz w:val="24"/>
          <w:szCs w:val="24"/>
        </w:rPr>
        <w:t>Appendix A.4: Review and Sentiment Analysis Module</w:t>
      </w:r>
    </w:p>
    <w:p>
      <w:pPr>
        <w:pStyle w:val="BodyText"/>
        <w:rPr/>
      </w:pPr>
      <w:r>
        <w:rPr/>
        <w:t xml:space="preserve">The Review and Sentiment Analysis Module allows users to submit reviews and ratings for futsal centers and automatically analyzes textual feedback using machine learning techniques. </w:t>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b/>
          <w:bCs/>
          <w:sz w:val="24"/>
          <w:szCs w:val="24"/>
        </w:rPr>
      </w:pPr>
      <w:r>
        <w:rPr>
          <w:rFonts w:ascii="Times New Roman" w:hAnsi="Times New Roman"/>
          <w:b/>
          <w:bCs/>
          <w:sz w:val="24"/>
          <w:szCs w:val="24"/>
        </w:rPr>
        <w:t>Sample code:</w:t>
      </w:r>
    </w:p>
    <w:p>
      <w:pPr>
        <w:pStyle w:val="BodyText"/>
        <w:spacing w:lineRule="auto" w:line="360"/>
        <w:jc w:val="start"/>
        <w:rPr>
          <w:rFonts w:ascii="Times New Roman" w:hAnsi="Times New Roman"/>
          <w:sz w:val="24"/>
          <w:szCs w:val="24"/>
        </w:rPr>
      </w:pPr>
      <w:r>
        <w:rPr>
          <w:rFonts w:ascii="Times New Roman" w:hAnsi="Times New Roman"/>
          <w:sz w:val="24"/>
          <w:szCs w:val="24"/>
        </w:rPr>
        <w:t># Load model and vectorizer at module level</w:t>
      </w:r>
    </w:p>
    <w:p>
      <w:pPr>
        <w:pStyle w:val="BodyText"/>
        <w:spacing w:lineRule="auto" w:line="360"/>
        <w:jc w:val="start"/>
        <w:rPr>
          <w:rFonts w:ascii="Times New Roman" w:hAnsi="Times New Roman"/>
          <w:sz w:val="24"/>
          <w:szCs w:val="24"/>
        </w:rPr>
      </w:pPr>
      <w:r>
        <w:rPr>
          <w:rFonts w:ascii="Times New Roman" w:hAnsi="Times New Roman"/>
          <w:sz w:val="24"/>
          <w:szCs w:val="24"/>
        </w:rPr>
        <w:t>project_root = Path(__file__).resolve().parents[2]</w:t>
      </w:r>
    </w:p>
    <w:p>
      <w:pPr>
        <w:pStyle w:val="BodyText"/>
        <w:spacing w:lineRule="auto" w:line="360"/>
        <w:jc w:val="start"/>
        <w:rPr>
          <w:rFonts w:ascii="Times New Roman" w:hAnsi="Times New Roman"/>
          <w:sz w:val="24"/>
          <w:szCs w:val="24"/>
        </w:rPr>
      </w:pPr>
      <w:r>
        <w:rPr>
          <w:rFonts w:ascii="Times New Roman" w:hAnsi="Times New Roman"/>
          <w:sz w:val="24"/>
          <w:szCs w:val="24"/>
        </w:rPr>
        <w:t>model_dir = project_root / "app" / "trained_model"</w:t>
      </w:r>
    </w:p>
    <w:p>
      <w:pPr>
        <w:pStyle w:val="BodyText"/>
        <w:spacing w:lineRule="auto" w:line="360"/>
        <w:jc w:val="start"/>
        <w:rPr>
          <w:rFonts w:ascii="Times New Roman" w:hAnsi="Times New Roman"/>
          <w:sz w:val="24"/>
          <w:szCs w:val="24"/>
        </w:rPr>
      </w:pPr>
      <w:r>
        <w:rPr>
          <w:rFonts w:ascii="Times New Roman" w:hAnsi="Times New Roman"/>
          <w:sz w:val="24"/>
          <w:szCs w:val="24"/>
        </w:rPr>
        <w:t>model_path = model_dir / "sentiment_model.joblib"</w:t>
      </w:r>
    </w:p>
    <w:p>
      <w:pPr>
        <w:pStyle w:val="BodyText"/>
        <w:spacing w:lineRule="auto" w:line="360"/>
        <w:jc w:val="start"/>
        <w:rPr>
          <w:rFonts w:ascii="Times New Roman" w:hAnsi="Times New Roman"/>
          <w:sz w:val="24"/>
          <w:szCs w:val="24"/>
        </w:rPr>
      </w:pPr>
      <w:r>
        <w:rPr>
          <w:rFonts w:ascii="Times New Roman" w:hAnsi="Times New Roman"/>
          <w:sz w:val="24"/>
          <w:szCs w:val="24"/>
        </w:rPr>
        <w:t>vectorizer_path = model_dir / "tfidf_vectorizer.joblib"</w:t>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t>if not model_path.exists() or not vectorizer_path.exists():</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raise FileNotFoundError("Model or vectorizer not found. Train model first.")</w:t>
      </w:r>
    </w:p>
    <w:p>
      <w:pPr>
        <w:pStyle w:val="BodyText"/>
        <w:spacing w:lineRule="auto" w:line="360"/>
        <w:jc w:val="start"/>
        <w:rPr>
          <w:rFonts w:ascii="Times New Roman" w:hAnsi="Times New Roman"/>
          <w:sz w:val="24"/>
          <w:szCs w:val="24"/>
        </w:rPr>
      </w:pPr>
      <w:r>
        <w:rPr>
          <w:rFonts w:ascii="Times New Roman" w:hAnsi="Times New Roman"/>
          <w:sz w:val="24"/>
          <w:szCs w:val="24"/>
        </w:rPr>
        <w:t>model = joblib.load(model_path)</w:t>
      </w:r>
    </w:p>
    <w:p>
      <w:pPr>
        <w:pStyle w:val="BodyText"/>
        <w:spacing w:lineRule="auto" w:line="360"/>
        <w:jc w:val="start"/>
        <w:rPr>
          <w:rFonts w:ascii="Times New Roman" w:hAnsi="Times New Roman"/>
          <w:sz w:val="24"/>
          <w:szCs w:val="24"/>
        </w:rPr>
      </w:pPr>
      <w:r>
        <w:rPr>
          <w:rFonts w:ascii="Times New Roman" w:hAnsi="Times New Roman"/>
          <w:sz w:val="24"/>
          <w:szCs w:val="24"/>
        </w:rPr>
        <w:t>vectorizer = joblib.load(vectorizer_path)</w:t>
      </w:r>
    </w:p>
    <w:p>
      <w:pPr>
        <w:pStyle w:val="BodyText"/>
        <w:spacing w:lineRule="auto" w:line="360"/>
        <w:jc w:val="start"/>
        <w:rPr>
          <w:rFonts w:ascii="Times New Roman" w:hAnsi="Times New Roman"/>
          <w:sz w:val="24"/>
          <w:szCs w:val="24"/>
        </w:rPr>
      </w:pPr>
      <w:r>
        <w:rPr>
          <w:rFonts w:ascii="Times New Roman" w:hAnsi="Times New Roman"/>
          <w:sz w:val="24"/>
          <w:szCs w:val="24"/>
        </w:rPr>
        <w:t>print("Sentiment model and vectorizer loaded successfully")</w:t>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t>def _clean_text(text: str) -&gt; str:</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text = str(text).lower().strip()</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text = re.sub(r"https?://\S+|www\.\S+", " ", text)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text = re.sub(r"[^a-z0-9\s]", " ", text)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text = re.sub(r"\s+", " ", text).strip()</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return text</w:t>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t>def predict(text: str) -&gt; dict: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"""Predict sentiment for given text."""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if not text or not text.strip():</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return { "sentiment": "Unknown", "confidence": 0.0   }</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Preprocess text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cleaned_text = _clean_text(text)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Vectorize</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vectorized_text = vectorizer.transform([cleaned_text])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Predict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prediction = model.predict(vectorized_text)[0]</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probabilities = model.predict_proba(vectorized_text)[0]</w:t>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Map label</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label_map = {0: "Negative", 1: "Positive" }</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sentiment = label_map.get(prediction, "Unknown")</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positive_class_index = 1 if len(probabilities) &gt; 1 else 0</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confidence = float(probabilities[positive_class_index])</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return {     "sentiment": sentiment,  "confidence": round(confidence, 4)    }</w:t>
      </w:r>
      <w:r>
        <w:br w:type="page"/>
      </w:r>
    </w:p>
    <w:p>
      <w:pPr>
        <w:pStyle w:val="BodyText"/>
        <w:spacing w:lineRule="auto" w:line="360" w:before="0" w:after="140"/>
        <w:jc w:val="start"/>
        <w:rPr>
          <w:rFonts w:ascii="Times New Roman" w:hAnsi="Times New Roman"/>
          <w:b/>
          <w:bCs/>
          <w:sz w:val="24"/>
          <w:szCs w:val="24"/>
        </w:rPr>
      </w:pPr>
      <w:r>
        <w:rPr>
          <w:rFonts w:ascii="Times New Roman" w:hAnsi="Times New Roman"/>
          <w:b/>
          <w:bCs/>
          <w:sz w:val="24"/>
          <w:szCs w:val="24"/>
        </w:rPr>
        <w:t>Sample Design</w:t>
      </w:r>
    </w:p>
    <w:p>
      <w:pPr>
        <w:pStyle w:val="BodyText"/>
        <w:spacing w:lineRule="auto" w:line="360"/>
        <w:jc w:val="start"/>
        <w:rPr>
          <w:rFonts w:ascii="Times New Roman" w:hAnsi="Times New Roman"/>
          <w:sz w:val="24"/>
          <w:szCs w:val="24"/>
        </w:rPr>
      </w:pPr>
      <w:r>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5187315" cy="2478405"/>
            <wp:effectExtent l="0" t="0" r="0" b="0"/>
            <wp:wrapSquare wrapText="largest"/>
            <wp:docPr id="66" name="Image5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56" descr="" title=""/>
                    <pic:cNvPicPr>
                      <a:picLocks noChangeAspect="1" noChangeArrowheads="1"/>
                    </pic:cNvPicPr>
                  </pic:nvPicPr>
                  <pic:blipFill>
                    <a:blip r:embed="rId77"/>
                    <a:stretch>
                      <a:fillRect/>
                    </a:stretch>
                  </pic:blipFill>
                  <pic:spPr bwMode="auto">
                    <a:xfrm>
                      <a:off x="0" y="0"/>
                      <a:ext cx="5187315" cy="2478405"/>
                    </a:xfrm>
                    <a:prstGeom prst="rect">
                      <a:avLst/>
                    </a:prstGeom>
                  </pic:spPr>
                </pic:pic>
              </a:graphicData>
            </a:graphic>
          </wp:anchor>
        </w:drawing>
      </w:r>
      <w:r>
        <w:rPr>
          <w:rFonts w:ascii="Times New Roman" w:hAnsi="Times New Roman"/>
          <w:sz w:val="24"/>
          <w:szCs w:val="24"/>
        </w:rPr>
        <w:tab/>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drawing>
          <wp:anchor behindDoc="0" distT="0" distB="0" distL="0" distR="0" simplePos="0" locked="0" layoutInCell="0" allowOverlap="1" relativeHeight="57">
            <wp:simplePos x="0" y="0"/>
            <wp:positionH relativeFrom="column">
              <wp:align>center</wp:align>
            </wp:positionH>
            <wp:positionV relativeFrom="paragraph">
              <wp:posOffset>635</wp:posOffset>
            </wp:positionV>
            <wp:extent cx="5731510" cy="2293620"/>
            <wp:effectExtent l="0" t="0" r="0" b="0"/>
            <wp:wrapSquare wrapText="largest"/>
            <wp:docPr id="67" name="Image5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57" descr="" title=""/>
                    <pic:cNvPicPr>
                      <a:picLocks noChangeAspect="1" noChangeArrowheads="1"/>
                    </pic:cNvPicPr>
                  </pic:nvPicPr>
                  <pic:blipFill>
                    <a:blip r:embed="rId78"/>
                    <a:stretch>
                      <a:fillRect/>
                    </a:stretch>
                  </pic:blipFill>
                  <pic:spPr bwMode="auto">
                    <a:xfrm>
                      <a:off x="0" y="0"/>
                      <a:ext cx="5731510" cy="2293620"/>
                    </a:xfrm>
                    <a:prstGeom prst="rect">
                      <a:avLst/>
                    </a:prstGeom>
                  </pic:spPr>
                </pic:pic>
              </a:graphicData>
            </a:graphic>
          </wp:anchor>
        </w:drawing>
      </w:r>
      <w:r>
        <w:rPr>
          <w:rFonts w:ascii="Times New Roman" w:hAnsi="Times New Roman"/>
          <w:sz w:val="24"/>
          <w:szCs w:val="24"/>
        </w:rPr>
        <w:tab/>
        <w:tab/>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r>
      <w:r>
        <w:br w:type="page"/>
      </w:r>
    </w:p>
    <w:p>
      <w:pPr>
        <w:pStyle w:val="Heading3"/>
        <w:spacing w:lineRule="auto" w:line="360" w:before="0" w:after="120"/>
        <w:jc w:val="start"/>
        <w:rPr>
          <w:rFonts w:ascii="Times New Roman" w:hAnsi="Times New Roman"/>
          <w:sz w:val="24"/>
          <w:szCs w:val="24"/>
        </w:rPr>
      </w:pPr>
      <w:r>
        <w:rPr>
          <w:rStyle w:val="Strong"/>
          <w:rFonts w:ascii="Times New Roman" w:hAnsi="Times New Roman"/>
          <w:b/>
          <w:bCs/>
          <w:sz w:val="24"/>
          <w:szCs w:val="24"/>
        </w:rPr>
        <w:t>Appendix A.5: Forum Module</w:t>
      </w:r>
    </w:p>
    <w:p>
      <w:pPr>
        <w:pStyle w:val="BodyText"/>
        <w:rPr/>
      </w:pPr>
      <w:r>
        <w:rPr/>
        <w:t xml:space="preserve">The Forum Module provides an interactive platform where users and futsal owners can post questions, share experiences, and engage in discussions related to futsal services. </w:t>
      </w:r>
    </w:p>
    <w:p>
      <w:pPr>
        <w:pStyle w:val="BodyText"/>
        <w:spacing w:lineRule="auto" w:line="360"/>
        <w:jc w:val="start"/>
        <w:rPr>
          <w:rFonts w:ascii="Times New Roman" w:hAnsi="Times New Roman"/>
          <w:b/>
          <w:bCs/>
          <w:sz w:val="24"/>
          <w:szCs w:val="24"/>
        </w:rPr>
      </w:pPr>
      <w:r>
        <w:rPr>
          <w:rFonts w:ascii="Times New Roman" w:hAnsi="Times New Roman"/>
          <w:b/>
          <w:bCs/>
          <w:sz w:val="24"/>
          <w:szCs w:val="24"/>
        </w:rPr>
      </w:r>
    </w:p>
    <w:p>
      <w:pPr>
        <w:pStyle w:val="BodyText"/>
        <w:spacing w:lineRule="auto" w:line="360"/>
        <w:jc w:val="start"/>
        <w:rPr>
          <w:rFonts w:ascii="Times New Roman" w:hAnsi="Times New Roman"/>
          <w:b/>
          <w:bCs/>
          <w:sz w:val="24"/>
          <w:szCs w:val="24"/>
        </w:rPr>
      </w:pPr>
      <w:r>
        <w:rPr>
          <w:rFonts w:ascii="Times New Roman" w:hAnsi="Times New Roman"/>
          <w:b/>
          <w:bCs/>
          <w:sz w:val="24"/>
          <w:szCs w:val="24"/>
        </w:rPr>
        <w:t>Sample Code:</w:t>
      </w:r>
    </w:p>
    <w:p>
      <w:pPr>
        <w:pStyle w:val="BodyText"/>
        <w:spacing w:lineRule="auto" w:line="276"/>
        <w:jc w:val="start"/>
        <w:rPr>
          <w:rFonts w:ascii="Times New Roman" w:hAnsi="Times New Roman"/>
          <w:b w:val="false"/>
          <w:bCs w:val="false"/>
          <w:sz w:val="24"/>
          <w:szCs w:val="24"/>
        </w:rPr>
      </w:pPr>
      <w:r>
        <w:rPr>
          <w:rFonts w:ascii="Times New Roman" w:hAnsi="Times New Roman"/>
          <w:b w:val="false"/>
          <w:bCs w:val="false"/>
          <w:sz w:val="24"/>
          <w:szCs w:val="24"/>
        </w:rPr>
        <w:t>const router = express.Router()</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router.post('/forum/create', isBothAuthenticated, createForum);</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router.get('/forums', getAllForums);</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router.get('/forum/user0', isUserAuthenticated, getForumsByUserId);</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router.get('/forum/futsal', isFutsalAuthenticated, getForumsByFutsalId);</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router.get('/forum', getForumsByCategory);</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router.get('/forum/:forumId', getForumById);</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router.get('/forum/slug/:slug', getForumBySlug);</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 xml:space="preserve">router.delete('/forum/:forumId', </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isBothAuthenticated, deleteForum);</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 xml:space="preserve">router.post('/forum/:forumId/reply/create', </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isBothAuthenticated, createForumReply);</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 xml:space="preserve">router.get('/forum/:forumId/reply', </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isBothAuthenticated, getRepliesByForumId);</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 xml:space="preserve">router.get('/forum-reply', </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isBothAuthenticated, getRepliesByUserIdOrFutsalId);</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router.delete('/forum/reply/:replyId',</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isBothAuthenticated, deleteForumReply);</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r>
        <w:br w:type="page"/>
      </w:r>
    </w:p>
    <w:p>
      <w:pPr>
        <w:pStyle w:val="BodyText"/>
        <w:spacing w:lineRule="auto" w:line="240" w:before="0" w:after="26"/>
        <w:jc w:val="start"/>
        <w:rPr>
          <w:rFonts w:ascii="Times New Roman" w:hAnsi="Times New Roman"/>
          <w:sz w:val="24"/>
          <w:szCs w:val="24"/>
        </w:rPr>
      </w:pPr>
      <w:r>
        <w:drawing>
          <wp:anchor behindDoc="0" distT="0" distB="0" distL="0" distR="0" simplePos="0" locked="0" layoutInCell="0" allowOverlap="1" relativeHeight="58">
            <wp:simplePos x="0" y="0"/>
            <wp:positionH relativeFrom="column">
              <wp:posOffset>-106680</wp:posOffset>
            </wp:positionH>
            <wp:positionV relativeFrom="paragraph">
              <wp:posOffset>76200</wp:posOffset>
            </wp:positionV>
            <wp:extent cx="2966720" cy="3229610"/>
            <wp:effectExtent l="0" t="0" r="0" b="0"/>
            <wp:wrapSquare wrapText="largest"/>
            <wp:docPr id="68" name="Image5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58" descr="" title=""/>
                    <pic:cNvPicPr>
                      <a:picLocks noChangeAspect="1" noChangeArrowheads="1"/>
                    </pic:cNvPicPr>
                  </pic:nvPicPr>
                  <pic:blipFill>
                    <a:blip r:embed="rId79"/>
                    <a:stretch>
                      <a:fillRect/>
                    </a:stretch>
                  </pic:blipFill>
                  <pic:spPr bwMode="auto">
                    <a:xfrm>
                      <a:off x="0" y="0"/>
                      <a:ext cx="2966720" cy="3229610"/>
                    </a:xfrm>
                    <a:prstGeom prst="rect">
                      <a:avLst/>
                    </a:prstGeom>
                  </pic:spPr>
                </pic:pic>
              </a:graphicData>
            </a:graphic>
          </wp:anchor>
        </w:drawing>
        <w:drawing>
          <wp:anchor behindDoc="0" distT="0" distB="0" distL="0" distR="0" simplePos="0" locked="0" layoutInCell="0" allowOverlap="1" relativeHeight="59">
            <wp:simplePos x="0" y="0"/>
            <wp:positionH relativeFrom="column">
              <wp:posOffset>2860675</wp:posOffset>
            </wp:positionH>
            <wp:positionV relativeFrom="paragraph">
              <wp:posOffset>-151130</wp:posOffset>
            </wp:positionV>
            <wp:extent cx="3083560" cy="4182110"/>
            <wp:effectExtent l="0" t="0" r="0" b="0"/>
            <wp:wrapSquare wrapText="largest"/>
            <wp:docPr id="69" name="Image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59" descr="" title=""/>
                    <pic:cNvPicPr>
                      <a:picLocks noChangeAspect="1" noChangeArrowheads="1"/>
                    </pic:cNvPicPr>
                  </pic:nvPicPr>
                  <pic:blipFill>
                    <a:blip r:embed="rId80"/>
                    <a:stretch>
                      <a:fillRect/>
                    </a:stretch>
                  </pic:blipFill>
                  <pic:spPr bwMode="auto">
                    <a:xfrm>
                      <a:off x="0" y="0"/>
                      <a:ext cx="3083560" cy="4182110"/>
                    </a:xfrm>
                    <a:prstGeom prst="rect">
                      <a:avLst/>
                    </a:prstGeom>
                  </pic:spPr>
                </pic:pic>
              </a:graphicData>
            </a:graphic>
          </wp:anchor>
        </w:drawing>
        <w:drawing>
          <wp:anchor behindDoc="0" distT="0" distB="0" distL="0" distR="0" simplePos="0" locked="0" layoutInCell="0" allowOverlap="1" relativeHeight="60">
            <wp:simplePos x="0" y="0"/>
            <wp:positionH relativeFrom="column">
              <wp:posOffset>212725</wp:posOffset>
            </wp:positionH>
            <wp:positionV relativeFrom="paragraph">
              <wp:posOffset>4030345</wp:posOffset>
            </wp:positionV>
            <wp:extent cx="5731510" cy="4137660"/>
            <wp:effectExtent l="0" t="0" r="0" b="0"/>
            <wp:wrapSquare wrapText="largest"/>
            <wp:docPr id="70" name="Image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60" descr="" title=""/>
                    <pic:cNvPicPr>
                      <a:picLocks noChangeAspect="1" noChangeArrowheads="1"/>
                    </pic:cNvPicPr>
                  </pic:nvPicPr>
                  <pic:blipFill>
                    <a:blip r:embed="rId81"/>
                    <a:stretch>
                      <a:fillRect/>
                    </a:stretch>
                  </pic:blipFill>
                  <pic:spPr bwMode="auto">
                    <a:xfrm>
                      <a:off x="0" y="0"/>
                      <a:ext cx="5731510" cy="4137660"/>
                    </a:xfrm>
                    <a:prstGeom prst="rect">
                      <a:avLst/>
                    </a:prstGeom>
                  </pic:spPr>
                </pic:pic>
              </a:graphicData>
            </a:graphic>
          </wp:anchor>
        </w:drawing>
      </w:r>
      <w:r>
        <w:rPr>
          <w:rFonts w:ascii="Times New Roman" w:hAnsi="Times New Roman"/>
          <w:sz w:val="24"/>
          <w:szCs w:val="24"/>
        </w:rPr>
        <w:tab/>
        <w:tab/>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r>
        <w:br w:type="page"/>
      </w:r>
    </w:p>
    <w:p>
      <w:pPr>
        <w:pStyle w:val="Heading3"/>
        <w:spacing w:lineRule="auto" w:line="240" w:before="0" w:after="26"/>
        <w:jc w:val="start"/>
        <w:rPr>
          <w:rFonts w:ascii="Times New Roman" w:hAnsi="Times New Roman"/>
          <w:sz w:val="24"/>
          <w:szCs w:val="24"/>
        </w:rPr>
      </w:pPr>
      <w:r>
        <w:rPr>
          <w:rStyle w:val="Strong"/>
          <w:rFonts w:ascii="Times New Roman" w:hAnsi="Times New Roman"/>
          <w:b/>
          <w:bCs/>
          <w:sz w:val="24"/>
          <w:szCs w:val="24"/>
        </w:rPr>
        <w:t xml:space="preserve">Appendix A.6: Admin Management Module </w:t>
      </w:r>
    </w:p>
    <w:p>
      <w:pPr>
        <w:pStyle w:val="BodyText"/>
        <w:spacing w:lineRule="auto" w:line="360"/>
        <w:rPr/>
      </w:pPr>
      <w:r>
        <w:rPr/>
        <w:t>The Admin Management Module provides centralized administrative control over the futsal booking platform. It allows administrators to manage users, futsal owners, bookings, reports, forums, payments, and overall system activities.</w:t>
      </w:r>
    </w:p>
    <w:p>
      <w:pPr>
        <w:pStyle w:val="BodyText"/>
        <w:spacing w:lineRule="auto" w:line="240" w:before="0" w:after="26"/>
        <w:jc w:val="start"/>
        <w:rPr>
          <w:rFonts w:ascii="Times New Roman" w:hAnsi="Times New Roman"/>
          <w:b/>
          <w:bCs/>
          <w:sz w:val="24"/>
          <w:szCs w:val="24"/>
        </w:rPr>
      </w:pPr>
      <w:r>
        <w:rPr>
          <w:rFonts w:ascii="Times New Roman" w:hAnsi="Times New Roman"/>
          <w:b/>
          <w:bCs/>
          <w:sz w:val="24"/>
          <w:szCs w:val="24"/>
        </w:rPr>
        <w:t>Sample code:</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config/adminConfig.js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const AdminJS = require('adminjs');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const AdminJSExpress = require('@adminjs/express');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const AdminJSSequelize = require('@adminjs/sequelize');</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const { sequelize, User, Footsal, Subscription, Payment } = require('../models');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const { ADMIN_COOKIE_SECRET, ADMIN_EMAIL, ADMIN_PASSWORD, ADMIN_FRONTEND_URL } = process.env;</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AdminJS.registerAdapter(AdminJSSequelize);</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const setupAdminPanel = (app) =&gt; {</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const adminJs = new AdminJS({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databases: [sequelize],</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rootPath: ADMIN_FRONTEND_URL || '/admin',</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branding: {</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companyName: 'NepFutsal Admin',</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softwareBrothers: false,</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logo: '/logo.png',</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const router = AdminJSExpress.buildAuthenticatedRouter(</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adminJs,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authenticate: async (email, password) =&gt; {</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if (email === ADMIN_EMAIL &amp;&amp; password === ADMIN_PASSWORD) {</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return { email };</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return null;</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cookieName: 'adminjs',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cookiePassword: ADMIN_COOKIE_SECRET,</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null,</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resave: false,</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saveUninitialized: true,</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secret: ADMIN_COOKIE_SECRET,</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  app.use(adminJs.options.rootPath, router);</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return adminJs;};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module.exports = { setupAdminPanel };</w:t>
      </w:r>
      <w:r>
        <w:br w:type="page"/>
      </w:r>
    </w:p>
    <w:p>
      <w:pPr>
        <w:pStyle w:val="BodyText"/>
        <w:spacing w:lineRule="auto" w:line="240" w:before="0" w:after="26"/>
        <w:jc w:val="start"/>
        <w:rPr>
          <w:rFonts w:ascii="Times New Roman" w:hAnsi="Times New Roman"/>
          <w:sz w:val="24"/>
          <w:szCs w:val="24"/>
        </w:rPr>
      </w:pPr>
      <w:r>
        <w:drawing>
          <wp:anchor behindDoc="0" distT="0" distB="0" distL="0" distR="0" simplePos="0" locked="0" layoutInCell="0" allowOverlap="1" relativeHeight="61">
            <wp:simplePos x="0" y="0"/>
            <wp:positionH relativeFrom="column">
              <wp:posOffset>-108585</wp:posOffset>
            </wp:positionH>
            <wp:positionV relativeFrom="paragraph">
              <wp:posOffset>635</wp:posOffset>
            </wp:positionV>
            <wp:extent cx="5923915" cy="5120005"/>
            <wp:effectExtent l="0" t="0" r="0" b="0"/>
            <wp:wrapSquare wrapText="largest"/>
            <wp:docPr id="71" name="Image6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61" descr="" title=""/>
                    <pic:cNvPicPr>
                      <a:picLocks noChangeAspect="1" noChangeArrowheads="1"/>
                    </pic:cNvPicPr>
                  </pic:nvPicPr>
                  <pic:blipFill>
                    <a:blip r:embed="rId82"/>
                    <a:stretch>
                      <a:fillRect/>
                    </a:stretch>
                  </pic:blipFill>
                  <pic:spPr bwMode="auto">
                    <a:xfrm>
                      <a:off x="0" y="0"/>
                      <a:ext cx="5923915" cy="5120005"/>
                    </a:xfrm>
                    <a:prstGeom prst="rect">
                      <a:avLst/>
                    </a:prstGeom>
                  </pic:spPr>
                </pic:pic>
              </a:graphicData>
            </a:graphic>
          </wp:anchor>
        </w:drawing>
      </w:r>
      <w:r>
        <w:rPr>
          <w:rFonts w:ascii="Times New Roman" w:hAnsi="Times New Roman"/>
          <w:sz w:val="24"/>
          <w:szCs w:val="24"/>
        </w:rPr>
        <w:tab/>
        <w:tab/>
      </w:r>
    </w:p>
    <w:p>
      <w:pPr>
        <w:pStyle w:val="Heading3"/>
        <w:spacing w:lineRule="auto" w:line="240" w:before="0" w:after="26"/>
        <w:jc w:val="start"/>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3"/>
        <w:spacing w:lineRule="auto" w:line="240" w:before="0" w:after="26"/>
        <w:jc w:val="start"/>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3"/>
        <w:spacing w:lineRule="auto" w:line="240" w:before="0" w:after="26"/>
        <w:jc w:val="start"/>
        <w:rPr>
          <w:rFonts w:ascii="Times New Roman" w:hAnsi="Times New Roman"/>
          <w:sz w:val="24"/>
          <w:szCs w:val="24"/>
        </w:rPr>
      </w:pPr>
      <w:r>
        <w:rPr>
          <w:rStyle w:val="Strong"/>
          <w:rFonts w:ascii="Times New Roman" w:hAnsi="Times New Roman"/>
          <w:b/>
          <w:bCs/>
          <w:sz w:val="24"/>
          <w:szCs w:val="24"/>
        </w:rPr>
        <w:t>Appendix A.7: Payment Management Module</w:t>
      </w:r>
    </w:p>
    <w:p>
      <w:pPr>
        <w:pStyle w:val="BodyText"/>
        <w:rPr/>
      </w:pPr>
      <w:r>
        <w:rPr/>
        <w:t>The Payment Management Module manages online payment processing for futsal bookings using digital payment gateways such as Khalti and eSewa</w:t>
      </w:r>
    </w:p>
    <w:p>
      <w:pPr>
        <w:pStyle w:val="BodyText"/>
        <w:rPr/>
      </w:pPr>
      <w:r>
        <w:rPr/>
        <w:t>Sample Code:</w:t>
      </w:r>
    </w:p>
    <w:p>
      <w:pPr>
        <w:pStyle w:val="BodyText"/>
        <w:rPr/>
      </w:pPr>
      <w:r>
        <w:rPr/>
        <w:t>const initiateEsewaPayment = async (req, res) =&gt; {</w:t>
      </w:r>
    </w:p>
    <w:p>
      <w:pPr>
        <w:pStyle w:val="BodyText"/>
        <w:rPr/>
      </w:pPr>
      <w:r>
        <w:rPr/>
        <w:t xml:space="preserve">  </w:t>
      </w:r>
      <w:r>
        <w:rPr/>
        <w:t>const { bookingId, amount } = req.body;</w:t>
      </w:r>
    </w:p>
    <w:p>
      <w:pPr>
        <w:pStyle w:val="BodyText"/>
        <w:rPr/>
      </w:pPr>
      <w:r>
        <w:rPr/>
        <w:t xml:space="preserve">  </w:t>
      </w:r>
      <w:r>
        <w:rPr/>
        <w:t>const paymentData = {</w:t>
      </w:r>
    </w:p>
    <w:p>
      <w:pPr>
        <w:pStyle w:val="BodyText"/>
        <w:rPr/>
      </w:pPr>
      <w:r>
        <w:rPr/>
        <w:t xml:space="preserve">    </w:t>
      </w:r>
      <w:r>
        <w:rPr/>
        <w:t>amt: amount,</w:t>
      </w:r>
    </w:p>
    <w:p>
      <w:pPr>
        <w:pStyle w:val="BodyText"/>
        <w:rPr/>
      </w:pPr>
      <w:r>
        <w:rPr/>
        <w:t xml:space="preserve">    </w:t>
      </w:r>
      <w:r>
        <w:rPr/>
        <w:t>psc: 0,</w:t>
      </w:r>
    </w:p>
    <w:p>
      <w:pPr>
        <w:pStyle w:val="BodyText"/>
        <w:rPr/>
      </w:pPr>
      <w:r>
        <w:rPr/>
        <w:t xml:space="preserve">    </w:t>
      </w:r>
      <w:r>
        <w:rPr/>
        <w:t>pdc: 0,</w:t>
      </w:r>
    </w:p>
    <w:p>
      <w:pPr>
        <w:pStyle w:val="BodyText"/>
        <w:rPr/>
      </w:pPr>
      <w:r>
        <w:rPr/>
        <w:t xml:space="preserve">    </w:t>
      </w:r>
      <w:r>
        <w:rPr/>
        <w:t>txAmt: 0,</w:t>
      </w:r>
    </w:p>
    <w:p>
      <w:pPr>
        <w:pStyle w:val="BodyText"/>
        <w:rPr/>
      </w:pPr>
      <w:r>
        <w:rPr/>
        <w:t xml:space="preserve">    </w:t>
      </w:r>
      <w:r>
        <w:rPr/>
        <w:t>tAmt: amount,</w:t>
      </w:r>
    </w:p>
    <w:p>
      <w:pPr>
        <w:pStyle w:val="BodyText"/>
        <w:rPr/>
      </w:pPr>
      <w:r>
        <w:rPr/>
        <w:t xml:space="preserve">    </w:t>
      </w:r>
      <w:r>
        <w:rPr/>
        <w:t>pid: bookingId,</w:t>
      </w:r>
    </w:p>
    <w:p>
      <w:pPr>
        <w:pStyle w:val="BodyText"/>
        <w:rPr/>
      </w:pPr>
      <w:r>
        <w:rPr/>
        <w:t xml:space="preserve">    </w:t>
      </w:r>
      <w:r>
        <w:rPr/>
        <w:t>scd: process.env.ESEWA_MERCHANT_CODE,</w:t>
      </w:r>
    </w:p>
    <w:p>
      <w:pPr>
        <w:pStyle w:val="BodyText"/>
        <w:rPr/>
      </w:pPr>
      <w:r>
        <w:rPr/>
        <w:t xml:space="preserve">    </w:t>
      </w:r>
      <w:r>
        <w:rPr/>
        <w:t>su: `${process.env.BASE_URL}/payment/esewa/success`,</w:t>
      </w:r>
    </w:p>
    <w:p>
      <w:pPr>
        <w:pStyle w:val="BodyText"/>
        <w:rPr/>
      </w:pPr>
      <w:r>
        <w:rPr/>
        <w:t xml:space="preserve">    </w:t>
      </w:r>
      <w:r>
        <w:rPr/>
        <w:t>fu: `${process.env.BASE_URL}/payment/esewa/failure`,</w:t>
      </w:r>
    </w:p>
    <w:p>
      <w:pPr>
        <w:pStyle w:val="BodyText"/>
        <w:rPr/>
      </w:pPr>
      <w:r>
        <w:rPr/>
        <w:t xml:space="preserve">  </w:t>
      </w:r>
      <w:r>
        <w:rPr/>
        <w:t>};  const query = new URLSearchParams(paymentData).toString();</w:t>
      </w:r>
    </w:p>
    <w:p>
      <w:pPr>
        <w:pStyle w:val="BodyText"/>
        <w:rPr/>
      </w:pPr>
      <w:r>
        <w:rPr/>
        <w:t xml:space="preserve">  </w:t>
      </w:r>
      <w:r>
        <w:rPr/>
        <w:t>const paymentUrl = `https://uat.esewa.com.np/epay/main?${query}`;</w:t>
      </w:r>
    </w:p>
    <w:p>
      <w:pPr>
        <w:pStyle w:val="BodyText"/>
        <w:rPr/>
      </w:pPr>
      <w:r>
        <w:rPr/>
        <w:t xml:space="preserve">  </w:t>
      </w:r>
      <w:r>
        <w:rPr/>
        <w:t>return res.json({</w:t>
      </w:r>
    </w:p>
    <w:p>
      <w:pPr>
        <w:pStyle w:val="BodyText"/>
        <w:rPr/>
      </w:pPr>
      <w:r>
        <w:rPr/>
        <w:t xml:space="preserve">    </w:t>
      </w:r>
      <w:r>
        <w:rPr/>
        <w:t>message: "eSewa payment initiated",</w:t>
      </w:r>
    </w:p>
    <w:p>
      <w:pPr>
        <w:pStyle w:val="BodyText"/>
        <w:rPr/>
      </w:pPr>
      <w:r>
        <w:rPr/>
        <w:t xml:space="preserve">    </w:t>
      </w:r>
      <w:r>
        <w:rPr/>
        <w:t>paymentUrl,</w:t>
      </w:r>
    </w:p>
    <w:p>
      <w:pPr>
        <w:pStyle w:val="BodyText"/>
        <w:rPr/>
      </w:pPr>
      <w:r>
        <w:rPr/>
        <w:t xml:space="preserve">  </w:t>
      </w:r>
      <w:r>
        <w:rPr/>
        <w:t>});</w:t>
      </w:r>
    </w:p>
    <w:p>
      <w:pPr>
        <w:pStyle w:val="BodyText"/>
        <w:rPr/>
      </w:pPr>
      <w:r>
        <w:rPr/>
        <w:t>};const initiateKhaltiPayment = async (req, res) =&gt; {</w:t>
      </w:r>
    </w:p>
    <w:p>
      <w:pPr>
        <w:pStyle w:val="BodyText"/>
        <w:rPr/>
      </w:pPr>
      <w:r>
        <w:rPr/>
        <w:t xml:space="preserve">  </w:t>
      </w:r>
      <w:r>
        <w:rPr/>
        <w:t>const { bookingId, amount, user } = req.body;</w:t>
      </w:r>
    </w:p>
    <w:p>
      <w:pPr>
        <w:pStyle w:val="BodyText"/>
        <w:rPr/>
      </w:pPr>
      <w:r>
        <w:rPr/>
      </w:r>
    </w:p>
    <w:p>
      <w:pPr>
        <w:pStyle w:val="BodyText"/>
        <w:rPr/>
      </w:pPr>
      <w:r>
        <w:rPr/>
        <w:t xml:space="preserve">  </w:t>
      </w:r>
      <w:r>
        <w:rPr/>
        <w:t>const response = await axios.post(</w:t>
      </w:r>
    </w:p>
    <w:p>
      <w:pPr>
        <w:pStyle w:val="BodyText"/>
        <w:rPr/>
      </w:pPr>
      <w:r>
        <w:rPr/>
        <w:t xml:space="preserve">    </w:t>
      </w:r>
      <w:r>
        <w:rPr/>
        <w:t>"https://a.khalti.com/api/v2/epayment/initiate/",</w:t>
      </w:r>
    </w:p>
    <w:p>
      <w:pPr>
        <w:pStyle w:val="BodyText"/>
        <w:rPr/>
      </w:pPr>
      <w:r>
        <w:rPr/>
        <w:t xml:space="preserve">    </w:t>
      </w:r>
      <w:r>
        <w:rPr/>
        <w:t>{   return_url: `${process.env.BASE_URL}/payment/khalti/success`,</w:t>
      </w:r>
    </w:p>
    <w:p>
      <w:pPr>
        <w:pStyle w:val="BodyText"/>
        <w:rPr/>
      </w:pPr>
      <w:r>
        <w:rPr/>
        <w:t xml:space="preserve">      </w:t>
      </w:r>
      <w:r>
        <w:rPr/>
        <w:t>website_url: process.env.BASE_URL,</w:t>
      </w:r>
    </w:p>
    <w:p>
      <w:pPr>
        <w:pStyle w:val="BodyText"/>
        <w:rPr/>
      </w:pPr>
      <w:r>
        <w:rPr/>
        <w:t xml:space="preserve">      </w:t>
      </w:r>
      <w:r>
        <w:rPr/>
        <w:t>amount: amount * 100, // Khalti uses paisa</w:t>
      </w:r>
    </w:p>
    <w:p>
      <w:pPr>
        <w:pStyle w:val="BodyText"/>
        <w:rPr/>
      </w:pPr>
      <w:r>
        <w:rPr/>
        <w:t xml:space="preserve">      </w:t>
      </w:r>
      <w:r>
        <w:rPr/>
        <w:t>purchase_order_id: bookingId,</w:t>
      </w:r>
    </w:p>
    <w:p>
      <w:pPr>
        <w:pStyle w:val="BodyText"/>
        <w:rPr/>
      </w:pPr>
      <w:r>
        <w:rPr/>
        <w:t xml:space="preserve">      </w:t>
      </w:r>
      <w:r>
        <w:rPr/>
        <w:t>purchase_order_name: "Futsal Booking",</w:t>
      </w:r>
    </w:p>
    <w:p>
      <w:pPr>
        <w:pStyle w:val="BodyText"/>
        <w:rPr/>
      </w:pPr>
      <w:r>
        <w:rPr/>
        <w:t xml:space="preserve">      </w:t>
      </w:r>
      <w:r>
        <w:rPr/>
        <w:t>customer_info: {</w:t>
      </w:r>
    </w:p>
    <w:p>
      <w:pPr>
        <w:pStyle w:val="BodyText"/>
        <w:rPr/>
      </w:pPr>
      <w:r>
        <w:rPr/>
        <w:t xml:space="preserve">        </w:t>
      </w:r>
      <w:r>
        <w:rPr/>
        <w:t>name: user.name,</w:t>
      </w:r>
    </w:p>
    <w:p>
      <w:pPr>
        <w:pStyle w:val="BodyText"/>
        <w:rPr/>
      </w:pPr>
      <w:r>
        <w:rPr/>
        <w:t xml:space="preserve">        </w:t>
      </w:r>
      <w:r>
        <w:rPr/>
        <w:t>email: user.email,</w:t>
      </w:r>
    </w:p>
    <w:p>
      <w:pPr>
        <w:pStyle w:val="BodyText"/>
        <w:rPr/>
      </w:pPr>
      <w:r>
        <w:rPr/>
        <w:t xml:space="preserve">        </w:t>
      </w:r>
      <w:r>
        <w:rPr/>
        <w:t>phone: user.phone,</w:t>
      </w:r>
    </w:p>
    <w:p>
      <w:pPr>
        <w:pStyle w:val="BodyText"/>
        <w:rPr/>
      </w:pPr>
      <w:r>
        <w:rPr/>
        <w:t xml:space="preserve">      </w:t>
      </w:r>
      <w:r>
        <w:rPr/>
        <w:t>},</w:t>
      </w:r>
    </w:p>
    <w:p>
      <w:pPr>
        <w:pStyle w:val="BodyText"/>
        <w:rPr/>
      </w:pPr>
      <w:r>
        <w:rPr/>
        <w:t xml:space="preserve">    </w:t>
      </w:r>
      <w:r>
        <w:rPr/>
        <w:t>},</w:t>
      </w:r>
    </w:p>
    <w:p>
      <w:pPr>
        <w:pStyle w:val="BodyText"/>
        <w:rPr/>
      </w:pPr>
      <w:r>
        <w:rPr/>
        <w:t xml:space="preserve">    </w:t>
      </w:r>
      <w:r>
        <w:rPr/>
        <w:t>{</w:t>
      </w:r>
    </w:p>
    <w:p>
      <w:pPr>
        <w:pStyle w:val="BodyText"/>
        <w:rPr/>
      </w:pPr>
      <w:r>
        <w:rPr/>
        <w:t xml:space="preserve">      </w:t>
      </w:r>
      <w:r>
        <w:rPr/>
        <w:t>headers: {</w:t>
      </w:r>
    </w:p>
    <w:p>
      <w:pPr>
        <w:pStyle w:val="BodyText"/>
        <w:rPr/>
      </w:pPr>
      <w:r>
        <w:rPr/>
        <w:t xml:space="preserve">        </w:t>
      </w:r>
      <w:r>
        <w:rPr/>
        <w:t>Authorization: `Key ${process.env.KHALTI_SECRET_KEY}`,</w:t>
      </w:r>
    </w:p>
    <w:p>
      <w:pPr>
        <w:pStyle w:val="BodyText"/>
        <w:rPr/>
      </w:pPr>
      <w:r>
        <w:rPr/>
        <w:t xml:space="preserve">      </w:t>
      </w:r>
      <w:r>
        <w:rPr/>
        <w:t>},   }  );</w:t>
      </w:r>
    </w:p>
    <w:p>
      <w:pPr>
        <w:pStyle w:val="BodyText"/>
        <w:rPr/>
      </w:pPr>
      <w:r>
        <w:rPr/>
        <w:t xml:space="preserve">  </w:t>
      </w:r>
      <w:r>
        <w:rPr/>
        <w:t>return res.json({</w:t>
      </w:r>
    </w:p>
    <w:p>
      <w:pPr>
        <w:pStyle w:val="BodyText"/>
        <w:rPr/>
      </w:pPr>
      <w:r>
        <w:rPr/>
        <w:t xml:space="preserve">    </w:t>
      </w:r>
      <w:r>
        <w:rPr/>
        <w:t>payment_url: response.data.payment_url,</w:t>
      </w:r>
    </w:p>
    <w:p>
      <w:pPr>
        <w:pStyle w:val="BodyText"/>
        <w:rPr/>
      </w:pPr>
      <w:r>
        <w:rPr/>
        <w:t xml:space="preserve">  </w:t>
      </w:r>
      <w:r>
        <w:rPr/>
        <w:t>});};</w:t>
      </w:r>
    </w:p>
    <w:p>
      <w:pPr>
        <w:pStyle w:val="BodyText"/>
        <w:spacing w:lineRule="auto" w:line="240" w:before="0" w:after="26"/>
        <w:jc w:val="start"/>
        <w:rPr>
          <w:rFonts w:ascii="Times New Roman" w:hAnsi="Times New Roman"/>
          <w:b/>
          <w:bCs/>
          <w:sz w:val="24"/>
          <w:szCs w:val="24"/>
        </w:rPr>
      </w:pPr>
      <w:r>
        <w:rPr>
          <w:rFonts w:ascii="Times New Roman" w:hAnsi="Times New Roman"/>
          <w:b/>
          <w:bCs/>
          <w:sz w:val="24"/>
          <w:szCs w:val="24"/>
        </w:rPr>
        <w:t>Sample Design:</w:t>
      </w:r>
    </w:p>
    <w:p>
      <w:pPr>
        <w:pStyle w:val="BodyText"/>
        <w:spacing w:lineRule="auto" w:line="240" w:before="0" w:after="26"/>
        <w:jc w:val="start"/>
        <w:rPr>
          <w:rFonts w:ascii="Times New Roman" w:hAnsi="Times New Roman"/>
          <w:sz w:val="24"/>
          <w:szCs w:val="24"/>
        </w:rPr>
      </w:pPr>
      <w:r>
        <w:drawing>
          <wp:anchor behindDoc="0" distT="0" distB="0" distL="0" distR="0" simplePos="0" locked="0" layoutInCell="0" allowOverlap="1" relativeHeight="62">
            <wp:simplePos x="0" y="0"/>
            <wp:positionH relativeFrom="column">
              <wp:align>center</wp:align>
            </wp:positionH>
            <wp:positionV relativeFrom="paragraph">
              <wp:posOffset>635</wp:posOffset>
            </wp:positionV>
            <wp:extent cx="5731510" cy="2310130"/>
            <wp:effectExtent l="0" t="0" r="0" b="0"/>
            <wp:wrapSquare wrapText="largest"/>
            <wp:docPr id="72" name="Image6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62" descr="" title=""/>
                    <pic:cNvPicPr>
                      <a:picLocks noChangeAspect="1" noChangeArrowheads="1"/>
                    </pic:cNvPicPr>
                  </pic:nvPicPr>
                  <pic:blipFill>
                    <a:blip r:embed="rId83"/>
                    <a:stretch>
                      <a:fillRect/>
                    </a:stretch>
                  </pic:blipFill>
                  <pic:spPr bwMode="auto">
                    <a:xfrm>
                      <a:off x="0" y="0"/>
                      <a:ext cx="5731510" cy="2310130"/>
                    </a:xfrm>
                    <a:prstGeom prst="rect">
                      <a:avLst/>
                    </a:prstGeom>
                  </pic:spPr>
                </pic:pic>
              </a:graphicData>
            </a:graphic>
          </wp:anchor>
        </w:drawing>
        <w:drawing>
          <wp:anchor behindDoc="0" distT="0" distB="0" distL="0" distR="0" simplePos="0" locked="0" layoutInCell="0" allowOverlap="1" relativeHeight="63">
            <wp:simplePos x="0" y="0"/>
            <wp:positionH relativeFrom="column">
              <wp:posOffset>1379220</wp:posOffset>
            </wp:positionH>
            <wp:positionV relativeFrom="paragraph">
              <wp:posOffset>2576830</wp:posOffset>
            </wp:positionV>
            <wp:extent cx="3234055" cy="2667635"/>
            <wp:effectExtent l="0" t="0" r="0" b="0"/>
            <wp:wrapSquare wrapText="largest"/>
            <wp:docPr id="73" name="Image24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24 Copy 1" descr="" title=""/>
                    <pic:cNvPicPr>
                      <a:picLocks noChangeAspect="1" noChangeArrowheads="1"/>
                    </pic:cNvPicPr>
                  </pic:nvPicPr>
                  <pic:blipFill>
                    <a:blip r:embed="rId84"/>
                    <a:stretch>
                      <a:fillRect/>
                    </a:stretch>
                  </pic:blipFill>
                  <pic:spPr bwMode="auto">
                    <a:xfrm>
                      <a:off x="0" y="0"/>
                      <a:ext cx="3234055" cy="2667635"/>
                    </a:xfrm>
                    <a:prstGeom prst="rect">
                      <a:avLst/>
                    </a:prstGeom>
                  </pic:spPr>
                </pic:pic>
              </a:graphicData>
            </a:graphic>
          </wp:anchor>
        </w:drawing>
      </w:r>
      <w:r>
        <w:rPr>
          <w:rFonts w:ascii="Times New Roman" w:hAnsi="Times New Roman"/>
          <w:sz w:val="24"/>
          <w:szCs w:val="24"/>
        </w:rPr>
        <w:tab/>
        <w:tab/>
        <w:tab/>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r>
        <w:br w:type="page"/>
      </w:r>
    </w:p>
    <w:p>
      <w:pPr>
        <w:pStyle w:val="Heading3"/>
        <w:spacing w:lineRule="auto" w:line="360" w:before="0" w:after="26"/>
        <w:jc w:val="start"/>
        <w:rPr>
          <w:rFonts w:ascii="Times New Roman" w:hAnsi="Times New Roman"/>
          <w:sz w:val="24"/>
          <w:szCs w:val="24"/>
        </w:rPr>
      </w:pPr>
      <w:r>
        <w:rPr>
          <w:rStyle w:val="Strong"/>
          <w:rFonts w:ascii="Times New Roman" w:hAnsi="Times New Roman"/>
          <w:b/>
          <w:bCs/>
          <w:sz w:val="28"/>
          <w:szCs w:val="28"/>
        </w:rPr>
        <w:t>Appendix B: Docker &amp; Deployment Commands</w:t>
      </w:r>
    </w:p>
    <w:p>
      <w:pPr>
        <w:pStyle w:val="BodyText"/>
        <w:spacing w:lineRule="auto" w:line="360"/>
        <w:rPr/>
      </w:pPr>
      <w:r>
        <w:rPr/>
        <w:t>This appendix includes common Docker and deployment commands used to containerize and run the futsal booking system in a production-like environment. Docker ensures consistency across development and deployment environments.</w:t>
      </w:r>
    </w:p>
    <w:p>
      <w:pPr>
        <w:pStyle w:val="BodyText"/>
        <w:rPr/>
      </w:pPr>
      <w:r>
        <w:rPr/>
        <w:t>1. Build Docker Images</w:t>
      </w:r>
    </w:p>
    <w:p>
      <w:pPr>
        <w:pStyle w:val="BodyText"/>
        <w:rPr/>
      </w:pPr>
      <w:r>
        <w:rPr/>
        <w:tab/>
        <w:t>docker build -t futsal-booking-app .</w:t>
      </w:r>
    </w:p>
    <w:p>
      <w:pPr>
        <w:pStyle w:val="BodyText"/>
        <w:rPr/>
      </w:pPr>
      <w:r>
        <w:rPr/>
      </w:r>
    </w:p>
    <w:p>
      <w:pPr>
        <w:pStyle w:val="BodyText"/>
        <w:rPr/>
      </w:pPr>
      <w:r>
        <w:rPr/>
        <w:t>2. Run Docker Container</w:t>
      </w:r>
    </w:p>
    <w:p>
      <w:pPr>
        <w:pStyle w:val="BodyText"/>
        <w:rPr/>
      </w:pPr>
      <w:r>
        <w:rPr/>
        <w:tab/>
        <w:t>docker run -p 3000:3000 futsal-booking-app</w:t>
      </w:r>
    </w:p>
    <w:p>
      <w:pPr>
        <w:pStyle w:val="BodyText"/>
        <w:rPr/>
      </w:pPr>
      <w:r>
        <w:rPr/>
      </w:r>
    </w:p>
    <w:p>
      <w:pPr>
        <w:pStyle w:val="BodyText"/>
        <w:rPr/>
      </w:pPr>
      <w:r>
        <w:rPr/>
        <w:t>3. Run in Detached Mode</w:t>
      </w:r>
    </w:p>
    <w:p>
      <w:pPr>
        <w:pStyle w:val="BodyText"/>
        <w:rPr/>
      </w:pPr>
      <w:r>
        <w:rPr/>
        <w:tab/>
        <w:t>docker run -d -p 5000:5000 --name futsal-app futsal-booking-app</w:t>
      </w:r>
    </w:p>
    <w:p>
      <w:pPr>
        <w:pStyle w:val="BodyText"/>
        <w:rPr/>
      </w:pPr>
      <w:r>
        <w:rPr/>
      </w:r>
    </w:p>
    <w:p>
      <w:pPr>
        <w:pStyle w:val="BodyText"/>
        <w:rPr/>
      </w:pPr>
      <w:r>
        <w:rPr/>
        <w:t>4. List Running Containers</w:t>
      </w:r>
    </w:p>
    <w:p>
      <w:pPr>
        <w:pStyle w:val="BodyText"/>
        <w:rPr/>
      </w:pPr>
      <w:r>
        <w:rPr/>
        <w:tab/>
        <w:t>docker ps</w:t>
      </w:r>
    </w:p>
    <w:p>
      <w:pPr>
        <w:pStyle w:val="BodyText"/>
        <w:rPr/>
      </w:pPr>
      <w:r>
        <w:rPr/>
      </w:r>
    </w:p>
    <w:p>
      <w:pPr>
        <w:pStyle w:val="BodyText"/>
        <w:rPr/>
      </w:pPr>
      <w:r>
        <w:rPr/>
        <w:t>5. Stop Container</w:t>
      </w:r>
    </w:p>
    <w:p>
      <w:pPr>
        <w:pStyle w:val="BodyText"/>
        <w:rPr/>
      </w:pPr>
      <w:r>
        <w:rPr/>
        <w:tab/>
        <w:t>docker stop futsal-app</w:t>
      </w:r>
    </w:p>
    <w:p>
      <w:pPr>
        <w:pStyle w:val="BodyText"/>
        <w:rPr/>
      </w:pPr>
      <w:r>
        <w:rPr/>
      </w:r>
    </w:p>
    <w:p>
      <w:pPr>
        <w:pStyle w:val="BodyText"/>
        <w:rPr/>
      </w:pPr>
      <w:r>
        <w:rPr/>
        <w:t>6. Remove Container</w:t>
      </w:r>
    </w:p>
    <w:p>
      <w:pPr>
        <w:pStyle w:val="BodyText"/>
        <w:rPr/>
      </w:pPr>
      <w:r>
        <w:rPr/>
        <w:tab/>
        <w:t>docker rm futsal-app</w:t>
      </w:r>
    </w:p>
    <w:p>
      <w:pPr>
        <w:pStyle w:val="BodyText"/>
        <w:rPr/>
      </w:pPr>
      <w:r>
        <w:rPr/>
      </w:r>
    </w:p>
    <w:p>
      <w:pPr>
        <w:pStyle w:val="BodyText"/>
        <w:rPr/>
      </w:pPr>
      <w:r>
        <w:rPr/>
        <w:t>7. View Logs</w:t>
      </w:r>
    </w:p>
    <w:p>
      <w:pPr>
        <w:pStyle w:val="BodyText"/>
        <w:rPr/>
      </w:pPr>
      <w:r>
        <w:rPr/>
        <w:tab/>
        <w:t>docker logs futsal-app</w:t>
      </w:r>
    </w:p>
    <w:p>
      <w:pPr>
        <w:pStyle w:val="BodyText"/>
        <w:rPr/>
      </w:pPr>
      <w:r>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8. Docker Compose up</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ab/>
        <w:t>docker-compsoe up</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r>
        <w:br w:type="page"/>
      </w:r>
    </w:p>
    <w:p>
      <w:pPr>
        <w:pStyle w:val="BodyText"/>
        <w:spacing w:lineRule="auto" w:line="240" w:before="0" w:after="26"/>
        <w:jc w:val="start"/>
        <w:rPr>
          <w:rFonts w:ascii="Times New Roman" w:hAnsi="Times New Roman"/>
          <w:b/>
          <w:bCs/>
          <w:sz w:val="24"/>
          <w:szCs w:val="24"/>
        </w:rPr>
      </w:pPr>
      <w:r>
        <w:rPr>
          <w:rFonts w:ascii="Times New Roman" w:hAnsi="Times New Roman"/>
          <w:b/>
          <w:bCs/>
          <w:sz w:val="24"/>
          <w:szCs w:val="24"/>
        </w:rPr>
        <w:t>SUPERVISOR’S LOGS</w:t>
      </w:r>
    </w:p>
    <w:p>
      <w:pPr>
        <w:pStyle w:val="BodyText"/>
        <w:spacing w:lineRule="auto" w:line="240" w:before="0" w:after="26"/>
        <w:jc w:val="start"/>
        <w:rPr>
          <w:rFonts w:ascii="Times New Roman" w:hAnsi="Times New Roman"/>
          <w:b/>
          <w:bCs/>
          <w:sz w:val="24"/>
          <w:szCs w:val="24"/>
        </w:rPr>
      </w:pPr>
      <w:r>
        <w:drawing>
          <wp:anchor behindDoc="0" distT="0" distB="0" distL="0" distR="0" simplePos="0" locked="0" layoutInCell="0" allowOverlap="1" relativeHeight="74">
            <wp:simplePos x="0" y="0"/>
            <wp:positionH relativeFrom="column">
              <wp:posOffset>74295</wp:posOffset>
            </wp:positionH>
            <wp:positionV relativeFrom="paragraph">
              <wp:posOffset>119380</wp:posOffset>
            </wp:positionV>
            <wp:extent cx="3072130" cy="4667250"/>
            <wp:effectExtent l="0" t="0" r="0" b="0"/>
            <wp:wrapSquare wrapText="largest"/>
            <wp:docPr id="74" name="Image7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73" descr="" title=""/>
                    <pic:cNvPicPr>
                      <a:picLocks noChangeAspect="1" noChangeArrowheads="1"/>
                    </pic:cNvPicPr>
                  </pic:nvPicPr>
                  <pic:blipFill>
                    <a:blip r:embed="rId85"/>
                    <a:stretch>
                      <a:fillRect/>
                    </a:stretch>
                  </pic:blipFill>
                  <pic:spPr bwMode="auto">
                    <a:xfrm>
                      <a:off x="0" y="0"/>
                      <a:ext cx="3072130" cy="4667250"/>
                    </a:xfrm>
                    <a:prstGeom prst="rect">
                      <a:avLst/>
                    </a:prstGeom>
                  </pic:spPr>
                </pic:pic>
              </a:graphicData>
            </a:graphic>
          </wp:anchor>
        </w:drawing>
        <w:drawing>
          <wp:anchor behindDoc="0" distT="0" distB="0" distL="0" distR="0" simplePos="0" locked="0" layoutInCell="0" allowOverlap="1" relativeHeight="75">
            <wp:simplePos x="0" y="0"/>
            <wp:positionH relativeFrom="column">
              <wp:posOffset>3228340</wp:posOffset>
            </wp:positionH>
            <wp:positionV relativeFrom="paragraph">
              <wp:posOffset>119380</wp:posOffset>
            </wp:positionV>
            <wp:extent cx="2814320" cy="4663440"/>
            <wp:effectExtent l="0" t="0" r="0" b="0"/>
            <wp:wrapSquare wrapText="largest"/>
            <wp:docPr id="75" name="Image7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74" descr="" title=""/>
                    <pic:cNvPicPr>
                      <a:picLocks noChangeAspect="1" noChangeArrowheads="1"/>
                    </pic:cNvPicPr>
                  </pic:nvPicPr>
                  <pic:blipFill>
                    <a:blip r:embed="rId86"/>
                    <a:stretch>
                      <a:fillRect/>
                    </a:stretch>
                  </pic:blipFill>
                  <pic:spPr bwMode="auto">
                    <a:xfrm>
                      <a:off x="0" y="0"/>
                      <a:ext cx="2814320" cy="4663440"/>
                    </a:xfrm>
                    <a:prstGeom prst="rect">
                      <a:avLst/>
                    </a:prstGeom>
                  </pic:spPr>
                </pic:pic>
              </a:graphicData>
            </a:graphic>
          </wp:anchor>
        </w:drawing>
        <w:drawing>
          <wp:anchor behindDoc="0" distT="0" distB="0" distL="0" distR="0" simplePos="0" locked="0" layoutInCell="0" allowOverlap="1" relativeHeight="76">
            <wp:simplePos x="0" y="0"/>
            <wp:positionH relativeFrom="column">
              <wp:posOffset>303530</wp:posOffset>
            </wp:positionH>
            <wp:positionV relativeFrom="paragraph">
              <wp:posOffset>4979035</wp:posOffset>
            </wp:positionV>
            <wp:extent cx="5731510" cy="2920365"/>
            <wp:effectExtent l="0" t="0" r="0" b="0"/>
            <wp:wrapSquare wrapText="largest"/>
            <wp:docPr id="76" name="Image7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75" descr="" title=""/>
                    <pic:cNvPicPr>
                      <a:picLocks noChangeAspect="1" noChangeArrowheads="1"/>
                    </pic:cNvPicPr>
                  </pic:nvPicPr>
                  <pic:blipFill>
                    <a:blip r:embed="rId87"/>
                    <a:stretch>
                      <a:fillRect/>
                    </a:stretch>
                  </pic:blipFill>
                  <pic:spPr bwMode="auto">
                    <a:xfrm>
                      <a:off x="0" y="0"/>
                      <a:ext cx="5731510" cy="2920365"/>
                    </a:xfrm>
                    <a:prstGeom prst="rect">
                      <a:avLst/>
                    </a:prstGeom>
                  </pic:spPr>
                </pic:pic>
              </a:graphicData>
            </a:graphic>
          </wp:anchor>
        </w:drawing>
      </w:r>
      <w:r>
        <w:rPr>
          <w:rFonts w:ascii="Times New Roman" w:hAnsi="Times New Roman"/>
          <w:b/>
          <w:bCs/>
          <w:sz w:val="24"/>
          <w:szCs w:val="24"/>
        </w:rPr>
        <w:tab/>
        <w:tab/>
        <w:tab/>
        <w:tab/>
        <w:tab/>
        <w:tab/>
        <w:tab/>
        <w:tab/>
        <w:tab/>
        <w:tab/>
        <w:tab/>
        <w:tab/>
        <w:tab/>
        <w:tab/>
        <w:tab/>
        <w:tab/>
        <w:tab/>
        <w:tab/>
        <w:tab/>
        <w:tab/>
        <w:tab/>
        <w:tab/>
        <w:tab/>
        <w:tab/>
        <w:tab/>
        <w:tab/>
        <w:tab/>
        <w:tab/>
        <w:tab/>
      </w:r>
      <w:r>
        <w:br w:type="page"/>
      </w:r>
    </w:p>
    <w:p>
      <w:pPr>
        <w:pStyle w:val="BodyText"/>
        <w:spacing w:lineRule="auto" w:line="240" w:before="0" w:after="26"/>
        <w:jc w:val="start"/>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77">
            <wp:simplePos x="0" y="0"/>
            <wp:positionH relativeFrom="column">
              <wp:posOffset>92710</wp:posOffset>
            </wp:positionH>
            <wp:positionV relativeFrom="paragraph">
              <wp:posOffset>-86995</wp:posOffset>
            </wp:positionV>
            <wp:extent cx="3093720" cy="4619625"/>
            <wp:effectExtent l="0" t="0" r="0" b="0"/>
            <wp:wrapSquare wrapText="largest"/>
            <wp:docPr id="77" name="Image7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76" descr="" title=""/>
                    <pic:cNvPicPr>
                      <a:picLocks noChangeAspect="1" noChangeArrowheads="1"/>
                    </pic:cNvPicPr>
                  </pic:nvPicPr>
                  <pic:blipFill>
                    <a:blip r:embed="rId88"/>
                    <a:stretch>
                      <a:fillRect/>
                    </a:stretch>
                  </pic:blipFill>
                  <pic:spPr bwMode="auto">
                    <a:xfrm>
                      <a:off x="0" y="0"/>
                      <a:ext cx="3093720" cy="4619625"/>
                    </a:xfrm>
                    <a:prstGeom prst="rect">
                      <a:avLst/>
                    </a:prstGeom>
                  </pic:spPr>
                </pic:pic>
              </a:graphicData>
            </a:graphic>
          </wp:anchor>
        </w:drawing>
      </w:r>
      <w:r>
        <w:br w:type="page"/>
      </w:r>
    </w:p>
    <w:p>
      <w:pPr>
        <w:pStyle w:val="BodyText"/>
        <w:spacing w:lineRule="auto" w:line="240" w:before="0" w:after="26"/>
        <w:jc w:val="start"/>
        <w:rPr>
          <w:rFonts w:ascii="Times New Roman" w:hAnsi="Times New Roman"/>
          <w:b/>
          <w:bCs/>
          <w:sz w:val="24"/>
          <w:szCs w:val="24"/>
        </w:rPr>
      </w:pPr>
      <w:r>
        <w:rPr>
          <w:rFonts w:ascii="Times New Roman" w:hAnsi="Times New Roman"/>
          <w:b/>
          <w:bCs/>
          <w:sz w:val="24"/>
          <w:szCs w:val="24"/>
        </w:rPr>
        <w:t>SUPERVISOR EVIDENCE</w:t>
      </w:r>
    </w:p>
    <w:p>
      <w:pPr>
        <w:pStyle w:val="BodyText"/>
        <w:spacing w:lineRule="auto" w:line="240" w:before="0" w:after="26"/>
        <w:jc w:val="start"/>
        <w:rPr>
          <w:rFonts w:ascii="Times New Roman" w:hAnsi="Times New Roman"/>
          <w:b/>
          <w:bCs/>
          <w:sz w:val="24"/>
          <w:szCs w:val="24"/>
        </w:rPr>
      </w:pPr>
      <w:r>
        <w:rPr>
          <w:rFonts w:ascii="Times New Roman" w:hAnsi="Times New Roman"/>
          <w:b/>
          <w:bCs/>
          <w:sz w:val="30"/>
          <w:szCs w:val="30"/>
        </w:rPr>
        <w:t>Futsal Bookings and Management Platform</w:t>
      </w:r>
    </w:p>
    <w:p>
      <w:pPr>
        <w:pStyle w:val="Normal"/>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spacing w:before="171" w:after="171"/>
        <w:jc w:val="center"/>
        <w:rPr>
          <w:rFonts w:ascii="Times New Roman" w:hAnsi="Times New Roman"/>
        </w:rPr>
      </w:pPr>
      <w:r>
        <w:rPr>
          <w:rFonts w:ascii="Times New Roman" w:hAnsi="Times New Roman"/>
        </w:rPr>
        <w:t>Tribhuvan University.</w:t>
      </w:r>
    </w:p>
    <w:p>
      <w:pPr>
        <w:pStyle w:val="Normal"/>
        <w:spacing w:before="228" w:after="228"/>
        <w:jc w:val="center"/>
        <w:rPr>
          <w:rFonts w:ascii="Times New Roman" w:hAnsi="Times New Roman"/>
          <w:b/>
          <w:bCs/>
        </w:rPr>
      </w:pPr>
      <w:r>
        <w:rPr>
          <w:rFonts w:ascii="Times New Roman" w:hAnsi="Times New Roman"/>
          <w:b/>
          <w:bCs/>
        </w:rPr>
      </w:r>
    </w:p>
    <w:p>
      <w:pPr>
        <w:pStyle w:val="Normal"/>
        <w:spacing w:before="228" w:after="228"/>
        <w:jc w:val="center"/>
        <w:rPr>
          <w:rFonts w:ascii="Times New Roman" w:hAnsi="Times New Roman"/>
          <w:b/>
          <w:bCs/>
        </w:rPr>
      </w:pPr>
      <w:r>
        <w:rPr>
          <w:rFonts w:ascii="Times New Roman" w:hAnsi="Times New Roman"/>
          <w:b/>
          <w:bCs/>
        </w:rPr>
        <w:t>Submitted By</w:t>
      </w:r>
    </w:p>
    <w:p>
      <w:pPr>
        <w:pStyle w:val="Normal"/>
        <w:spacing w:before="114" w:after="114"/>
        <w:jc w:val="center"/>
        <w:rPr>
          <w:rFonts w:ascii="Times New Roman" w:hAnsi="Times New Roman"/>
        </w:rPr>
      </w:pPr>
      <w:r>
        <w:rPr>
          <w:rFonts w:ascii="Times New Roman" w:hAnsi="Times New Roman"/>
        </w:rPr>
        <w:t>AASHISH RIJAL</w:t>
      </w:r>
    </w:p>
    <w:p>
      <w:pPr>
        <w:pStyle w:val="Normal"/>
        <w:spacing w:before="114" w:after="114"/>
        <w:jc w:val="center"/>
        <w:rPr>
          <w:rFonts w:ascii="Times New Roman" w:hAnsi="Times New Roman"/>
        </w:rPr>
      </w:pPr>
      <w:r>
        <w:rPr>
          <w:rFonts w:ascii="Times New Roman" w:hAnsi="Times New Roman"/>
        </w:rPr>
        <w:t>DIPESH DEVKOTA</w:t>
      </w:r>
    </w:p>
    <w:p>
      <w:pPr>
        <w:pStyle w:val="Normal"/>
        <w:spacing w:before="114" w:after="114"/>
        <w:jc w:val="center"/>
        <w:rPr>
          <w:rFonts w:ascii="Times New Roman" w:hAnsi="Times New Roman"/>
        </w:rPr>
      </w:pPr>
      <w:r>
        <w:rPr>
          <w:rFonts w:ascii="Times New Roman" w:hAnsi="Times New Roman"/>
        </w:rPr>
        <w:t xml:space="preserve">KEDAR DHUNGANA </w:t>
      </w:r>
    </w:p>
    <w:p>
      <w:pPr>
        <w:pStyle w:val="Normal"/>
        <w:spacing w:before="228" w:after="228"/>
        <w:jc w:val="center"/>
        <w:rPr>
          <w:rFonts w:ascii="Times New Roman" w:hAnsi="Times New Roman"/>
          <w:b/>
          <w:bCs/>
        </w:rPr>
      </w:pPr>
      <w:r>
        <w:rPr>
          <w:rFonts w:ascii="Times New Roman" w:hAnsi="Times New Roman"/>
          <w:b/>
          <w:bCs/>
        </w:rPr>
      </w:r>
    </w:p>
    <w:p>
      <w:pPr>
        <w:pStyle w:val="Normal"/>
        <w:spacing w:before="228" w:after="228"/>
        <w:jc w:val="center"/>
        <w:rPr>
          <w:rFonts w:ascii="Times New Roman" w:hAnsi="Times New Roman"/>
          <w:b/>
          <w:bCs/>
        </w:rPr>
      </w:pPr>
      <w:r>
        <w:rPr>
          <w:rFonts w:ascii="Times New Roman" w:hAnsi="Times New Roman"/>
          <w:b/>
          <w:bCs/>
        </w:rPr>
        <w:t>Submitted To</w:t>
      </w:r>
    </w:p>
    <w:p>
      <w:pPr>
        <w:pStyle w:val="Normal"/>
        <w:spacing w:before="228" w:after="228"/>
        <w:jc w:val="center"/>
        <w:rPr>
          <w:rFonts w:ascii="Times New Roman" w:hAnsi="Times New Roman"/>
        </w:rPr>
      </w:pPr>
      <w:r>
        <w:rPr>
          <w:rFonts w:ascii="Times New Roman" w:hAnsi="Times New Roman"/>
        </w:rPr>
        <w:t>Asian School of Management &amp; Technology</w:t>
      </w:r>
    </w:p>
    <w:p>
      <w:pPr>
        <w:pStyle w:val="Normal"/>
        <w:spacing w:before="228" w:after="228"/>
        <w:jc w:val="center"/>
        <w:rPr>
          <w:rFonts w:ascii="Times New Roman" w:hAnsi="Times New Roman"/>
        </w:rPr>
      </w:pPr>
      <w:r>
        <w:rPr>
          <w:rFonts w:ascii="Times New Roman" w:hAnsi="Times New Roman"/>
        </w:rPr>
        <w:t>Department of Computer science</w:t>
      </w:r>
    </w:p>
    <w:p>
      <w:pPr>
        <w:pStyle w:val="Normal"/>
        <w:spacing w:before="228" w:after="228"/>
        <w:jc w:val="center"/>
        <w:rPr>
          <w:rFonts w:ascii="Times New Roman" w:hAnsi="Times New Roman"/>
        </w:rPr>
      </w:pPr>
      <w:r>
        <w:rPr>
          <w:rFonts w:ascii="Times New Roman" w:hAnsi="Times New Roman"/>
        </w:rPr>
        <w:t>Affiliated to Tribhuvan University</w:t>
      </w:r>
    </w:p>
    <w:p>
      <w:pPr>
        <w:pStyle w:val="Normal"/>
        <w:spacing w:before="228" w:after="228"/>
        <w:jc w:val="center"/>
        <w:rPr>
          <w:rFonts w:ascii="Times New Roman" w:hAnsi="Times New Roman"/>
        </w:rPr>
      </w:pPr>
      <w:r>
        <w:rPr>
          <w:rFonts w:ascii="Times New Roman" w:hAnsi="Times New Roman"/>
        </w:rPr>
        <w:t>Gongabu, Kathmandu Nepal</w:t>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87">
            <wp:simplePos x="0" y="0"/>
            <wp:positionH relativeFrom="column">
              <wp:align>center</wp:align>
            </wp:positionH>
            <wp:positionV relativeFrom="paragraph">
              <wp:posOffset>635</wp:posOffset>
            </wp:positionV>
            <wp:extent cx="1438910" cy="1438910"/>
            <wp:effectExtent l="0" t="0" r="0" b="0"/>
            <wp:wrapSquare wrapText="largest"/>
            <wp:docPr id="78"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 descr="" title=""/>
                    <pic:cNvPicPr>
                      <a:picLocks noChangeAspect="1" noChangeArrowheads="1"/>
                    </pic:cNvPicPr>
                  </pic:nvPicPr>
                  <pic:blipFill>
                    <a:blip r:embed="rId89"/>
                    <a:stretch>
                      <a:fillRect/>
                    </a:stretch>
                  </pic:blipFill>
                  <pic:spPr bwMode="auto">
                    <a:xfrm>
                      <a:off x="0" y="0"/>
                      <a:ext cx="1438910" cy="1438910"/>
                    </a:xfrm>
                    <a:prstGeom prst="rect">
                      <a:avLst/>
                    </a:prstGeom>
                  </pic:spPr>
                </pic:pic>
              </a:graphicData>
            </a:graphic>
          </wp:anchor>
        </w:drawing>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end"/>
        <w:rPr>
          <w:rFonts w:ascii="Times New Roman" w:hAnsi="Times New Roman"/>
        </w:rPr>
      </w:pPr>
      <w:r>
        <w:rPr>
          <w:rFonts w:ascii="Times New Roman" w:hAnsi="Times New Roman"/>
        </w:rPr>
      </w:r>
    </w:p>
    <w:p>
      <w:pPr>
        <w:pStyle w:val="Normal"/>
        <w:spacing w:before="228" w:after="228"/>
        <w:jc w:val="center"/>
        <w:rPr/>
      </w:pPr>
      <w:r>
        <w:rPr/>
        <w:t>Date: 3rd Chaitra, 2082</w:t>
      </w:r>
    </w:p>
    <w:sectPr>
      <w:footerReference w:type="even" r:id="rId90"/>
      <w:footerReference w:type="default" r:id="rId91"/>
      <w:footerReference w:type="first" r:id="rId92"/>
      <w:type w:val="nextPage"/>
      <w:pgSz w:w="11906" w:h="16838"/>
      <w:pgMar w:left="1440" w:right="1440" w:gutter="0" w:header="0" w:top="1440" w:footer="1440" w:bottom="1999"/>
      <w:pgNumType w:start="1" w:fmt="low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Times New Roman">
    <w:charset w:val="01" w:characterSet="utf-8"/>
    <w:family w:val="swiss"/>
    <w:pitch w:val="variable"/>
  </w:font>
  <w:font w:name="var font-mono">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24204551"/>
    </w:sdtPr>
    <w:sdtContent>
      <w:p>
        <w:pPr>
          <w:pStyle w:val="Footer"/>
          <w:jc w:val="center"/>
          <w:rPr>
            <w:color w:themeColor="text1" w:val="000000"/>
          </w:rPr>
        </w:pPr>
        <w:r>
          <w:rPr>
            <w:color w:themeColor="text1" w:val="000000"/>
          </w:rPr>
          <w:fldChar w:fldCharType="begin"/>
        </w:r>
        <w:r>
          <w:rPr>
            <w:color w:themeColor="text1" w:val="000000"/>
          </w:rPr>
          <w:instrText xml:space="preserve"> PAGE </w:instrText>
        </w:r>
        <w:r>
          <w:rPr>
            <w:color w:themeColor="text1" w:val="000000"/>
          </w:rPr>
          <w:fldChar w:fldCharType="separate"/>
        </w:r>
        <w:r>
          <w:rPr>
            <w:color w:themeColor="text1" w:val="000000"/>
          </w:rPr>
          <w:t>x</w:t>
        </w:r>
        <w:r>
          <w:rPr>
            <w:color w:themeColor="text1" w:val="000000"/>
          </w:rPr>
          <w:fldChar w:fldCharType="end"/>
        </w:r>
      </w:p>
      <w:p>
        <w:pPr>
          <w:pStyle w:val="Footer"/>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jc w:val="center"/>
      <w:rPr>
        <w:color w:themeColor="text1" w:val="000000"/>
      </w:rPr>
    </w:pPr>
    <w:bookmarkStart w:id="0" w:name="PageNumWizard_FOOTER_Converted11"/>
    <w:r>
      <w:rPr>
        <w:color w:themeColor="text1" w:val="000000"/>
      </w:rPr>
      <w:fldChar w:fldCharType="begin"/>
    </w:r>
    <w:r>
      <w:rPr>
        <w:color w:themeColor="text1" w:val="000000"/>
      </w:rPr>
      <w:instrText xml:space="preserve"> PAGE </w:instrText>
    </w:r>
    <w:r>
      <w:rPr>
        <w:color w:themeColor="text1" w:val="000000"/>
      </w:rPr>
      <w:fldChar w:fldCharType="separate"/>
    </w:r>
    <w:r>
      <w:rPr>
        <w:color w:themeColor="text1" w:val="000000"/>
      </w:rPr>
      <w:t>xxii</w:t>
    </w:r>
    <w:r>
      <w:rPr>
        <w:color w:themeColor="text1" w:val="000000"/>
      </w:rPr>
      <w:fldChar w:fldCharType="end"/>
    </w:r>
    <w:bookmarkEnd w:id="0"/>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8"/>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uiPriority w:val="9"/>
    <w:unhideWhenUsed/>
    <w:qFormat/>
    <w:pPr>
      <w:spacing w:before="140" w:after="120"/>
      <w:outlineLvl w:val="2"/>
    </w:pPr>
    <w:rPr>
      <w:rFonts w:ascii="Liberation Serif" w:hAnsi="Liberation Serif" w:eastAsia="Noto Serif CJK SC"/>
      <w:b/>
      <w:bCs/>
    </w:rPr>
  </w:style>
  <w:style w:type="paragraph" w:styleId="Heading4">
    <w:name w:val="Heading 4"/>
    <w:basedOn w:val="Heading"/>
    <w:next w:val="BodyText"/>
    <w:uiPriority w:val="9"/>
    <w:unhideWhenUsed/>
    <w:qFormat/>
    <w:pPr>
      <w:spacing w:before="120" w:after="120"/>
      <w:outlineLvl w:val="3"/>
    </w:pPr>
    <w:rPr>
      <w:rFonts w:ascii="Liberation Serif" w:hAnsi="Liberation Serif" w:eastAsia="Noto Serif CJK SC"/>
      <w:b/>
      <w:bCs/>
      <w:sz w:val="24"/>
      <w:szCs w:val="24"/>
    </w:rPr>
  </w:style>
  <w:style w:type="character" w:styleId="DefaultParagraphFont" w:default="1">
    <w:name w:val="Default Paragraph Font"/>
    <w:uiPriority w:val="1"/>
    <w:semiHidden/>
    <w:unhideWhenUsed/>
    <w:qFormat/>
    <w:rPr/>
  </w:style>
  <w:style w:type="character" w:styleId="Strong">
    <w:name w:val="Strong"/>
    <w:qFormat/>
    <w:rPr>
      <w:b/>
      <w:bCs/>
    </w:rPr>
  </w:style>
  <w:style w:type="character" w:styleId="Emphasis">
    <w:name w:val="Emphasis"/>
    <w:qFormat/>
    <w:rPr>
      <w:i/>
      <w:iCs/>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character" w:styleId="SourceText" w:customStyle="1">
    <w:name w:val="Source Text"/>
    <w:qFormat/>
    <w:rPr>
      <w:rFonts w:ascii="Liberation Mono" w:hAnsi="Liberation Mono" w:eastAsia="Noto Sans Mono CJK SC" w:cs="Liberation Mono"/>
    </w:rPr>
  </w:style>
  <w:style w:type="character" w:styleId="Hyperlink">
    <w:name w:val="Hyperlink"/>
    <w:rPr>
      <w:color w:val="000080"/>
      <w:u w:val="single"/>
    </w:rPr>
  </w:style>
  <w:style w:type="character" w:styleId="HeaderChar" w:customStyle="1">
    <w:name w:val="Header Char"/>
    <w:basedOn w:val="DefaultParagraphFont"/>
    <w:link w:val="Header"/>
    <w:uiPriority w:val="99"/>
    <w:qFormat/>
    <w:rsid w:val="006f3905"/>
    <w:rPr>
      <w:rFonts w:cs="Mangal"/>
      <w:szCs w:val="21"/>
    </w:rPr>
  </w:style>
  <w:style w:type="character" w:styleId="FooterChar" w:customStyle="1">
    <w:name w:val="Footer Char"/>
    <w:basedOn w:val="DefaultParagraphFont"/>
    <w:link w:val="Footer"/>
    <w:uiPriority w:val="99"/>
    <w:qFormat/>
    <w:rsid w:val="00ff4634"/>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link w:val="FooterChar"/>
    <w:uiPriority w:val="99"/>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HorizontalLine" w:customStyle="1">
    <w:name w:val="Horizontal Line"/>
    <w:basedOn w:val="Normal"/>
    <w:next w:val="BodyText"/>
    <w:qFormat/>
    <w:pPr>
      <w:suppressLineNumbers/>
      <w:pBdr>
        <w:bottom w:val="double" w:sz="2" w:space="0" w:color="808080"/>
      </w:pBdr>
      <w:spacing w:before="0" w:after="283"/>
    </w:pPr>
    <w:rPr>
      <w:sz w:val="12"/>
      <w:szCs w:val="12"/>
    </w:rPr>
  </w:style>
  <w:style w:type="paragraph" w:styleId="Header">
    <w:name w:val="Header"/>
    <w:basedOn w:val="Normal"/>
    <w:link w:val="HeaderChar"/>
    <w:uiPriority w:val="99"/>
    <w:unhideWhenUsed/>
    <w:rsid w:val="006f3905"/>
    <w:pPr>
      <w:tabs>
        <w:tab w:val="clear" w:pos="709"/>
        <w:tab w:val="center" w:pos="4680" w:leader="none"/>
        <w:tab w:val="right" w:pos="9360" w:leader="none"/>
      </w:tabs>
    </w:pPr>
    <w:rPr>
      <w:rFonts w:cs="Mangal"/>
      <w:szCs w:val="21"/>
    </w:rPr>
  </w:style>
  <w:style w:type="numbering" w:styleId="NoList" w:default="1">
    <w:name w:val="No List"/>
    <w:uiPriority w:val="99"/>
    <w:semiHidden/>
    <w:unhideWhenUsed/>
    <w:qFormat/>
  </w:style>
  <w:style w:type="numbering" w:styleId="Bullet" w:customStyle="1">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hyperlink" Target="mailto:aashisrijal252@gmail.com" TargetMode="External"/><Relationship Id="rId38" Type="http://schemas.openxmlformats.org/officeDocument/2006/relationships/hyperlink" Target="mailto:ashisrijal252@gmail.com" TargetMode="External"/><Relationship Id="rId39" Type="http://schemas.openxmlformats.org/officeDocument/2006/relationships/hyperlink" Target="mailto:ashisrijal252@gmail.com" TargetMode="External"/><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hyperlink" Target="https://www.sportskey.com/" TargetMode="External"/><Relationship Id="rId66" Type="http://schemas.openxmlformats.org/officeDocument/2006/relationships/hyperlink" Target="https://www.ibm.com/think/topics/multi-tenant" TargetMode="External"/><Relationship Id="rId67" Type="http://schemas.openxmlformats.org/officeDocument/2006/relationships/hyperlink" Target="https://www.coursera.org/articles/what-is-tfidf" TargetMode="External"/><Relationship Id="rId68" Type="http://schemas.openxmlformats.org/officeDocument/2006/relationships/hyperlink" Target="https://www.geeksforgeeks.org/software-engineering/agile-sdlc-software-development-life-cycle/" TargetMode="External"/><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4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footer" Target="footer4.xml"/><Relationship Id="rId91" Type="http://schemas.openxmlformats.org/officeDocument/2006/relationships/footer" Target="footer5.xml"/><Relationship Id="rId92" Type="http://schemas.openxmlformats.org/officeDocument/2006/relationships/footer" Target="footer6.xml"/><Relationship Id="rId93" Type="http://schemas.openxmlformats.org/officeDocument/2006/relationships/numbering" Target="numbering.xml"/><Relationship Id="rId94" Type="http://schemas.openxmlformats.org/officeDocument/2006/relationships/fontTable" Target="fontTable.xml"/><Relationship Id="rId95" Type="http://schemas.openxmlformats.org/officeDocument/2006/relationships/settings" Target="settings.xml"/><Relationship Id="rId9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1992</TotalTime>
  <Application>LibreOffice/24.2.7.2$Linux_X86_64 LibreOffice_project/420$Build-2</Application>
  <AppVersion>15.0000</AppVersion>
  <Pages>107</Pages>
  <Words>12690</Words>
  <Characters>84073</Characters>
  <CharactersWithSpaces>96291</CharactersWithSpaces>
  <Paragraphs>1228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cp:lastPrinted>2026-05-11T00:14:27Z</cp:lastPrinted>
  <dcterms:modified xsi:type="dcterms:W3CDTF">2026-07-21T13:34:10Z</dcterms:modified>
  <cp:revision>97</cp:revision>
  <dc:subject/>
  <dc:title/>
</cp:coreProperties>
</file>

<file path=docProps/custom.xml><?xml version="1.0" encoding="utf-8"?>
<Properties xmlns="http://schemas.openxmlformats.org/officeDocument/2006/custom-properties" xmlns:vt="http://schemas.openxmlformats.org/officeDocument/2006/docPropsVTypes"/>
</file>