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rPr>
      </w:pPr>
      <w:r>
        <w:rPr>
          <w:rFonts w:ascii="Times New Roman" w:hAnsi="Times New Roman"/>
          <w:b/>
          <w:bCs/>
        </w:rPr>
        <w:t>TRIBHUVAN UNIVERSITY</w:t>
      </w:r>
    </w:p>
    <w:p>
      <w:pPr>
        <w:pStyle w:val="Normal"/>
        <w:bidi w:val="0"/>
        <w:spacing w:before="228" w:after="228"/>
        <w:jc w:val="center"/>
        <w:rPr>
          <w:rFonts w:ascii="Times New Roman" w:hAnsi="Times New Roman"/>
          <w:b/>
          <w:bCs/>
        </w:rPr>
      </w:pPr>
      <w:r>
        <w:rPr>
          <w:rFonts w:ascii="Times New Roman" w:hAnsi="Times New Roman"/>
          <w:b/>
          <w:bCs/>
        </w:rPr>
        <w:t>ASIAN SCHOOL OF MANAGEMENT &amp; TECHNOLOGY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b/>
          <w:bCs/>
        </w:rPr>
      </w:pPr>
      <w:r>
        <w:rPr>
          <w:rFonts w:ascii="Times New Roman" w:hAnsi="Times New Roman"/>
          <w:b/>
          <w:bCs/>
        </w:rPr>
        <w:t>A Project Report</w:t>
      </w:r>
    </w:p>
    <w:p>
      <w:pPr>
        <w:pStyle w:val="Normal"/>
        <w:bidi w:val="0"/>
        <w:spacing w:before="228" w:after="228"/>
        <w:jc w:val="center"/>
        <w:rPr>
          <w:rFonts w:ascii="Times New Roman" w:hAnsi="Times New Roman"/>
          <w:b/>
          <w:bCs/>
        </w:rPr>
      </w:pPr>
      <w:r>
        <w:rPr>
          <w:rFonts w:ascii="Times New Roman" w:hAnsi="Times New Roman"/>
          <w:b/>
          <w:bCs/>
        </w:rPr>
        <w:t>On</w:t>
      </w:r>
    </w:p>
    <w:p>
      <w:pPr>
        <w:pStyle w:val="Normal"/>
        <w:bidi w:val="0"/>
        <w:spacing w:before="228" w:after="228"/>
        <w:jc w:val="center"/>
        <w:rPr>
          <w:rFonts w:ascii="Times New Roman" w:hAnsi="Times New Roman"/>
          <w:b/>
          <w:bCs/>
        </w:rPr>
      </w:pPr>
      <w:r>
        <w:rPr>
          <w:rFonts w:ascii="Times New Roman" w:hAnsi="Times New Roman"/>
          <w:b/>
          <w:bCs/>
        </w:rPr>
        <w:t>“</w:t>
      </w:r>
      <w:r>
        <w:rPr>
          <w:rFonts w:ascii="Times New Roman" w:hAnsi="Times New Roman"/>
          <w:b/>
          <w:bCs/>
        </w:rPr>
        <w:t>Futsal Bookings and Management</w:t>
      </w:r>
      <w:r>
        <w:rPr>
          <w:rFonts w:ascii="Times New Roman" w:hAnsi="Times New Roman"/>
          <w:b/>
          <w:bCs/>
        </w:rPr>
        <w:t xml:space="preserve"> Platform</w:t>
      </w:r>
      <w:r>
        <w:rPr>
          <w:rFonts w:ascii="Times New Roman" w:hAnsi="Times New Roman"/>
          <w:b/>
          <w:bCs/>
        </w:rPr>
        <w:t>”</w:t>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 xml:space="preserve">AASHISH RIJAL </w:t>
      </w:r>
    </w:p>
    <w:p>
      <w:pPr>
        <w:pStyle w:val="Normal"/>
        <w:bidi w:val="0"/>
        <w:spacing w:before="114" w:after="114"/>
        <w:jc w:val="center"/>
        <w:rPr>
          <w:rFonts w:ascii="Times New Roman" w:hAnsi="Times New Roman"/>
        </w:rPr>
      </w:pPr>
      <w:r>
        <w:rPr>
          <w:rFonts w:ascii="Times New Roman" w:hAnsi="Times New Roman"/>
        </w:rPr>
        <w:t>DIPESH DEVKOTA</w:t>
      </w:r>
      <w:r>
        <w:rPr>
          <w:rFonts w:ascii="Times New Roman" w:hAnsi="Times New Roman"/>
        </w:rPr>
        <w:t xml:space="preserve">  </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rPr>
      </w:pPr>
      <w:r>
        <w:rPr>
          <w:rFonts w:ascii="Times New Roman" w:hAnsi="Times New Roman"/>
        </w:rPr>
        <w:t>A Project Report Submitted in partial fulfillment of the requirement of Bachelor of</w:t>
      </w:r>
    </w:p>
    <w:p>
      <w:pPr>
        <w:pStyle w:val="Normal"/>
        <w:bidi w:val="0"/>
        <w:spacing w:before="114" w:after="114"/>
        <w:jc w:val="center"/>
        <w:rPr>
          <w:rFonts w:ascii="Times New Roman" w:hAnsi="Times New Roman"/>
        </w:rPr>
      </w:pPr>
      <w:r>
        <w:rPr>
          <w:rFonts w:ascii="Times New Roman" w:hAnsi="Times New Roman"/>
        </w:rPr>
        <w:t xml:space="preserve">Science in Computer Science &amp; Information Technology (BSc.CSIT) </w:t>
      </w:r>
      <w:r>
        <w:rPr>
          <w:rFonts w:ascii="Times New Roman" w:hAnsi="Times New Roman"/>
        </w:rPr>
        <w:t>7</w:t>
      </w:r>
      <w:r>
        <w:rPr>
          <w:rFonts w:ascii="Times New Roman" w:hAnsi="Times New Roman"/>
        </w:rPr>
        <w:t>th</w:t>
      </w:r>
    </w:p>
    <w:p>
      <w:pPr>
        <w:pStyle w:val="Normal"/>
        <w:bidi w:val="0"/>
        <w:spacing w:before="114" w:after="114"/>
        <w:jc w:val="center"/>
        <w:rPr>
          <w:rFonts w:ascii="Times New Roman" w:hAnsi="Times New Roman"/>
        </w:rPr>
      </w:pPr>
      <w:r>
        <w:rPr>
          <w:rFonts w:ascii="Times New Roman" w:hAnsi="Times New Roman"/>
        </w:rPr>
        <w:t>Semester of Tribhuvan University, Nepal</w:t>
      </w:r>
    </w:p>
    <w:p>
      <w:pPr>
        <w:pStyle w:val="Normal"/>
        <w:bidi w:val="0"/>
        <w:spacing w:before="114" w:after="114"/>
        <w:jc w:val="center"/>
        <w:rPr>
          <w:rFonts w:ascii="Times New Roman" w:hAnsi="Times New Roman"/>
        </w:rPr>
      </w:pPr>
      <w:r>
        <w:rPr>
          <w:rFonts w:ascii="Times New Roman" w:hAnsi="Times New Roman"/>
        </w:rPr>
        <w:t>Chaitra</w:t>
      </w:r>
      <w:r>
        <w:rPr>
          <w:rFonts w:ascii="Times New Roman" w:hAnsi="Times New Roman"/>
        </w:rPr>
        <w:t>, 208</w:t>
      </w:r>
      <w:r>
        <w:rPr>
          <w:rFonts w:ascii="Times New Roman" w:hAnsi="Times New Roman"/>
        </w:rPr>
        <w:t>2</w:t>
      </w:r>
    </w:p>
    <w:p>
      <w:pPr>
        <w:pStyle w:val="Normal"/>
        <w:bidi w:val="0"/>
        <w:spacing w:before="114" w:after="114"/>
        <w:jc w:val="center"/>
        <w:rPr>
          <w:b/>
          <w:bCs/>
          <w:sz w:val="30"/>
          <w:szCs w:val="30"/>
        </w:rPr>
      </w:pPr>
      <w:r>
        <w:rPr>
          <w:rFonts w:ascii="Times New Roman" w:hAnsi="Times New Roman"/>
        </w:rPr>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before="114" w:after="114"/>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Futsal Bookings and Management</w:t>
      </w:r>
      <w:r>
        <w:rPr>
          <w:rFonts w:ascii="Times New Roman" w:hAnsi="Times New Roman"/>
          <w:b/>
          <w:bCs/>
          <w:sz w:val="30"/>
          <w:szCs w:val="30"/>
        </w:rPr>
        <w:t xml:space="preserve">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t>Chaitra</w:t>
      </w:r>
      <w:r>
        <w:rPr>
          <w:rFonts w:ascii="Times New Roman" w:hAnsi="Times New Roman"/>
        </w:rPr>
        <w:t>, 208</w:t>
      </w:r>
      <w:r>
        <w:rPr>
          <w:rFonts w:ascii="Times New Roman" w:hAnsi="Times New Roman"/>
        </w:rPr>
        <w:t>2</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 xml:space="preserve">Date: </w:t>
      </w:r>
      <w:r>
        <w:rPr>
          <w:rFonts w:ascii="Times New Roman" w:hAnsi="Times New Roman"/>
        </w:rPr>
        <w:t>3rd</w:t>
      </w:r>
      <w:r>
        <w:rPr>
          <w:rFonts w:ascii="Times New Roman" w:hAnsi="Times New Roman"/>
        </w:rPr>
        <w:t xml:space="preserve"> </w:t>
      </w:r>
      <w:r>
        <w:rPr>
          <w:rFonts w:ascii="Times New Roman" w:hAnsi="Times New Roman"/>
        </w:rPr>
        <w:t>Chaitra</w:t>
      </w:r>
      <w:r>
        <w:rPr>
          <w:rFonts w:ascii="Times New Roman" w:hAnsi="Times New Roman"/>
        </w:rPr>
        <w:t>, 208</w:t>
      </w:r>
      <w:r>
        <w:rPr>
          <w:rFonts w:ascii="Times New Roman" w:hAnsi="Times New Roman"/>
        </w:rPr>
        <w:t>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w:t>
      </w:r>
      <w:r>
        <w:rPr>
          <w:rFonts w:ascii="Times New Roman" w:hAnsi="Times New Roman"/>
        </w:rPr>
        <w:t>Futsal Bookings and Management</w:t>
      </w:r>
      <w:r>
        <w:rPr>
          <w:rFonts w:ascii="Times New Roman" w:hAnsi="Times New Roman"/>
        </w:rPr>
        <w:t xml:space="preserve"> Platform” has been prepared under my supervision by </w:t>
      </w:r>
      <w:r>
        <w:rPr>
          <w:rFonts w:ascii="Times New Roman" w:hAnsi="Times New Roman"/>
        </w:rPr>
        <w:t>Aashish Rijal</w:t>
      </w:r>
      <w:r>
        <w:rPr>
          <w:rFonts w:ascii="Times New Roman" w:hAnsi="Times New Roman"/>
        </w:rPr>
        <w:t xml:space="preserve">, </w:t>
      </w:r>
      <w:r>
        <w:rPr>
          <w:rFonts w:ascii="Times New Roman" w:hAnsi="Times New Roman"/>
        </w:rPr>
        <w:t>Dipesh Devkota</w:t>
      </w:r>
      <w:r>
        <w:rPr>
          <w:rFonts w:ascii="Times New Roman" w:hAnsi="Times New Roman"/>
        </w:rPr>
        <w:t xml:space="preserve">, and </w:t>
      </w:r>
      <w:r>
        <w:rPr>
          <w:rFonts w:ascii="Times New Roman" w:hAnsi="Times New Roman"/>
        </w:rPr>
        <w:t>Kedar Dhungana</w:t>
      </w:r>
      <w:r>
        <w:rPr>
          <w:rFonts w:ascii="Times New Roman" w:hAnsi="Times New Roman"/>
        </w:rPr>
        <w:t xml:space="preserve">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 xml:space="preserve">Mr. </w:t>
      </w:r>
      <w:r>
        <w:rPr>
          <w:rFonts w:ascii="Times New Roman" w:hAnsi="Times New Roman"/>
        </w:rPr>
        <w:t>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end"/>
        <w:rPr>
          <w:rFonts w:ascii="Times New Roman" w:hAnsi="Times New Roman"/>
        </w:rPr>
      </w:pPr>
      <w:r>
        <w:rPr>
          <w:rFonts w:ascii="Times New Roman" w:hAnsi="Times New Roman"/>
        </w:rPr>
        <w:t xml:space="preserve">Date: </w:t>
      </w:r>
      <w:r>
        <w:rPr>
          <w:rFonts w:ascii="Times New Roman" w:hAnsi="Times New Roman"/>
        </w:rPr>
        <w:t>3rd</w:t>
      </w:r>
      <w:r>
        <w:rPr>
          <w:rFonts w:ascii="Times New Roman" w:hAnsi="Times New Roman"/>
        </w:rPr>
        <w:t xml:space="preserve"> </w:t>
      </w:r>
      <w:r>
        <w:rPr>
          <w:rFonts w:ascii="Times New Roman" w:hAnsi="Times New Roman"/>
        </w:rPr>
        <w:t>Chaitra</w:t>
      </w:r>
      <w:r>
        <w:rPr>
          <w:rFonts w:ascii="Times New Roman" w:hAnsi="Times New Roman"/>
        </w:rPr>
        <w:t>, 208</w:t>
      </w:r>
      <w:r>
        <w:rPr>
          <w:rFonts w:ascii="Times New Roman" w:hAnsi="Times New Roman"/>
        </w:rPr>
        <w:t>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 xml:space="preserve">This is to certify that this report has been read and recommended to the Department of Computer Science and Information Technology for acceptance of report entitled </w:t>
      </w:r>
      <w:r>
        <w:rPr>
          <w:rFonts w:ascii="Times New Roman" w:hAnsi="Times New Roman"/>
        </w:rPr>
        <w:t>“</w:t>
      </w:r>
      <w:r>
        <w:rPr>
          <w:rFonts w:ascii="Times New Roman" w:hAnsi="Times New Roman"/>
        </w:rPr>
        <w:t xml:space="preserve">Futsal Bookings and Management </w:t>
      </w:r>
      <w:r>
        <w:rPr>
          <w:rFonts w:ascii="Times New Roman" w:hAnsi="Times New Roman"/>
        </w:rPr>
        <w:t>Platform”</w:t>
      </w:r>
      <w:r>
        <w:rPr>
          <w:rFonts w:ascii="Times New Roman" w:hAnsi="Times New Roman"/>
        </w:rPr>
        <w:t xml:space="preserve"> submitted by </w:t>
      </w:r>
      <w:r>
        <w:rPr>
          <w:rFonts w:ascii="Times New Roman" w:hAnsi="Times New Roman"/>
        </w:rPr>
        <w:t>Aashish Rijal</w:t>
      </w:r>
      <w:r>
        <w:rPr>
          <w:rFonts w:ascii="Times New Roman" w:hAnsi="Times New Roman"/>
        </w:rPr>
        <w:t>,</w:t>
      </w:r>
      <w:r>
        <w:rPr>
          <w:rFonts w:ascii="Times New Roman" w:hAnsi="Times New Roman"/>
        </w:rPr>
        <w:t xml:space="preserve"> </w:t>
      </w:r>
      <w:r>
        <w:rPr>
          <w:rFonts w:ascii="Times New Roman" w:hAnsi="Times New Roman"/>
        </w:rPr>
        <w:t>Dipesh Devkota</w:t>
      </w:r>
      <w:r>
        <w:rPr>
          <w:rFonts w:ascii="Times New Roman" w:hAnsi="Times New Roman"/>
        </w:rPr>
        <w:t xml:space="preserve"> </w:t>
      </w:r>
      <w:r>
        <w:rPr>
          <w:rFonts w:ascii="Times New Roman" w:hAnsi="Times New Roman"/>
        </w:rPr>
        <w:t xml:space="preserve">and </w:t>
      </w:r>
      <w:r>
        <w:rPr>
          <w:rFonts w:ascii="Times New Roman" w:hAnsi="Times New Roman"/>
        </w:rPr>
        <w:t xml:space="preserve">Kedar Dhungana </w:t>
      </w:r>
      <w:r>
        <w:rPr>
          <w:rFonts w:ascii="Times New Roman" w:hAnsi="Times New Roman"/>
        </w:rPr>
        <w:t>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r>
        <w:rPr>
          <w:rFonts w:ascii="Times New Roman" w:hAnsi="Times New Roman"/>
        </w:rPr>
        <w:tab/>
        <w:tab/>
        <w:tab/>
        <w:tab/>
        <w:tab/>
        <w:t>……………………...</w:t>
      </w:r>
    </w:p>
    <w:p>
      <w:pPr>
        <w:pStyle w:val="Normal"/>
        <w:bidi w:val="0"/>
        <w:spacing w:before="228" w:after="228"/>
        <w:jc w:val="both"/>
        <w:rPr>
          <w:rFonts w:ascii="Times New Roman" w:hAnsi="Times New Roman"/>
        </w:rPr>
      </w:pPr>
      <w:r>
        <w:rPr>
          <w:rFonts w:ascii="Times New Roman" w:hAnsi="Times New Roman"/>
        </w:rPr>
        <w:t xml:space="preserve">Ms. </w:t>
      </w:r>
      <w:r>
        <w:rPr>
          <w:rFonts w:ascii="Times New Roman" w:hAnsi="Times New Roman"/>
        </w:rPr>
        <w:t>Anil Lal Am</w:t>
      </w:r>
      <w:r>
        <w:rPr>
          <w:rFonts w:ascii="Times New Roman" w:hAnsi="Times New Roman"/>
        </w:rPr>
        <w:t>a</w:t>
      </w:r>
      <w:r>
        <w:rPr>
          <w:rFonts w:ascii="Times New Roman" w:hAnsi="Times New Roman"/>
        </w:rPr>
        <w:t>tya</w:t>
      </w:r>
      <w:r>
        <w:rPr>
          <w:rFonts w:ascii="Times New Roman" w:hAnsi="Times New Roman"/>
        </w:rPr>
        <w:tab/>
        <w:tab/>
        <w:tab/>
        <w:tab/>
        <w:tab/>
        <w:tab/>
        <w:t xml:space="preserve">Mr. </w:t>
      </w:r>
      <w:r>
        <w:rPr>
          <w:rFonts w:ascii="Times New Roman" w:hAnsi="Times New Roman"/>
        </w:rPr>
        <w:t xml:space="preserve">Surya Bam </w:t>
      </w:r>
    </w:p>
    <w:p>
      <w:pPr>
        <w:pStyle w:val="Normal"/>
        <w:bidi w:val="0"/>
        <w:spacing w:before="228" w:after="228"/>
        <w:jc w:val="both"/>
        <w:rPr>
          <w:rFonts w:ascii="Times New Roman" w:hAnsi="Times New Roman"/>
        </w:rPr>
      </w:pPr>
      <w:r>
        <w:rPr>
          <w:rFonts w:ascii="Times New Roman" w:hAnsi="Times New Roman"/>
        </w:rPr>
        <w:t xml:space="preserve">Principle </w:t>
        <w:tab/>
        <w:tab/>
        <w:tab/>
        <w:tab/>
        <w:tab/>
        <w:tab/>
        <w:tab/>
      </w:r>
      <w:r>
        <w:rPr>
          <w:rFonts w:ascii="Times New Roman" w:hAnsi="Times New Roman"/>
        </w:rPr>
        <w:t>Research Coordinato</w:t>
      </w:r>
      <w:r>
        <w:rPr>
          <w:rFonts w:ascii="Times New Roman" w:hAnsi="Times New Roman"/>
        </w:rPr>
        <w:t>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r>
        <w:rPr>
          <w:rFonts w:ascii="Times New Roman" w:hAnsi="Times New Roman"/>
        </w:rPr>
        <w:t>.</w:t>
        <w:tab/>
        <w:tab/>
        <w:tab/>
        <w:tab/>
        <w:tab/>
        <w:t>………………………..</w:t>
      </w:r>
    </w:p>
    <w:p>
      <w:pPr>
        <w:pStyle w:val="Normal"/>
        <w:bidi w:val="0"/>
        <w:spacing w:before="228" w:after="228"/>
        <w:jc w:val="both"/>
        <w:rPr>
          <w:rFonts w:ascii="Times New Roman" w:hAnsi="Times New Roman"/>
        </w:rPr>
      </w:pPr>
      <w:r>
        <w:rPr>
          <w:rFonts w:ascii="Times New Roman" w:hAnsi="Times New Roman"/>
        </w:rPr>
        <w:t xml:space="preserve">Mr. </w:t>
      </w:r>
      <w:r>
        <w:rPr>
          <w:rFonts w:ascii="Times New Roman" w:hAnsi="Times New Roman"/>
        </w:rPr>
        <w:t>Surya Bam</w:t>
        <w:tab/>
      </w:r>
      <w:r>
        <w:rPr>
          <w:rFonts w:ascii="Times New Roman" w:hAnsi="Times New Roman"/>
        </w:rPr>
        <w:tab/>
        <w:tab/>
        <w:tab/>
        <w:tab/>
        <w:tab/>
        <w:t>External Examiner</w:t>
      </w:r>
    </w:p>
    <w:p>
      <w:pPr>
        <w:pStyle w:val="Normal"/>
        <w:bidi w:val="0"/>
        <w:spacing w:before="228" w:after="228"/>
        <w:jc w:val="both"/>
        <w:rPr>
          <w:rFonts w:ascii="Times New Roman" w:hAnsi="Times New Roman"/>
        </w:rPr>
      </w:pPr>
      <w:r>
        <w:rPr>
          <w:rFonts w:ascii="Times New Roman" w:hAnsi="Times New Roman"/>
        </w:rPr>
        <w:t xml:space="preserve">Supervisor </w:t>
        <w:tab/>
        <w:tab/>
        <w:tab/>
        <w:tab/>
        <w:tab/>
        <w:tab/>
        <w:tab/>
        <w:t xml:space="preserve"> Tribhuvan University</w:t>
      </w:r>
    </w:p>
    <w:p>
      <w:pPr>
        <w:pStyle w:val="Normal"/>
        <w:bidi w:val="0"/>
        <w:spacing w:before="228" w:after="228"/>
        <w:jc w:val="center"/>
        <w:rPr>
          <w:b/>
          <w:bCs/>
          <w:sz w:val="30"/>
          <w:szCs w:val="30"/>
        </w:rPr>
      </w:pPr>
      <w:r>
        <w:rPr>
          <w:rFonts w:ascii="Times New Roman" w:hAnsi="Times New Roman"/>
        </w:rPr>
      </w:r>
    </w:p>
    <w:p>
      <w:pPr>
        <w:pStyle w:val="Normal"/>
        <w:bidi w:val="0"/>
        <w:spacing w:before="228" w:after="228"/>
        <w:jc w:val="center"/>
        <w:rPr>
          <w:b/>
          <w:bCs/>
          <w:sz w:val="30"/>
          <w:szCs w:val="30"/>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b/>
          <w:bCs/>
          <w:sz w:val="30"/>
          <w:szCs w:val="30"/>
        </w:rPr>
        <w:t>ACKNOWLEDGEMENT</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w:t>
      </w:r>
      <w:r>
        <w:rPr>
          <w:rFonts w:ascii="Times New Roman" w:hAnsi="Times New Roman"/>
        </w:rPr>
        <w:t>and coordinator</w:t>
      </w:r>
      <w:r>
        <w:rPr>
          <w:rFonts w:ascii="Times New Roman" w:hAnsi="Times New Roman"/>
        </w:rPr>
        <w:t xml:space="preserve"> </w:t>
      </w:r>
      <w:r>
        <w:rPr>
          <w:rFonts w:ascii="Times New Roman" w:hAnsi="Times New Roman"/>
        </w:rPr>
        <w:t xml:space="preserve">Mr. </w:t>
      </w:r>
      <w:r>
        <w:rPr>
          <w:rFonts w:ascii="Times New Roman" w:hAnsi="Times New Roman"/>
        </w:rPr>
        <w:t xml:space="preserve">Surya Bam, </w:t>
      </w:r>
      <w:r>
        <w:rPr>
          <w:rFonts w:ascii="Times New Roman" w:hAnsi="Times New Roman"/>
        </w:rPr>
        <w:t xml:space="preserve">who provided us with precious guidance and support throughout the project. Their invaluable expertise, encouragement, and support have been a constant source of inspiration. We would also like to thank </w:t>
      </w:r>
      <w:r>
        <w:rPr>
          <w:rFonts w:ascii="Times New Roman" w:hAnsi="Times New Roman"/>
        </w:rPr>
        <w:t xml:space="preserve">Asian School of management and technology </w:t>
      </w:r>
      <w:r>
        <w:rPr>
          <w:rFonts w:ascii="Times New Roman" w:hAnsi="Times New Roman"/>
        </w:rPr>
        <w:t>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arial" w:hAnsi="arial"/>
        </w:rPr>
      </w:r>
    </w:p>
    <w:p>
      <w:pPr>
        <w:pStyle w:val="BodyText"/>
        <w:bidi w:val="0"/>
        <w:spacing w:before="114"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arial" w:hAnsi="arial"/>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
    </w:p>
    <w:p>
      <w:pPr>
        <w:pStyle w:val="BodyText"/>
        <w:bidi w:val="0"/>
        <w:spacing w:lineRule="auto" w:line="360"/>
        <w:jc w:val="both"/>
        <w:rPr/>
      </w:pPr>
      <w:r>
        <w:rPr>
          <w:rStyle w:val="Strong"/>
          <w:rFonts w:ascii="Times New Roman" w:hAnsi="Times New Roman"/>
        </w:rPr>
        <w:t>Keywords</w:t>
      </w:r>
      <w:r>
        <w:rPr>
          <w:rFonts w:ascii="Times New Roman" w:hAnsi="Times New Roman"/>
        </w:rPr>
        <w:t xml:space="preserve">: </w:t>
      </w:r>
      <w:r>
        <w:rPr>
          <w:rFonts w:ascii="Times New Roman" w:hAnsi="Times New Roman"/>
        </w:rPr>
        <w:t>SaaS</w:t>
      </w:r>
      <w:r>
        <w:rPr>
          <w:rFonts w:ascii="Times New Roman" w:hAnsi="Times New Roman"/>
        </w:rPr>
        <w:t xml:space="preserve">, </w:t>
      </w:r>
      <w:r>
        <w:rPr>
          <w:rFonts w:ascii="Times New Roman" w:hAnsi="Times New Roman"/>
        </w:rPr>
        <w:t>Multi-tenant</w:t>
      </w:r>
      <w:r>
        <w:rPr>
          <w:rFonts w:ascii="Times New Roman" w:hAnsi="Times New Roman"/>
        </w:rPr>
        <w:t xml:space="preserve">, </w:t>
      </w:r>
      <w:r>
        <w:rPr>
          <w:rFonts w:ascii="Times New Roman" w:hAnsi="Times New Roman"/>
        </w:rPr>
        <w:t>Sentiment Analysis</w:t>
      </w:r>
      <w:r>
        <w:rPr>
          <w:rFonts w:ascii="Times New Roman" w:hAnsi="Times New Roman"/>
        </w:rPr>
        <w:t xml:space="preserve">, </w:t>
      </w:r>
      <w:r>
        <w:rPr>
          <w:rFonts w:ascii="Times New Roman" w:hAnsi="Times New Roman"/>
        </w:rPr>
        <w:t>Node Js</w:t>
      </w:r>
      <w:r>
        <w:rPr>
          <w:rFonts w:ascii="Times New Roman" w:hAnsi="Times New Roman"/>
        </w:rPr>
        <w:t xml:space="preserve">, </w:t>
      </w:r>
      <w:r>
        <w:rPr>
          <w:rFonts w:ascii="Times New Roman" w:hAnsi="Times New Roman"/>
        </w:rPr>
        <w:t>React Js</w:t>
      </w:r>
      <w:r>
        <w:rPr>
          <w:rFonts w:ascii="Times New Roman" w:hAnsi="Times New Roman"/>
        </w:rPr>
        <w:t xml:space="preserve">, </w:t>
      </w:r>
      <w:r>
        <w:rPr>
          <w:rFonts w:ascii="Times New Roman" w:hAnsi="Times New Roman"/>
        </w:rPr>
        <w:t>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PAGE…………………………………………………………………………ii</w:t>
        <w:br/>
        <w:t>SUPERVISOR’S RECOMMENDATION........…………………............................... iii</w:t>
        <w:br/>
        <w:t>CERTIFICATE OF APPROVAL........................…………………............................. iv</w:t>
        <w:br/>
        <w:t>ACKNOWLEDGEMENT....................................................................……………… v</w:t>
        <w:br/>
        <w:t>ABSTRACT........................………………................................................................. vi</w:t>
        <w:br/>
        <w:t>TABLE OF CONTENT................……………….................................................... vii</w:t>
        <w:br/>
        <w:t>LIST OF ABBREVIATIONS............………………............................................... ix</w:t>
        <w:br/>
        <w:t>LIST OF FIGURES............................…….…………................................................. xi</w:t>
        <w:br/>
        <w:t xml:space="preserve">LIST OF TABLES....................................……………….....................…............. </w:t>
        <w:tab/>
        <w:t>xiii</w:t>
      </w:r>
    </w:p>
    <w:p>
      <w:pPr>
        <w:pStyle w:val="BodyText"/>
        <w:bidi w:val="0"/>
        <w:jc w:val="both"/>
        <w:rPr/>
      </w:pPr>
      <w:r>
        <w:rPr>
          <w:rStyle w:val="Strong"/>
          <w:rFonts w:ascii="Times New Roman" w:hAnsi="Times New Roman"/>
        </w:rPr>
        <w:t>CHAPTER 1: INTRODUCTION</w:t>
      </w:r>
      <w:r>
        <w:rPr>
          <w:rFonts w:ascii="Times New Roman" w:hAnsi="Times New Roman"/>
        </w:rPr>
        <w:t>........………………….......................................... 1</w:t>
        <w:br/>
        <w:t>1.1 Introduction.........................…………………....................................................... 1</w:t>
        <w:br/>
        <w:t>1.2 Problem Statement.......................................................……………………........... 2</w:t>
        <w:br/>
        <w:t>1.3 Objectives................................……………………................................................ 2</w:t>
        <w:br/>
        <w:t>1.4 Scope and Limitation........……………........……….......................................... 3</w:t>
        <w:br/>
        <w:t>1.5 Development Methodology........…………………............................................. 3</w:t>
        <w:br/>
        <w:t>1.6 Report Organization................................................………………….................... 5</w:t>
      </w:r>
    </w:p>
    <w:p>
      <w:pPr>
        <w:pStyle w:val="BodyText"/>
        <w:bidi w:val="0"/>
        <w:jc w:val="both"/>
        <w:rPr/>
      </w:pPr>
      <w:r>
        <w:rPr>
          <w:rStyle w:val="Strong"/>
          <w:rFonts w:ascii="Times New Roman" w:hAnsi="Times New Roman"/>
        </w:rPr>
        <w:t>CHAPTER 2: LITERATURE REVIEW</w:t>
      </w:r>
      <w:r>
        <w:rPr>
          <w:rFonts w:ascii="Times New Roman" w:hAnsi="Times New Roman"/>
        </w:rPr>
        <w:t>...............…………………..........……... 6</w:t>
        <w:br/>
        <w:t>2.1 Background Study.........................……………….............................................. 6</w:t>
        <w:br/>
        <w:t>2.2 Literature Review..........................…………………...………............................... 6</w:t>
      </w:r>
    </w:p>
    <w:p>
      <w:pPr>
        <w:pStyle w:val="BodyText"/>
        <w:bidi w:val="0"/>
        <w:jc w:val="both"/>
        <w:rPr/>
      </w:pPr>
      <w:r>
        <w:rPr>
          <w:rStyle w:val="Strong"/>
          <w:rFonts w:ascii="Times New Roman" w:hAnsi="Times New Roman"/>
        </w:rPr>
        <w:t>CHAPTER 3: SYSTEM ANALYSIS</w:t>
      </w:r>
      <w:r>
        <w:rPr>
          <w:rFonts w:ascii="Times New Roman" w:hAnsi="Times New Roman"/>
        </w:rPr>
        <w:t>......…………………................................... 9</w:t>
        <w:br/>
        <w:t>3.1 Project Analysis.......................…………………................................................9</w:t>
        <w:br/>
        <w:t>3.1.1 Requirement Analysis......………………………...............................................9</w:t>
        <w:br/>
        <w:t>3.1.2 Feasibility Study..................................................……………………......…..</w:t>
        <w:tab/>
        <w:t>...16</w:t>
      </w:r>
    </w:p>
    <w:p>
      <w:pPr>
        <w:pStyle w:val="BodyText"/>
        <w:bidi w:val="0"/>
        <w:jc w:val="both"/>
        <w:rPr/>
      </w:pPr>
      <w:r>
        <w:rPr>
          <w:rStyle w:val="Strong"/>
          <w:rFonts w:ascii="Times New Roman" w:hAnsi="Times New Roman"/>
        </w:rPr>
        <w:t>CHAPTER 4: SYSTEM DESIGN</w:t>
      </w:r>
      <w:r>
        <w:rPr>
          <w:rFonts w:ascii="Times New Roman" w:hAnsi="Times New Roman"/>
        </w:rPr>
        <w:t>...…….......................................................... 24</w:t>
        <w:br/>
        <w:t>4.1 Design Overview....................…………………...........……...............................24</w:t>
        <w:br/>
        <w:t>4.2 Algorithm Details.............................................………………............................. 41</w:t>
      </w:r>
    </w:p>
    <w:p>
      <w:pPr>
        <w:pStyle w:val="BodyText"/>
        <w:bidi w:val="0"/>
        <w:jc w:val="both"/>
        <w:rPr/>
      </w:pPr>
      <w:r>
        <w:rPr>
          <w:rStyle w:val="Strong"/>
          <w:rFonts w:ascii="Times New Roman" w:hAnsi="Times New Roman"/>
        </w:rPr>
        <w:t>CHAPTER 5: IMPLEMENTATION AND TESTING</w:t>
      </w:r>
      <w:r>
        <w:rPr>
          <w:rFonts w:ascii="Times New Roman" w:hAnsi="Times New Roman"/>
        </w:rPr>
        <w:t>....…………….................. 48</w:t>
        <w:br/>
        <w:t>5.1 Implementation........................………………….............................................48</w:t>
        <w:br/>
        <w:t>5.2 Testing....................................………………….........................................…</w:t>
        <w:tab/>
        <w:t>56</w:t>
      </w:r>
    </w:p>
    <w:p>
      <w:pPr>
        <w:pStyle w:val="BodyText"/>
        <w:bidi w:val="0"/>
        <w:jc w:val="both"/>
        <w:rPr/>
      </w:pPr>
      <w:r>
        <w:rPr>
          <w:rStyle w:val="Strong"/>
          <w:rFonts w:ascii="Times New Roman" w:hAnsi="Times New Roman"/>
        </w:rPr>
        <w:t>CHAPTER 6: CONCLUSION AND FUTURE RECOMMENDATION</w:t>
      </w:r>
      <w:r>
        <w:rPr>
          <w:rFonts w:ascii="Times New Roman" w:hAnsi="Times New Roman"/>
        </w:rPr>
        <w:t>…..........74</w:t>
        <w:br/>
        <w:t>6.1 Conclusion.....................…………………...........................................…………..74</w:t>
        <w:br/>
        <w:t>6.2 Future Recommendations.........……………......................................................…74</w:t>
      </w:r>
    </w:p>
    <w:p>
      <w:pPr>
        <w:pStyle w:val="BodyText"/>
        <w:bidi w:val="0"/>
        <w:jc w:val="both"/>
        <w:rPr>
          <w:rFonts w:ascii="Times New Roman" w:hAnsi="Times New Roman"/>
        </w:rPr>
      </w:pPr>
      <w:r>
        <w:rPr>
          <w:rFonts w:ascii="Times New Roman" w:hAnsi="Times New Roman"/>
        </w:rPr>
        <w:t>REFERENCES..........………………………….......................................................... 76</w:t>
        <w:br/>
        <w:t>APPENDICES............................………………….................…...............................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pPr>
      <w:r>
        <w:rPr>
          <w:rFonts w:ascii="Times New Roman" w:hAnsi="Times New Roman"/>
        </w:rPr>
        <w:t>SaaS</w:t>
        <w:tab/>
        <w:tab/>
        <w:t>Software as a Service</w:t>
      </w:r>
    </w:p>
    <w:p>
      <w:pPr>
        <w:pStyle w:val="BodyText"/>
        <w:bidi w:val="0"/>
        <w:jc w:val="both"/>
        <w:rPr/>
      </w:pPr>
      <w:r>
        <w:rPr>
          <w:rFonts w:ascii="Times New Roman" w:hAnsi="Times New Roman"/>
        </w:rPr>
        <w:t>API</w:t>
        <w:tab/>
        <w:tab/>
        <w:t>Application Programming Interface</w:t>
      </w:r>
    </w:p>
    <w:p>
      <w:pPr>
        <w:pStyle w:val="BodyText"/>
        <w:bidi w:val="0"/>
        <w:jc w:val="both"/>
        <w:rPr/>
      </w:pPr>
      <w:r>
        <w:rPr>
          <w:rFonts w:ascii="Times New Roman" w:hAnsi="Times New Roman"/>
        </w:rPr>
        <w:t>ML</w:t>
        <w:tab/>
        <w:tab/>
        <w:t>Machine Learning</w:t>
        <w:tab/>
        <w:tab/>
        <w:tab/>
      </w:r>
    </w:p>
    <w:p>
      <w:pPr>
        <w:pStyle w:val="BodyText"/>
        <w:bidi w:val="0"/>
        <w:jc w:val="both"/>
        <w:rPr/>
      </w:pPr>
      <w:r>
        <w:rPr>
          <w:rFonts w:ascii="Times New Roman" w:hAnsi="Times New Roman"/>
        </w:rPr>
        <w:t>NLP</w:t>
        <w:tab/>
        <w:tab/>
        <w:t>Natural Language Processing</w:t>
      </w:r>
    </w:p>
    <w:p>
      <w:pPr>
        <w:pStyle w:val="BodyText"/>
        <w:bidi w:val="0"/>
        <w:jc w:val="both"/>
        <w:rPr/>
      </w:pPr>
      <w:r>
        <w:rPr>
          <w:rFonts w:ascii="Times New Roman" w:hAnsi="Times New Roman"/>
        </w:rPr>
        <w:t>TF-IDF</w:t>
        <w:tab/>
        <w:t>Term Frequency – Inverse Document Frequency</w:t>
      </w:r>
    </w:p>
    <w:p>
      <w:pPr>
        <w:pStyle w:val="BodyText"/>
        <w:bidi w:val="0"/>
        <w:jc w:val="both"/>
        <w:rPr/>
      </w:pPr>
      <w:r>
        <w:rPr>
          <w:rFonts w:ascii="Times New Roman" w:hAnsi="Times New Roman"/>
        </w:rPr>
        <w:t>JWT</w:t>
        <w:tab/>
        <w:tab/>
        <w:t>JSON Web Token</w:t>
      </w:r>
    </w:p>
    <w:p>
      <w:pPr>
        <w:pStyle w:val="BodyText"/>
        <w:bidi w:val="0"/>
        <w:jc w:val="both"/>
        <w:rPr/>
      </w:pPr>
      <w:r>
        <w:rPr>
          <w:rFonts w:ascii="Times New Roman" w:hAnsi="Times New Roman"/>
        </w:rPr>
        <w:t>Oauth</w:t>
        <w:tab/>
        <w:tab/>
        <w:t>Open Authorization</w:t>
      </w:r>
    </w:p>
    <w:p>
      <w:pPr>
        <w:pStyle w:val="BodyText"/>
        <w:bidi w:val="0"/>
        <w:jc w:val="both"/>
        <w:rPr/>
      </w:pPr>
      <w:r>
        <w:rPr>
          <w:rFonts w:ascii="Times New Roman" w:hAnsi="Times New Roman"/>
        </w:rPr>
        <w:t>OTP</w:t>
        <w:tab/>
        <w:tab/>
        <w:t>One Time Password</w:t>
      </w:r>
    </w:p>
    <w:p>
      <w:pPr>
        <w:pStyle w:val="BodyText"/>
        <w:bidi w:val="0"/>
        <w:jc w:val="both"/>
        <w:rPr/>
      </w:pPr>
      <w:r>
        <w:rPr>
          <w:rFonts w:ascii="Times New Roman" w:hAnsi="Times New Roman"/>
        </w:rPr>
        <w:t>HLD</w:t>
        <w:tab/>
        <w:tab/>
        <w:t>High Level Design</w:t>
        <w:tab/>
      </w:r>
    </w:p>
    <w:p>
      <w:pPr>
        <w:pStyle w:val="BodyText"/>
        <w:bidi w:val="0"/>
        <w:jc w:val="both"/>
        <w:rPr/>
      </w:pPr>
      <w:r>
        <w:rPr>
          <w:rFonts w:ascii="Times New Roman" w:hAnsi="Times New Roman"/>
        </w:rPr>
        <w:t>React</w:t>
        <w:tab/>
        <w:tab/>
        <w:t>(No abbreviation — JavaScript UI library)</w:t>
        <w:tab/>
      </w:r>
    </w:p>
    <w:p>
      <w:pPr>
        <w:pStyle w:val="BodyText"/>
        <w:bidi w:val="0"/>
        <w:jc w:val="both"/>
        <w:rPr/>
      </w:pPr>
      <w:r>
        <w:rPr>
          <w:rFonts w:ascii="Times New Roman" w:hAnsi="Times New Roman"/>
        </w:rPr>
        <w:t>MySQL</w:t>
        <w:tab/>
        <w:t>My Structured Query Language</w:t>
        <w:tab/>
      </w:r>
    </w:p>
    <w:p>
      <w:pPr>
        <w:pStyle w:val="BodyText"/>
        <w:bidi w:val="0"/>
        <w:jc w:val="both"/>
        <w:rPr/>
      </w:pPr>
      <w:r>
        <w:rPr>
          <w:rFonts w:ascii="Times New Roman" w:hAnsi="Times New Roman"/>
        </w:rPr>
        <w:t>Redis</w:t>
        <w:tab/>
        <w:tab/>
        <w:t>Remote Dictionary Server</w:t>
        <w:tab/>
      </w:r>
    </w:p>
    <w:p>
      <w:pPr>
        <w:pStyle w:val="BodyText"/>
        <w:bidi w:val="0"/>
        <w:jc w:val="both"/>
        <w:rPr/>
      </w:pPr>
      <w:r>
        <w:rPr>
          <w:rFonts w:ascii="Times New Roman" w:hAnsi="Times New Roman"/>
        </w:rPr>
        <w:t>Docker</w:t>
        <w:tab/>
        <w:tab/>
        <w:t>(No abbreviation — containerization platform)</w:t>
      </w:r>
    </w:p>
    <w:p>
      <w:pPr>
        <w:pStyle w:val="BodyText"/>
        <w:bidi w:val="0"/>
        <w:jc w:val="both"/>
        <w:rPr/>
      </w:pPr>
      <w:r>
        <w:rPr>
          <w:rFonts w:ascii="Times New Roman" w:hAnsi="Times New Roman"/>
        </w:rPr>
        <w:t>AWS</w:t>
        <w:tab/>
        <w:tab/>
        <w:t>Amazon Web Services</w:t>
        <w:tab/>
      </w:r>
    </w:p>
    <w:p>
      <w:pPr>
        <w:pStyle w:val="BodyText"/>
        <w:bidi w:val="0"/>
        <w:jc w:val="both"/>
        <w:rPr/>
      </w:pPr>
      <w:r>
        <w:rPr>
          <w:rFonts w:ascii="Times New Roman" w:hAnsi="Times New Roman"/>
        </w:rPr>
        <w:t>VPS</w:t>
        <w:tab/>
        <w:tab/>
        <w:t>Virtual Private Server</w:t>
        <w:tab/>
      </w:r>
    </w:p>
    <w:p>
      <w:pPr>
        <w:pStyle w:val="BodyText"/>
        <w:bidi w:val="0"/>
        <w:jc w:val="both"/>
        <w:rPr/>
      </w:pPr>
      <w:r>
        <w:rPr>
          <w:rFonts w:ascii="Times New Roman" w:hAnsi="Times New Roman"/>
        </w:rPr>
        <w:t>PWA</w:t>
        <w:tab/>
        <w:tab/>
        <w:t>Progressive Web Application</w:t>
      </w:r>
    </w:p>
    <w:p>
      <w:pPr>
        <w:pStyle w:val="BodyText"/>
        <w:bidi w:val="0"/>
        <w:jc w:val="both"/>
        <w:rPr/>
      </w:pPr>
      <w:r>
        <w:rPr>
          <w:rFonts w:ascii="Times New Roman" w:hAnsi="Times New Roman"/>
        </w:rPr>
        <w:t>CSIT</w:t>
        <w:tab/>
        <w:tab/>
        <w:t>Computer Science and Information Technology</w:t>
        <w:tab/>
      </w:r>
    </w:p>
    <w:p>
      <w:pPr>
        <w:pStyle w:val="BodyText"/>
        <w:bidi w:val="0"/>
        <w:jc w:val="both"/>
        <w:rPr/>
      </w:pPr>
      <w:r>
        <w:rPr>
          <w:rFonts w:ascii="Times New Roman" w:hAnsi="Times New Roman"/>
        </w:rPr>
        <w:t>B.Sc.</w:t>
        <w:tab/>
        <w:tab/>
        <w:t>Bachelor of Science</w:t>
      </w:r>
    </w:p>
    <w:p>
      <w:pPr>
        <w:pStyle w:val="BodyText"/>
        <w:bidi w:val="0"/>
        <w:jc w:val="both"/>
        <w:rPr/>
      </w:pPr>
      <w:r>
        <w:rPr>
          <w:rFonts w:ascii="Times New Roman" w:hAnsi="Times New Roman"/>
        </w:rPr>
        <w:t>OTP</w:t>
        <w:tab/>
        <w:tab/>
        <w:t>One Time Password</w:t>
      </w:r>
    </w:p>
    <w:p>
      <w:pPr>
        <w:pStyle w:val="BodyText"/>
        <w:bidi w:val="0"/>
        <w:jc w:val="both"/>
        <w:rPr/>
      </w:pPr>
      <w:r>
        <w:rPr>
          <w:rFonts w:ascii="Times New Roman" w:hAnsi="Times New Roman"/>
        </w:rPr>
        <w:t>URL</w:t>
        <w:tab/>
        <w:tab/>
        <w:t>Uniform Resource Locator</w:t>
      </w:r>
    </w:p>
    <w:p>
      <w:pPr>
        <w:pStyle w:val="BodyText"/>
        <w:bidi w:val="0"/>
        <w:jc w:val="both"/>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rFonts w:ascii="Times New Roman" w:hAnsi="Times New Roman"/>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before="114" w:after="114"/>
        <w:jc w:val="center"/>
        <w:rPr>
          <w:b/>
          <w:bCs/>
          <w:sz w:val="30"/>
          <w:szCs w:val="30"/>
        </w:rPr>
      </w:pPr>
      <w:r>
        <w:rPr>
          <w:rFonts w:ascii="Times New Roman" w:hAnsi="Times New Roman"/>
        </w:rPr>
      </w:r>
    </w:p>
    <w:p>
      <w:pPr>
        <w:pStyle w:val="Normal"/>
        <w:bidi w:val="0"/>
        <w:spacing w:before="114" w:after="114"/>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w:t>
      </w:r>
      <w:r>
        <w:rPr>
          <w:rFonts w:ascii="Times New Roman" w:hAnsi="Times New Roman"/>
          <w:b w:val="false"/>
          <w:bCs w:val="false"/>
          <w:sz w:val="26"/>
          <w:szCs w:val="26"/>
        </w:rPr>
        <w:t xml:space="preserve">Agile Development </w:t>
      </w:r>
      <w:r>
        <w:rPr>
          <w:rFonts w:ascii="Times New Roman" w:hAnsi="Times New Roman"/>
          <w:b w:val="false"/>
          <w:bCs w:val="false"/>
          <w:sz w:val="26"/>
          <w:szCs w:val="26"/>
        </w:rPr>
        <w:t>Model …………………………………..…   16</w:t>
      </w:r>
    </w:p>
    <w:p>
      <w:pPr>
        <w:pStyle w:val="Normal"/>
        <w:bidi w:val="0"/>
        <w:spacing w:before="114" w:after="114"/>
        <w:jc w:val="both"/>
        <w:rPr/>
      </w:pPr>
      <w:r>
        <w:rPr>
          <w:rStyle w:val="Strong"/>
        </w:rPr>
        <w:t>Figure 3.1</w:t>
      </w:r>
      <w:r>
        <w:rPr/>
        <w:t xml:space="preserve"> Use Case Diagram of User ………………………………………........    20</w:t>
      </w:r>
    </w:p>
    <w:p>
      <w:pPr>
        <w:pStyle w:val="Normal"/>
        <w:bidi w:val="0"/>
        <w:spacing w:before="114" w:after="114"/>
        <w:jc w:val="both"/>
        <w:rPr/>
      </w:pPr>
      <w:r>
        <w:rPr>
          <w:rStyle w:val="Strong"/>
        </w:rPr>
        <w:t>Figure 3.2</w:t>
      </w:r>
      <w:r>
        <w:rPr/>
        <w:t xml:space="preserve"> Use Case Diagram of Admin ……………….……………………….....   2</w:t>
      </w:r>
      <w:r>
        <w:rPr/>
        <w:t>1</w:t>
      </w:r>
    </w:p>
    <w:p>
      <w:pPr>
        <w:pStyle w:val="Normal"/>
        <w:bidi w:val="0"/>
        <w:spacing w:before="114" w:after="114"/>
        <w:jc w:val="both"/>
        <w:rPr/>
      </w:pPr>
      <w:r>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rFonts w:ascii="Times New Roman" w:hAnsi="Times New Roman"/>
          <w:b/>
          <w:bCs/>
        </w:rPr>
      </w:r>
    </w:p>
    <w:p>
      <w:pPr>
        <w:pStyle w:val="Normal"/>
        <w:bidi w:val="0"/>
        <w:spacing w:lineRule="auto" w:line="360" w:before="171" w:after="171"/>
        <w:jc w:val="both"/>
        <w:rPr>
          <w:rFonts w:ascii="Times New Roman" w:hAnsi="Times New Roman"/>
          <w:b w:val="false"/>
          <w:bCs w:val="false"/>
          <w:sz w:val="26"/>
          <w:szCs w:val="26"/>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20</w:t>
        <w:br/>
      </w: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 21</w:t>
        <w:b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sectPr>
          <w:footerReference w:type="default" r:id="rId4"/>
          <w:type w:val="nextPage"/>
          <w:pgSz w:w="11909" w:h="16834"/>
          <w:pgMar w:left="1800" w:right="1800" w:gutter="0" w:header="0" w:top="1440" w:footer="1440" w:bottom="1999"/>
          <w:pgNumType w:start="1" w:fmt="lowerRoman"/>
          <w:formProt w:val="false"/>
          <w:textDirection w:val="lrTb"/>
          <w:docGrid w:type="default" w:linePitch="600" w:charSpace="32768"/>
        </w:sect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14" w:after="114"/>
        <w:jc w:val="both"/>
        <w:rPr>
          <w:sz w:val="28"/>
          <w:szCs w:val="28"/>
        </w:rPr>
      </w:pPr>
      <w:r>
        <w:rPr>
          <w:rFonts w:ascii="Times New Roman" w:hAnsi="Times New Roman"/>
          <w:b/>
          <w:bCs/>
          <w:sz w:val="28"/>
          <w:szCs w:val="28"/>
        </w:rPr>
        <w:t xml:space="preserve">1.1 </w:t>
      </w:r>
      <w:r>
        <w:rPr>
          <w:rFonts w:ascii="Times New Roman" w:hAnsi="Times New Roman"/>
          <w:b/>
          <w:bCs/>
          <w:sz w:val="28"/>
          <w:szCs w:val="28"/>
        </w:rPr>
        <w:t>Introduction</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The AllFutsal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 xml:space="preserve">For players, AllFutsal offers features such as AI-powered </w:t>
      </w:r>
      <w:r>
        <w:rPr/>
        <w:t xml:space="preserve">Sentiment Analysis of reviews </w:t>
      </w:r>
      <w:r>
        <w:rPr/>
        <w:t>,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AllFutsal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AllFutsal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AllFutsal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114" w:after="114"/>
        <w:jc w:val="both"/>
        <w:rPr>
          <w:sz w:val="28"/>
          <w:szCs w:val="28"/>
        </w:rPr>
      </w:pPr>
      <w:r>
        <w:rPr>
          <w:rFonts w:ascii="Times New Roman" w:hAnsi="Times New Roman"/>
          <w:b/>
          <w:bCs/>
          <w:sz w:val="28"/>
          <w:szCs w:val="28"/>
        </w:rPr>
        <w:t>1.</w:t>
      </w:r>
      <w:r>
        <w:rPr>
          <w:rFonts w:ascii="Times New Roman" w:hAnsi="Times New Roman"/>
          <w:b/>
          <w:bCs/>
          <w:sz w:val="28"/>
          <w:szCs w:val="28"/>
        </w:rPr>
        <w:t>2</w:t>
      </w:r>
      <w:r>
        <w:rPr>
          <w:rFonts w:ascii="Times New Roman" w:hAnsi="Times New Roman"/>
          <w:b/>
          <w:bCs/>
          <w:sz w:val="28"/>
          <w:szCs w:val="28"/>
        </w:rPr>
        <w:t xml:space="preserve"> </w:t>
      </w:r>
      <w:r>
        <w:rPr>
          <w:rFonts w:ascii="Times New Roman" w:hAnsi="Times New Roman"/>
          <w:b/>
          <w:bCs/>
          <w:sz w:val="28"/>
          <w:szCs w:val="28"/>
        </w:rPr>
        <w:t>Problem Statement</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t>Furthermore, existing systems largely lack advanced features such as AI-powered sentiment analysis of user reviews, location-based court recommendations, and automated booking conflict prevention. This gap between player expectations for a convenient and intelligent booking experience and the limitations of current manual systems creates a clear need for an innovative platform. AllFutsal aims to bridge this gap by providing a full-featured, real-time futsal booking and management environment that addresses these challenges comprehensively.</w:t>
      </w:r>
    </w:p>
    <w:p>
      <w:pPr>
        <w:pStyle w:val="Normal"/>
        <w:bidi w:val="0"/>
        <w:spacing w:lineRule="auto" w:line="360" w:before="114" w:after="114"/>
        <w:jc w:val="both"/>
        <w:rPr>
          <w:b w:val="false"/>
          <w:bCs w:val="false"/>
          <w:sz w:val="24"/>
          <w:szCs w:val="24"/>
        </w:rPr>
      </w:pPr>
      <w:r>
        <w:rPr>
          <w:rFonts w:ascii="Times New Roman" w:hAnsi="Times New Roman"/>
          <w:b w:val="false"/>
          <w:bCs w:val="false"/>
          <w:sz w:val="24"/>
          <w:szCs w:val="24"/>
        </w:rPr>
        <w:br/>
      </w:r>
      <w:r>
        <w:br w:type="page"/>
      </w:r>
    </w:p>
    <w:p>
      <w:pPr>
        <w:pStyle w:val="Normal"/>
        <w:bidi w:val="0"/>
        <w:spacing w:before="114" w:after="114"/>
        <w:jc w:val="both"/>
        <w:rPr>
          <w:sz w:val="28"/>
          <w:szCs w:val="28"/>
        </w:rPr>
      </w:pPr>
      <w:r>
        <w:rPr>
          <w:rFonts w:ascii="Times New Roman" w:hAnsi="Times New Roman"/>
          <w:b/>
          <w:bCs/>
          <w:sz w:val="28"/>
          <w:szCs w:val="28"/>
        </w:rPr>
        <w:t>1.</w:t>
      </w:r>
      <w:r>
        <w:rPr>
          <w:rFonts w:ascii="Times New Roman" w:hAnsi="Times New Roman"/>
          <w:b/>
          <w:bCs/>
          <w:sz w:val="28"/>
          <w:szCs w:val="28"/>
        </w:rPr>
        <w:t>3</w:t>
      </w:r>
      <w:r>
        <w:rPr>
          <w:rFonts w:ascii="Times New Roman" w:hAnsi="Times New Roman"/>
          <w:b/>
          <w:bCs/>
          <w:sz w:val="28"/>
          <w:szCs w:val="28"/>
        </w:rPr>
        <w:t xml:space="preserve"> </w:t>
      </w:r>
      <w:r>
        <w:rPr>
          <w:rFonts w:ascii="Times New Roman" w:hAnsi="Times New Roman"/>
          <w:b/>
          <w:bCs/>
          <w:sz w:val="28"/>
          <w:szCs w:val="28"/>
        </w:rPr>
        <w:t>Objectives</w:t>
      </w:r>
    </w:p>
    <w:p>
      <w:pPr>
        <w:pStyle w:val="BodyText"/>
        <w:bidi w:val="0"/>
        <w:spacing w:lineRule="auto" w:line="480" w:before="114" w:after="114"/>
        <w:jc w:val="both"/>
        <w:rPr/>
      </w:pPr>
      <w:r>
        <w:rPr>
          <w:rFonts w:ascii="Times New Roman" w:hAnsi="Times New Roman"/>
          <w:b w:val="false"/>
          <w:bCs w:val="false"/>
          <w:sz w:val="24"/>
          <w:szCs w:val="24"/>
        </w:rPr>
        <w:t>The main objectives of the Futsal Bookings and Management platform are:</w:t>
      </w:r>
    </w:p>
    <w:p>
      <w:pPr>
        <w:pStyle w:val="BodyText"/>
        <w:numPr>
          <w:ilvl w:val="0"/>
          <w:numId w:val="1"/>
        </w:numPr>
        <w:bidi w:val="0"/>
        <w:spacing w:lineRule="auto" w:line="480" w:before="114" w:after="114"/>
        <w:jc w:val="both"/>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pPr>
      <w:r>
        <w:rPr>
          <w:rFonts w:ascii="Times New Roman" w:hAnsi="Times New Roman"/>
          <w:b w:val="false"/>
          <w:bCs w:val="false"/>
          <w:sz w:val="24"/>
          <w:szCs w:val="24"/>
        </w:rPr>
        <w:t>To enable community features including verified ratings, reviews, and a discussion forum to enhance user interaction and trust.</w:t>
      </w:r>
    </w:p>
    <w:p>
      <w:pPr>
        <w:pStyle w:val="BodyText"/>
        <w:numPr>
          <w:ilvl w:val="0"/>
          <w:numId w:val="1"/>
        </w:numPr>
        <w:bidi w:val="0"/>
        <w:spacing w:lineRule="auto" w:line="480" w:before="114" w:after="114"/>
        <w:jc w:val="both"/>
        <w:rPr/>
      </w:pPr>
      <w:r>
        <w:rPr>
          <w:rFonts w:ascii="Times New Roman" w:hAnsi="Times New Roman"/>
          <w:b w:val="false"/>
          <w:bCs w:val="false"/>
          <w:sz w:val="24"/>
          <w:szCs w:val="24"/>
        </w:rPr>
        <w:t>To integrate AI and ML technologies such as review summarization and sentiment analysis of user reviews for smarter decision-making.</w:t>
      </w:r>
    </w:p>
    <w:p>
      <w:pPr>
        <w:pStyle w:val="BodyText"/>
        <w:bidi w:val="0"/>
        <w:spacing w:lineRule="auto" w:line="480"/>
        <w:jc w:val="both"/>
        <w:rPr/>
      </w:pPr>
      <w:r>
        <w:rPr/>
      </w:r>
    </w:p>
    <w:p>
      <w:pPr>
        <w:pStyle w:val="BodyText"/>
        <w:bidi w:val="0"/>
        <w:spacing w:lineRule="auto" w:line="480"/>
        <w:jc w:val="both"/>
        <w:rPr/>
      </w:pPr>
      <w:r>
        <w:rPr/>
        <w:t>By addressing these objectives, AllFutsal aims to provide an efficient, intelligent, and scalable solution for futsal facility management while improving the overall experience for players and operators alike.</w:t>
      </w:r>
    </w:p>
    <w:p>
      <w:pPr>
        <w:pStyle w:val="BodyText"/>
        <w:bidi w:val="0"/>
        <w:spacing w:lineRule="auto" w:line="480"/>
        <w:jc w:val="both"/>
        <w:rPr/>
      </w:pPr>
      <w:r>
        <w:rPr/>
      </w:r>
      <w:r>
        <w:br w:type="page"/>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1.4.1 Scope</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AllFutsal platform is designed to serve as a comprehensive solution for futsal court discovery, booking, and facility management. The system enables users to search futsal centers by location and availability, view court details and pricing, make real-time bookings, and manage their reservation history. Users can also submit ratings and reviews, participate in community discussions, and receive personalized court recommendations.</w:t>
      </w:r>
    </w:p>
    <w:p>
      <w:pPr>
        <w:pStyle w:val="BodyText"/>
        <w:bidi w:val="0"/>
        <w:spacing w:lineRule="auto" w:line="360"/>
        <w:jc w:val="both"/>
        <w:rPr/>
      </w:pPr>
      <w:r>
        <w:rPr/>
        <w:t>The scope includes features such as futsal owner dashboards for managing courts, time slots, pricing, and customer interactions, as well as an admin panel for overseeing platform-wide operations, tenant management, and subscription plans. The platform is accessible via desktop and web browsers, ensuring users can book courts from anywhere at any time.</w:t>
      </w:r>
    </w:p>
    <w:p>
      <w:pPr>
        <w:pStyle w:val="BodyText"/>
        <w:bidi w:val="0"/>
        <w:spacing w:lineRule="auto" w:line="360"/>
        <w:jc w:val="both"/>
        <w:rPr/>
      </w:pPr>
      <w:r>
        <w:rPr/>
        <w:t>Additionally, the system incorporates machine learning components to analyze user reviews through sentiment classification and a location-based recommendation engine to suggest nearby futsal centers based on user proximity and preferences.</w:t>
      </w:r>
    </w:p>
    <w:p>
      <w:pPr>
        <w:pStyle w:val="BodyText"/>
        <w:bidi w:val="0"/>
        <w:spacing w:lineRule="auto" w:line="360"/>
        <w:jc w:val="both"/>
        <w:rPr/>
      </w:pPr>
      <w:r>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1.4.2 Limitation</w:t>
      </w:r>
    </w:p>
    <w:p>
      <w:pPr>
        <w:pStyle w:val="Normal"/>
        <w:bidi w:val="0"/>
        <w:spacing w:lineRule="auto" w:line="480" w:before="114" w:after="114"/>
        <w:jc w:val="both"/>
        <w:rPr>
          <w:b w:val="false"/>
          <w:bCs w:val="false"/>
          <w:sz w:val="24"/>
          <w:szCs w:val="24"/>
        </w:rPr>
      </w:pPr>
      <w:r>
        <w:rPr>
          <w:rFonts w:ascii="Times New Roman" w:hAnsi="Times New Roman"/>
          <w:b w:val="false"/>
          <w:bCs w:val="false"/>
          <w:sz w:val="24"/>
          <w:szCs w:val="24"/>
        </w:rPr>
        <w:t>The platform initially supports futsal facility management; other sports may be integrated in future updates. A stable internet connection is required for real-time booking and slot availability checks. Mobile application support is limited in the initial phase, as the platform is primarily designed for desktop and web browsers. AI-powered features are based on available training datasets and algorithms, and may not capture every nuance of user sentiment. The system's effectiveness also depends on the active participation of futsal owners in maintaining up-to-date court information and availability schedules.</w:t>
      </w:r>
    </w:p>
    <w:p>
      <w:pPr>
        <w:pStyle w:val="Normal"/>
        <w:bidi w:val="0"/>
        <w:spacing w:lineRule="auto" w:line="480" w:before="114" w:after="114"/>
        <w:jc w:val="both"/>
        <w:rPr>
          <w:b/>
          <w:bCs/>
          <w:sz w:val="28"/>
          <w:szCs w:val="28"/>
        </w:rPr>
      </w:pPr>
      <w:r>
        <w:rPr>
          <w:rFonts w:ascii="Times New Roman" w:hAnsi="Times New Roman"/>
          <w:b/>
          <w:bCs/>
          <w:sz w:val="28"/>
          <w:szCs w:val="28"/>
        </w:rPr>
        <w:t>1.</w:t>
      </w:r>
      <w:r>
        <w:rPr>
          <w:rFonts w:ascii="Times New Roman" w:hAnsi="Times New Roman"/>
          <w:b/>
          <w:bCs/>
          <w:sz w:val="28"/>
          <w:szCs w:val="28"/>
        </w:rPr>
        <w:t>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before="114" w:after="114"/>
        <w:jc w:val="both"/>
        <w:rPr>
          <w:rFonts w:ascii="Times New Roman" w:hAnsi="Times New Roman"/>
        </w:rPr>
      </w:pPr>
      <w:r>
        <w:rPr>
          <w:b w:val="false"/>
          <w:bCs w:val="false"/>
          <w:sz w:val="24"/>
          <w:szCs w:val="24"/>
        </w:rPr>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AllFutsal ensures continuous improvement, rapid delivery of features, and adaptability to feedback throughout the development process.</w:t>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5"/>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b w:val="false"/>
          <w:bCs w:val="false"/>
          <w:sz w:val="24"/>
          <w:szCs w:val="24"/>
        </w:rPr>
      </w:r>
    </w:p>
    <w:p>
      <w:pPr>
        <w:pStyle w:val="BodyText"/>
        <w:bidi w:val="0"/>
        <w:spacing w:lineRule="auto" w:line="360"/>
        <w:jc w:val="both"/>
        <w:rPr>
          <w:rFonts w:ascii="Times New Roman" w:hAnsi="Times New Roman"/>
        </w:rPr>
      </w:pPr>
      <w:r>
        <w:rPr>
          <w:b/>
          <w:bCs/>
          <w:sz w:val="28"/>
          <w:szCs w:val="28"/>
        </w:rPr>
      </w:r>
    </w:p>
    <w:p>
      <w:pPr>
        <w:pStyle w:val="BodyText"/>
        <w:bidi w:val="0"/>
        <w:spacing w:lineRule="auto" w:line="360"/>
        <w:jc w:val="both"/>
        <w:rPr>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b w:val="false"/>
          <w:bCs w:val="false"/>
          <w:sz w:val="24"/>
          <w:szCs w:val="24"/>
        </w:rPr>
      </w:pPr>
      <w:r>
        <w:rPr>
          <w:rFonts w:ascii="Times New Roman" w:hAnsi="Times New Roman"/>
          <w:b w:val="false"/>
          <w:bCs w:val="false"/>
          <w:sz w:val="24"/>
          <w:szCs w:val="24"/>
        </w:rPr>
        <w:t>This project report is structured as follows:</w:t>
      </w:r>
    </w:p>
    <w:p>
      <w:pPr>
        <w:pStyle w:val="BodyText"/>
        <w:bidi w:val="0"/>
        <w:spacing w:lineRule="auto" w:line="360" w:before="114" w:after="254"/>
        <w:jc w:val="both"/>
        <w:rPr/>
      </w:pPr>
      <w:r>
        <w:rPr>
          <w:rStyle w:val="Strong"/>
        </w:rPr>
        <w:t>Chapter 1</w:t>
      </w:r>
      <w:r>
        <w:rPr/>
        <w:t xml:space="preserve"> provides an overview of the AllFutsal platform, including the problem statement, objectives, scope, limitations, and development methodology, setting the context for the entire project.</w:t>
      </w:r>
    </w:p>
    <w:p>
      <w:pPr>
        <w:pStyle w:val="BodyText"/>
        <w:bidi w:val="0"/>
        <w:spacing w:lineRule="auto" w:line="360" w:before="114" w:after="254"/>
        <w:jc w:val="both"/>
        <w:rPr/>
      </w:pPr>
      <w:r>
        <w:rPr>
          <w:rStyle w:val="Strong"/>
        </w:rPr>
        <w:t>Chapter 2</w:t>
      </w:r>
      <w:r>
        <w:rPr/>
        <w:t xml:space="preserve"> reviews existing literature and similar systems, discussing the current landscape of sports booking platforms, SaaS architecture, and AI-assisted review analysis, while identifying the gaps that AllFutsal addresses.</w:t>
      </w:r>
    </w:p>
    <w:p>
      <w:pPr>
        <w:pStyle w:val="BodyText"/>
        <w:bidi w:val="0"/>
        <w:spacing w:lineRule="auto" w:line="360" w:before="114" w:after="254"/>
        <w:jc w:val="both"/>
        <w:rPr/>
      </w:pPr>
      <w:r>
        <w:rPr>
          <w:rStyle w:val="Strong"/>
        </w:rPr>
        <w:t>Chapter 3</w:t>
      </w:r>
      <w:r>
        <w:rPr/>
        <w:t xml:space="preserve"> analyzes the proposed system, including functional and non-functional requirement specifications, feasibility studies, and use case diagrams for users, futsal owners, and administrators.</w:t>
      </w:r>
    </w:p>
    <w:p>
      <w:pPr>
        <w:pStyle w:val="BodyText"/>
        <w:bidi w:val="0"/>
        <w:spacing w:lineRule="auto" w:line="360" w:before="114" w:after="254"/>
        <w:jc w:val="both"/>
        <w:rPr/>
      </w:pPr>
      <w:r>
        <w:rPr>
          <w:rStyle w:val="Strong"/>
        </w:rPr>
        <w:t>Chapter 4</w:t>
      </w:r>
      <w:r>
        <w:rPr/>
        <w:t xml:space="preserve"> discusses the system design, including architectural diagrams, module interaction, database schemas, and the core algorithmic details employed in the platform.</w:t>
      </w:r>
    </w:p>
    <w:p>
      <w:pPr>
        <w:pStyle w:val="BodyText"/>
        <w:bidi w:val="0"/>
        <w:spacing w:lineRule="auto" w:line="360" w:before="114" w:after="254"/>
        <w:jc w:val="both"/>
        <w:rPr/>
      </w:pPr>
      <w:r>
        <w:rPr>
          <w:rStyle w:val="Strong"/>
        </w:rPr>
        <w:t>Chapter 5</w:t>
      </w:r>
      <w:r>
        <w:rPr/>
        <w:t xml:space="preserve"> outlines the tools, technologies, and frameworks used in development, along with testing methodologies, test cases, and outputs to ensure reliability and performance.</w:t>
      </w:r>
    </w:p>
    <w:p>
      <w:pPr>
        <w:pStyle w:val="BodyText"/>
        <w:bidi w:val="0"/>
        <w:spacing w:lineRule="auto" w:line="360" w:before="114" w:after="254"/>
        <w:jc w:val="both"/>
        <w:rPr/>
      </w:pPr>
      <w:r>
        <w:rPr>
          <w:rStyle w:val="Strong"/>
        </w:rPr>
        <w:t>Chapter 6</w:t>
      </w:r>
      <w:r>
        <w:rPr/>
        <w:t xml:space="preserve"> summarizes the outcomes of the project, evaluates the system against its objectives, discusses challenges encountered, and provides recommendations for future improvements.</w:t>
      </w:r>
    </w:p>
    <w:p>
      <w:pPr>
        <w:pStyle w:val="BodyText"/>
        <w:bidi w:val="0"/>
        <w:spacing w:lineRule="auto" w:line="360" w:before="114" w:after="254"/>
        <w:jc w:val="both"/>
        <w:rPr>
          <w:rFonts w:ascii="Times New Roman" w:hAnsi="Times New Roman"/>
        </w:rPr>
      </w:pPr>
      <w:r>
        <w:rPr>
          <w:b w:val="false"/>
          <w:bCs w:val="false"/>
          <w:sz w:val="24"/>
          <w:szCs w:val="24"/>
        </w:rPr>
      </w:r>
      <w:r>
        <w:br w:type="page"/>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114" w:after="114"/>
        <w:jc w:val="both"/>
        <w:rPr>
          <w:rFonts w:ascii="Times New Roman" w:hAnsi="Times New Roman"/>
          <w:b/>
          <w:bCs/>
          <w:sz w:val="30"/>
          <w:szCs w:val="30"/>
        </w:rPr>
      </w:pPr>
      <w:r>
        <w:rPr>
          <w:rFonts w:ascii="Times New Roman" w:hAnsi="Times New Roman"/>
          <w:b/>
          <w:bCs/>
          <w:sz w:val="30"/>
          <w:szCs w:val="30"/>
        </w:rPr>
        <w:t>2.1 Background Study</w:t>
      </w:r>
    </w:p>
    <w:sectPr>
      <w:footerReference w:type="default" r:id="rId6"/>
      <w:footerReference w:type="first" r:id="rId7"/>
      <w:type w:val="nextPage"/>
      <w:pgSz w:w="11906" w:h="16838"/>
      <w:pgMar w:left="1800" w:right="180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Times New Roman">
    <w:charset w:val="01" w:characterSet="utf-8"/>
    <w:family w:val="roman"/>
    <w:pitch w:val="default"/>
  </w:font>
  <w:font w:name="arial">
    <w:charset w:val="01" w:characterSet="utf-8"/>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ix</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image" Target="media/image3.png"/><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20</Pages>
  <Words>2018</Words>
  <Characters>14928</Characters>
  <CharactersWithSpaces>16897</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2026-03-21T21:34:22Z</dcterms:modified>
  <cp:revision>3</cp:revision>
  <dc:subject/>
  <dc:title/>
</cp:coreProperties>
</file>