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79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1908048" cy="76200"/>
                <wp:effectExtent b="0" l="0" r="0" t="0"/>
                <wp:docPr id="19989421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1975" y="3741900"/>
                          <a:ext cx="1908048" cy="76200"/>
                          <a:chOff x="4391975" y="3741900"/>
                          <a:chExt cx="1908050" cy="76200"/>
                        </a:xfrm>
                      </wpg:grpSpPr>
                      <wpg:grpSp>
                        <wpg:cNvGrpSpPr/>
                        <wpg:grpSpPr>
                          <a:xfrm>
                            <a:off x="4391976" y="3741900"/>
                            <a:ext cx="1908048" cy="76200"/>
                            <a:chOff x="0" y="0"/>
                            <a:chExt cx="1908048" cy="76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908025" cy="7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908048" cy="76200"/>
                            </a:xfrm>
                            <a:custGeom>
                              <a:rect b="b" l="l" r="r" t="t"/>
                              <a:pathLst>
                                <a:path extrusionOk="0" h="76200" w="1908048">
                                  <a:moveTo>
                                    <a:pt x="0" y="0"/>
                                  </a:moveTo>
                                  <a:lnTo>
                                    <a:pt x="1908048" y="0"/>
                                  </a:lnTo>
                                  <a:lnTo>
                                    <a:pt x="1908048" y="76200"/>
                                  </a:lnTo>
                                  <a:lnTo>
                                    <a:pt x="0" y="762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A4E4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908048" cy="76200"/>
                <wp:effectExtent b="0" l="0" r="0" t="0"/>
                <wp:docPr id="19989421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048" cy="76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left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aim to secure a position in a hospitality career where I can make a meaningful contribution to company success while gaining practical experience and strengthening my understanding of hospitality goals for the future.</w:t>
      </w:r>
    </w:p>
    <w:p w:rsidR="00000000" w:rsidDel="00000000" w:rsidP="00000000" w:rsidRDefault="00000000" w:rsidRPr="00000000" w14:paraId="00000004">
      <w:pPr>
        <w:pStyle w:val="Heading1"/>
        <w:ind w:left="-5" w:firstLine="0"/>
        <w:rPr>
          <w:rFonts w:ascii="Helvetica Neue" w:cs="Helvetica Neue" w:eastAsia="Helvetica Neue" w:hAnsi="Helvetica Neue"/>
          <w:b w:val="0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SKILLS </w:t>
      </w:r>
    </w:p>
    <w:p w:rsidR="00000000" w:rsidDel="00000000" w:rsidP="00000000" w:rsidRDefault="00000000" w:rsidRPr="00000000" w14:paraId="00000006">
      <w:pPr>
        <w:spacing w:after="193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1908048" cy="76200"/>
                <wp:effectExtent b="0" l="0" r="0" t="0"/>
                <wp:docPr id="19989421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1975" y="3741900"/>
                          <a:ext cx="1908048" cy="76200"/>
                          <a:chOff x="4391975" y="3741900"/>
                          <a:chExt cx="1908050" cy="76200"/>
                        </a:xfrm>
                      </wpg:grpSpPr>
                      <wpg:grpSp>
                        <wpg:cNvGrpSpPr/>
                        <wpg:grpSpPr>
                          <a:xfrm>
                            <a:off x="4391976" y="3741900"/>
                            <a:ext cx="1908048" cy="76200"/>
                            <a:chOff x="0" y="0"/>
                            <a:chExt cx="1908048" cy="76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908025" cy="7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908048" cy="76200"/>
                            </a:xfrm>
                            <a:custGeom>
                              <a:rect b="b" l="l" r="r" t="t"/>
                              <a:pathLst>
                                <a:path extrusionOk="0" h="76200" w="1908048">
                                  <a:moveTo>
                                    <a:pt x="0" y="0"/>
                                  </a:moveTo>
                                  <a:lnTo>
                                    <a:pt x="1908048" y="0"/>
                                  </a:lnTo>
                                  <a:lnTo>
                                    <a:pt x="1908048" y="76200"/>
                                  </a:lnTo>
                                  <a:lnTo>
                                    <a:pt x="0" y="762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A4E4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908048" cy="76200"/>
                <wp:effectExtent b="0" l="0" r="0" t="0"/>
                <wp:docPr id="199894214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048" cy="76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Culinary Skills:</w:t>
      </w:r>
      <w:r w:rsidDel="00000000" w:rsidR="00000000" w:rsidRPr="00000000">
        <w:rPr>
          <w:sz w:val="22"/>
          <w:szCs w:val="22"/>
          <w:rtl w:val="0"/>
        </w:rPr>
        <w:t xml:space="preserve"> knife skills, food preparation, cooking techniques, food safety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Customer Service:</w:t>
      </w:r>
      <w:r w:rsidDel="00000000" w:rsidR="00000000" w:rsidRPr="00000000">
        <w:rPr>
          <w:sz w:val="22"/>
          <w:szCs w:val="22"/>
          <w:rtl w:val="0"/>
        </w:rPr>
        <w:t xml:space="preserve"> Communication, problem-solving, teamwork, patience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Multitasking: </w:t>
      </w:r>
      <w:r w:rsidDel="00000000" w:rsidR="00000000" w:rsidRPr="00000000">
        <w:rPr>
          <w:sz w:val="22"/>
          <w:szCs w:val="22"/>
          <w:rtl w:val="0"/>
        </w:rPr>
        <w:t xml:space="preserve">time management, organization, attention to detail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Physical endurance:</w:t>
      </w:r>
      <w:r w:rsidDel="00000000" w:rsidR="00000000" w:rsidRPr="00000000">
        <w:rPr>
          <w:sz w:val="22"/>
          <w:szCs w:val="22"/>
          <w:rtl w:val="0"/>
        </w:rPr>
        <w:t xml:space="preserve"> standing for long periods, lifting heavy objects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Hygiene and Sanitation:</w:t>
      </w:r>
      <w:r w:rsidDel="00000000" w:rsidR="00000000" w:rsidRPr="00000000">
        <w:rPr>
          <w:sz w:val="22"/>
          <w:szCs w:val="22"/>
          <w:rtl w:val="0"/>
        </w:rPr>
        <w:t xml:space="preserve"> Cleaning, Sanitizing, and Following Food Safety Regulations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Equipment Knowledge:</w:t>
      </w:r>
      <w:r w:rsidDel="00000000" w:rsidR="00000000" w:rsidRPr="00000000">
        <w:rPr>
          <w:sz w:val="22"/>
          <w:szCs w:val="22"/>
          <w:rtl w:val="0"/>
        </w:rPr>
        <w:t xml:space="preserve"> Operating kitchen equipment (e.g., ovens, grills, blenders)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Cash Handling:</w:t>
      </w:r>
      <w:r w:rsidDel="00000000" w:rsidR="00000000" w:rsidRPr="00000000">
        <w:rPr>
          <w:sz w:val="22"/>
          <w:szCs w:val="22"/>
          <w:rtl w:val="0"/>
        </w:rPr>
        <w:t xml:space="preserve"> Operating cash registers, handling transactions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Inventory Management:</w:t>
      </w:r>
      <w:r w:rsidDel="00000000" w:rsidR="00000000" w:rsidRPr="00000000">
        <w:rPr>
          <w:sz w:val="22"/>
          <w:szCs w:val="22"/>
          <w:rtl w:val="0"/>
        </w:rPr>
        <w:t xml:space="preserve"> Stocking supplies, tracking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19" w:line="259" w:lineRule="auto"/>
        <w:ind w:right="1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59" w:lineRule="auto"/>
        <w:ind w:left="0" w:firstLine="0"/>
        <w:jc w:val="right"/>
        <w:rPr>
          <w:rFonts w:ascii="Franklin Gothic" w:cs="Franklin Gothic" w:eastAsia="Franklin Gothic" w:hAnsi="Franklin Gothic"/>
          <w:color w:val="ea4e4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9" w:lineRule="auto"/>
        <w:ind w:left="0" w:firstLine="0"/>
        <w:jc w:val="right"/>
        <w:rPr>
          <w:rFonts w:ascii="Franklin Gothic" w:cs="Franklin Gothic" w:eastAsia="Franklin Gothic" w:hAnsi="Franklin Gothic"/>
          <w:color w:val="ea4e4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59" w:lineRule="auto"/>
        <w:ind w:left="0" w:firstLine="0"/>
        <w:jc w:val="right"/>
        <w:rPr>
          <w:rFonts w:ascii="Franklin Gothic" w:cs="Franklin Gothic" w:eastAsia="Franklin Gothic" w:hAnsi="Franklin Gothic"/>
          <w:color w:val="ea4e4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" w:lineRule="auto"/>
        <w:ind w:left="0" w:firstLine="0"/>
        <w:jc w:val="right"/>
        <w:rPr>
          <w:rFonts w:ascii="Franklin Gothic" w:cs="Franklin Gothic" w:eastAsia="Franklin Gothic" w:hAnsi="Franklin Gothic"/>
          <w:color w:val="ea4e4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59" w:lineRule="auto"/>
        <w:ind w:left="0" w:firstLine="0"/>
        <w:jc w:val="left"/>
        <w:rPr>
          <w:rFonts w:ascii="Franklin Gothic" w:cs="Franklin Gothic" w:eastAsia="Franklin Gothic" w:hAnsi="Franklin Gothic"/>
          <w:color w:val="ea4e4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Fonts w:ascii="Franklin Gothic" w:cs="Franklin Gothic" w:eastAsia="Franklin Gothic" w:hAnsi="Franklin Gothic"/>
          <w:color w:val="ea4e4e"/>
          <w:sz w:val="44"/>
          <w:szCs w:val="44"/>
          <w:rtl w:val="0"/>
        </w:rPr>
        <w:t xml:space="preserve">           SHISHIR PAUDEL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19" w:line="259" w:lineRule="auto"/>
        <w:ind w:left="2342" w:right="1" w:firstLine="18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0430390989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Shishir Paudel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19" w:line="259" w:lineRule="auto"/>
        <w:ind w:right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91 25-35A ParkRd., Hurstville, 2220 </w:t>
      </w:r>
    </w:p>
    <w:p w:rsidR="00000000" w:rsidDel="00000000" w:rsidP="00000000" w:rsidRDefault="00000000" w:rsidRPr="00000000" w14:paraId="00000019">
      <w:pPr>
        <w:spacing w:after="0" w:line="259" w:lineRule="auto"/>
        <w:ind w:left="0" w:firstLine="0"/>
        <w:rPr>
          <w:rFonts w:ascii="Franklin Gothic" w:cs="Franklin Gothic" w:eastAsia="Franklin Gothic" w:hAnsi="Franklin Gothic"/>
          <w:sz w:val="32"/>
          <w:szCs w:val="32"/>
        </w:rPr>
      </w:pPr>
      <w:r w:rsidDel="00000000" w:rsidR="00000000" w:rsidRPr="00000000">
        <w:rPr>
          <w:rFonts w:ascii="Franklin Gothic" w:cs="Franklin Gothic" w:eastAsia="Franklin Gothic" w:hAnsi="Franklin Gothic"/>
          <w:sz w:val="32"/>
          <w:szCs w:val="32"/>
          <w:rtl w:val="0"/>
        </w:rPr>
        <w:t xml:space="preserve"> EXPERIENCES</w:t>
      </w:r>
    </w:p>
    <w:p w:rsidR="00000000" w:rsidDel="00000000" w:rsidP="00000000" w:rsidRDefault="00000000" w:rsidRPr="00000000" w14:paraId="0000001A">
      <w:pPr>
        <w:spacing w:after="242" w:line="259" w:lineRule="auto"/>
        <w:ind w:left="-16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4127500" cy="76200"/>
                <wp:effectExtent b="0" l="0" r="0" t="0"/>
                <wp:docPr id="19989421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82250" y="3741900"/>
                          <a:ext cx="4127500" cy="76200"/>
                          <a:chOff x="3282250" y="3741900"/>
                          <a:chExt cx="4127500" cy="76200"/>
                        </a:xfrm>
                      </wpg:grpSpPr>
                      <wpg:grpSp>
                        <wpg:cNvGrpSpPr/>
                        <wpg:grpSpPr>
                          <a:xfrm>
                            <a:off x="3282250" y="3741900"/>
                            <a:ext cx="4127500" cy="76200"/>
                            <a:chOff x="0" y="0"/>
                            <a:chExt cx="4127500" cy="76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127500" cy="7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4127500" cy="76200"/>
                            </a:xfrm>
                            <a:custGeom>
                              <a:rect b="b" l="l" r="r" t="t"/>
                              <a:pathLst>
                                <a:path extrusionOk="0" h="76200" w="4127500">
                                  <a:moveTo>
                                    <a:pt x="0" y="0"/>
                                  </a:moveTo>
                                  <a:lnTo>
                                    <a:pt x="4127500" y="0"/>
                                  </a:lnTo>
                                  <a:lnTo>
                                    <a:pt x="4127500" y="76200"/>
                                  </a:lnTo>
                                  <a:lnTo>
                                    <a:pt x="0" y="762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A4E4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27500" cy="76200"/>
                <wp:effectExtent b="0" l="0" r="0" t="0"/>
                <wp:docPr id="199894214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Working as an All-rounder in MADE BY MAC MEALS</w:t>
      </w:r>
    </w:p>
    <w:p w:rsidR="00000000" w:rsidDel="00000000" w:rsidP="00000000" w:rsidRDefault="00000000" w:rsidRPr="00000000" w14:paraId="0000001C">
      <w:pPr>
        <w:spacing w:after="0" w:line="276" w:lineRule="auto"/>
        <w:ind w:lef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Positioned as Prep Hand IN (JIMMY’S FALAFEL)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left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Worked as an All-rounder in Xtract Coffee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0"/>
        <w:jc w:val="both"/>
        <w:rPr>
          <w:rFonts w:ascii="Franklin Gothic" w:cs="Franklin Gothic" w:eastAsia="Franklin Gothic" w:hAnsi="Frankli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left="0"/>
        <w:jc w:val="both"/>
        <w:rPr>
          <w:rFonts w:ascii="Franklin Gothic" w:cs="Franklin Gothic" w:eastAsia="Franklin Gothic" w:hAnsi="Franklin Gothic"/>
          <w:sz w:val="32"/>
          <w:szCs w:val="32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32"/>
          <w:szCs w:val="32"/>
          <w:rtl w:val="0"/>
        </w:rPr>
        <w:t xml:space="preserve">DUTIES: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1975556" cy="45719"/>
                <wp:effectExtent b="0" l="0" r="0" t="0"/>
                <wp:docPr id="19989421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58200" y="3757125"/>
                          <a:ext cx="1975556" cy="45719"/>
                          <a:chOff x="4358200" y="3757125"/>
                          <a:chExt cx="1975600" cy="45750"/>
                        </a:xfrm>
                      </wpg:grpSpPr>
                      <wpg:grpSp>
                        <wpg:cNvGrpSpPr/>
                        <wpg:grpSpPr>
                          <a:xfrm>
                            <a:off x="4358222" y="3757141"/>
                            <a:ext cx="1975556" cy="45719"/>
                            <a:chOff x="0" y="0"/>
                            <a:chExt cx="4127500" cy="76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127500" cy="7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4127500" cy="76200"/>
                            </a:xfrm>
                            <a:custGeom>
                              <a:rect b="b" l="l" r="r" t="t"/>
                              <a:pathLst>
                                <a:path extrusionOk="0" h="76200" w="4127500">
                                  <a:moveTo>
                                    <a:pt x="0" y="0"/>
                                  </a:moveTo>
                                  <a:lnTo>
                                    <a:pt x="4127500" y="0"/>
                                  </a:lnTo>
                                  <a:lnTo>
                                    <a:pt x="4127500" y="76200"/>
                                  </a:lnTo>
                                  <a:lnTo>
                                    <a:pt x="0" y="762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A4E4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975556" cy="45719"/>
                <wp:effectExtent b="0" l="0" r="0" t="0"/>
                <wp:docPr id="199894214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5556" cy="457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line="276" w:lineRule="auto"/>
        <w:ind w:left="753" w:hanging="393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lzbfz4owxm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Prepping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Chopping, dicing, and mincing vegetables, fruits, and meats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Preparing sauces, marinades, and dressings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Weighing and measuring ingredients accurately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Portioning food items as required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line="276" w:lineRule="auto"/>
        <w:ind w:left="753" w:hanging="393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sr6sxigtpwh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Cooking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Assisting chefs in preparing various dishes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Cooking basic meals and snacks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kitchen equipment such as grills, ovens, and fryers    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line="276" w:lineRule="auto"/>
        <w:ind w:left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unonqtbqdwg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Front-of-House Duties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Greeting customers and taking orders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Serving food and beverages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the cash register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line="276" w:lineRule="auto"/>
        <w:ind w:left="753" w:hanging="393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1inyt4vn62o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Washing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Cleaning and sanitizing kitchen equipment and surfaces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Washing dishes, pots, and pans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proper hygiene and cleanliness in the kitchen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line="276" w:lineRule="auto"/>
        <w:ind w:left="753" w:hanging="393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qfys9ep8u0y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Managing Cold Rooms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Maintaining optimal temperature and humidity in cold rooms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Organizing and storing food items in a systematic manner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for expiration dates and removing outdated products</w:t>
      </w:r>
    </w:p>
    <w:p w:rsidR="00000000" w:rsidDel="00000000" w:rsidP="00000000" w:rsidRDefault="00000000" w:rsidRPr="00000000" w14:paraId="00000036">
      <w:pPr>
        <w:spacing w:after="0" w:line="276" w:lineRule="auto"/>
        <w:ind w:left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ind w:left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ind w:left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ind w:left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ind w:left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ind w:left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ind w:left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ind w:left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ind w:left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Additional Duties</w:t>
      </w:r>
    </w:p>
    <w:p w:rsidR="00000000" w:rsidDel="00000000" w:rsidP="00000000" w:rsidRDefault="00000000" w:rsidRPr="00000000" w14:paraId="0000003F">
      <w:pPr>
        <w:spacing w:after="0" w:line="276" w:lineRule="auto"/>
        <w:ind w:left="75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Assisting Baristas: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Helping prepare and serve coffee drinks, including grinding beans, steaming milk, and cleaning equipment.</w:t>
      </w:r>
    </w:p>
    <w:p w:rsidR="00000000" w:rsidDel="00000000" w:rsidP="00000000" w:rsidRDefault="00000000" w:rsidRPr="00000000" w14:paraId="00000040">
      <w:pPr>
        <w:spacing w:after="0" w:line="276" w:lineRule="auto"/>
        <w:ind w:left="75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Maintaining Station: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Keeping the barista station clean and organized, restocking supplies, and ensuring equipment is in good working condition.</w:t>
      </w:r>
    </w:p>
    <w:p w:rsidR="00000000" w:rsidDel="00000000" w:rsidP="00000000" w:rsidRDefault="00000000" w:rsidRPr="00000000" w14:paraId="00000041">
      <w:pPr>
        <w:spacing w:after="0" w:line="276" w:lineRule="auto"/>
        <w:ind w:left="75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Service: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Interacting with customers, taking orders, and providing basic assistance.</w:t>
      </w:r>
    </w:p>
    <w:p w:rsidR="00000000" w:rsidDel="00000000" w:rsidP="00000000" w:rsidRDefault="00000000" w:rsidRPr="00000000" w14:paraId="00000042">
      <w:pPr>
        <w:spacing w:after="0" w:line="276" w:lineRule="auto"/>
        <w:ind w:left="753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Cashier Duties: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Handling cash and card transactions, providing change, and processing refunds.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EDUCATION </w:t>
      </w:r>
    </w:p>
    <w:p w:rsidR="00000000" w:rsidDel="00000000" w:rsidP="00000000" w:rsidRDefault="00000000" w:rsidRPr="00000000" w14:paraId="00000046">
      <w:pPr>
        <w:spacing w:after="242" w:line="259" w:lineRule="auto"/>
        <w:ind w:left="-16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4127500" cy="76200"/>
                <wp:effectExtent b="0" l="0" r="0" t="0"/>
                <wp:docPr id="19989421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82250" y="3741900"/>
                          <a:ext cx="4127500" cy="76200"/>
                          <a:chOff x="3282250" y="3741900"/>
                          <a:chExt cx="4127500" cy="76200"/>
                        </a:xfrm>
                      </wpg:grpSpPr>
                      <wpg:grpSp>
                        <wpg:cNvGrpSpPr/>
                        <wpg:grpSpPr>
                          <a:xfrm>
                            <a:off x="3282250" y="3741900"/>
                            <a:ext cx="4127500" cy="76200"/>
                            <a:chOff x="0" y="0"/>
                            <a:chExt cx="4127500" cy="76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127500" cy="7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4127500" cy="76200"/>
                            </a:xfrm>
                            <a:custGeom>
                              <a:rect b="b" l="l" r="r" t="t"/>
                              <a:pathLst>
                                <a:path extrusionOk="0" h="76200" w="4127500">
                                  <a:moveTo>
                                    <a:pt x="0" y="0"/>
                                  </a:moveTo>
                                  <a:lnTo>
                                    <a:pt x="4127500" y="0"/>
                                  </a:lnTo>
                                  <a:lnTo>
                                    <a:pt x="4127500" y="76200"/>
                                  </a:lnTo>
                                  <a:lnTo>
                                    <a:pt x="0" y="762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A4E4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27500" cy="76200"/>
                <wp:effectExtent b="0" l="0" r="0" t="0"/>
                <wp:docPr id="199894214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34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Bachelor of Information Technology 2023-Present, SISTC, Sydney, Australia.</w:t>
      </w:r>
    </w:p>
    <w:p w:rsidR="00000000" w:rsidDel="00000000" w:rsidP="00000000" w:rsidRDefault="00000000" w:rsidRPr="00000000" w14:paraId="00000048">
      <w:pPr>
        <w:spacing w:after="234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HIGH SCHOOL DIPLOMA • 2022 • SOUTHWESTERN STATE COLLEGE, KATHMANDU, BAGMATI, NEPAL </w:t>
      </w:r>
    </w:p>
    <w:p w:rsidR="00000000" w:rsidDel="00000000" w:rsidP="00000000" w:rsidRDefault="00000000" w:rsidRPr="00000000" w14:paraId="00000049">
      <w:pPr>
        <w:spacing w:after="0" w:line="259" w:lineRule="auto"/>
        <w:ind w:left="0" w:firstLine="0"/>
        <w:rPr/>
        <w:sectPr>
          <w:pgSz w:h="16840" w:w="11900" w:orient="portrait"/>
          <w:pgMar w:bottom="1440" w:top="1440" w:left="1080" w:right="631" w:header="720" w:footer="720"/>
          <w:pgNumType w:start="1"/>
          <w:cols w:equalWidth="0" w:num="2">
            <w:col w:space="668" w:w="4760.5"/>
            <w:col w:space="0" w:w="4760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4336" w:line="259" w:lineRule="auto"/>
        <w:ind w:left="-360" w:firstLine="0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577" w:top="143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Franklin Gothic">
    <w:embedBold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Rockwe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ckwell" w:cs="Rockwell" w:eastAsia="Rockwell" w:hAnsi="Rockwell"/>
        <w:lang w:val="en-NP"/>
      </w:rPr>
    </w:rPrDefault>
    <w:pPrDefault>
      <w:pPr>
        <w:spacing w:after="20" w:line="261.99999999999994" w:lineRule="auto"/>
        <w:ind w:left="37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" w:before="0" w:line="258" w:lineRule="auto"/>
      <w:ind w:left="10" w:right="0" w:hanging="10"/>
      <w:jc w:val="left"/>
    </w:pPr>
    <w:rPr>
      <w:rFonts w:ascii="Franklin Gothic" w:cs="Franklin Gothic" w:eastAsia="Franklin Gothic" w:hAnsi="Franklin Gothic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" w:before="0" w:line="259" w:lineRule="auto"/>
      <w:ind w:left="10" w:right="0" w:hanging="10"/>
      <w:jc w:val="left"/>
    </w:pPr>
    <w:rPr>
      <w:rFonts w:ascii="Franklin Gothic" w:cs="Franklin Gothic" w:eastAsia="Franklin Gothic" w:hAnsi="Franklin Gothic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" w:line="262" w:lineRule="auto"/>
      <w:ind w:left="370" w:hanging="370"/>
    </w:pPr>
    <w:rPr>
      <w:rFonts w:ascii="Rockwell" w:cs="Rockwell" w:eastAsia="Rockwell" w:hAnsi="Rockwel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1" w:line="258" w:lineRule="auto"/>
      <w:ind w:left="10" w:hanging="10"/>
      <w:outlineLvl w:val="0"/>
    </w:pPr>
    <w:rPr>
      <w:rFonts w:ascii="Franklin Gothic" w:cs="Franklin Gothic" w:eastAsia="Franklin Gothic" w:hAnsi="Franklin Gothic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1" w:line="259" w:lineRule="auto"/>
      <w:ind w:left="10" w:hanging="10"/>
      <w:outlineLvl w:val="1"/>
    </w:pPr>
    <w:rPr>
      <w:rFonts w:ascii="Franklin Gothic" w:cs="Franklin Gothic" w:eastAsia="Franklin Gothic" w:hAnsi="Franklin Gothic"/>
      <w:color w:val="000000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Franklin Gothic" w:cs="Franklin Gothic" w:eastAsia="Franklin Gothic" w:hAnsi="Franklin Gothic"/>
      <w:color w:val="000000"/>
      <w:sz w:val="20"/>
    </w:rPr>
  </w:style>
  <w:style w:type="character" w:styleId="Heading1Char" w:customStyle="1">
    <w:name w:val="Heading 1 Char"/>
    <w:link w:val="Heading1"/>
    <w:rPr>
      <w:rFonts w:ascii="Franklin Gothic" w:cs="Franklin Gothic" w:eastAsia="Franklin Gothic" w:hAnsi="Franklin Gothic"/>
      <w:color w:val="000000"/>
      <w:sz w:val="32"/>
    </w:rPr>
  </w:style>
  <w:style w:type="character" w:styleId="Hyperlink">
    <w:name w:val="Hyperlink"/>
    <w:basedOn w:val="DefaultParagraphFont"/>
    <w:uiPriority w:val="99"/>
    <w:unhideWhenUsed w:val="1"/>
    <w:rsid w:val="00AE7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E7ECE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D79C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DD79C9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color w:val="auto"/>
      <w:kern w:val="0"/>
      <w:sz w:val="24"/>
    </w:rPr>
  </w:style>
  <w:style w:type="paragraph" w:styleId="ListParagraph">
    <w:name w:val="List Paragraph"/>
    <w:basedOn w:val="Normal"/>
    <w:uiPriority w:val="34"/>
    <w:qFormat w:val="1"/>
    <w:rsid w:val="00A156CF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8A59F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hyperlink" Target="mailto:shishirpoudel92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O2L0bNEF9+v1opV+f2Egtm1Dvw==">CgMxLjAyDmguZGx6YmZ6NG93eG1kMg5oLnBzcjZzeGlndHB3aDIOaC5idW5vbnF0YnFkd2cyDmguZDFpbnl0NHZuNjJvMg5oLnJxZnlzOWVwOHUweTgAciExYUx5amE4NXRVTV9udHN2aXE2REUzWDQzQlhwTGxCTjE=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2023-10-17T10:49:00Z</dcterms:created>
  <dc:creator>Shishir Paudel</dc:creator>
</cp:coreProperties>
</file>