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76" w:rsidRPr="008537C7" w:rsidRDefault="00E44476" w:rsidP="00B54BAF">
      <w:pPr>
        <w:spacing w:after="0" w:line="240" w:lineRule="auto"/>
        <w:jc w:val="center"/>
        <w:rPr>
          <w:rFonts w:ascii="Algerian" w:eastAsia="Times New Roman" w:hAnsi="Algerian" w:cs="Lucida Sans Unicode"/>
          <w:sz w:val="56"/>
          <w:szCs w:val="56"/>
          <w:lang w:eastAsia="en-IN"/>
        </w:rPr>
      </w:pPr>
      <w:r w:rsidRPr="008537C7">
        <w:rPr>
          <w:rFonts w:ascii="Algerian" w:eastAsia="Times New Roman" w:hAnsi="Algerian" w:cs="Lucida Sans Unicode"/>
          <w:b/>
          <w:bCs/>
          <w:color w:val="000000"/>
          <w:sz w:val="56"/>
          <w:szCs w:val="56"/>
          <w:lang w:eastAsia="en-IN"/>
        </w:rPr>
        <w:t>Feasibility Analysis</w:t>
      </w: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476" w:rsidRPr="0086550D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5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Technical Feasibility -</w:t>
      </w: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550D" w:rsidRPr="0086550D" w:rsidRDefault="0086550D" w:rsidP="00E4447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Skills which are been required by the projects are as follows:</w:t>
      </w:r>
    </w:p>
    <w:p w:rsidR="00E44476" w:rsidRPr="0086550D" w:rsidRDefault="00E44476" w:rsidP="008655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6550D">
        <w:rPr>
          <w:rFonts w:ascii="Arial" w:eastAsia="Times New Roman" w:hAnsi="Arial" w:cs="Arial"/>
          <w:color w:val="000000"/>
          <w:lang w:eastAsia="en-IN"/>
        </w:rPr>
        <w:t>Fron</w:t>
      </w:r>
      <w:r w:rsidR="0086550D" w:rsidRPr="0086550D">
        <w:rPr>
          <w:rFonts w:ascii="Arial" w:eastAsia="Times New Roman" w:hAnsi="Arial" w:cs="Arial"/>
          <w:color w:val="000000"/>
          <w:lang w:eastAsia="en-IN"/>
        </w:rPr>
        <w:t xml:space="preserve">t </w:t>
      </w:r>
      <w:r w:rsidRPr="0086550D">
        <w:rPr>
          <w:rFonts w:ascii="Arial" w:eastAsia="Times New Roman" w:hAnsi="Arial" w:cs="Arial"/>
          <w:color w:val="000000"/>
          <w:lang w:eastAsia="en-IN"/>
        </w:rPr>
        <w:t>End Development</w:t>
      </w:r>
    </w:p>
    <w:p w:rsidR="00E44476" w:rsidRPr="0086550D" w:rsidRDefault="00E44476" w:rsidP="008655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6550D">
        <w:rPr>
          <w:rFonts w:ascii="Arial" w:eastAsia="Times New Roman" w:hAnsi="Arial" w:cs="Arial"/>
          <w:color w:val="000000"/>
          <w:lang w:eastAsia="en-IN"/>
        </w:rPr>
        <w:t>Back</w:t>
      </w:r>
      <w:r w:rsidR="0086550D" w:rsidRPr="0086550D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6550D">
        <w:rPr>
          <w:rFonts w:ascii="Arial" w:eastAsia="Times New Roman" w:hAnsi="Arial" w:cs="Arial"/>
          <w:color w:val="000000"/>
          <w:lang w:eastAsia="en-IN"/>
        </w:rPr>
        <w:t>End Development</w:t>
      </w:r>
    </w:p>
    <w:p w:rsidR="00E44476" w:rsidRPr="0086550D" w:rsidRDefault="00E44476" w:rsidP="008655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6550D">
        <w:rPr>
          <w:rFonts w:ascii="Arial" w:eastAsia="Times New Roman" w:hAnsi="Arial" w:cs="Arial"/>
          <w:color w:val="000000"/>
          <w:lang w:eastAsia="en-IN"/>
        </w:rPr>
        <w:t>Linking and managing Servers</w:t>
      </w:r>
    </w:p>
    <w:p w:rsidR="00E44476" w:rsidRPr="0086550D" w:rsidRDefault="00E44476" w:rsidP="008655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6550D">
        <w:rPr>
          <w:rFonts w:ascii="Arial" w:eastAsia="Times New Roman" w:hAnsi="Arial" w:cs="Arial"/>
          <w:color w:val="000000"/>
          <w:lang w:eastAsia="en-IN"/>
        </w:rPr>
        <w:t>Database Integration</w:t>
      </w:r>
      <w:r w:rsidR="0086550D">
        <w:rPr>
          <w:rFonts w:ascii="Arial" w:eastAsia="Times New Roman" w:hAnsi="Arial" w:cs="Arial"/>
          <w:color w:val="000000"/>
          <w:lang w:eastAsia="en-IN"/>
        </w:rPr>
        <w:t xml:space="preserve"> and </w:t>
      </w:r>
    </w:p>
    <w:p w:rsidR="00E44476" w:rsidRPr="0086550D" w:rsidRDefault="00E44476" w:rsidP="008655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6550D">
        <w:rPr>
          <w:rFonts w:ascii="Arial" w:eastAsia="Times New Roman" w:hAnsi="Arial" w:cs="Arial"/>
          <w:color w:val="000000"/>
          <w:lang w:eastAsia="en-IN"/>
        </w:rPr>
        <w:t xml:space="preserve">Algorithms </w:t>
      </w: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476">
        <w:rPr>
          <w:rFonts w:ascii="Arial" w:eastAsia="Times New Roman" w:hAnsi="Arial" w:cs="Arial"/>
          <w:color w:val="000000"/>
          <w:lang w:eastAsia="en-IN"/>
        </w:rPr>
        <w:t xml:space="preserve">Our team is skilled and is able to design a complete Web Portal. Although the challenges posed by the project are achievable and hopefully </w:t>
      </w:r>
      <w:proofErr w:type="spellStart"/>
      <w:r w:rsidRPr="00E44476">
        <w:rPr>
          <w:rFonts w:ascii="Arial" w:eastAsia="Times New Roman" w:hAnsi="Arial" w:cs="Arial"/>
          <w:color w:val="000000"/>
          <w:lang w:eastAsia="en-IN"/>
        </w:rPr>
        <w:t>achived</w:t>
      </w:r>
      <w:proofErr w:type="spellEnd"/>
      <w:r w:rsidRPr="00E44476">
        <w:rPr>
          <w:rFonts w:ascii="Arial" w:eastAsia="Times New Roman" w:hAnsi="Arial" w:cs="Arial"/>
          <w:color w:val="000000"/>
          <w:lang w:eastAsia="en-IN"/>
        </w:rPr>
        <w:t xml:space="preserve"> within time with good quality</w:t>
      </w:r>
      <w:proofErr w:type="gramStart"/>
      <w:r w:rsidRPr="00E44476">
        <w:rPr>
          <w:rFonts w:ascii="Arial" w:eastAsia="Times New Roman" w:hAnsi="Arial" w:cs="Arial"/>
          <w:color w:val="000000"/>
          <w:lang w:eastAsia="en-IN"/>
        </w:rPr>
        <w:t>..</w:t>
      </w:r>
      <w:proofErr w:type="gramEnd"/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476" w:rsidRPr="00E64A48" w:rsidRDefault="00E44476" w:rsidP="00E4447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64A48">
        <w:rPr>
          <w:rFonts w:ascii="Arial" w:eastAsia="Times New Roman" w:hAnsi="Arial" w:cs="Arial"/>
          <w:b/>
          <w:color w:val="000000"/>
          <w:lang w:eastAsia="en-IN"/>
        </w:rPr>
        <w:t>Lack of Database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E64A48">
        <w:rPr>
          <w:rFonts w:ascii="Arial" w:eastAsia="Times New Roman" w:hAnsi="Arial" w:cs="Arial"/>
          <w:color w:val="000000"/>
          <w:lang w:eastAsia="en-IN"/>
        </w:rPr>
        <w:t xml:space="preserve">- </w:t>
      </w:r>
      <w:r w:rsidRPr="00E44476">
        <w:rPr>
          <w:rFonts w:ascii="Arial" w:eastAsia="Times New Roman" w:hAnsi="Arial" w:cs="Arial"/>
          <w:color w:val="000000"/>
          <w:lang w:eastAsia="en-IN"/>
        </w:rPr>
        <w:t>We are relying on campus faculty for helping us out regarding these issue.</w:t>
      </w: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476">
        <w:rPr>
          <w:rFonts w:ascii="Arial" w:eastAsia="Times New Roman" w:hAnsi="Arial" w:cs="Arial"/>
          <w:color w:val="000000"/>
          <w:lang w:eastAsia="en-IN"/>
        </w:rPr>
        <w:t>Other issue is lack of knowledge and practice regarding Back</w:t>
      </w:r>
      <w:r w:rsidR="0086550D">
        <w:rPr>
          <w:rFonts w:ascii="Arial" w:eastAsia="Times New Roman" w:hAnsi="Arial" w:cs="Arial"/>
          <w:color w:val="000000"/>
          <w:lang w:eastAsia="en-IN"/>
        </w:rPr>
        <w:t xml:space="preserve"> E</w:t>
      </w:r>
      <w:r w:rsidRPr="00E44476">
        <w:rPr>
          <w:rFonts w:ascii="Arial" w:eastAsia="Times New Roman" w:hAnsi="Arial" w:cs="Arial"/>
          <w:color w:val="000000"/>
          <w:lang w:eastAsia="en-IN"/>
        </w:rPr>
        <w:t>nd development, which can be overcome with time and practice.</w:t>
      </w: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A48">
        <w:rPr>
          <w:rFonts w:ascii="Arial" w:eastAsia="Times New Roman" w:hAnsi="Arial" w:cs="Arial"/>
          <w:b/>
          <w:color w:val="000000"/>
          <w:lang w:eastAsia="en-IN"/>
        </w:rPr>
        <w:t>Verdict</w:t>
      </w:r>
      <w:r w:rsidR="00E64A48">
        <w:rPr>
          <w:rFonts w:ascii="Arial" w:eastAsia="Times New Roman" w:hAnsi="Arial" w:cs="Arial"/>
          <w:color w:val="000000"/>
          <w:lang w:eastAsia="en-IN"/>
        </w:rPr>
        <w:t xml:space="preserve"> -</w:t>
      </w:r>
      <w:r w:rsidRPr="00E44476">
        <w:rPr>
          <w:rFonts w:ascii="Arial" w:eastAsia="Times New Roman" w:hAnsi="Arial" w:cs="Arial"/>
          <w:color w:val="000000"/>
          <w:lang w:eastAsia="en-IN"/>
        </w:rPr>
        <w:t xml:space="preserve"> The project is </w:t>
      </w:r>
      <w:proofErr w:type="gramStart"/>
      <w:r w:rsidRPr="00E44476">
        <w:rPr>
          <w:rFonts w:ascii="Arial" w:eastAsia="Times New Roman" w:hAnsi="Arial" w:cs="Arial"/>
          <w:color w:val="000000"/>
          <w:lang w:eastAsia="en-IN"/>
        </w:rPr>
        <w:t>Technically</w:t>
      </w:r>
      <w:proofErr w:type="gramEnd"/>
      <w:r w:rsidRPr="00E44476">
        <w:rPr>
          <w:rFonts w:ascii="Arial" w:eastAsia="Times New Roman" w:hAnsi="Arial" w:cs="Arial"/>
          <w:color w:val="000000"/>
          <w:lang w:eastAsia="en-IN"/>
        </w:rPr>
        <w:t xml:space="preserve"> feasible.   </w:t>
      </w: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476" w:rsidRPr="00E64A48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A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Economic Feasibility -</w:t>
      </w: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476">
        <w:rPr>
          <w:rFonts w:ascii="Arial" w:eastAsia="Times New Roman" w:hAnsi="Arial" w:cs="Arial"/>
          <w:color w:val="000000"/>
          <w:lang w:eastAsia="en-IN"/>
        </w:rPr>
        <w:t xml:space="preserve">The server space is the only part of the project that would incur most of the cost. </w:t>
      </w: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A48">
        <w:rPr>
          <w:rFonts w:ascii="Arial" w:eastAsia="Times New Roman" w:hAnsi="Arial" w:cs="Arial"/>
          <w:b/>
          <w:color w:val="000000"/>
          <w:lang w:eastAsia="en-IN"/>
        </w:rPr>
        <w:t>Verdict</w:t>
      </w:r>
      <w:r w:rsidR="00E64A48">
        <w:rPr>
          <w:rFonts w:ascii="Arial" w:eastAsia="Times New Roman" w:hAnsi="Arial" w:cs="Arial"/>
          <w:color w:val="000000"/>
          <w:lang w:eastAsia="en-IN"/>
        </w:rPr>
        <w:t xml:space="preserve"> -</w:t>
      </w:r>
      <w:r w:rsidRPr="00E44476">
        <w:rPr>
          <w:rFonts w:ascii="Arial" w:eastAsia="Times New Roman" w:hAnsi="Arial" w:cs="Arial"/>
          <w:color w:val="000000"/>
          <w:lang w:eastAsia="en-IN"/>
        </w:rPr>
        <w:t xml:space="preserve"> The project is </w:t>
      </w:r>
      <w:proofErr w:type="gramStart"/>
      <w:r w:rsidRPr="00E44476">
        <w:rPr>
          <w:rFonts w:ascii="Arial" w:eastAsia="Times New Roman" w:hAnsi="Arial" w:cs="Arial"/>
          <w:color w:val="000000"/>
          <w:lang w:eastAsia="en-IN"/>
        </w:rPr>
        <w:t>Economically</w:t>
      </w:r>
      <w:proofErr w:type="gramEnd"/>
      <w:r w:rsidRPr="00E44476">
        <w:rPr>
          <w:rFonts w:ascii="Arial" w:eastAsia="Times New Roman" w:hAnsi="Arial" w:cs="Arial"/>
          <w:color w:val="000000"/>
          <w:lang w:eastAsia="en-IN"/>
        </w:rPr>
        <w:t xml:space="preserve"> feasible given the cost of server space is reasonable.</w:t>
      </w:r>
    </w:p>
    <w:p w:rsidR="00E44476" w:rsidRPr="00E44476" w:rsidRDefault="00E44476" w:rsidP="00E444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4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44476" w:rsidRPr="00E64A48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A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Legal Feasibility</w:t>
      </w:r>
      <w:r w:rsidR="00E64A48" w:rsidRPr="00E64A48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="00E64A48">
        <w:rPr>
          <w:rFonts w:ascii="Arial" w:eastAsia="Times New Roman" w:hAnsi="Arial" w:cs="Arial"/>
          <w:b/>
          <w:bCs/>
          <w:color w:val="000000"/>
          <w:lang w:eastAsia="en-IN"/>
        </w:rPr>
        <w:t>-</w:t>
      </w: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476">
        <w:rPr>
          <w:rFonts w:ascii="Arial" w:eastAsia="Times New Roman" w:hAnsi="Arial" w:cs="Arial"/>
          <w:color w:val="000000"/>
          <w:lang w:eastAsia="en-IN"/>
        </w:rPr>
        <w:t xml:space="preserve">The project poses no legal conflicts. All the user data would be </w:t>
      </w:r>
      <w:proofErr w:type="gramStart"/>
      <w:r w:rsidRPr="00E44476">
        <w:rPr>
          <w:rFonts w:ascii="Arial" w:eastAsia="Times New Roman" w:hAnsi="Arial" w:cs="Arial"/>
          <w:color w:val="000000"/>
          <w:lang w:eastAsia="en-IN"/>
        </w:rPr>
        <w:t>Protected</w:t>
      </w:r>
      <w:proofErr w:type="gramEnd"/>
      <w:r w:rsidRPr="00E44476">
        <w:rPr>
          <w:rFonts w:ascii="Arial" w:eastAsia="Times New Roman" w:hAnsi="Arial" w:cs="Arial"/>
          <w:color w:val="000000"/>
          <w:lang w:eastAsia="en-IN"/>
        </w:rPr>
        <w:t xml:space="preserve"> and will comply with the local data protection regulations.</w:t>
      </w:r>
      <w:r w:rsidRPr="00E44476">
        <w:rPr>
          <w:rFonts w:ascii="Arial" w:eastAsia="Times New Roman" w:hAnsi="Arial" w:cs="Arial"/>
          <w:color w:val="252525"/>
          <w:shd w:val="clear" w:color="auto" w:fill="FFFFFF"/>
          <w:lang w:eastAsia="en-IN"/>
        </w:rPr>
        <w:t xml:space="preserve"> </w:t>
      </w: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4A48">
        <w:rPr>
          <w:rFonts w:ascii="Arial" w:eastAsia="Times New Roman" w:hAnsi="Arial" w:cs="Arial"/>
          <w:b/>
          <w:color w:val="000000"/>
          <w:lang w:eastAsia="en-IN"/>
        </w:rPr>
        <w:t>Verdict</w:t>
      </w:r>
      <w:r w:rsidRPr="00E44476">
        <w:rPr>
          <w:rFonts w:ascii="Arial" w:eastAsia="Times New Roman" w:hAnsi="Arial" w:cs="Arial"/>
          <w:color w:val="000000"/>
          <w:lang w:eastAsia="en-IN"/>
        </w:rPr>
        <w:t xml:space="preserve"> :</w:t>
      </w:r>
      <w:proofErr w:type="gramEnd"/>
      <w:r w:rsidRPr="00E44476">
        <w:rPr>
          <w:rFonts w:ascii="Arial" w:eastAsia="Times New Roman" w:hAnsi="Arial" w:cs="Arial"/>
          <w:color w:val="000000"/>
          <w:lang w:eastAsia="en-IN"/>
        </w:rPr>
        <w:t xml:space="preserve"> The project is Legally feasible.</w:t>
      </w:r>
    </w:p>
    <w:p w:rsidR="00E44476" w:rsidRPr="00110B39" w:rsidRDefault="00E44476" w:rsidP="00E44476">
      <w:pPr>
        <w:spacing w:after="240" w:line="240" w:lineRule="auto"/>
        <w:rPr>
          <w:rFonts w:ascii="Algerian" w:eastAsia="Times New Roman" w:hAnsi="Algerian" w:cs="Times New Roman"/>
          <w:sz w:val="72"/>
          <w:szCs w:val="72"/>
          <w:lang w:eastAsia="en-IN"/>
        </w:rPr>
      </w:pPr>
      <w:r w:rsidRPr="00E444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444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444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444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444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44476" w:rsidRPr="00110B39" w:rsidRDefault="00E44476" w:rsidP="00E64A48">
      <w:pPr>
        <w:spacing w:after="0" w:line="240" w:lineRule="auto"/>
        <w:jc w:val="center"/>
        <w:rPr>
          <w:rFonts w:ascii="Algerian" w:eastAsia="Times New Roman" w:hAnsi="Algerian" w:cs="Lucida Sans Unicode"/>
          <w:sz w:val="72"/>
          <w:szCs w:val="72"/>
          <w:lang w:eastAsia="en-IN"/>
        </w:rPr>
      </w:pPr>
      <w:r w:rsidRPr="00110B39">
        <w:rPr>
          <w:rFonts w:ascii="Algerian" w:eastAsia="Times New Roman" w:hAnsi="Algerian" w:cs="Lucida Sans Unicode"/>
          <w:color w:val="000000"/>
          <w:sz w:val="72"/>
          <w:szCs w:val="72"/>
          <w:lang w:eastAsia="en-IN"/>
        </w:rPr>
        <w:t>Survey</w:t>
      </w:r>
    </w:p>
    <w:p w:rsidR="00E44476" w:rsidRPr="00E44476" w:rsidRDefault="00E44476" w:rsidP="00E444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E44476" w:rsidRPr="00E44476" w:rsidRDefault="00E44476" w:rsidP="00E4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476">
        <w:rPr>
          <w:rFonts w:ascii="Arial" w:eastAsia="Times New Roman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5943600" cy="2476500"/>
            <wp:effectExtent l="0" t="0" r="0" b="0"/>
            <wp:docPr id="6" name="Picture 6" descr="https://lh5.googleusercontent.com/XianBQLOb3uUzHDjYkkBeLG96EELnu76Fb0rqVxpWmdfD9wmnXvCnEbFaJ6ZLYO_xi4MIxU2aiH2wtKrhkwQ6k6ZxC5B1wt1Fu2kXUSCcsTrurzT7iO7U0JxsysriRVTjesJ0UD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ianBQLOb3uUzHDjYkkBeLG96EELnu76Fb0rqVxpWmdfD9wmnXvCnEbFaJ6ZLYO_xi4MIxU2aiH2wtKrhkwQ6k6ZxC5B1wt1Fu2kXUSCcsTrurzT7iO7U0JxsysriRVTjesJ0UD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476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5743575" cy="2400300"/>
            <wp:effectExtent l="0" t="0" r="9525" b="0"/>
            <wp:docPr id="5" name="Picture 5" descr="https://lh4.googleusercontent.com/EwzYB5lrs33I4yek7apghzjOTwCEfolKMppS4hYw-bVHPbYiH57_h-Rz6ywGzlkfHtwB4zu38sZ2mPey1Be0NwkxeXLG-bhOcaaN12U2se4bOaOdWXWI4pmsCsD3qsKBZAcH-ZX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EwzYB5lrs33I4yek7apghzjOTwCEfolKMppS4hYw-bVHPbYiH57_h-Rz6ywGzlkfHtwB4zu38sZ2mPey1Be0NwkxeXLG-bhOcaaN12U2se4bOaOdWXWI4pmsCsD3qsKBZAcH-ZX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476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5943600" cy="2390775"/>
            <wp:effectExtent l="0" t="0" r="0" b="9525"/>
            <wp:docPr id="4" name="Picture 4" descr="https://lh4.googleusercontent.com/A_qwve89F3zVtkLDbD4eUdpMG2xAKyCTQoqYhrQOnxWCgI4gIEjxzcKHreQkrXZNL7jzZIKhcM99JdIRy2LrCNDLEjo4K6RYcwWH1s0pCO17RuPWFVFhxp0mCpjqFnaPha38CN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_qwve89F3zVtkLDbD4eUdpMG2xAKyCTQoqYhrQOnxWCgI4gIEjxzcKHreQkrXZNL7jzZIKhcM99JdIRy2LrCNDLEjo4K6RYcwWH1s0pCO17RuPWFVFhxp0mCpjqFnaPha38CNK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476">
        <w:rPr>
          <w:rFonts w:ascii="Arial" w:eastAsia="Times New Roman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6972300" cy="2486025"/>
            <wp:effectExtent l="0" t="0" r="0" b="9525"/>
            <wp:docPr id="3" name="Picture 3" descr="https://lh6.googleusercontent.com/CPO3gVzLEj-8Q2N4t527rQH0JrHpFziPBaGcLS3hb3Q48a_84BYdDTqZxkcfh582GBl_IR20mcU281bI1zV-DM0agb2jzHzmtjOVrjedwpOfpGXqGezmP9rHQhUfwJdr-B0Dio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CPO3gVzLEj-8Q2N4t527rQH0JrHpFziPBaGcLS3hb3Q48a_84BYdDTqZxkcfh582GBl_IR20mcU281bI1zV-DM0agb2jzHzmtjOVrjedwpOfpGXqGezmP9rHQhUfwJdr-B0Diog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476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6924675" cy="2276475"/>
            <wp:effectExtent l="0" t="0" r="9525" b="9525"/>
            <wp:docPr id="2" name="Picture 2" descr="https://lh4.googleusercontent.com/O-hp_SCAE1qWEy57G3JVG8pO8gDyjicnQ1eA2Ofw-p68W4_GR60S_dR-zqc4j_ZVCIB0bkDBTnzhgPbutil5zAj6PGm0k7r5CGfPMYMZT-BwW-BLdzpxlSh-sYypFjZ8ZZ_E9y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O-hp_SCAE1qWEy57G3JVG8pO8gDyjicnQ1eA2Ofw-p68W4_GR60S_dR-zqc4j_ZVCIB0bkDBTnzhgPbutil5zAj6PGm0k7r5CGfPMYMZT-BwW-BLdzpxlSh-sYypFjZ8ZZ_E9y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476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6962775" cy="2362200"/>
            <wp:effectExtent l="0" t="0" r="9525" b="0"/>
            <wp:docPr id="1" name="Picture 1" descr="https://lh4.googleusercontent.com/cftn8hD7j3xnN-bO6pslUMpYTZ9kVYHGOiPJqxxwe9pPNVkyI81dNOXKFlWkXD7zVuFvqyTmTa-QVmK9dUrAxJaCOjHP3_EemnHEdQ3Dsq_39JdHs8So5ORLhYIDBWFyE5jGN1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cftn8hD7j3xnN-bO6pslUMpYTZ9kVYHGOiPJqxxwe9pPNVkyI81dNOXKFlWkXD7zVuFvqyTmTa-QVmK9dUrAxJaCOjHP3_EemnHEdQ3Dsq_39JdHs8So5ORLhYIDBWFyE5jGN15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579" w:rsidRDefault="004C3579"/>
    <w:sectPr w:rsidR="004C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50AB0"/>
    <w:multiLevelType w:val="multilevel"/>
    <w:tmpl w:val="6700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C14EB"/>
    <w:multiLevelType w:val="hybridMultilevel"/>
    <w:tmpl w:val="1DD6F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76"/>
    <w:rsid w:val="00110B39"/>
    <w:rsid w:val="0047698C"/>
    <w:rsid w:val="004C3579"/>
    <w:rsid w:val="008537C7"/>
    <w:rsid w:val="0086550D"/>
    <w:rsid w:val="00B54BAF"/>
    <w:rsid w:val="00E44476"/>
    <w:rsid w:val="00E6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DFA4C-EC7B-4697-9763-C7F7F1CF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BAF"/>
  </w:style>
  <w:style w:type="paragraph" w:styleId="Heading1">
    <w:name w:val="heading 1"/>
    <w:basedOn w:val="Normal"/>
    <w:next w:val="Normal"/>
    <w:link w:val="Heading1Char"/>
    <w:uiPriority w:val="9"/>
    <w:qFormat/>
    <w:rsid w:val="00B54BA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A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A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54B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A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A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4B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4BA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4BA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A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A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54BAF"/>
    <w:rPr>
      <w:b/>
      <w:bCs/>
    </w:rPr>
  </w:style>
  <w:style w:type="character" w:styleId="Emphasis">
    <w:name w:val="Emphasis"/>
    <w:basedOn w:val="DefaultParagraphFont"/>
    <w:uiPriority w:val="20"/>
    <w:qFormat/>
    <w:rsid w:val="00B54BAF"/>
    <w:rPr>
      <w:i/>
      <w:iCs/>
      <w:color w:val="000000" w:themeColor="text1"/>
    </w:rPr>
  </w:style>
  <w:style w:type="paragraph" w:styleId="NoSpacing">
    <w:name w:val="No Spacing"/>
    <w:uiPriority w:val="1"/>
    <w:qFormat/>
    <w:rsid w:val="00B54B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4BA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BA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A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4B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4BA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54B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4B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54BA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BAF"/>
    <w:pPr>
      <w:outlineLvl w:val="9"/>
    </w:pPr>
  </w:style>
  <w:style w:type="paragraph" w:styleId="ListParagraph">
    <w:name w:val="List Paragraph"/>
    <w:basedOn w:val="Normal"/>
    <w:uiPriority w:val="34"/>
    <w:qFormat/>
    <w:rsid w:val="0086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Kapoor</dc:creator>
  <cp:keywords/>
  <dc:description/>
  <cp:lastModifiedBy>Anirudh Kapoor</cp:lastModifiedBy>
  <cp:revision>5</cp:revision>
  <dcterms:created xsi:type="dcterms:W3CDTF">2016-09-22T03:32:00Z</dcterms:created>
  <dcterms:modified xsi:type="dcterms:W3CDTF">2016-09-22T17:30:00Z</dcterms:modified>
</cp:coreProperties>
</file>