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C2959" w14:textId="0B4FA2F1" w:rsidR="00352A3E" w:rsidRPr="00127ED7" w:rsidRDefault="00DD5525" w:rsidP="00180F04">
      <w:pPr>
        <w:ind w:firstLine="720"/>
        <w:rPr>
          <w:rFonts w:eastAsia="Times New Roman" w:cs="Arial Hebrew"/>
        </w:rPr>
      </w:pPr>
      <w:r w:rsidRPr="00127ED7">
        <w:rPr>
          <w:rFonts w:eastAsia="Calibri" w:cs="Calibri"/>
        </w:rPr>
        <w:t>My</w:t>
      </w:r>
      <w:r w:rsidRPr="00127ED7">
        <w:rPr>
          <w:rFonts w:cs="Arial Hebrew"/>
        </w:rPr>
        <w:t xml:space="preserve"> </w:t>
      </w:r>
      <w:r w:rsidRPr="00127ED7">
        <w:rPr>
          <w:rFonts w:eastAsia="Calibri" w:cs="Calibri"/>
        </w:rPr>
        <w:t>favorite</w:t>
      </w:r>
      <w:r w:rsidRPr="00127ED7">
        <w:rPr>
          <w:rFonts w:cs="Arial Hebrew"/>
        </w:rPr>
        <w:t xml:space="preserve"> </w:t>
      </w:r>
      <w:r w:rsidRPr="00127ED7">
        <w:rPr>
          <w:rFonts w:eastAsia="Calibri" w:cs="Calibri"/>
        </w:rPr>
        <w:t>speaker</w:t>
      </w:r>
      <w:r w:rsidRPr="00127ED7">
        <w:rPr>
          <w:rFonts w:cs="Arial Hebrew"/>
        </w:rPr>
        <w:t xml:space="preserve"> </w:t>
      </w:r>
      <w:r w:rsidRPr="00127ED7">
        <w:rPr>
          <w:rFonts w:eastAsia="Calibri" w:cs="Calibri"/>
        </w:rPr>
        <w:t>from</w:t>
      </w:r>
      <w:r w:rsidRPr="00127ED7">
        <w:rPr>
          <w:rFonts w:cs="Arial Hebrew"/>
        </w:rPr>
        <w:t xml:space="preserve"> </w:t>
      </w:r>
      <w:r w:rsidRPr="00127ED7">
        <w:rPr>
          <w:rFonts w:eastAsia="Calibri" w:cs="Calibri"/>
        </w:rPr>
        <w:t>class</w:t>
      </w:r>
      <w:r w:rsidRPr="00127ED7">
        <w:rPr>
          <w:rFonts w:cs="Arial Hebrew"/>
        </w:rPr>
        <w:t xml:space="preserve"> </w:t>
      </w:r>
      <w:r w:rsidRPr="00127ED7">
        <w:rPr>
          <w:rFonts w:eastAsia="Calibri" w:cs="Calibri"/>
        </w:rPr>
        <w:t>on</w:t>
      </w:r>
      <w:r w:rsidRPr="00127ED7">
        <w:rPr>
          <w:rFonts w:cs="Arial Hebrew"/>
        </w:rPr>
        <w:t xml:space="preserve"> </w:t>
      </w:r>
      <w:r w:rsidRPr="00127ED7">
        <w:rPr>
          <w:rFonts w:eastAsia="Calibri" w:cs="Calibri"/>
        </w:rPr>
        <w:t>October</w:t>
      </w:r>
      <w:r w:rsidRPr="00127ED7">
        <w:rPr>
          <w:rFonts w:cs="Arial Hebrew"/>
        </w:rPr>
        <w:t xml:space="preserve"> 16</w:t>
      </w:r>
      <w:r w:rsidRPr="00127ED7">
        <w:rPr>
          <w:rFonts w:eastAsia="Calibri" w:cs="Calibri"/>
          <w:vertAlign w:val="superscript"/>
        </w:rPr>
        <w:t>th</w:t>
      </w:r>
      <w:r w:rsidRPr="00127ED7">
        <w:rPr>
          <w:rFonts w:cs="Arial Hebrew"/>
        </w:rPr>
        <w:t xml:space="preserve"> </w:t>
      </w:r>
      <w:r w:rsidRPr="00127ED7">
        <w:rPr>
          <w:rFonts w:eastAsia="Calibri" w:cs="Calibri"/>
        </w:rPr>
        <w:t>was</w:t>
      </w:r>
      <w:r w:rsidRPr="00127ED7">
        <w:rPr>
          <w:rFonts w:cs="Arial Hebrew"/>
        </w:rPr>
        <w:t xml:space="preserve"> </w:t>
      </w:r>
      <w:r w:rsidRPr="00127ED7">
        <w:rPr>
          <w:rFonts w:eastAsia="Calibri" w:cs="Calibri"/>
        </w:rPr>
        <w:t>Dr</w:t>
      </w:r>
      <w:r w:rsidRPr="00127ED7">
        <w:rPr>
          <w:rFonts w:cs="Arial Hebrew"/>
        </w:rPr>
        <w:t xml:space="preserve">. </w:t>
      </w:r>
      <w:r w:rsidRPr="00127ED7">
        <w:rPr>
          <w:rFonts w:eastAsia="Calibri" w:cs="Calibri"/>
        </w:rPr>
        <w:t>Lisa</w:t>
      </w:r>
      <w:r w:rsidRPr="00127ED7">
        <w:rPr>
          <w:rFonts w:cs="Arial Hebrew"/>
        </w:rPr>
        <w:t xml:space="preserve"> </w:t>
      </w:r>
      <w:r w:rsidRPr="00127ED7">
        <w:rPr>
          <w:rFonts w:eastAsia="Calibri" w:cs="Calibri"/>
        </w:rPr>
        <w:t>Hsin</w:t>
      </w:r>
      <w:r w:rsidR="00CC1895" w:rsidRPr="00127ED7">
        <w:rPr>
          <w:rFonts w:cs="Arial Hebrew"/>
        </w:rPr>
        <w:t xml:space="preserve">, </w:t>
      </w:r>
      <w:r w:rsidR="00CC1895" w:rsidRPr="00127ED7">
        <w:rPr>
          <w:rFonts w:eastAsia="Calibri" w:cs="Calibri"/>
        </w:rPr>
        <w:t>professor</w:t>
      </w:r>
      <w:r w:rsidR="00CC1895" w:rsidRPr="00127ED7">
        <w:rPr>
          <w:rFonts w:cs="Arial Hebrew"/>
        </w:rPr>
        <w:t xml:space="preserve"> </w:t>
      </w:r>
      <w:r w:rsidR="00CC1895" w:rsidRPr="00127ED7">
        <w:rPr>
          <w:rFonts w:eastAsia="Calibri" w:cs="Calibri"/>
        </w:rPr>
        <w:t>of</w:t>
      </w:r>
      <w:r w:rsidR="00CC1895" w:rsidRPr="00127ED7">
        <w:rPr>
          <w:rFonts w:cs="Arial Hebrew"/>
        </w:rPr>
        <w:t xml:space="preserve"> </w:t>
      </w:r>
      <w:r w:rsidR="00CC1895" w:rsidRPr="00127ED7">
        <w:rPr>
          <w:rFonts w:eastAsia="Calibri" w:cs="Calibri"/>
        </w:rPr>
        <w:t>Educational</w:t>
      </w:r>
      <w:r w:rsidR="00CC1895" w:rsidRPr="00127ED7">
        <w:rPr>
          <w:rFonts w:cs="Arial Hebrew"/>
        </w:rPr>
        <w:t xml:space="preserve"> </w:t>
      </w:r>
      <w:r w:rsidR="00CC1895" w:rsidRPr="00127ED7">
        <w:rPr>
          <w:rFonts w:eastAsia="Calibri" w:cs="Calibri"/>
        </w:rPr>
        <w:t>Psychology</w:t>
      </w:r>
      <w:r w:rsidR="00CC1895" w:rsidRPr="00127ED7">
        <w:rPr>
          <w:rFonts w:cs="Arial Hebrew"/>
        </w:rPr>
        <w:t xml:space="preserve"> </w:t>
      </w:r>
      <w:r w:rsidR="00CC1895" w:rsidRPr="00127ED7">
        <w:rPr>
          <w:rFonts w:eastAsia="Calibri" w:cs="Calibri"/>
        </w:rPr>
        <w:t>from</w:t>
      </w:r>
      <w:r w:rsidR="00CC1895" w:rsidRPr="00127ED7">
        <w:rPr>
          <w:rFonts w:cs="Arial Hebrew"/>
        </w:rPr>
        <w:t xml:space="preserve"> </w:t>
      </w:r>
      <w:r w:rsidR="00CC1895" w:rsidRPr="00127ED7">
        <w:rPr>
          <w:rFonts w:eastAsia="Calibri" w:cs="Calibri"/>
        </w:rPr>
        <w:t>the</w:t>
      </w:r>
      <w:r w:rsidR="00CC1895" w:rsidRPr="00127ED7">
        <w:rPr>
          <w:rFonts w:cs="Arial Hebrew"/>
        </w:rPr>
        <w:t xml:space="preserve"> </w:t>
      </w:r>
      <w:r w:rsidR="00CC1895" w:rsidRPr="00127ED7">
        <w:rPr>
          <w:rFonts w:eastAsia="Calibri" w:cs="Calibri"/>
        </w:rPr>
        <w:t>department</w:t>
      </w:r>
      <w:r w:rsidR="00CC1895" w:rsidRPr="00127ED7">
        <w:rPr>
          <w:rFonts w:cs="Arial Hebrew"/>
        </w:rPr>
        <w:t xml:space="preserve"> </w:t>
      </w:r>
      <w:r w:rsidR="00CC1895" w:rsidRPr="00127ED7">
        <w:rPr>
          <w:rFonts w:eastAsia="Calibri" w:cs="Calibri"/>
        </w:rPr>
        <w:t>of</w:t>
      </w:r>
      <w:r w:rsidR="00CC1895" w:rsidRPr="00127ED7">
        <w:rPr>
          <w:rFonts w:cs="Arial Hebrew"/>
        </w:rPr>
        <w:t xml:space="preserve"> </w:t>
      </w:r>
      <w:r w:rsidR="00CC1895" w:rsidRPr="00127ED7">
        <w:rPr>
          <w:rFonts w:eastAsia="Calibri" w:cs="Calibri"/>
        </w:rPr>
        <w:t>education</w:t>
      </w:r>
      <w:r w:rsidR="00CC1895" w:rsidRPr="00127ED7">
        <w:rPr>
          <w:rFonts w:cs="Arial Hebrew"/>
        </w:rPr>
        <w:t xml:space="preserve">. </w:t>
      </w:r>
      <w:r w:rsidR="006022E5" w:rsidRPr="00127ED7">
        <w:rPr>
          <w:rFonts w:eastAsia="Calibri" w:cs="Calibri"/>
        </w:rPr>
        <w:t>The</w:t>
      </w:r>
      <w:r w:rsidR="006022E5" w:rsidRPr="00127ED7">
        <w:rPr>
          <w:rFonts w:cs="Arial Hebrew"/>
        </w:rPr>
        <w:t xml:space="preserve"> </w:t>
      </w:r>
      <w:r w:rsidR="00FA46D4" w:rsidRPr="00127ED7">
        <w:rPr>
          <w:rFonts w:eastAsia="Calibri" w:cs="Calibri"/>
        </w:rPr>
        <w:t>broad</w:t>
      </w:r>
      <w:r w:rsidR="00FA46D4" w:rsidRPr="00127ED7">
        <w:rPr>
          <w:rFonts w:cs="Arial Hebrew"/>
        </w:rPr>
        <w:t xml:space="preserve"> </w:t>
      </w:r>
      <w:r w:rsidR="00FA46D4" w:rsidRPr="00127ED7">
        <w:rPr>
          <w:rFonts w:eastAsia="Calibri" w:cs="Calibri"/>
        </w:rPr>
        <w:t>area</w:t>
      </w:r>
      <w:r w:rsidR="00FA46D4" w:rsidRPr="00127ED7">
        <w:rPr>
          <w:rFonts w:cs="Arial Hebrew"/>
        </w:rPr>
        <w:t xml:space="preserve"> </w:t>
      </w:r>
      <w:r w:rsidR="00FA46D4" w:rsidRPr="00127ED7">
        <w:rPr>
          <w:rFonts w:eastAsia="Calibri" w:cs="Calibri"/>
        </w:rPr>
        <w:t>of</w:t>
      </w:r>
      <w:r w:rsidR="00FA46D4" w:rsidRPr="00127ED7">
        <w:rPr>
          <w:rFonts w:cs="Arial Hebrew"/>
        </w:rPr>
        <w:t xml:space="preserve"> </w:t>
      </w:r>
      <w:r w:rsidR="00FA46D4" w:rsidRPr="00127ED7">
        <w:rPr>
          <w:rFonts w:eastAsia="Calibri" w:cs="Calibri"/>
        </w:rPr>
        <w:t>interest</w:t>
      </w:r>
      <w:r w:rsidR="00FA46D4" w:rsidRPr="00127ED7">
        <w:rPr>
          <w:rFonts w:cs="Arial Hebrew"/>
        </w:rPr>
        <w:t xml:space="preserve"> </w:t>
      </w:r>
      <w:r w:rsidR="00FA46D4" w:rsidRPr="00127ED7">
        <w:rPr>
          <w:rFonts w:eastAsia="Calibri" w:cs="Calibri"/>
        </w:rPr>
        <w:t>that</w:t>
      </w:r>
      <w:r w:rsidR="00FA46D4" w:rsidRPr="00127ED7">
        <w:rPr>
          <w:rFonts w:cs="Arial Hebrew"/>
        </w:rPr>
        <w:t xml:space="preserve"> </w:t>
      </w:r>
      <w:r w:rsidR="00FA46D4" w:rsidRPr="00127ED7">
        <w:rPr>
          <w:rFonts w:eastAsia="Calibri" w:cs="Calibri"/>
        </w:rPr>
        <w:t>Dr</w:t>
      </w:r>
      <w:r w:rsidR="00FA46D4" w:rsidRPr="00127ED7">
        <w:rPr>
          <w:rFonts w:cs="Arial Hebrew"/>
        </w:rPr>
        <w:t xml:space="preserve">. </w:t>
      </w:r>
      <w:r w:rsidR="00FA46D4" w:rsidRPr="00127ED7">
        <w:rPr>
          <w:rFonts w:eastAsia="Calibri" w:cs="Calibri"/>
        </w:rPr>
        <w:t>Hsin</w:t>
      </w:r>
      <w:r w:rsidR="00FA46D4" w:rsidRPr="00127ED7">
        <w:rPr>
          <w:rFonts w:cs="Arial Hebrew"/>
        </w:rPr>
        <w:t xml:space="preserve"> </w:t>
      </w:r>
      <w:r w:rsidR="00FA46D4" w:rsidRPr="00127ED7">
        <w:rPr>
          <w:rFonts w:eastAsia="Calibri" w:cs="Calibri"/>
        </w:rPr>
        <w:t>performs</w:t>
      </w:r>
      <w:r w:rsidR="00FA46D4" w:rsidRPr="00127ED7">
        <w:rPr>
          <w:rFonts w:cs="Arial Hebrew"/>
        </w:rPr>
        <w:t xml:space="preserve"> </w:t>
      </w:r>
      <w:r w:rsidR="00FA46D4" w:rsidRPr="00127ED7">
        <w:rPr>
          <w:rFonts w:eastAsia="Calibri" w:cs="Calibri"/>
        </w:rPr>
        <w:t>research</w:t>
      </w:r>
      <w:r w:rsidR="00FA46D4" w:rsidRPr="00127ED7">
        <w:rPr>
          <w:rFonts w:cs="Arial Hebrew"/>
        </w:rPr>
        <w:t xml:space="preserve"> </w:t>
      </w:r>
      <w:r w:rsidR="00FA46D4" w:rsidRPr="00127ED7">
        <w:rPr>
          <w:rFonts w:eastAsia="Calibri" w:cs="Calibri"/>
        </w:rPr>
        <w:t>within</w:t>
      </w:r>
      <w:r w:rsidR="00FA46D4" w:rsidRPr="00127ED7">
        <w:rPr>
          <w:rFonts w:cs="Arial Hebrew"/>
        </w:rPr>
        <w:t xml:space="preserve"> </w:t>
      </w:r>
      <w:r w:rsidR="00FA46D4" w:rsidRPr="00127ED7">
        <w:rPr>
          <w:rFonts w:eastAsia="Calibri" w:cs="Calibri"/>
        </w:rPr>
        <w:t>is</w:t>
      </w:r>
      <w:r w:rsidR="00FA46D4" w:rsidRPr="00127ED7">
        <w:rPr>
          <w:rFonts w:cs="Arial Hebrew"/>
        </w:rPr>
        <w:t xml:space="preserve"> </w:t>
      </w:r>
      <w:r w:rsidR="00FA46D4" w:rsidRPr="00127ED7">
        <w:rPr>
          <w:rFonts w:eastAsia="Calibri" w:cs="Calibri"/>
        </w:rPr>
        <w:t>the</w:t>
      </w:r>
      <w:r w:rsidR="00FA46D4" w:rsidRPr="00127ED7">
        <w:rPr>
          <w:rFonts w:cs="Arial Hebrew"/>
        </w:rPr>
        <w:t xml:space="preserve"> </w:t>
      </w:r>
      <w:r w:rsidR="00FA46D4" w:rsidRPr="00127ED7">
        <w:rPr>
          <w:rFonts w:eastAsia="Calibri" w:cs="Calibri"/>
        </w:rPr>
        <w:t>academic</w:t>
      </w:r>
      <w:r w:rsidR="00FA46D4" w:rsidRPr="00127ED7">
        <w:rPr>
          <w:rFonts w:cs="Arial Hebrew"/>
        </w:rPr>
        <w:t xml:space="preserve"> </w:t>
      </w:r>
      <w:r w:rsidR="00FA46D4" w:rsidRPr="00127ED7">
        <w:rPr>
          <w:rFonts w:eastAsia="Calibri" w:cs="Calibri"/>
        </w:rPr>
        <w:t>outcomes</w:t>
      </w:r>
      <w:r w:rsidR="00FA46D4" w:rsidRPr="00127ED7">
        <w:rPr>
          <w:rFonts w:cs="Arial Hebrew"/>
        </w:rPr>
        <w:t xml:space="preserve"> </w:t>
      </w:r>
      <w:r w:rsidR="00FA46D4" w:rsidRPr="00127ED7">
        <w:rPr>
          <w:rFonts w:eastAsia="Calibri" w:cs="Calibri"/>
        </w:rPr>
        <w:t>and</w:t>
      </w:r>
      <w:r w:rsidR="00FA46D4" w:rsidRPr="00127ED7">
        <w:rPr>
          <w:rFonts w:cs="Arial Hebrew"/>
        </w:rPr>
        <w:t xml:space="preserve"> </w:t>
      </w:r>
      <w:r w:rsidR="00FA46D4" w:rsidRPr="00127ED7">
        <w:rPr>
          <w:rFonts w:eastAsia="Calibri" w:cs="Calibri"/>
        </w:rPr>
        <w:t>experiences</w:t>
      </w:r>
      <w:r w:rsidR="00FA46D4" w:rsidRPr="00127ED7">
        <w:rPr>
          <w:rFonts w:cs="Arial Hebrew"/>
        </w:rPr>
        <w:t xml:space="preserve"> </w:t>
      </w:r>
      <w:r w:rsidR="00FA46D4" w:rsidRPr="00127ED7">
        <w:rPr>
          <w:rFonts w:eastAsia="Calibri" w:cs="Calibri"/>
        </w:rPr>
        <w:t>of</w:t>
      </w:r>
      <w:r w:rsidR="00FA46D4" w:rsidRPr="00127ED7">
        <w:rPr>
          <w:rFonts w:cs="Arial Hebrew"/>
        </w:rPr>
        <w:t xml:space="preserve"> </w:t>
      </w:r>
      <w:r w:rsidR="00FA46D4" w:rsidRPr="00127ED7">
        <w:rPr>
          <w:rFonts w:eastAsia="Calibri" w:cs="Calibri"/>
        </w:rPr>
        <w:t>bilingual</w:t>
      </w:r>
      <w:r w:rsidR="00FA46D4" w:rsidRPr="00127ED7">
        <w:rPr>
          <w:rFonts w:cs="Arial Hebrew"/>
        </w:rPr>
        <w:t xml:space="preserve"> </w:t>
      </w:r>
      <w:r w:rsidR="00FA46D4" w:rsidRPr="00127ED7">
        <w:rPr>
          <w:rFonts w:eastAsia="Calibri" w:cs="Calibri"/>
        </w:rPr>
        <w:t>children</w:t>
      </w:r>
      <w:r w:rsidR="00FA46D4" w:rsidRPr="00127ED7">
        <w:rPr>
          <w:rFonts w:cs="Arial Hebrew"/>
        </w:rPr>
        <w:t xml:space="preserve">. </w:t>
      </w:r>
      <w:r w:rsidR="00352A3E" w:rsidRPr="00127ED7">
        <w:rPr>
          <w:rFonts w:eastAsia="Calibri" w:cs="Calibri"/>
        </w:rPr>
        <w:t>She</w:t>
      </w:r>
      <w:r w:rsidR="00352A3E" w:rsidRPr="00127ED7">
        <w:rPr>
          <w:rFonts w:cs="Arial Hebrew"/>
        </w:rPr>
        <w:t xml:space="preserve"> </w:t>
      </w:r>
      <w:r w:rsidR="00352A3E" w:rsidRPr="00127ED7">
        <w:rPr>
          <w:rFonts w:eastAsia="Calibri" w:cs="Calibri"/>
        </w:rPr>
        <w:t>states</w:t>
      </w:r>
      <w:r w:rsidR="00352A3E" w:rsidRPr="00127ED7">
        <w:rPr>
          <w:rFonts w:cs="Arial Hebrew"/>
        </w:rPr>
        <w:t xml:space="preserve"> </w:t>
      </w:r>
      <w:r w:rsidR="00352A3E" w:rsidRPr="00127ED7">
        <w:rPr>
          <w:rFonts w:eastAsia="Calibri" w:cs="Calibri"/>
        </w:rPr>
        <w:t>that</w:t>
      </w:r>
      <w:r w:rsidR="00352A3E" w:rsidRPr="00127ED7">
        <w:rPr>
          <w:rFonts w:cs="Arial Hebrew"/>
        </w:rPr>
        <w:t xml:space="preserve"> </w:t>
      </w:r>
      <w:r w:rsidR="00352A3E" w:rsidRPr="00127ED7">
        <w:rPr>
          <w:rFonts w:eastAsia="Calibri" w:cs="Calibri"/>
        </w:rPr>
        <w:t>she</w:t>
      </w:r>
      <w:r w:rsidR="00352A3E" w:rsidRPr="00127ED7">
        <w:rPr>
          <w:rFonts w:cs="Arial Hebrew"/>
        </w:rPr>
        <w:t xml:space="preserve"> </w:t>
      </w:r>
      <w:r w:rsidR="00352A3E" w:rsidRPr="00127ED7">
        <w:rPr>
          <w:rFonts w:eastAsia="Calibri" w:cs="Calibri"/>
        </w:rPr>
        <w:t>has</w:t>
      </w:r>
      <w:r w:rsidR="00352A3E" w:rsidRPr="00127ED7">
        <w:rPr>
          <w:rFonts w:cs="Arial Hebrew"/>
        </w:rPr>
        <w:t xml:space="preserve"> </w:t>
      </w:r>
      <w:r w:rsidR="00352A3E" w:rsidRPr="00127ED7">
        <w:rPr>
          <w:rFonts w:eastAsia="Calibri" w:cs="Calibri"/>
        </w:rPr>
        <w:t>two</w:t>
      </w:r>
      <w:r w:rsidR="00352A3E" w:rsidRPr="00127ED7">
        <w:rPr>
          <w:rFonts w:cs="Arial Hebrew"/>
        </w:rPr>
        <w:t xml:space="preserve"> </w:t>
      </w:r>
      <w:r w:rsidR="00352A3E" w:rsidRPr="00127ED7">
        <w:rPr>
          <w:rFonts w:eastAsia="Calibri" w:cs="Calibri"/>
        </w:rPr>
        <w:t>broad</w:t>
      </w:r>
      <w:r w:rsidR="00352A3E" w:rsidRPr="00127ED7">
        <w:rPr>
          <w:rFonts w:cs="Arial Hebrew"/>
        </w:rPr>
        <w:t xml:space="preserve"> </w:t>
      </w:r>
      <w:r w:rsidR="00352A3E" w:rsidRPr="00127ED7">
        <w:rPr>
          <w:rFonts w:eastAsia="Calibri" w:cs="Calibri"/>
        </w:rPr>
        <w:t>questions</w:t>
      </w:r>
      <w:r w:rsidR="00352A3E" w:rsidRPr="00127ED7">
        <w:rPr>
          <w:rFonts w:cs="Arial Hebrew"/>
        </w:rPr>
        <w:t xml:space="preserve">: 1) </w:t>
      </w:r>
      <w:r w:rsidR="00352A3E" w:rsidRPr="00127ED7">
        <w:rPr>
          <w:rFonts w:eastAsia="Calibri" w:cs="Calibri"/>
        </w:rPr>
        <w:t>What</w:t>
      </w:r>
      <w:r w:rsidR="00352A3E" w:rsidRPr="00127ED7">
        <w:rPr>
          <w:rFonts w:cs="Arial Hebrew"/>
        </w:rPr>
        <w:t xml:space="preserve"> </w:t>
      </w:r>
      <w:r w:rsidR="00352A3E" w:rsidRPr="00127ED7">
        <w:rPr>
          <w:rFonts w:eastAsia="Calibri" w:cs="Calibri"/>
        </w:rPr>
        <w:t>cognitive</w:t>
      </w:r>
      <w:r w:rsidR="00352A3E" w:rsidRPr="00127ED7">
        <w:rPr>
          <w:rFonts w:cs="Arial Hebrew"/>
        </w:rPr>
        <w:t xml:space="preserve"> </w:t>
      </w:r>
      <w:r w:rsidR="00352A3E" w:rsidRPr="00127ED7">
        <w:rPr>
          <w:rFonts w:eastAsia="Calibri" w:cs="Calibri"/>
        </w:rPr>
        <w:t>factors</w:t>
      </w:r>
      <w:r w:rsidR="00352A3E" w:rsidRPr="00127ED7">
        <w:rPr>
          <w:rFonts w:cs="Arial Hebrew"/>
        </w:rPr>
        <w:t xml:space="preserve"> </w:t>
      </w:r>
      <w:r w:rsidR="00352A3E" w:rsidRPr="00127ED7">
        <w:rPr>
          <w:rFonts w:eastAsia="Calibri" w:cs="Calibri"/>
        </w:rPr>
        <w:t>shape</w:t>
      </w:r>
      <w:r w:rsidR="00352A3E" w:rsidRPr="00127ED7">
        <w:rPr>
          <w:rFonts w:cs="Arial Hebrew"/>
        </w:rPr>
        <w:t xml:space="preserve"> </w:t>
      </w:r>
      <w:r w:rsidR="00352A3E" w:rsidRPr="00127ED7">
        <w:rPr>
          <w:rFonts w:eastAsia="Calibri" w:cs="Calibri"/>
        </w:rPr>
        <w:t>the</w:t>
      </w:r>
      <w:r w:rsidR="00352A3E" w:rsidRPr="00127ED7">
        <w:rPr>
          <w:rFonts w:cs="Arial Hebrew"/>
        </w:rPr>
        <w:t xml:space="preserve"> </w:t>
      </w:r>
      <w:r w:rsidR="00352A3E" w:rsidRPr="00127ED7">
        <w:rPr>
          <w:rFonts w:eastAsia="Calibri" w:cs="Calibri"/>
        </w:rPr>
        <w:t>development</w:t>
      </w:r>
      <w:r w:rsidR="00352A3E" w:rsidRPr="00127ED7">
        <w:rPr>
          <w:rFonts w:cs="Arial Hebrew"/>
        </w:rPr>
        <w:t xml:space="preserve"> </w:t>
      </w:r>
      <w:r w:rsidR="00352A3E" w:rsidRPr="00127ED7">
        <w:rPr>
          <w:rFonts w:eastAsia="Calibri" w:cs="Calibri"/>
        </w:rPr>
        <w:t>of</w:t>
      </w:r>
      <w:r w:rsidR="00352A3E" w:rsidRPr="00127ED7">
        <w:rPr>
          <w:rFonts w:cs="Arial Hebrew"/>
        </w:rPr>
        <w:t xml:space="preserve"> </w:t>
      </w:r>
      <w:r w:rsidR="00352A3E" w:rsidRPr="00127ED7">
        <w:rPr>
          <w:rFonts w:eastAsia="Calibri" w:cs="Calibri"/>
        </w:rPr>
        <w:t>language</w:t>
      </w:r>
      <w:r w:rsidR="00352A3E" w:rsidRPr="00127ED7">
        <w:rPr>
          <w:rFonts w:cs="Arial Hebrew"/>
        </w:rPr>
        <w:t xml:space="preserve"> </w:t>
      </w:r>
      <w:r w:rsidR="00352A3E" w:rsidRPr="00127ED7">
        <w:rPr>
          <w:rFonts w:eastAsia="Calibri" w:cs="Calibri"/>
        </w:rPr>
        <w:t>and</w:t>
      </w:r>
      <w:r w:rsidR="00352A3E" w:rsidRPr="00127ED7">
        <w:rPr>
          <w:rFonts w:cs="Arial Hebrew"/>
        </w:rPr>
        <w:t xml:space="preserve"> </w:t>
      </w:r>
      <w:r w:rsidR="00352A3E" w:rsidRPr="00127ED7">
        <w:rPr>
          <w:rFonts w:eastAsia="Calibri" w:cs="Calibri"/>
        </w:rPr>
        <w:t>literacy</w:t>
      </w:r>
      <w:r w:rsidR="00352A3E" w:rsidRPr="00127ED7">
        <w:rPr>
          <w:rFonts w:cs="Arial Hebrew"/>
        </w:rPr>
        <w:t xml:space="preserve"> </w:t>
      </w:r>
      <w:r w:rsidR="00352A3E" w:rsidRPr="00127ED7">
        <w:rPr>
          <w:rFonts w:eastAsia="Calibri" w:cs="Calibri"/>
        </w:rPr>
        <w:t>skills</w:t>
      </w:r>
      <w:r w:rsidR="00352A3E" w:rsidRPr="00127ED7">
        <w:rPr>
          <w:rFonts w:cs="Arial Hebrew"/>
        </w:rPr>
        <w:t xml:space="preserve"> </w:t>
      </w:r>
      <w:r w:rsidR="00352A3E" w:rsidRPr="00127ED7">
        <w:rPr>
          <w:rFonts w:eastAsia="Calibri" w:cs="Calibri"/>
        </w:rPr>
        <w:t>from</w:t>
      </w:r>
      <w:r w:rsidR="00352A3E" w:rsidRPr="00127ED7">
        <w:rPr>
          <w:rFonts w:cs="Arial Hebrew"/>
        </w:rPr>
        <w:t xml:space="preserve"> </w:t>
      </w:r>
      <w:r w:rsidR="00352A3E" w:rsidRPr="00127ED7">
        <w:rPr>
          <w:rFonts w:eastAsia="Calibri" w:cs="Calibri"/>
        </w:rPr>
        <w:t>childhood</w:t>
      </w:r>
      <w:r w:rsidR="00352A3E" w:rsidRPr="00127ED7">
        <w:rPr>
          <w:rFonts w:cs="Arial Hebrew"/>
        </w:rPr>
        <w:t xml:space="preserve"> </w:t>
      </w:r>
      <w:r w:rsidR="00352A3E" w:rsidRPr="00127ED7">
        <w:rPr>
          <w:rFonts w:eastAsia="Calibri" w:cs="Calibri"/>
        </w:rPr>
        <w:t>to</w:t>
      </w:r>
      <w:r w:rsidR="00352A3E" w:rsidRPr="00127ED7">
        <w:rPr>
          <w:rFonts w:cs="Arial Hebrew"/>
        </w:rPr>
        <w:t xml:space="preserve"> </w:t>
      </w:r>
      <w:r w:rsidR="00352A3E" w:rsidRPr="00127ED7">
        <w:rPr>
          <w:rFonts w:eastAsia="Calibri" w:cs="Calibri"/>
        </w:rPr>
        <w:t>adolescence</w:t>
      </w:r>
      <w:r w:rsidR="00352A3E" w:rsidRPr="00127ED7">
        <w:rPr>
          <w:rFonts w:cs="Arial Hebrew"/>
        </w:rPr>
        <w:t xml:space="preserve"> </w:t>
      </w:r>
      <w:r w:rsidR="00352A3E" w:rsidRPr="00127ED7">
        <w:rPr>
          <w:rFonts w:eastAsia="Calibri" w:cs="Calibri"/>
        </w:rPr>
        <w:t>and</w:t>
      </w:r>
      <w:r w:rsidR="00352A3E" w:rsidRPr="00127ED7">
        <w:rPr>
          <w:rFonts w:cs="Arial Hebrew"/>
        </w:rPr>
        <w:t xml:space="preserve"> 2) </w:t>
      </w:r>
      <w:r w:rsidR="00965575" w:rsidRPr="00127ED7">
        <w:rPr>
          <w:rFonts w:eastAsia="Calibri" w:cs="Calibri"/>
        </w:rPr>
        <w:t>What</w:t>
      </w:r>
      <w:r w:rsidR="00965575" w:rsidRPr="00127ED7">
        <w:rPr>
          <w:rFonts w:cs="Arial Hebrew"/>
        </w:rPr>
        <w:t xml:space="preserve"> </w:t>
      </w:r>
      <w:r w:rsidR="00965575" w:rsidRPr="00127ED7">
        <w:rPr>
          <w:rFonts w:eastAsia="Calibri" w:cs="Calibri"/>
        </w:rPr>
        <w:t>kinds</w:t>
      </w:r>
      <w:r w:rsidR="00965575" w:rsidRPr="00127ED7">
        <w:rPr>
          <w:rFonts w:cs="Arial Hebrew"/>
        </w:rPr>
        <w:t xml:space="preserve"> </w:t>
      </w:r>
      <w:r w:rsidR="00965575" w:rsidRPr="00127ED7">
        <w:rPr>
          <w:rFonts w:eastAsia="Calibri" w:cs="Calibri"/>
        </w:rPr>
        <w:t>of</w:t>
      </w:r>
      <w:r w:rsidR="00965575" w:rsidRPr="00127ED7">
        <w:rPr>
          <w:rFonts w:cs="Arial Hebrew"/>
        </w:rPr>
        <w:t xml:space="preserve"> </w:t>
      </w:r>
      <w:r w:rsidR="00965575" w:rsidRPr="00127ED7">
        <w:rPr>
          <w:rFonts w:eastAsia="Calibri" w:cs="Calibri"/>
        </w:rPr>
        <w:t>experiences</w:t>
      </w:r>
      <w:r w:rsidR="00965575" w:rsidRPr="00127ED7">
        <w:rPr>
          <w:rFonts w:cs="Arial Hebrew"/>
        </w:rPr>
        <w:t xml:space="preserve"> </w:t>
      </w:r>
      <w:r w:rsidR="00965575" w:rsidRPr="00127ED7">
        <w:rPr>
          <w:rFonts w:eastAsia="Calibri" w:cs="Calibri"/>
        </w:rPr>
        <w:t>support</w:t>
      </w:r>
      <w:r w:rsidR="00965575" w:rsidRPr="00127ED7">
        <w:rPr>
          <w:rFonts w:cs="Arial Hebrew"/>
        </w:rPr>
        <w:t xml:space="preserve"> </w:t>
      </w:r>
      <w:r w:rsidR="00965575" w:rsidRPr="00127ED7">
        <w:rPr>
          <w:rFonts w:eastAsia="Calibri" w:cs="Calibri"/>
        </w:rPr>
        <w:t>children</w:t>
      </w:r>
      <w:r w:rsidR="00965575" w:rsidRPr="00127ED7">
        <w:rPr>
          <w:rFonts w:cs="Arial Hebrew"/>
        </w:rPr>
        <w:t xml:space="preserve"> </w:t>
      </w:r>
      <w:r w:rsidR="00965575" w:rsidRPr="00127ED7">
        <w:rPr>
          <w:rFonts w:eastAsia="Calibri" w:cs="Calibri"/>
        </w:rPr>
        <w:t>in</w:t>
      </w:r>
      <w:r w:rsidR="00965575" w:rsidRPr="00127ED7">
        <w:rPr>
          <w:rFonts w:cs="Arial Hebrew"/>
        </w:rPr>
        <w:t xml:space="preserve"> </w:t>
      </w:r>
      <w:r w:rsidR="00965575" w:rsidRPr="00127ED7">
        <w:rPr>
          <w:rFonts w:eastAsia="Calibri" w:cs="Calibri"/>
        </w:rPr>
        <w:t>forming</w:t>
      </w:r>
      <w:r w:rsidR="00965575" w:rsidRPr="00127ED7">
        <w:rPr>
          <w:rFonts w:cs="Arial Hebrew"/>
        </w:rPr>
        <w:t xml:space="preserve"> </w:t>
      </w:r>
      <w:r w:rsidR="00965575" w:rsidRPr="00127ED7">
        <w:rPr>
          <w:rFonts w:eastAsia="Calibri" w:cs="Calibri"/>
        </w:rPr>
        <w:t>their</w:t>
      </w:r>
      <w:r w:rsidR="00965575" w:rsidRPr="00127ED7">
        <w:rPr>
          <w:rFonts w:cs="Arial Hebrew"/>
        </w:rPr>
        <w:t xml:space="preserve"> </w:t>
      </w:r>
      <w:r w:rsidR="00965575" w:rsidRPr="00127ED7">
        <w:rPr>
          <w:rFonts w:eastAsia="Calibri" w:cs="Calibri"/>
        </w:rPr>
        <w:t>own</w:t>
      </w:r>
      <w:r w:rsidR="00965575" w:rsidRPr="00127ED7">
        <w:rPr>
          <w:rFonts w:cs="Arial Hebrew"/>
        </w:rPr>
        <w:t xml:space="preserve"> </w:t>
      </w:r>
      <w:r w:rsidR="00965575" w:rsidRPr="00127ED7">
        <w:rPr>
          <w:rFonts w:eastAsia="Calibri" w:cs="Calibri"/>
        </w:rPr>
        <w:t>intellectual</w:t>
      </w:r>
      <w:r w:rsidR="00965575" w:rsidRPr="00127ED7">
        <w:rPr>
          <w:rFonts w:cs="Arial Hebrew"/>
        </w:rPr>
        <w:t xml:space="preserve"> </w:t>
      </w:r>
      <w:r w:rsidR="00965575" w:rsidRPr="00127ED7">
        <w:rPr>
          <w:rFonts w:eastAsia="Calibri" w:cs="Calibri"/>
        </w:rPr>
        <w:t>standpoint</w:t>
      </w:r>
      <w:r w:rsidR="00EB517C" w:rsidRPr="00127ED7">
        <w:rPr>
          <w:rFonts w:cs="Arial Hebrew"/>
        </w:rPr>
        <w:t xml:space="preserve"> </w:t>
      </w:r>
      <w:r w:rsidR="00EB517C" w:rsidRPr="00127ED7">
        <w:rPr>
          <w:rFonts w:eastAsia="Calibri" w:cs="Calibri"/>
        </w:rPr>
        <w:t>and</w:t>
      </w:r>
      <w:r w:rsidR="00EB517C" w:rsidRPr="00127ED7">
        <w:rPr>
          <w:rFonts w:cs="Arial Hebrew"/>
        </w:rPr>
        <w:t xml:space="preserve"> </w:t>
      </w:r>
      <w:r w:rsidR="00EB517C" w:rsidRPr="00127ED7">
        <w:rPr>
          <w:rFonts w:eastAsia="Calibri" w:cs="Calibri"/>
        </w:rPr>
        <w:t>the</w:t>
      </w:r>
      <w:r w:rsidR="00EB517C" w:rsidRPr="00127ED7">
        <w:rPr>
          <w:rFonts w:cs="Arial Hebrew"/>
        </w:rPr>
        <w:t xml:space="preserve"> </w:t>
      </w:r>
      <w:r w:rsidR="00EB517C" w:rsidRPr="00127ED7">
        <w:rPr>
          <w:rFonts w:eastAsia="Calibri" w:cs="Calibri"/>
        </w:rPr>
        <w:t>ability</w:t>
      </w:r>
      <w:r w:rsidR="00EB517C" w:rsidRPr="00127ED7">
        <w:rPr>
          <w:rFonts w:cs="Arial Hebrew"/>
        </w:rPr>
        <w:t xml:space="preserve"> </w:t>
      </w:r>
      <w:r w:rsidR="00EB517C" w:rsidRPr="00127ED7">
        <w:rPr>
          <w:rFonts w:eastAsia="Calibri" w:cs="Calibri"/>
        </w:rPr>
        <w:t>to</w:t>
      </w:r>
      <w:r w:rsidR="00EB517C" w:rsidRPr="00127ED7">
        <w:rPr>
          <w:rFonts w:cs="Arial Hebrew"/>
        </w:rPr>
        <w:t xml:space="preserve"> </w:t>
      </w:r>
      <w:r w:rsidR="00EB517C" w:rsidRPr="00127ED7">
        <w:rPr>
          <w:rFonts w:eastAsia="Calibri" w:cs="Calibri"/>
        </w:rPr>
        <w:t>articulate</w:t>
      </w:r>
      <w:r w:rsidR="00EB517C" w:rsidRPr="00127ED7">
        <w:rPr>
          <w:rFonts w:cs="Arial Hebrew"/>
        </w:rPr>
        <w:t xml:space="preserve"> </w:t>
      </w:r>
      <w:r w:rsidR="00EB517C" w:rsidRPr="00127ED7">
        <w:rPr>
          <w:rFonts w:eastAsia="Calibri" w:cs="Calibri"/>
        </w:rPr>
        <w:t>and</w:t>
      </w:r>
      <w:r w:rsidR="00EB517C" w:rsidRPr="00127ED7">
        <w:rPr>
          <w:rFonts w:cs="Arial Hebrew"/>
        </w:rPr>
        <w:t xml:space="preserve"> </w:t>
      </w:r>
      <w:r w:rsidR="00EB517C" w:rsidRPr="00127ED7">
        <w:rPr>
          <w:rFonts w:eastAsia="Calibri" w:cs="Calibri"/>
        </w:rPr>
        <w:t>defend</w:t>
      </w:r>
      <w:r w:rsidR="00EB517C" w:rsidRPr="00127ED7">
        <w:rPr>
          <w:rFonts w:cs="Arial Hebrew"/>
        </w:rPr>
        <w:t xml:space="preserve"> </w:t>
      </w:r>
      <w:r w:rsidR="00EB517C" w:rsidRPr="00127ED7">
        <w:rPr>
          <w:rFonts w:eastAsia="Calibri" w:cs="Calibri"/>
        </w:rPr>
        <w:t>their</w:t>
      </w:r>
      <w:r w:rsidR="00EB517C" w:rsidRPr="00127ED7">
        <w:rPr>
          <w:rFonts w:cs="Arial Hebrew"/>
        </w:rPr>
        <w:t xml:space="preserve"> </w:t>
      </w:r>
      <w:r w:rsidR="00EB517C" w:rsidRPr="00127ED7">
        <w:rPr>
          <w:rFonts w:eastAsia="Calibri" w:cs="Calibri"/>
        </w:rPr>
        <w:t>positions</w:t>
      </w:r>
      <w:r w:rsidR="00EB517C" w:rsidRPr="00127ED7">
        <w:rPr>
          <w:rFonts w:cs="Arial Hebrew"/>
        </w:rPr>
        <w:t xml:space="preserve">? </w:t>
      </w:r>
      <w:r w:rsidR="00EB517C" w:rsidRPr="00127ED7">
        <w:rPr>
          <w:rFonts w:eastAsia="Calibri" w:cs="Calibri"/>
        </w:rPr>
        <w:t>Both</w:t>
      </w:r>
      <w:r w:rsidR="00EB517C" w:rsidRPr="00127ED7">
        <w:rPr>
          <w:rFonts w:cs="Arial Hebrew"/>
        </w:rPr>
        <w:t xml:space="preserve"> </w:t>
      </w:r>
      <w:r w:rsidR="00EB517C" w:rsidRPr="00127ED7">
        <w:rPr>
          <w:rFonts w:eastAsia="Calibri" w:cs="Calibri"/>
        </w:rPr>
        <w:t>of</w:t>
      </w:r>
      <w:r w:rsidR="00EB517C" w:rsidRPr="00127ED7">
        <w:rPr>
          <w:rFonts w:cs="Arial Hebrew"/>
        </w:rPr>
        <w:t xml:space="preserve"> </w:t>
      </w:r>
      <w:r w:rsidR="00EB517C" w:rsidRPr="00127ED7">
        <w:rPr>
          <w:rFonts w:eastAsia="Calibri" w:cs="Calibri"/>
        </w:rPr>
        <w:t>these</w:t>
      </w:r>
      <w:r w:rsidR="00EB517C" w:rsidRPr="00127ED7">
        <w:rPr>
          <w:rFonts w:cs="Arial Hebrew"/>
        </w:rPr>
        <w:t xml:space="preserve"> </w:t>
      </w:r>
      <w:r w:rsidR="00EB517C" w:rsidRPr="00127ED7">
        <w:rPr>
          <w:rFonts w:eastAsia="Calibri" w:cs="Calibri"/>
        </w:rPr>
        <w:t>questions</w:t>
      </w:r>
      <w:r w:rsidR="00EB517C" w:rsidRPr="00127ED7">
        <w:rPr>
          <w:rFonts w:cs="Arial Hebrew"/>
        </w:rPr>
        <w:t xml:space="preserve"> </w:t>
      </w:r>
      <w:r w:rsidR="00EB517C" w:rsidRPr="00127ED7">
        <w:rPr>
          <w:rFonts w:eastAsia="Calibri" w:cs="Calibri"/>
        </w:rPr>
        <w:t>are</w:t>
      </w:r>
      <w:r w:rsidR="00EB517C" w:rsidRPr="00127ED7">
        <w:rPr>
          <w:rFonts w:cs="Arial Hebrew"/>
        </w:rPr>
        <w:t xml:space="preserve"> </w:t>
      </w:r>
      <w:r w:rsidR="00EB517C" w:rsidRPr="00127ED7">
        <w:rPr>
          <w:rFonts w:eastAsia="Calibri" w:cs="Calibri"/>
        </w:rPr>
        <w:t>asked</w:t>
      </w:r>
      <w:r w:rsidR="00EB517C" w:rsidRPr="00127ED7">
        <w:rPr>
          <w:rFonts w:cs="Arial Hebrew"/>
        </w:rPr>
        <w:t xml:space="preserve"> </w:t>
      </w:r>
      <w:r w:rsidR="00EB517C" w:rsidRPr="00127ED7">
        <w:rPr>
          <w:rFonts w:eastAsia="Calibri" w:cs="Calibri"/>
        </w:rPr>
        <w:t>within</w:t>
      </w:r>
      <w:r w:rsidR="00EB517C" w:rsidRPr="00127ED7">
        <w:rPr>
          <w:rFonts w:cs="Arial Hebrew"/>
        </w:rPr>
        <w:t xml:space="preserve"> </w:t>
      </w:r>
      <w:r w:rsidR="00EB517C" w:rsidRPr="00127ED7">
        <w:rPr>
          <w:rFonts w:eastAsia="Calibri" w:cs="Calibri"/>
        </w:rPr>
        <w:t>the</w:t>
      </w:r>
      <w:r w:rsidR="00EB517C" w:rsidRPr="00127ED7">
        <w:rPr>
          <w:rFonts w:cs="Arial Hebrew"/>
        </w:rPr>
        <w:t xml:space="preserve"> </w:t>
      </w:r>
      <w:r w:rsidR="00EB517C" w:rsidRPr="00127ED7">
        <w:rPr>
          <w:rFonts w:eastAsia="Calibri" w:cs="Calibri"/>
        </w:rPr>
        <w:t>context</w:t>
      </w:r>
      <w:r w:rsidR="00EB517C" w:rsidRPr="00127ED7">
        <w:rPr>
          <w:rFonts w:cs="Arial Hebrew"/>
        </w:rPr>
        <w:t xml:space="preserve"> </w:t>
      </w:r>
      <w:r w:rsidR="00EB517C" w:rsidRPr="00127ED7">
        <w:rPr>
          <w:rFonts w:eastAsia="Calibri" w:cs="Calibri"/>
        </w:rPr>
        <w:t>of</w:t>
      </w:r>
      <w:r w:rsidR="00EB517C" w:rsidRPr="00127ED7">
        <w:rPr>
          <w:rFonts w:cs="Arial Hebrew"/>
        </w:rPr>
        <w:t xml:space="preserve"> </w:t>
      </w:r>
      <w:r w:rsidR="00EB517C" w:rsidRPr="00127ED7">
        <w:rPr>
          <w:rFonts w:eastAsia="Calibri" w:cs="Calibri"/>
        </w:rPr>
        <w:t>the</w:t>
      </w:r>
      <w:r w:rsidR="00EB517C" w:rsidRPr="00127ED7">
        <w:rPr>
          <w:rFonts w:cs="Arial Hebrew"/>
        </w:rPr>
        <w:t xml:space="preserve"> </w:t>
      </w:r>
      <w:r w:rsidR="00EB517C" w:rsidRPr="00127ED7">
        <w:rPr>
          <w:rFonts w:eastAsia="Calibri" w:cs="Calibri"/>
        </w:rPr>
        <w:t>effects</w:t>
      </w:r>
      <w:r w:rsidR="00EB517C" w:rsidRPr="00127ED7">
        <w:rPr>
          <w:rFonts w:cs="Arial Hebrew"/>
        </w:rPr>
        <w:t xml:space="preserve"> </w:t>
      </w:r>
      <w:r w:rsidR="00EB517C" w:rsidRPr="00127ED7">
        <w:rPr>
          <w:rFonts w:eastAsia="Calibri" w:cs="Calibri"/>
        </w:rPr>
        <w:t>of</w:t>
      </w:r>
      <w:r w:rsidR="00EB517C" w:rsidRPr="00127ED7">
        <w:rPr>
          <w:rFonts w:cs="Arial Hebrew"/>
        </w:rPr>
        <w:t xml:space="preserve"> </w:t>
      </w:r>
      <w:r w:rsidR="00EB517C" w:rsidRPr="00127ED7">
        <w:rPr>
          <w:rFonts w:eastAsia="Calibri" w:cs="Calibri"/>
        </w:rPr>
        <w:t>speaking</w:t>
      </w:r>
      <w:r w:rsidR="00EB517C" w:rsidRPr="00127ED7">
        <w:rPr>
          <w:rFonts w:cs="Arial Hebrew"/>
        </w:rPr>
        <w:t xml:space="preserve"> </w:t>
      </w:r>
      <w:r w:rsidR="00EB517C" w:rsidRPr="00127ED7">
        <w:rPr>
          <w:rFonts w:eastAsia="Calibri" w:cs="Calibri"/>
        </w:rPr>
        <w:t>two</w:t>
      </w:r>
      <w:r w:rsidR="00EB517C" w:rsidRPr="00127ED7">
        <w:rPr>
          <w:rFonts w:cs="Arial Hebrew"/>
        </w:rPr>
        <w:t xml:space="preserve"> </w:t>
      </w:r>
      <w:r w:rsidR="00EB517C" w:rsidRPr="00127ED7">
        <w:rPr>
          <w:rFonts w:eastAsia="Calibri" w:cs="Calibri"/>
        </w:rPr>
        <w:t>languages</w:t>
      </w:r>
      <w:r w:rsidR="00EB517C" w:rsidRPr="00127ED7">
        <w:rPr>
          <w:rFonts w:cs="Arial Hebrew"/>
        </w:rPr>
        <w:t xml:space="preserve">. </w:t>
      </w:r>
      <w:r w:rsidR="005D53D4" w:rsidRPr="00127ED7">
        <w:rPr>
          <w:rFonts w:eastAsia="Calibri" w:cs="Calibri"/>
        </w:rPr>
        <w:t>For</w:t>
      </w:r>
      <w:r w:rsidR="005D53D4" w:rsidRPr="00127ED7">
        <w:rPr>
          <w:rFonts w:cs="Arial Hebrew"/>
        </w:rPr>
        <w:t xml:space="preserve"> </w:t>
      </w:r>
      <w:r w:rsidR="005D53D4" w:rsidRPr="00127ED7">
        <w:rPr>
          <w:rFonts w:eastAsia="Calibri" w:cs="Calibri"/>
        </w:rPr>
        <w:t>all</w:t>
      </w:r>
      <w:r w:rsidR="005D53D4" w:rsidRPr="00127ED7">
        <w:rPr>
          <w:rFonts w:cs="Arial Hebrew"/>
        </w:rPr>
        <w:t xml:space="preserve"> </w:t>
      </w:r>
      <w:r w:rsidR="005D53D4" w:rsidRPr="00127ED7">
        <w:rPr>
          <w:rFonts w:eastAsia="Calibri" w:cs="Calibri"/>
        </w:rPr>
        <w:t>of</w:t>
      </w:r>
      <w:r w:rsidR="005D53D4" w:rsidRPr="00127ED7">
        <w:rPr>
          <w:rFonts w:cs="Arial Hebrew"/>
        </w:rPr>
        <w:t xml:space="preserve"> </w:t>
      </w:r>
      <w:r w:rsidR="005D53D4" w:rsidRPr="00127ED7">
        <w:rPr>
          <w:rFonts w:eastAsia="Calibri" w:cs="Calibri"/>
        </w:rPr>
        <w:t>her</w:t>
      </w:r>
      <w:r w:rsidR="005D53D4" w:rsidRPr="00127ED7">
        <w:rPr>
          <w:rFonts w:cs="Arial Hebrew"/>
        </w:rPr>
        <w:t xml:space="preserve"> </w:t>
      </w:r>
      <w:r w:rsidR="005D53D4" w:rsidRPr="00127ED7">
        <w:rPr>
          <w:rFonts w:eastAsia="Calibri" w:cs="Calibri"/>
        </w:rPr>
        <w:t>research</w:t>
      </w:r>
      <w:r w:rsidR="005D53D4" w:rsidRPr="00127ED7">
        <w:rPr>
          <w:rFonts w:cs="Arial Hebrew"/>
        </w:rPr>
        <w:t xml:space="preserve"> </w:t>
      </w:r>
      <w:r w:rsidR="005D53D4" w:rsidRPr="00127ED7">
        <w:rPr>
          <w:rFonts w:eastAsia="Calibri" w:cs="Calibri"/>
        </w:rPr>
        <w:t>questions</w:t>
      </w:r>
      <w:r w:rsidR="005D53D4" w:rsidRPr="00127ED7">
        <w:rPr>
          <w:rFonts w:cs="Arial Hebrew"/>
        </w:rPr>
        <w:t xml:space="preserve">, </w:t>
      </w:r>
      <w:r w:rsidR="005D53D4" w:rsidRPr="00127ED7">
        <w:rPr>
          <w:rFonts w:eastAsia="Calibri" w:cs="Calibri"/>
        </w:rPr>
        <w:t>Dr</w:t>
      </w:r>
      <w:r w:rsidR="005D53D4" w:rsidRPr="00127ED7">
        <w:rPr>
          <w:rFonts w:cs="Arial Hebrew"/>
        </w:rPr>
        <w:t xml:space="preserve">. </w:t>
      </w:r>
      <w:r w:rsidR="005D53D4" w:rsidRPr="00127ED7">
        <w:rPr>
          <w:rFonts w:eastAsia="Calibri" w:cs="Calibri"/>
        </w:rPr>
        <w:t>Hsin</w:t>
      </w:r>
      <w:r w:rsidR="005D53D4" w:rsidRPr="00127ED7">
        <w:rPr>
          <w:rFonts w:cs="Arial Hebrew"/>
        </w:rPr>
        <w:t xml:space="preserve"> </w:t>
      </w:r>
      <w:r w:rsidR="005D53D4" w:rsidRPr="00127ED7">
        <w:rPr>
          <w:rFonts w:eastAsia="Calibri" w:cs="Calibri"/>
        </w:rPr>
        <w:t>approaches</w:t>
      </w:r>
      <w:r w:rsidR="005D53D4" w:rsidRPr="00127ED7">
        <w:rPr>
          <w:rFonts w:cs="Arial Hebrew"/>
        </w:rPr>
        <w:t xml:space="preserve"> </w:t>
      </w:r>
      <w:r w:rsidR="005D53D4" w:rsidRPr="00127ED7">
        <w:rPr>
          <w:rFonts w:eastAsia="Calibri" w:cs="Calibri"/>
        </w:rPr>
        <w:t>them</w:t>
      </w:r>
      <w:r w:rsidR="005D53D4" w:rsidRPr="00127ED7">
        <w:rPr>
          <w:rFonts w:cs="Arial Hebrew"/>
        </w:rPr>
        <w:t xml:space="preserve"> </w:t>
      </w:r>
      <w:r w:rsidR="005D53D4" w:rsidRPr="00127ED7">
        <w:rPr>
          <w:rFonts w:eastAsia="Calibri" w:cs="Calibri"/>
        </w:rPr>
        <w:t>with</w:t>
      </w:r>
      <w:r w:rsidR="005D53D4" w:rsidRPr="00127ED7">
        <w:rPr>
          <w:rFonts w:cs="Arial Hebrew"/>
        </w:rPr>
        <w:t xml:space="preserve"> </w:t>
      </w:r>
      <w:r w:rsidR="005D53D4" w:rsidRPr="00127ED7">
        <w:rPr>
          <w:rFonts w:eastAsia="Calibri" w:cs="Calibri"/>
        </w:rPr>
        <w:t>both</w:t>
      </w:r>
      <w:r w:rsidR="005D53D4" w:rsidRPr="00127ED7">
        <w:rPr>
          <w:rFonts w:cs="Arial Hebrew"/>
        </w:rPr>
        <w:t xml:space="preserve"> </w:t>
      </w:r>
      <w:r w:rsidR="005D53D4" w:rsidRPr="00127ED7">
        <w:rPr>
          <w:rFonts w:eastAsia="Calibri" w:cs="Calibri"/>
        </w:rPr>
        <w:t>qualitative</w:t>
      </w:r>
      <w:r w:rsidR="005D53D4" w:rsidRPr="00127ED7">
        <w:rPr>
          <w:rFonts w:cs="Arial Hebrew"/>
        </w:rPr>
        <w:t xml:space="preserve"> </w:t>
      </w:r>
      <w:r w:rsidR="005D53D4" w:rsidRPr="00127ED7">
        <w:rPr>
          <w:rFonts w:eastAsia="Calibri" w:cs="Calibri"/>
        </w:rPr>
        <w:t>and</w:t>
      </w:r>
      <w:r w:rsidR="005D53D4" w:rsidRPr="00127ED7">
        <w:rPr>
          <w:rFonts w:cs="Arial Hebrew"/>
        </w:rPr>
        <w:t xml:space="preserve"> </w:t>
      </w:r>
      <w:r w:rsidR="005D53D4" w:rsidRPr="00127ED7">
        <w:rPr>
          <w:rFonts w:eastAsia="Calibri" w:cs="Calibri"/>
        </w:rPr>
        <w:t>quantitative</w:t>
      </w:r>
      <w:r w:rsidR="005D53D4" w:rsidRPr="00127ED7">
        <w:rPr>
          <w:rFonts w:cs="Arial Hebrew"/>
        </w:rPr>
        <w:t xml:space="preserve"> </w:t>
      </w:r>
      <w:r w:rsidR="005D53D4" w:rsidRPr="00127ED7">
        <w:rPr>
          <w:rFonts w:eastAsia="Calibri" w:cs="Calibri"/>
        </w:rPr>
        <w:t>methods</w:t>
      </w:r>
      <w:r w:rsidR="005D53D4" w:rsidRPr="00127ED7">
        <w:rPr>
          <w:rFonts w:cs="Arial Hebrew"/>
        </w:rPr>
        <w:t xml:space="preserve">. </w:t>
      </w:r>
      <w:r w:rsidR="005D53D4" w:rsidRPr="00127ED7">
        <w:rPr>
          <w:rFonts w:eastAsia="Calibri" w:cs="Calibri"/>
        </w:rPr>
        <w:t>A</w:t>
      </w:r>
      <w:r w:rsidR="005D53D4" w:rsidRPr="00127ED7">
        <w:rPr>
          <w:rFonts w:cs="Arial Hebrew"/>
        </w:rPr>
        <w:t xml:space="preserve"> </w:t>
      </w:r>
      <w:r w:rsidR="005D53D4" w:rsidRPr="00127ED7">
        <w:rPr>
          <w:rFonts w:eastAsia="Calibri" w:cs="Calibri"/>
        </w:rPr>
        <w:t>few</w:t>
      </w:r>
      <w:r w:rsidR="005D53D4" w:rsidRPr="00127ED7">
        <w:rPr>
          <w:rFonts w:cs="Arial Hebrew"/>
        </w:rPr>
        <w:t xml:space="preserve"> </w:t>
      </w:r>
      <w:r w:rsidR="005D53D4" w:rsidRPr="00127ED7">
        <w:rPr>
          <w:rFonts w:eastAsia="Calibri" w:cs="Calibri"/>
        </w:rPr>
        <w:t>of</w:t>
      </w:r>
      <w:r w:rsidR="005D53D4" w:rsidRPr="00127ED7">
        <w:rPr>
          <w:rFonts w:cs="Arial Hebrew"/>
        </w:rPr>
        <w:t xml:space="preserve"> </w:t>
      </w:r>
      <w:r w:rsidR="005D53D4" w:rsidRPr="00127ED7">
        <w:rPr>
          <w:rFonts w:eastAsia="Calibri" w:cs="Calibri"/>
        </w:rPr>
        <w:t>the</w:t>
      </w:r>
      <w:r w:rsidR="005D53D4" w:rsidRPr="00127ED7">
        <w:rPr>
          <w:rFonts w:cs="Arial Hebrew"/>
        </w:rPr>
        <w:t xml:space="preserve"> </w:t>
      </w:r>
      <w:r w:rsidR="005D53D4" w:rsidRPr="00127ED7">
        <w:rPr>
          <w:rFonts w:eastAsia="Calibri" w:cs="Calibri"/>
        </w:rPr>
        <w:t>more</w:t>
      </w:r>
      <w:r w:rsidR="005D53D4" w:rsidRPr="00127ED7">
        <w:rPr>
          <w:rFonts w:cs="Arial Hebrew"/>
        </w:rPr>
        <w:t xml:space="preserve"> </w:t>
      </w:r>
      <w:r w:rsidR="005D53D4" w:rsidRPr="00127ED7">
        <w:rPr>
          <w:rFonts w:eastAsia="Calibri" w:cs="Calibri"/>
        </w:rPr>
        <w:t>specific</w:t>
      </w:r>
      <w:r w:rsidR="005D53D4" w:rsidRPr="00127ED7">
        <w:rPr>
          <w:rFonts w:cs="Arial Hebrew"/>
        </w:rPr>
        <w:t xml:space="preserve"> </w:t>
      </w:r>
      <w:r w:rsidR="005D53D4" w:rsidRPr="00127ED7">
        <w:rPr>
          <w:rFonts w:eastAsia="Calibri" w:cs="Calibri"/>
        </w:rPr>
        <w:t>inquiries</w:t>
      </w:r>
      <w:r w:rsidR="005D53D4" w:rsidRPr="00127ED7">
        <w:rPr>
          <w:rFonts w:cs="Arial Hebrew"/>
        </w:rPr>
        <w:t xml:space="preserve"> </w:t>
      </w:r>
      <w:r w:rsidR="005D53D4" w:rsidRPr="00127ED7">
        <w:rPr>
          <w:rFonts w:eastAsia="Calibri" w:cs="Calibri"/>
        </w:rPr>
        <w:t>that</w:t>
      </w:r>
      <w:r w:rsidR="005D53D4" w:rsidRPr="00127ED7">
        <w:rPr>
          <w:rFonts w:cs="Arial Hebrew"/>
        </w:rPr>
        <w:t xml:space="preserve"> </w:t>
      </w:r>
      <w:r w:rsidR="005D53D4" w:rsidRPr="00127ED7">
        <w:rPr>
          <w:rFonts w:eastAsia="Calibri" w:cs="Calibri"/>
        </w:rPr>
        <w:t>Dr</w:t>
      </w:r>
      <w:r w:rsidR="005D53D4" w:rsidRPr="00127ED7">
        <w:rPr>
          <w:rFonts w:cs="Arial Hebrew"/>
        </w:rPr>
        <w:t xml:space="preserve">. </w:t>
      </w:r>
      <w:r w:rsidR="005D53D4" w:rsidRPr="00127ED7">
        <w:rPr>
          <w:rFonts w:eastAsia="Calibri" w:cs="Calibri"/>
        </w:rPr>
        <w:t>Hsin</w:t>
      </w:r>
      <w:r w:rsidR="005D53D4" w:rsidRPr="00127ED7">
        <w:rPr>
          <w:rFonts w:cs="Arial Hebrew"/>
        </w:rPr>
        <w:t xml:space="preserve"> </w:t>
      </w:r>
      <w:r w:rsidR="005D53D4" w:rsidRPr="00127ED7">
        <w:rPr>
          <w:rFonts w:eastAsia="Calibri" w:cs="Calibri"/>
        </w:rPr>
        <w:t>has</w:t>
      </w:r>
      <w:r w:rsidR="005D53D4" w:rsidRPr="00127ED7">
        <w:rPr>
          <w:rFonts w:cs="Arial Hebrew"/>
        </w:rPr>
        <w:t xml:space="preserve"> </w:t>
      </w:r>
      <w:r w:rsidR="005D53D4" w:rsidRPr="00127ED7">
        <w:rPr>
          <w:rFonts w:eastAsia="Calibri" w:cs="Calibri"/>
        </w:rPr>
        <w:t>that</w:t>
      </w:r>
      <w:r w:rsidR="005D53D4" w:rsidRPr="00127ED7">
        <w:rPr>
          <w:rFonts w:cs="Arial Hebrew"/>
        </w:rPr>
        <w:t xml:space="preserve"> </w:t>
      </w:r>
      <w:r w:rsidR="005D53D4" w:rsidRPr="00127ED7">
        <w:rPr>
          <w:rFonts w:eastAsia="Calibri" w:cs="Calibri"/>
        </w:rPr>
        <w:t>she</w:t>
      </w:r>
      <w:r w:rsidR="005D53D4" w:rsidRPr="00127ED7">
        <w:rPr>
          <w:rFonts w:cs="Arial Hebrew"/>
        </w:rPr>
        <w:t xml:space="preserve"> </w:t>
      </w:r>
      <w:r w:rsidR="005D53D4" w:rsidRPr="00127ED7">
        <w:rPr>
          <w:rFonts w:eastAsia="Calibri" w:cs="Calibri"/>
        </w:rPr>
        <w:t>mentioned</w:t>
      </w:r>
      <w:r w:rsidR="005D53D4" w:rsidRPr="00127ED7">
        <w:rPr>
          <w:rFonts w:cs="Arial Hebrew"/>
        </w:rPr>
        <w:t xml:space="preserve"> </w:t>
      </w:r>
      <w:r w:rsidR="005D53D4" w:rsidRPr="00127ED7">
        <w:rPr>
          <w:rFonts w:eastAsia="Calibri" w:cs="Calibri"/>
        </w:rPr>
        <w:t>in</w:t>
      </w:r>
      <w:r w:rsidR="005D53D4" w:rsidRPr="00127ED7">
        <w:rPr>
          <w:rFonts w:cs="Arial Hebrew"/>
        </w:rPr>
        <w:t xml:space="preserve"> </w:t>
      </w:r>
      <w:r w:rsidR="005D53D4" w:rsidRPr="00127ED7">
        <w:rPr>
          <w:rFonts w:eastAsia="Calibri" w:cs="Calibri"/>
        </w:rPr>
        <w:t>class</w:t>
      </w:r>
      <w:r w:rsidR="005D53D4" w:rsidRPr="00127ED7">
        <w:rPr>
          <w:rFonts w:cs="Arial Hebrew"/>
        </w:rPr>
        <w:t xml:space="preserve"> </w:t>
      </w:r>
      <w:r w:rsidR="005D53D4" w:rsidRPr="00127ED7">
        <w:rPr>
          <w:rFonts w:eastAsia="Calibri" w:cs="Calibri"/>
        </w:rPr>
        <w:t>were</w:t>
      </w:r>
      <w:r w:rsidR="005D53D4" w:rsidRPr="00127ED7">
        <w:rPr>
          <w:rFonts w:cs="Arial Hebrew"/>
        </w:rPr>
        <w:t xml:space="preserve"> </w:t>
      </w:r>
      <w:r w:rsidR="005D53D4" w:rsidRPr="00127ED7">
        <w:rPr>
          <w:rFonts w:eastAsia="Calibri" w:cs="Calibri"/>
        </w:rPr>
        <w:t>the</w:t>
      </w:r>
      <w:r w:rsidR="005D53D4" w:rsidRPr="00127ED7">
        <w:rPr>
          <w:rFonts w:cs="Arial Hebrew"/>
        </w:rPr>
        <w:t xml:space="preserve"> </w:t>
      </w:r>
      <w:r w:rsidR="005D53D4" w:rsidRPr="00127ED7">
        <w:rPr>
          <w:rFonts w:eastAsia="Calibri" w:cs="Calibri"/>
        </w:rPr>
        <w:t>effect</w:t>
      </w:r>
      <w:r w:rsidR="005D53D4" w:rsidRPr="00127ED7">
        <w:rPr>
          <w:rFonts w:cs="Arial Hebrew"/>
        </w:rPr>
        <w:t xml:space="preserve"> </w:t>
      </w:r>
      <w:r w:rsidR="005D53D4" w:rsidRPr="00127ED7">
        <w:rPr>
          <w:rFonts w:eastAsia="Calibri" w:cs="Calibri"/>
        </w:rPr>
        <w:t>of</w:t>
      </w:r>
      <w:r w:rsidR="005D53D4" w:rsidRPr="00127ED7">
        <w:rPr>
          <w:rFonts w:cs="Arial Hebrew"/>
        </w:rPr>
        <w:t xml:space="preserve"> </w:t>
      </w:r>
      <w:r w:rsidR="005D53D4" w:rsidRPr="00127ED7">
        <w:rPr>
          <w:rFonts w:eastAsia="Calibri" w:cs="Calibri"/>
        </w:rPr>
        <w:t>cognitive</w:t>
      </w:r>
      <w:r w:rsidR="005D53D4" w:rsidRPr="00127ED7">
        <w:rPr>
          <w:rFonts w:cs="Arial Hebrew"/>
        </w:rPr>
        <w:t xml:space="preserve"> </w:t>
      </w:r>
      <w:r w:rsidR="005D53D4" w:rsidRPr="00127ED7">
        <w:rPr>
          <w:rFonts w:eastAsia="Calibri" w:cs="Calibri"/>
        </w:rPr>
        <w:t>abilities</w:t>
      </w:r>
      <w:r w:rsidR="005D53D4" w:rsidRPr="00127ED7">
        <w:rPr>
          <w:rFonts w:cs="Arial Hebrew"/>
        </w:rPr>
        <w:t xml:space="preserve"> </w:t>
      </w:r>
      <w:r w:rsidR="005D53D4" w:rsidRPr="00127ED7">
        <w:rPr>
          <w:rFonts w:eastAsia="Calibri" w:cs="Calibri"/>
        </w:rPr>
        <w:t>in</w:t>
      </w:r>
      <w:r w:rsidR="005D53D4" w:rsidRPr="00127ED7">
        <w:rPr>
          <w:rFonts w:cs="Arial Hebrew"/>
        </w:rPr>
        <w:t xml:space="preserve"> </w:t>
      </w:r>
      <w:r w:rsidR="005D53D4" w:rsidRPr="00127ED7">
        <w:rPr>
          <w:rFonts w:eastAsia="Calibri" w:cs="Calibri"/>
        </w:rPr>
        <w:t>bilingual</w:t>
      </w:r>
      <w:r w:rsidR="005D53D4" w:rsidRPr="00127ED7">
        <w:rPr>
          <w:rFonts w:cs="Arial Hebrew"/>
        </w:rPr>
        <w:t xml:space="preserve"> </w:t>
      </w:r>
      <w:r w:rsidR="005D53D4" w:rsidRPr="00127ED7">
        <w:rPr>
          <w:rFonts w:eastAsia="Calibri" w:cs="Calibri"/>
        </w:rPr>
        <w:t>children</w:t>
      </w:r>
      <w:r w:rsidR="005D53D4" w:rsidRPr="00127ED7">
        <w:rPr>
          <w:rFonts w:cs="Arial Hebrew"/>
        </w:rPr>
        <w:t xml:space="preserve"> </w:t>
      </w:r>
      <w:r w:rsidR="005D53D4" w:rsidRPr="00127ED7">
        <w:rPr>
          <w:rFonts w:eastAsia="Calibri" w:cs="Calibri"/>
        </w:rPr>
        <w:t>versus</w:t>
      </w:r>
      <w:r w:rsidR="005D53D4" w:rsidRPr="00127ED7">
        <w:rPr>
          <w:rFonts w:cs="Arial Hebrew"/>
        </w:rPr>
        <w:t xml:space="preserve"> </w:t>
      </w:r>
      <w:r w:rsidR="005D53D4" w:rsidRPr="00127ED7">
        <w:rPr>
          <w:rFonts w:eastAsia="Calibri" w:cs="Calibri"/>
        </w:rPr>
        <w:t>monolingual</w:t>
      </w:r>
      <w:r w:rsidR="005D53D4" w:rsidRPr="00127ED7">
        <w:rPr>
          <w:rFonts w:cs="Arial Hebrew"/>
        </w:rPr>
        <w:t xml:space="preserve"> </w:t>
      </w:r>
      <w:r w:rsidR="005D53D4" w:rsidRPr="00127ED7">
        <w:rPr>
          <w:rFonts w:eastAsia="Calibri" w:cs="Calibri"/>
        </w:rPr>
        <w:t>ones</w:t>
      </w:r>
      <w:r w:rsidR="005D53D4" w:rsidRPr="00127ED7">
        <w:rPr>
          <w:rFonts w:cs="Arial Hebrew"/>
        </w:rPr>
        <w:t xml:space="preserve"> </w:t>
      </w:r>
      <w:r w:rsidR="005D53D4" w:rsidRPr="00127ED7">
        <w:rPr>
          <w:rFonts w:eastAsia="Calibri" w:cs="Calibri"/>
        </w:rPr>
        <w:t>and</w:t>
      </w:r>
      <w:r w:rsidR="005D53D4" w:rsidRPr="00127ED7">
        <w:rPr>
          <w:rFonts w:cs="Arial Hebrew"/>
        </w:rPr>
        <w:t xml:space="preserve"> </w:t>
      </w:r>
      <w:r w:rsidR="005D53D4" w:rsidRPr="00127ED7">
        <w:rPr>
          <w:rFonts w:eastAsia="Calibri" w:cs="Calibri"/>
        </w:rPr>
        <w:t>the</w:t>
      </w:r>
      <w:r w:rsidR="005D53D4" w:rsidRPr="00127ED7">
        <w:rPr>
          <w:rFonts w:cs="Arial Hebrew"/>
        </w:rPr>
        <w:t xml:space="preserve"> </w:t>
      </w:r>
      <w:r w:rsidR="005D53D4" w:rsidRPr="00127ED7">
        <w:rPr>
          <w:rFonts w:eastAsia="Calibri" w:cs="Calibri"/>
        </w:rPr>
        <w:t>effect</w:t>
      </w:r>
      <w:r w:rsidR="005D53D4" w:rsidRPr="00127ED7">
        <w:rPr>
          <w:rFonts w:cs="Arial Hebrew"/>
        </w:rPr>
        <w:t xml:space="preserve"> </w:t>
      </w:r>
      <w:r w:rsidR="005D53D4" w:rsidRPr="00127ED7">
        <w:rPr>
          <w:rFonts w:eastAsia="Calibri" w:cs="Calibri"/>
        </w:rPr>
        <w:t>being</w:t>
      </w:r>
      <w:r w:rsidR="005D53D4" w:rsidRPr="00127ED7">
        <w:rPr>
          <w:rFonts w:cs="Arial Hebrew"/>
        </w:rPr>
        <w:t xml:space="preserve"> </w:t>
      </w:r>
      <w:r w:rsidR="005D53D4" w:rsidRPr="00127ED7">
        <w:rPr>
          <w:rFonts w:eastAsia="Calibri" w:cs="Calibri"/>
        </w:rPr>
        <w:t>bilingual</w:t>
      </w:r>
      <w:r w:rsidR="005D53D4" w:rsidRPr="00127ED7">
        <w:rPr>
          <w:rFonts w:cs="Arial Hebrew"/>
        </w:rPr>
        <w:t xml:space="preserve"> </w:t>
      </w:r>
      <w:r w:rsidR="005D53D4" w:rsidRPr="00127ED7">
        <w:rPr>
          <w:rFonts w:eastAsia="Calibri" w:cs="Calibri"/>
        </w:rPr>
        <w:t>has</w:t>
      </w:r>
      <w:r w:rsidR="005D53D4" w:rsidRPr="00127ED7">
        <w:rPr>
          <w:rFonts w:cs="Arial Hebrew"/>
        </w:rPr>
        <w:t xml:space="preserve"> </w:t>
      </w:r>
      <w:r w:rsidR="005D53D4" w:rsidRPr="00127ED7">
        <w:rPr>
          <w:rFonts w:eastAsia="Calibri" w:cs="Calibri"/>
        </w:rPr>
        <w:t>on</w:t>
      </w:r>
      <w:r w:rsidR="005D53D4" w:rsidRPr="00127ED7">
        <w:rPr>
          <w:rFonts w:cs="Arial Hebrew"/>
        </w:rPr>
        <w:t xml:space="preserve"> </w:t>
      </w:r>
      <w:r w:rsidR="005D53D4" w:rsidRPr="00127ED7">
        <w:rPr>
          <w:rFonts w:eastAsia="Calibri" w:cs="Calibri"/>
        </w:rPr>
        <w:t>argumentative</w:t>
      </w:r>
      <w:r w:rsidR="005D53D4" w:rsidRPr="00127ED7">
        <w:rPr>
          <w:rFonts w:cs="Arial Hebrew"/>
        </w:rPr>
        <w:t xml:space="preserve"> </w:t>
      </w:r>
      <w:r w:rsidR="005D53D4" w:rsidRPr="00127ED7">
        <w:rPr>
          <w:rFonts w:eastAsia="Calibri" w:cs="Calibri"/>
        </w:rPr>
        <w:t>essay</w:t>
      </w:r>
      <w:r w:rsidR="005D53D4" w:rsidRPr="00127ED7">
        <w:rPr>
          <w:rFonts w:cs="Arial Hebrew"/>
        </w:rPr>
        <w:t xml:space="preserve"> </w:t>
      </w:r>
      <w:r w:rsidR="005D53D4" w:rsidRPr="00127ED7">
        <w:rPr>
          <w:rFonts w:eastAsia="Calibri" w:cs="Calibri"/>
        </w:rPr>
        <w:t>writing</w:t>
      </w:r>
      <w:r w:rsidR="005D53D4" w:rsidRPr="00127ED7">
        <w:rPr>
          <w:rFonts w:cs="Arial Hebrew"/>
        </w:rPr>
        <w:t xml:space="preserve">. </w:t>
      </w:r>
      <w:r w:rsidR="00F71686" w:rsidRPr="00127ED7">
        <w:rPr>
          <w:rFonts w:eastAsia="Calibri" w:cs="Calibri"/>
        </w:rPr>
        <w:t>What</w:t>
      </w:r>
      <w:r w:rsidR="00F71686" w:rsidRPr="00127ED7">
        <w:rPr>
          <w:rFonts w:cs="Arial Hebrew"/>
        </w:rPr>
        <w:t xml:space="preserve"> </w:t>
      </w:r>
      <w:r w:rsidR="00F71686" w:rsidRPr="00127ED7">
        <w:rPr>
          <w:rFonts w:eastAsia="Calibri" w:cs="Calibri"/>
        </w:rPr>
        <w:t>I</w:t>
      </w:r>
      <w:r w:rsidR="00F71686" w:rsidRPr="00127ED7">
        <w:rPr>
          <w:rFonts w:cs="Arial Hebrew"/>
        </w:rPr>
        <w:t xml:space="preserve"> </w:t>
      </w:r>
      <w:r w:rsidR="00F71686" w:rsidRPr="00127ED7">
        <w:rPr>
          <w:rFonts w:eastAsia="Calibri" w:cs="Calibri"/>
        </w:rPr>
        <w:t>found</w:t>
      </w:r>
      <w:r w:rsidR="00F71686" w:rsidRPr="00127ED7">
        <w:rPr>
          <w:rFonts w:cs="Arial Hebrew"/>
        </w:rPr>
        <w:t xml:space="preserve"> </w:t>
      </w:r>
      <w:r w:rsidR="00F71686" w:rsidRPr="00127ED7">
        <w:rPr>
          <w:rFonts w:eastAsia="Calibri" w:cs="Calibri"/>
        </w:rPr>
        <w:t>most</w:t>
      </w:r>
      <w:r w:rsidR="00F71686" w:rsidRPr="00127ED7">
        <w:rPr>
          <w:rFonts w:cs="Arial Hebrew"/>
        </w:rPr>
        <w:t xml:space="preserve"> </w:t>
      </w:r>
      <w:r w:rsidR="00F71686" w:rsidRPr="00127ED7">
        <w:rPr>
          <w:rFonts w:eastAsia="Calibri" w:cs="Calibri"/>
        </w:rPr>
        <w:t>fascinating</w:t>
      </w:r>
      <w:r w:rsidR="00F71686" w:rsidRPr="00127ED7">
        <w:rPr>
          <w:rFonts w:cs="Arial Hebrew"/>
        </w:rPr>
        <w:t xml:space="preserve"> </w:t>
      </w:r>
      <w:r w:rsidR="00F71686" w:rsidRPr="00127ED7">
        <w:rPr>
          <w:rFonts w:eastAsia="Calibri" w:cs="Calibri"/>
        </w:rPr>
        <w:t>about</w:t>
      </w:r>
      <w:r w:rsidR="00F71686" w:rsidRPr="00127ED7">
        <w:rPr>
          <w:rFonts w:cs="Arial Hebrew"/>
        </w:rPr>
        <w:t xml:space="preserve"> </w:t>
      </w:r>
      <w:r w:rsidR="00F71686" w:rsidRPr="00127ED7">
        <w:rPr>
          <w:rFonts w:eastAsia="Calibri" w:cs="Calibri"/>
        </w:rPr>
        <w:t>Dr</w:t>
      </w:r>
      <w:r w:rsidR="00F71686" w:rsidRPr="00127ED7">
        <w:rPr>
          <w:rFonts w:cs="Arial Hebrew"/>
        </w:rPr>
        <w:t xml:space="preserve">. </w:t>
      </w:r>
      <w:r w:rsidR="00F71686" w:rsidRPr="00127ED7">
        <w:rPr>
          <w:rFonts w:eastAsia="Calibri" w:cs="Calibri"/>
        </w:rPr>
        <w:t>Hsin</w:t>
      </w:r>
      <w:r w:rsidR="00F71686" w:rsidRPr="00127ED7">
        <w:rPr>
          <w:rFonts w:cs="Arial Hebrew"/>
        </w:rPr>
        <w:t>’</w:t>
      </w:r>
      <w:r w:rsidR="00F71686" w:rsidRPr="00127ED7">
        <w:rPr>
          <w:rFonts w:eastAsia="Calibri" w:cs="Calibri"/>
        </w:rPr>
        <w:t>s</w:t>
      </w:r>
      <w:r w:rsidR="00F71686" w:rsidRPr="00127ED7">
        <w:rPr>
          <w:rFonts w:cs="Arial Hebrew"/>
        </w:rPr>
        <w:t xml:space="preserve"> </w:t>
      </w:r>
      <w:r w:rsidR="00F71686" w:rsidRPr="00127ED7">
        <w:rPr>
          <w:rFonts w:eastAsia="Calibri" w:cs="Calibri"/>
        </w:rPr>
        <w:t>work</w:t>
      </w:r>
      <w:r w:rsidR="00F71686" w:rsidRPr="00127ED7">
        <w:rPr>
          <w:rFonts w:cs="Arial Hebrew"/>
        </w:rPr>
        <w:t xml:space="preserve"> </w:t>
      </w:r>
      <w:r w:rsidR="00F71686" w:rsidRPr="00127ED7">
        <w:rPr>
          <w:rFonts w:eastAsia="Calibri" w:cs="Calibri"/>
        </w:rPr>
        <w:t>is</w:t>
      </w:r>
      <w:r w:rsidR="00F71686" w:rsidRPr="00127ED7">
        <w:rPr>
          <w:rFonts w:cs="Arial Hebrew"/>
        </w:rPr>
        <w:t xml:space="preserve"> </w:t>
      </w:r>
      <w:r w:rsidR="00F71686" w:rsidRPr="00127ED7">
        <w:rPr>
          <w:rFonts w:eastAsia="Calibri" w:cs="Calibri"/>
        </w:rPr>
        <w:t>a</w:t>
      </w:r>
      <w:r w:rsidR="00F71686" w:rsidRPr="00127ED7">
        <w:rPr>
          <w:rFonts w:cs="Arial Hebrew"/>
        </w:rPr>
        <w:t xml:space="preserve"> </w:t>
      </w:r>
      <w:r w:rsidR="00F71686" w:rsidRPr="00127ED7">
        <w:rPr>
          <w:rFonts w:eastAsia="Calibri" w:cs="Calibri"/>
        </w:rPr>
        <w:t>topic</w:t>
      </w:r>
      <w:r w:rsidR="00F71686" w:rsidRPr="00127ED7">
        <w:rPr>
          <w:rFonts w:cs="Arial Hebrew"/>
        </w:rPr>
        <w:t xml:space="preserve"> </w:t>
      </w:r>
      <w:r w:rsidR="00F71686" w:rsidRPr="00127ED7">
        <w:rPr>
          <w:rFonts w:eastAsia="Calibri" w:cs="Calibri"/>
        </w:rPr>
        <w:t>she</w:t>
      </w:r>
      <w:r w:rsidR="00F71686" w:rsidRPr="00127ED7">
        <w:rPr>
          <w:rFonts w:cs="Arial Hebrew"/>
        </w:rPr>
        <w:t xml:space="preserve"> </w:t>
      </w:r>
      <w:r w:rsidR="00F71686" w:rsidRPr="00127ED7">
        <w:rPr>
          <w:rFonts w:eastAsia="Calibri" w:cs="Calibri"/>
        </w:rPr>
        <w:t>didn</w:t>
      </w:r>
      <w:r w:rsidR="00F71686" w:rsidRPr="00127ED7">
        <w:rPr>
          <w:rFonts w:cs="Arial Hebrew"/>
        </w:rPr>
        <w:t>’</w:t>
      </w:r>
      <w:r w:rsidR="00F71686" w:rsidRPr="00127ED7">
        <w:rPr>
          <w:rFonts w:eastAsia="Calibri" w:cs="Calibri"/>
        </w:rPr>
        <w:t>t</w:t>
      </w:r>
      <w:r w:rsidR="00F71686" w:rsidRPr="00127ED7">
        <w:rPr>
          <w:rFonts w:cs="Arial Hebrew"/>
        </w:rPr>
        <w:t xml:space="preserve"> </w:t>
      </w:r>
      <w:r w:rsidR="00F71686" w:rsidRPr="00127ED7">
        <w:rPr>
          <w:rFonts w:eastAsia="Calibri" w:cs="Calibri"/>
        </w:rPr>
        <w:t>mention</w:t>
      </w:r>
      <w:r w:rsidR="00F71686" w:rsidRPr="00127ED7">
        <w:rPr>
          <w:rFonts w:cs="Arial Hebrew"/>
        </w:rPr>
        <w:t xml:space="preserve"> </w:t>
      </w:r>
      <w:r w:rsidR="00F71686" w:rsidRPr="00127ED7">
        <w:rPr>
          <w:rFonts w:eastAsia="Calibri" w:cs="Calibri"/>
        </w:rPr>
        <w:t>in</w:t>
      </w:r>
      <w:r w:rsidR="00F71686" w:rsidRPr="00127ED7">
        <w:rPr>
          <w:rFonts w:cs="Arial Hebrew"/>
        </w:rPr>
        <w:t xml:space="preserve"> </w:t>
      </w:r>
      <w:r w:rsidR="00F71686" w:rsidRPr="00127ED7">
        <w:rPr>
          <w:rFonts w:eastAsia="Calibri" w:cs="Calibri"/>
        </w:rPr>
        <w:t>class</w:t>
      </w:r>
      <w:r w:rsidR="00F71686" w:rsidRPr="00127ED7">
        <w:rPr>
          <w:rFonts w:cs="Arial Hebrew"/>
        </w:rPr>
        <w:t xml:space="preserve">, </w:t>
      </w:r>
      <w:r w:rsidR="00F71686" w:rsidRPr="00127ED7">
        <w:rPr>
          <w:rFonts w:eastAsia="Calibri" w:cs="Calibri"/>
        </w:rPr>
        <w:t>but</w:t>
      </w:r>
      <w:r w:rsidR="00F71686" w:rsidRPr="00127ED7">
        <w:rPr>
          <w:rFonts w:cs="Arial Hebrew"/>
        </w:rPr>
        <w:t xml:space="preserve"> </w:t>
      </w:r>
      <w:r w:rsidR="00F71686" w:rsidRPr="00127ED7">
        <w:rPr>
          <w:rFonts w:eastAsia="Calibri" w:cs="Calibri"/>
        </w:rPr>
        <w:t>one</w:t>
      </w:r>
      <w:r w:rsidR="00F71686" w:rsidRPr="00127ED7">
        <w:rPr>
          <w:rFonts w:cs="Arial Hebrew"/>
        </w:rPr>
        <w:t xml:space="preserve"> </w:t>
      </w:r>
      <w:r w:rsidR="00F71686" w:rsidRPr="00127ED7">
        <w:rPr>
          <w:rFonts w:eastAsia="Calibri" w:cs="Calibri"/>
        </w:rPr>
        <w:t>on</w:t>
      </w:r>
      <w:r w:rsidR="00F71686" w:rsidRPr="00127ED7">
        <w:rPr>
          <w:rFonts w:cs="Arial Hebrew"/>
        </w:rPr>
        <w:t xml:space="preserve"> </w:t>
      </w:r>
      <w:r w:rsidR="00F71686" w:rsidRPr="00127ED7">
        <w:rPr>
          <w:rFonts w:eastAsia="Calibri" w:cs="Calibri"/>
        </w:rPr>
        <w:t>her</w:t>
      </w:r>
      <w:r w:rsidR="00F71686" w:rsidRPr="00127ED7">
        <w:rPr>
          <w:rFonts w:cs="Arial Hebrew"/>
        </w:rPr>
        <w:t xml:space="preserve"> </w:t>
      </w:r>
      <w:r w:rsidR="00F71686" w:rsidRPr="00127ED7">
        <w:rPr>
          <w:rFonts w:eastAsia="Calibri" w:cs="Calibri"/>
        </w:rPr>
        <w:t>personal</w:t>
      </w:r>
      <w:r w:rsidR="00F71686" w:rsidRPr="00127ED7">
        <w:rPr>
          <w:rFonts w:cs="Arial Hebrew"/>
        </w:rPr>
        <w:t xml:space="preserve"> </w:t>
      </w:r>
      <w:r w:rsidR="00F71686" w:rsidRPr="00127ED7">
        <w:rPr>
          <w:rFonts w:eastAsia="Calibri" w:cs="Calibri"/>
        </w:rPr>
        <w:t>website</w:t>
      </w:r>
      <w:r w:rsidR="00F71686" w:rsidRPr="00127ED7">
        <w:rPr>
          <w:rFonts w:cs="Arial Hebrew"/>
        </w:rPr>
        <w:t xml:space="preserve">. </w:t>
      </w:r>
      <w:r w:rsidR="00F71686" w:rsidRPr="00127ED7">
        <w:rPr>
          <w:rFonts w:eastAsia="Calibri" w:cs="Calibri"/>
        </w:rPr>
        <w:t>This</w:t>
      </w:r>
      <w:r w:rsidR="00F71686" w:rsidRPr="00127ED7">
        <w:rPr>
          <w:rFonts w:cs="Arial Hebrew"/>
        </w:rPr>
        <w:t xml:space="preserve"> </w:t>
      </w:r>
      <w:r w:rsidR="00F71686" w:rsidRPr="00127ED7">
        <w:rPr>
          <w:rFonts w:eastAsia="Calibri" w:cs="Calibri"/>
        </w:rPr>
        <w:t>topic</w:t>
      </w:r>
      <w:r w:rsidR="00F71686" w:rsidRPr="00127ED7">
        <w:rPr>
          <w:rFonts w:cs="Arial Hebrew"/>
        </w:rPr>
        <w:t xml:space="preserve"> </w:t>
      </w:r>
      <w:r w:rsidR="00F71686" w:rsidRPr="00127ED7">
        <w:rPr>
          <w:rFonts w:eastAsia="Calibri" w:cs="Calibri"/>
        </w:rPr>
        <w:t>was</w:t>
      </w:r>
      <w:r w:rsidR="00F71686" w:rsidRPr="00127ED7">
        <w:rPr>
          <w:rFonts w:cs="Arial Hebrew"/>
        </w:rPr>
        <w:t xml:space="preserve"> </w:t>
      </w:r>
      <w:r w:rsidR="00F71686" w:rsidRPr="00127ED7">
        <w:rPr>
          <w:rFonts w:eastAsia="Calibri" w:cs="Calibri"/>
        </w:rPr>
        <w:t>Mathematics</w:t>
      </w:r>
      <w:r w:rsidR="00F71686" w:rsidRPr="00127ED7">
        <w:rPr>
          <w:rFonts w:cs="Arial Hebrew"/>
        </w:rPr>
        <w:t xml:space="preserve"> </w:t>
      </w:r>
      <w:r w:rsidR="00F71686" w:rsidRPr="00127ED7">
        <w:rPr>
          <w:rFonts w:eastAsia="Calibri" w:cs="Calibri"/>
        </w:rPr>
        <w:t>within</w:t>
      </w:r>
      <w:r w:rsidR="00F71686" w:rsidRPr="00127ED7">
        <w:rPr>
          <w:rFonts w:cs="Arial Hebrew"/>
        </w:rPr>
        <w:t xml:space="preserve"> </w:t>
      </w:r>
      <w:r w:rsidR="00F71686" w:rsidRPr="00127ED7">
        <w:rPr>
          <w:rFonts w:eastAsia="Calibri" w:cs="Calibri"/>
        </w:rPr>
        <w:t>the</w:t>
      </w:r>
      <w:r w:rsidR="00F71686" w:rsidRPr="00127ED7">
        <w:rPr>
          <w:rFonts w:cs="Arial Hebrew"/>
        </w:rPr>
        <w:t xml:space="preserve"> </w:t>
      </w:r>
      <w:r w:rsidR="00F71686" w:rsidRPr="00127ED7">
        <w:rPr>
          <w:rFonts w:eastAsia="Calibri" w:cs="Calibri"/>
        </w:rPr>
        <w:t>Multilingual</w:t>
      </w:r>
      <w:r w:rsidR="00F71686" w:rsidRPr="00127ED7">
        <w:rPr>
          <w:rFonts w:cs="Arial Hebrew"/>
        </w:rPr>
        <w:t xml:space="preserve"> </w:t>
      </w:r>
      <w:r w:rsidR="00F71686" w:rsidRPr="00127ED7">
        <w:rPr>
          <w:rFonts w:eastAsia="Calibri" w:cs="Calibri"/>
        </w:rPr>
        <w:t>mind</w:t>
      </w:r>
      <w:r w:rsidR="00F71686" w:rsidRPr="00127ED7">
        <w:rPr>
          <w:rFonts w:cs="Arial Hebrew"/>
        </w:rPr>
        <w:t xml:space="preserve"> </w:t>
      </w:r>
      <w:r w:rsidR="00F71686" w:rsidRPr="00127ED7">
        <w:rPr>
          <w:rFonts w:eastAsia="Calibri" w:cs="Calibri"/>
        </w:rPr>
        <w:t>and</w:t>
      </w:r>
      <w:r w:rsidR="00F71686" w:rsidRPr="00127ED7">
        <w:rPr>
          <w:rFonts w:cs="Arial Hebrew"/>
        </w:rPr>
        <w:t xml:space="preserve"> </w:t>
      </w:r>
      <w:r w:rsidR="00F71686" w:rsidRPr="00127ED7">
        <w:rPr>
          <w:rFonts w:eastAsia="Calibri" w:cs="Calibri"/>
        </w:rPr>
        <w:t>interested</w:t>
      </w:r>
      <w:r w:rsidR="00F71686" w:rsidRPr="00127ED7">
        <w:rPr>
          <w:rFonts w:cs="Arial Hebrew"/>
        </w:rPr>
        <w:t xml:space="preserve"> </w:t>
      </w:r>
      <w:r w:rsidR="00F71686" w:rsidRPr="00127ED7">
        <w:rPr>
          <w:rFonts w:eastAsia="Calibri" w:cs="Calibri"/>
        </w:rPr>
        <w:t>me</w:t>
      </w:r>
      <w:r w:rsidR="00F71686" w:rsidRPr="00127ED7">
        <w:rPr>
          <w:rFonts w:cs="Arial Hebrew"/>
        </w:rPr>
        <w:t xml:space="preserve"> </w:t>
      </w:r>
      <w:r w:rsidR="00F71686" w:rsidRPr="00127ED7">
        <w:rPr>
          <w:rFonts w:eastAsia="Calibri" w:cs="Calibri"/>
        </w:rPr>
        <w:t>because</w:t>
      </w:r>
      <w:r w:rsidR="00F71686" w:rsidRPr="00127ED7">
        <w:rPr>
          <w:rFonts w:cs="Arial Hebrew"/>
        </w:rPr>
        <w:t xml:space="preserve"> </w:t>
      </w:r>
      <w:r w:rsidR="00F71686" w:rsidRPr="00127ED7">
        <w:rPr>
          <w:rFonts w:eastAsia="Calibri" w:cs="Calibri"/>
        </w:rPr>
        <w:t>of</w:t>
      </w:r>
      <w:r w:rsidR="00F71686" w:rsidRPr="00127ED7">
        <w:rPr>
          <w:rFonts w:cs="Arial Hebrew"/>
        </w:rPr>
        <w:t xml:space="preserve"> </w:t>
      </w:r>
      <w:r w:rsidR="00F71686" w:rsidRPr="00127ED7">
        <w:rPr>
          <w:rFonts w:eastAsia="Calibri" w:cs="Calibri"/>
        </w:rPr>
        <w:t>the</w:t>
      </w:r>
      <w:r w:rsidR="00F71686" w:rsidRPr="00127ED7">
        <w:rPr>
          <w:rFonts w:cs="Arial Hebrew"/>
        </w:rPr>
        <w:t xml:space="preserve"> </w:t>
      </w:r>
      <w:r w:rsidR="00F71686" w:rsidRPr="00127ED7">
        <w:rPr>
          <w:rFonts w:eastAsia="Calibri" w:cs="Calibri"/>
        </w:rPr>
        <w:t>way</w:t>
      </w:r>
      <w:r w:rsidR="00F71686" w:rsidRPr="00127ED7">
        <w:rPr>
          <w:rFonts w:cs="Arial Hebrew"/>
        </w:rPr>
        <w:t xml:space="preserve"> </w:t>
      </w:r>
      <w:r w:rsidR="00F71686" w:rsidRPr="00127ED7">
        <w:rPr>
          <w:rFonts w:eastAsia="Calibri" w:cs="Calibri"/>
        </w:rPr>
        <w:t>they</w:t>
      </w:r>
      <w:r w:rsidR="00F71686" w:rsidRPr="00127ED7">
        <w:rPr>
          <w:rFonts w:cs="Arial Hebrew"/>
        </w:rPr>
        <w:t xml:space="preserve"> </w:t>
      </w:r>
      <w:r w:rsidR="00F71686" w:rsidRPr="00127ED7">
        <w:rPr>
          <w:rFonts w:eastAsia="Calibri" w:cs="Calibri"/>
        </w:rPr>
        <w:t>relate</w:t>
      </w:r>
      <w:r w:rsidR="00F71686" w:rsidRPr="00127ED7">
        <w:rPr>
          <w:rFonts w:cs="Arial Hebrew"/>
        </w:rPr>
        <w:t xml:space="preserve"> </w:t>
      </w:r>
      <w:r w:rsidR="00F71686" w:rsidRPr="00127ED7">
        <w:rPr>
          <w:rFonts w:eastAsia="Calibri" w:cs="Calibri"/>
        </w:rPr>
        <w:t>understanding</w:t>
      </w:r>
      <w:r w:rsidR="00F71686" w:rsidRPr="00127ED7">
        <w:rPr>
          <w:rFonts w:cs="Arial Hebrew"/>
        </w:rPr>
        <w:t xml:space="preserve"> </w:t>
      </w:r>
      <w:r w:rsidR="00F71686" w:rsidRPr="00127ED7">
        <w:rPr>
          <w:rFonts w:eastAsia="Calibri" w:cs="Calibri"/>
        </w:rPr>
        <w:t>the</w:t>
      </w:r>
      <w:r w:rsidR="00F71686" w:rsidRPr="00127ED7">
        <w:rPr>
          <w:rFonts w:cs="Arial Hebrew"/>
        </w:rPr>
        <w:t xml:space="preserve"> </w:t>
      </w:r>
      <w:r w:rsidR="00F71686" w:rsidRPr="00127ED7">
        <w:rPr>
          <w:rFonts w:eastAsia="Calibri" w:cs="Calibri"/>
        </w:rPr>
        <w:t>mathematical</w:t>
      </w:r>
      <w:r w:rsidR="00F71686" w:rsidRPr="00127ED7">
        <w:rPr>
          <w:rFonts w:cs="Arial Hebrew"/>
        </w:rPr>
        <w:t xml:space="preserve"> </w:t>
      </w:r>
      <w:r w:rsidR="00F71686" w:rsidRPr="00127ED7">
        <w:rPr>
          <w:rFonts w:eastAsia="Calibri" w:cs="Calibri"/>
        </w:rPr>
        <w:t>language</w:t>
      </w:r>
      <w:r w:rsidR="00F71686" w:rsidRPr="00127ED7">
        <w:rPr>
          <w:rFonts w:cs="Arial Hebrew"/>
        </w:rPr>
        <w:t xml:space="preserve"> </w:t>
      </w:r>
      <w:r w:rsidR="00F71686" w:rsidRPr="00127ED7">
        <w:rPr>
          <w:rFonts w:eastAsia="Calibri" w:cs="Calibri"/>
        </w:rPr>
        <w:t>with</w:t>
      </w:r>
      <w:r w:rsidR="00F71686" w:rsidRPr="00127ED7">
        <w:rPr>
          <w:rFonts w:cs="Arial Hebrew"/>
        </w:rPr>
        <w:t xml:space="preserve"> </w:t>
      </w:r>
      <w:r w:rsidR="00F71686" w:rsidRPr="00127ED7">
        <w:rPr>
          <w:rFonts w:eastAsia="Calibri" w:cs="Calibri"/>
        </w:rPr>
        <w:t>understanding</w:t>
      </w:r>
      <w:r w:rsidR="00F71686" w:rsidRPr="00127ED7">
        <w:rPr>
          <w:rFonts w:cs="Arial Hebrew"/>
        </w:rPr>
        <w:t xml:space="preserve"> </w:t>
      </w:r>
      <w:r w:rsidR="00F71686" w:rsidRPr="00127ED7">
        <w:rPr>
          <w:rFonts w:eastAsia="Calibri" w:cs="Calibri"/>
        </w:rPr>
        <w:t>a</w:t>
      </w:r>
      <w:r w:rsidR="00F71686" w:rsidRPr="00127ED7">
        <w:rPr>
          <w:rFonts w:cs="Arial Hebrew"/>
        </w:rPr>
        <w:t xml:space="preserve"> </w:t>
      </w:r>
      <w:r w:rsidR="00F71686" w:rsidRPr="00127ED7">
        <w:rPr>
          <w:rFonts w:eastAsia="Calibri" w:cs="Calibri"/>
        </w:rPr>
        <w:t>distinct</w:t>
      </w:r>
      <w:r w:rsidR="00F71686" w:rsidRPr="00127ED7">
        <w:rPr>
          <w:rFonts w:cs="Arial Hebrew"/>
        </w:rPr>
        <w:t xml:space="preserve"> </w:t>
      </w:r>
      <w:r w:rsidR="00F71686" w:rsidRPr="00127ED7">
        <w:rPr>
          <w:rFonts w:eastAsia="Calibri" w:cs="Calibri"/>
        </w:rPr>
        <w:t>spoken</w:t>
      </w:r>
      <w:r w:rsidR="00F71686" w:rsidRPr="00127ED7">
        <w:rPr>
          <w:rFonts w:cs="Arial Hebrew"/>
        </w:rPr>
        <w:t xml:space="preserve"> </w:t>
      </w:r>
      <w:r w:rsidR="00F71686" w:rsidRPr="00127ED7">
        <w:rPr>
          <w:rFonts w:eastAsia="Calibri" w:cs="Calibri"/>
        </w:rPr>
        <w:t>language</w:t>
      </w:r>
      <w:r w:rsidR="00F71686" w:rsidRPr="00127ED7">
        <w:rPr>
          <w:rFonts w:cs="Arial Hebrew"/>
        </w:rPr>
        <w:t xml:space="preserve">. </w:t>
      </w:r>
      <w:r w:rsidR="00F71686" w:rsidRPr="00127ED7">
        <w:rPr>
          <w:rFonts w:eastAsia="Calibri" w:cs="Calibri"/>
        </w:rPr>
        <w:t>I</w:t>
      </w:r>
      <w:r w:rsidR="00F71686" w:rsidRPr="00127ED7">
        <w:rPr>
          <w:rFonts w:cs="Arial Hebrew"/>
        </w:rPr>
        <w:t xml:space="preserve"> </w:t>
      </w:r>
      <w:r w:rsidR="00F71686" w:rsidRPr="00127ED7">
        <w:rPr>
          <w:rFonts w:eastAsia="Calibri" w:cs="Calibri"/>
        </w:rPr>
        <w:t>have</w:t>
      </w:r>
      <w:r w:rsidR="00F71686" w:rsidRPr="00127ED7">
        <w:rPr>
          <w:rFonts w:cs="Arial Hebrew"/>
        </w:rPr>
        <w:t xml:space="preserve"> </w:t>
      </w:r>
      <w:r w:rsidR="00F71686" w:rsidRPr="00127ED7">
        <w:rPr>
          <w:rFonts w:eastAsia="Calibri" w:cs="Calibri"/>
        </w:rPr>
        <w:t>never</w:t>
      </w:r>
      <w:r w:rsidR="00F71686" w:rsidRPr="00127ED7">
        <w:rPr>
          <w:rFonts w:cs="Arial Hebrew"/>
        </w:rPr>
        <w:t xml:space="preserve"> </w:t>
      </w:r>
      <w:r w:rsidR="00F71686" w:rsidRPr="00127ED7">
        <w:rPr>
          <w:rFonts w:eastAsia="Calibri" w:cs="Calibri"/>
        </w:rPr>
        <w:t>heard</w:t>
      </w:r>
      <w:r w:rsidR="00F71686" w:rsidRPr="00127ED7">
        <w:rPr>
          <w:rFonts w:cs="Arial Hebrew"/>
        </w:rPr>
        <w:t xml:space="preserve"> </w:t>
      </w:r>
      <w:r w:rsidR="00F71686" w:rsidRPr="00127ED7">
        <w:rPr>
          <w:rFonts w:eastAsia="Calibri" w:cs="Calibri"/>
        </w:rPr>
        <w:t>of</w:t>
      </w:r>
      <w:r w:rsidR="00F71686" w:rsidRPr="00127ED7">
        <w:rPr>
          <w:rFonts w:cs="Arial Hebrew"/>
        </w:rPr>
        <w:t xml:space="preserve"> </w:t>
      </w:r>
      <w:r w:rsidR="00F71686" w:rsidRPr="00127ED7">
        <w:rPr>
          <w:rFonts w:eastAsia="Calibri" w:cs="Calibri"/>
        </w:rPr>
        <w:t>mathematical</w:t>
      </w:r>
      <w:r w:rsidR="00F71686" w:rsidRPr="00127ED7">
        <w:rPr>
          <w:rFonts w:cs="Arial Hebrew"/>
        </w:rPr>
        <w:t xml:space="preserve"> </w:t>
      </w:r>
      <w:r w:rsidR="00F71686" w:rsidRPr="00127ED7">
        <w:rPr>
          <w:rFonts w:eastAsia="Calibri" w:cs="Calibri"/>
        </w:rPr>
        <w:t>proficiency</w:t>
      </w:r>
      <w:r w:rsidR="00F71686" w:rsidRPr="00127ED7">
        <w:rPr>
          <w:rFonts w:cs="Arial Hebrew"/>
        </w:rPr>
        <w:t xml:space="preserve"> </w:t>
      </w:r>
      <w:r w:rsidR="00F71686" w:rsidRPr="00127ED7">
        <w:rPr>
          <w:rFonts w:eastAsia="Calibri" w:cs="Calibri"/>
        </w:rPr>
        <w:t>being</w:t>
      </w:r>
      <w:r w:rsidR="00F71686" w:rsidRPr="00127ED7">
        <w:rPr>
          <w:rFonts w:cs="Arial Hebrew"/>
        </w:rPr>
        <w:t xml:space="preserve"> </w:t>
      </w:r>
      <w:r w:rsidR="00F71686" w:rsidRPr="00127ED7">
        <w:rPr>
          <w:rFonts w:eastAsia="Calibri" w:cs="Calibri"/>
        </w:rPr>
        <w:t>related</w:t>
      </w:r>
      <w:r w:rsidR="00F71686" w:rsidRPr="00127ED7">
        <w:rPr>
          <w:rFonts w:cs="Arial Hebrew"/>
        </w:rPr>
        <w:t xml:space="preserve"> </w:t>
      </w:r>
      <w:r w:rsidR="00F71686" w:rsidRPr="00127ED7">
        <w:rPr>
          <w:rFonts w:eastAsia="Calibri" w:cs="Calibri"/>
        </w:rPr>
        <w:t>to</w:t>
      </w:r>
      <w:r w:rsidR="00F71686" w:rsidRPr="00127ED7">
        <w:rPr>
          <w:rFonts w:cs="Arial Hebrew"/>
        </w:rPr>
        <w:t xml:space="preserve"> </w:t>
      </w:r>
      <w:r w:rsidR="00F71686" w:rsidRPr="00127ED7">
        <w:rPr>
          <w:rFonts w:eastAsia="Calibri" w:cs="Calibri"/>
        </w:rPr>
        <w:t>bilingualism</w:t>
      </w:r>
      <w:r w:rsidR="00F71686" w:rsidRPr="00127ED7">
        <w:rPr>
          <w:rFonts w:cs="Arial Hebrew"/>
        </w:rPr>
        <w:t xml:space="preserve"> </w:t>
      </w:r>
      <w:r w:rsidR="00F71686" w:rsidRPr="00127ED7">
        <w:rPr>
          <w:rFonts w:eastAsia="Calibri" w:cs="Calibri"/>
        </w:rPr>
        <w:t>so</w:t>
      </w:r>
      <w:r w:rsidR="00F71686" w:rsidRPr="00127ED7">
        <w:rPr>
          <w:rFonts w:cs="Arial Hebrew"/>
        </w:rPr>
        <w:t xml:space="preserve"> </w:t>
      </w:r>
      <w:r w:rsidR="00F71686" w:rsidRPr="00127ED7">
        <w:rPr>
          <w:rFonts w:eastAsia="Calibri" w:cs="Calibri"/>
        </w:rPr>
        <w:t>I</w:t>
      </w:r>
      <w:r w:rsidR="00F71686" w:rsidRPr="00127ED7">
        <w:rPr>
          <w:rFonts w:cs="Arial Hebrew"/>
        </w:rPr>
        <w:t xml:space="preserve"> </w:t>
      </w:r>
      <w:r w:rsidR="00F71686" w:rsidRPr="00127ED7">
        <w:rPr>
          <w:rFonts w:eastAsia="Calibri" w:cs="Calibri"/>
        </w:rPr>
        <w:t>am</w:t>
      </w:r>
      <w:r w:rsidR="00F71686" w:rsidRPr="00127ED7">
        <w:rPr>
          <w:rFonts w:cs="Arial Hebrew"/>
        </w:rPr>
        <w:t xml:space="preserve"> </w:t>
      </w:r>
      <w:r w:rsidR="00F71686" w:rsidRPr="00127ED7">
        <w:rPr>
          <w:rFonts w:eastAsia="Calibri" w:cs="Calibri"/>
        </w:rPr>
        <w:t>curious</w:t>
      </w:r>
      <w:r w:rsidR="00F71686" w:rsidRPr="00127ED7">
        <w:rPr>
          <w:rFonts w:cs="Arial Hebrew"/>
        </w:rPr>
        <w:t xml:space="preserve"> </w:t>
      </w:r>
      <w:r w:rsidR="00F71686" w:rsidRPr="00127ED7">
        <w:rPr>
          <w:rFonts w:eastAsia="Calibri" w:cs="Calibri"/>
        </w:rPr>
        <w:t>to</w:t>
      </w:r>
      <w:r w:rsidR="00F71686" w:rsidRPr="00127ED7">
        <w:rPr>
          <w:rFonts w:cs="Arial Hebrew"/>
        </w:rPr>
        <w:t xml:space="preserve"> </w:t>
      </w:r>
      <w:r w:rsidR="00F71686" w:rsidRPr="00127ED7">
        <w:rPr>
          <w:rFonts w:eastAsia="Calibri" w:cs="Calibri"/>
        </w:rPr>
        <w:t>her</w:t>
      </w:r>
      <w:r w:rsidR="00F71686" w:rsidRPr="00127ED7">
        <w:rPr>
          <w:rFonts w:cs="Arial Hebrew"/>
        </w:rPr>
        <w:t xml:space="preserve"> </w:t>
      </w:r>
      <w:r w:rsidR="00F71686" w:rsidRPr="00127ED7">
        <w:rPr>
          <w:rFonts w:eastAsia="Calibri" w:cs="Calibri"/>
        </w:rPr>
        <w:t>findings</w:t>
      </w:r>
      <w:r w:rsidR="00F71686" w:rsidRPr="00127ED7">
        <w:rPr>
          <w:rFonts w:cs="Arial Hebrew"/>
        </w:rPr>
        <w:t xml:space="preserve"> </w:t>
      </w:r>
      <w:r w:rsidR="00F71686" w:rsidRPr="00127ED7">
        <w:rPr>
          <w:rFonts w:eastAsia="Calibri" w:cs="Calibri"/>
        </w:rPr>
        <w:t>and</w:t>
      </w:r>
      <w:r w:rsidR="00F71686" w:rsidRPr="00127ED7">
        <w:rPr>
          <w:rFonts w:cs="Arial Hebrew"/>
        </w:rPr>
        <w:t xml:space="preserve"> </w:t>
      </w:r>
      <w:r w:rsidR="00F71686" w:rsidRPr="00127ED7">
        <w:rPr>
          <w:rFonts w:eastAsia="Calibri" w:cs="Calibri"/>
        </w:rPr>
        <w:t>its</w:t>
      </w:r>
      <w:r w:rsidR="00F71686" w:rsidRPr="00127ED7">
        <w:rPr>
          <w:rFonts w:cs="Arial Hebrew"/>
        </w:rPr>
        <w:t xml:space="preserve"> </w:t>
      </w:r>
      <w:r w:rsidR="00F71686" w:rsidRPr="00127ED7">
        <w:rPr>
          <w:rFonts w:eastAsia="Calibri" w:cs="Calibri"/>
        </w:rPr>
        <w:t>implications</w:t>
      </w:r>
      <w:r w:rsidR="00F71686" w:rsidRPr="00127ED7">
        <w:rPr>
          <w:rFonts w:cs="Arial Hebrew"/>
        </w:rPr>
        <w:t xml:space="preserve">. </w:t>
      </w:r>
      <w:r w:rsidR="00F71686" w:rsidRPr="00127ED7">
        <w:rPr>
          <w:rFonts w:eastAsia="Calibri" w:cs="Calibri"/>
        </w:rPr>
        <w:t>If</w:t>
      </w:r>
      <w:r w:rsidR="00F71686" w:rsidRPr="00127ED7">
        <w:rPr>
          <w:rFonts w:cs="Arial Hebrew"/>
        </w:rPr>
        <w:t xml:space="preserve"> </w:t>
      </w:r>
      <w:r w:rsidR="00F71686" w:rsidRPr="00127ED7">
        <w:rPr>
          <w:rFonts w:eastAsia="Calibri" w:cs="Calibri"/>
        </w:rPr>
        <w:t>I</w:t>
      </w:r>
      <w:r w:rsidR="00F71686" w:rsidRPr="00127ED7">
        <w:rPr>
          <w:rFonts w:cs="Arial Hebrew"/>
        </w:rPr>
        <w:t xml:space="preserve"> </w:t>
      </w:r>
      <w:r w:rsidR="00F71686" w:rsidRPr="00127ED7">
        <w:rPr>
          <w:rFonts w:eastAsia="Calibri" w:cs="Calibri"/>
        </w:rPr>
        <w:t>were</w:t>
      </w:r>
      <w:r w:rsidR="00F71686" w:rsidRPr="00127ED7">
        <w:rPr>
          <w:rFonts w:cs="Arial Hebrew"/>
        </w:rPr>
        <w:t xml:space="preserve"> </w:t>
      </w:r>
      <w:r w:rsidR="00F71686" w:rsidRPr="00127ED7">
        <w:rPr>
          <w:rFonts w:eastAsia="Calibri" w:cs="Calibri"/>
        </w:rPr>
        <w:t>to</w:t>
      </w:r>
      <w:r w:rsidR="00F71686" w:rsidRPr="00127ED7">
        <w:rPr>
          <w:rFonts w:cs="Arial Hebrew"/>
        </w:rPr>
        <w:t xml:space="preserve"> </w:t>
      </w:r>
      <w:r w:rsidR="00F71686" w:rsidRPr="00127ED7">
        <w:rPr>
          <w:rFonts w:eastAsia="Calibri" w:cs="Calibri"/>
        </w:rPr>
        <w:t>meet</w:t>
      </w:r>
      <w:r w:rsidR="00F71686" w:rsidRPr="00127ED7">
        <w:rPr>
          <w:rFonts w:cs="Arial Hebrew"/>
        </w:rPr>
        <w:t xml:space="preserve"> </w:t>
      </w:r>
      <w:r w:rsidR="00F71686" w:rsidRPr="00127ED7">
        <w:rPr>
          <w:rFonts w:eastAsia="Calibri" w:cs="Calibri"/>
        </w:rPr>
        <w:t>with</w:t>
      </w:r>
      <w:r w:rsidR="00F71686" w:rsidRPr="00127ED7">
        <w:rPr>
          <w:rFonts w:cs="Arial Hebrew"/>
        </w:rPr>
        <w:t xml:space="preserve"> </w:t>
      </w:r>
      <w:r w:rsidR="00F71686" w:rsidRPr="00127ED7">
        <w:rPr>
          <w:rFonts w:eastAsia="Calibri" w:cs="Calibri"/>
        </w:rPr>
        <w:t>Dr</w:t>
      </w:r>
      <w:r w:rsidR="00F71686" w:rsidRPr="00127ED7">
        <w:rPr>
          <w:rFonts w:cs="Arial Hebrew"/>
        </w:rPr>
        <w:t xml:space="preserve">. </w:t>
      </w:r>
      <w:r w:rsidR="00F71686" w:rsidRPr="00127ED7">
        <w:rPr>
          <w:rFonts w:eastAsia="Calibri" w:cs="Calibri"/>
        </w:rPr>
        <w:t>Lisa</w:t>
      </w:r>
      <w:r w:rsidR="00F71686" w:rsidRPr="00127ED7">
        <w:rPr>
          <w:rFonts w:cs="Arial Hebrew"/>
        </w:rPr>
        <w:t xml:space="preserve"> </w:t>
      </w:r>
      <w:r w:rsidR="00F71686" w:rsidRPr="00127ED7">
        <w:rPr>
          <w:rFonts w:eastAsia="Calibri" w:cs="Calibri"/>
        </w:rPr>
        <w:t>Hsin</w:t>
      </w:r>
      <w:r w:rsidR="00F71686" w:rsidRPr="00127ED7">
        <w:rPr>
          <w:rFonts w:cs="Arial Hebrew"/>
        </w:rPr>
        <w:t xml:space="preserve"> </w:t>
      </w:r>
      <w:r w:rsidR="00F71686" w:rsidRPr="00127ED7">
        <w:rPr>
          <w:rFonts w:eastAsia="Calibri" w:cs="Calibri"/>
        </w:rPr>
        <w:t>one</w:t>
      </w:r>
      <w:r w:rsidR="00F71686" w:rsidRPr="00127ED7">
        <w:rPr>
          <w:rFonts w:cs="Arial Hebrew"/>
        </w:rPr>
        <w:t xml:space="preserve"> </w:t>
      </w:r>
      <w:r w:rsidR="00F71686" w:rsidRPr="00127ED7">
        <w:rPr>
          <w:rFonts w:eastAsia="Calibri" w:cs="Calibri"/>
        </w:rPr>
        <w:t>on</w:t>
      </w:r>
      <w:r w:rsidR="00F71686" w:rsidRPr="00127ED7">
        <w:rPr>
          <w:rFonts w:cs="Arial Hebrew"/>
        </w:rPr>
        <w:t xml:space="preserve"> </w:t>
      </w:r>
      <w:r w:rsidR="00F71686" w:rsidRPr="00127ED7">
        <w:rPr>
          <w:rFonts w:eastAsia="Calibri" w:cs="Calibri"/>
        </w:rPr>
        <w:t>one</w:t>
      </w:r>
      <w:r w:rsidR="00F71686" w:rsidRPr="00127ED7">
        <w:rPr>
          <w:rFonts w:cs="Arial Hebrew"/>
        </w:rPr>
        <w:t xml:space="preserve">, </w:t>
      </w:r>
      <w:r w:rsidR="00F71686" w:rsidRPr="00127ED7">
        <w:rPr>
          <w:rFonts w:eastAsia="Calibri" w:cs="Calibri"/>
        </w:rPr>
        <w:t>that</w:t>
      </w:r>
      <w:r w:rsidR="00F71686" w:rsidRPr="00127ED7">
        <w:rPr>
          <w:rFonts w:cs="Arial Hebrew"/>
        </w:rPr>
        <w:t xml:space="preserve"> </w:t>
      </w:r>
      <w:r w:rsidR="00F71686" w:rsidRPr="00127ED7">
        <w:rPr>
          <w:rFonts w:eastAsia="Calibri" w:cs="Calibri"/>
        </w:rPr>
        <w:t>is</w:t>
      </w:r>
      <w:r w:rsidR="00F71686" w:rsidRPr="00127ED7">
        <w:rPr>
          <w:rFonts w:cs="Arial Hebrew"/>
        </w:rPr>
        <w:t xml:space="preserve"> </w:t>
      </w:r>
      <w:r w:rsidR="00F71686" w:rsidRPr="00127ED7">
        <w:rPr>
          <w:rFonts w:eastAsia="Calibri" w:cs="Calibri"/>
        </w:rPr>
        <w:t>the</w:t>
      </w:r>
      <w:r w:rsidR="00F71686" w:rsidRPr="00127ED7">
        <w:rPr>
          <w:rFonts w:cs="Arial Hebrew"/>
        </w:rPr>
        <w:t xml:space="preserve"> </w:t>
      </w:r>
      <w:r w:rsidR="00F71686" w:rsidRPr="00127ED7">
        <w:rPr>
          <w:rFonts w:eastAsia="Calibri" w:cs="Calibri"/>
        </w:rPr>
        <w:t>primary</w:t>
      </w:r>
      <w:r w:rsidR="00F71686" w:rsidRPr="00127ED7">
        <w:rPr>
          <w:rFonts w:cs="Arial Hebrew"/>
        </w:rPr>
        <w:t xml:space="preserve"> </w:t>
      </w:r>
      <w:r w:rsidR="00F71686" w:rsidRPr="00127ED7">
        <w:rPr>
          <w:rFonts w:eastAsia="Calibri" w:cs="Calibri"/>
        </w:rPr>
        <w:t>question</w:t>
      </w:r>
      <w:r w:rsidR="00F71686" w:rsidRPr="00127ED7">
        <w:rPr>
          <w:rFonts w:cs="Arial Hebrew"/>
        </w:rPr>
        <w:t xml:space="preserve"> </w:t>
      </w:r>
      <w:r w:rsidR="00F71686" w:rsidRPr="00127ED7">
        <w:rPr>
          <w:rFonts w:eastAsia="Calibri" w:cs="Calibri"/>
        </w:rPr>
        <w:t>that</w:t>
      </w:r>
      <w:r w:rsidR="00F71686" w:rsidRPr="00127ED7">
        <w:rPr>
          <w:rFonts w:cs="Arial Hebrew"/>
        </w:rPr>
        <w:t xml:space="preserve"> </w:t>
      </w:r>
      <w:r w:rsidR="00F71686" w:rsidRPr="00127ED7">
        <w:rPr>
          <w:rFonts w:eastAsia="Calibri" w:cs="Calibri"/>
        </w:rPr>
        <w:t>I</w:t>
      </w:r>
      <w:r w:rsidR="00F71686" w:rsidRPr="00127ED7">
        <w:rPr>
          <w:rFonts w:cs="Arial Hebrew"/>
        </w:rPr>
        <w:t xml:space="preserve"> </w:t>
      </w:r>
      <w:r w:rsidR="00F71686" w:rsidRPr="00127ED7">
        <w:rPr>
          <w:rFonts w:eastAsia="Calibri" w:cs="Calibri"/>
        </w:rPr>
        <w:t>would</w:t>
      </w:r>
      <w:r w:rsidR="00F71686" w:rsidRPr="00127ED7">
        <w:rPr>
          <w:rFonts w:cs="Arial Hebrew"/>
        </w:rPr>
        <w:t xml:space="preserve"> </w:t>
      </w:r>
      <w:r w:rsidR="00F71686" w:rsidRPr="00127ED7">
        <w:rPr>
          <w:rFonts w:eastAsia="Calibri" w:cs="Calibri"/>
        </w:rPr>
        <w:t>ask</w:t>
      </w:r>
      <w:r w:rsidR="00F71686" w:rsidRPr="00127ED7">
        <w:rPr>
          <w:rFonts w:cs="Arial Hebrew"/>
        </w:rPr>
        <w:t xml:space="preserve"> </w:t>
      </w:r>
      <w:r w:rsidR="00F71686" w:rsidRPr="00127ED7">
        <w:rPr>
          <w:rFonts w:eastAsia="Calibri" w:cs="Calibri"/>
        </w:rPr>
        <w:t>her</w:t>
      </w:r>
      <w:r w:rsidR="00F71686" w:rsidRPr="00127ED7">
        <w:rPr>
          <w:rFonts w:cs="Arial Hebrew"/>
        </w:rPr>
        <w:t xml:space="preserve"> – </w:t>
      </w:r>
      <w:r w:rsidR="00F71686" w:rsidRPr="00127ED7">
        <w:rPr>
          <w:rFonts w:eastAsia="Calibri" w:cs="Calibri"/>
        </w:rPr>
        <w:t>that</w:t>
      </w:r>
      <w:r w:rsidR="00F71686" w:rsidRPr="00127ED7">
        <w:rPr>
          <w:rFonts w:cs="Arial Hebrew"/>
        </w:rPr>
        <w:t xml:space="preserve"> </w:t>
      </w:r>
      <w:r w:rsidR="00F71686" w:rsidRPr="00127ED7">
        <w:rPr>
          <w:rFonts w:eastAsia="Calibri" w:cs="Calibri"/>
        </w:rPr>
        <w:t>is</w:t>
      </w:r>
      <w:r w:rsidR="00F71686" w:rsidRPr="00127ED7">
        <w:rPr>
          <w:rFonts w:cs="Arial Hebrew"/>
        </w:rPr>
        <w:t xml:space="preserve">, </w:t>
      </w:r>
      <w:r w:rsidR="00F71686" w:rsidRPr="00127ED7">
        <w:rPr>
          <w:rFonts w:eastAsia="Calibri" w:cs="Calibri"/>
        </w:rPr>
        <w:t>what</w:t>
      </w:r>
      <w:r w:rsidR="00F71686" w:rsidRPr="00127ED7">
        <w:rPr>
          <w:rFonts w:cs="Arial Hebrew"/>
        </w:rPr>
        <w:t xml:space="preserve"> </w:t>
      </w:r>
      <w:r w:rsidR="00F71686" w:rsidRPr="00127ED7">
        <w:rPr>
          <w:rFonts w:eastAsia="Calibri" w:cs="Calibri"/>
        </w:rPr>
        <w:t>exactly</w:t>
      </w:r>
      <w:r w:rsidR="00F71686" w:rsidRPr="00127ED7">
        <w:rPr>
          <w:rFonts w:cs="Arial Hebrew"/>
        </w:rPr>
        <w:t xml:space="preserve"> </w:t>
      </w:r>
      <w:r w:rsidR="00F71686" w:rsidRPr="00127ED7">
        <w:rPr>
          <w:rFonts w:eastAsia="Calibri" w:cs="Calibri"/>
        </w:rPr>
        <w:t>are</w:t>
      </w:r>
      <w:r w:rsidR="00F71686" w:rsidRPr="00127ED7">
        <w:rPr>
          <w:rFonts w:cs="Arial Hebrew"/>
        </w:rPr>
        <w:t xml:space="preserve"> </w:t>
      </w:r>
      <w:r w:rsidR="00F71686" w:rsidRPr="00127ED7">
        <w:rPr>
          <w:rFonts w:eastAsia="Calibri" w:cs="Calibri"/>
        </w:rPr>
        <w:t>her</w:t>
      </w:r>
      <w:r w:rsidR="00F71686" w:rsidRPr="00127ED7">
        <w:rPr>
          <w:rFonts w:cs="Arial Hebrew"/>
        </w:rPr>
        <w:t xml:space="preserve"> </w:t>
      </w:r>
      <w:r w:rsidR="00F71686" w:rsidRPr="00127ED7">
        <w:rPr>
          <w:rFonts w:eastAsia="Calibri" w:cs="Calibri"/>
        </w:rPr>
        <w:t>findings</w:t>
      </w:r>
      <w:r w:rsidR="00F71686" w:rsidRPr="00127ED7">
        <w:rPr>
          <w:rFonts w:cs="Arial Hebrew"/>
        </w:rPr>
        <w:t xml:space="preserve"> </w:t>
      </w:r>
      <w:r w:rsidR="00F71686" w:rsidRPr="00127ED7">
        <w:rPr>
          <w:rFonts w:eastAsia="Calibri" w:cs="Calibri"/>
        </w:rPr>
        <w:t>from</w:t>
      </w:r>
      <w:r w:rsidR="00F71686" w:rsidRPr="00127ED7">
        <w:rPr>
          <w:rFonts w:cs="Arial Hebrew"/>
        </w:rPr>
        <w:t xml:space="preserve"> </w:t>
      </w:r>
      <w:r w:rsidR="00F71686" w:rsidRPr="00127ED7">
        <w:rPr>
          <w:rFonts w:eastAsia="Calibri" w:cs="Calibri"/>
        </w:rPr>
        <w:t>her</w:t>
      </w:r>
      <w:r w:rsidR="00F71686" w:rsidRPr="00127ED7">
        <w:rPr>
          <w:rFonts w:cs="Arial Hebrew"/>
        </w:rPr>
        <w:t xml:space="preserve"> </w:t>
      </w:r>
      <w:r w:rsidR="00F71686" w:rsidRPr="00127ED7">
        <w:rPr>
          <w:rFonts w:eastAsia="Calibri" w:cs="Calibri"/>
        </w:rPr>
        <w:t>research</w:t>
      </w:r>
      <w:r w:rsidR="00F71686" w:rsidRPr="00127ED7">
        <w:rPr>
          <w:rFonts w:cs="Arial Hebrew"/>
        </w:rPr>
        <w:t xml:space="preserve"> </w:t>
      </w:r>
      <w:r w:rsidR="00F71686" w:rsidRPr="00127ED7">
        <w:rPr>
          <w:rFonts w:eastAsia="Calibri" w:cs="Calibri"/>
        </w:rPr>
        <w:t>on</w:t>
      </w:r>
      <w:r w:rsidR="00F71686" w:rsidRPr="00127ED7">
        <w:rPr>
          <w:rFonts w:cs="Arial Hebrew"/>
        </w:rPr>
        <w:t xml:space="preserve"> </w:t>
      </w:r>
      <w:r w:rsidR="00F71686" w:rsidRPr="00127ED7">
        <w:rPr>
          <w:rFonts w:eastAsia="Calibri" w:cs="Calibri"/>
        </w:rPr>
        <w:t>mathematics</w:t>
      </w:r>
      <w:r w:rsidR="00F71686" w:rsidRPr="00127ED7">
        <w:rPr>
          <w:rFonts w:cs="Arial Hebrew"/>
        </w:rPr>
        <w:t xml:space="preserve"> </w:t>
      </w:r>
      <w:r w:rsidR="00F71686" w:rsidRPr="00127ED7">
        <w:rPr>
          <w:rFonts w:eastAsia="Calibri" w:cs="Calibri"/>
        </w:rPr>
        <w:t>and</w:t>
      </w:r>
      <w:r w:rsidR="00F71686" w:rsidRPr="00127ED7">
        <w:rPr>
          <w:rFonts w:cs="Arial Hebrew"/>
        </w:rPr>
        <w:t xml:space="preserve"> </w:t>
      </w:r>
      <w:r w:rsidR="00F71686" w:rsidRPr="00127ED7">
        <w:rPr>
          <w:rFonts w:eastAsia="Calibri" w:cs="Calibri"/>
        </w:rPr>
        <w:t>multilingualism</w:t>
      </w:r>
      <w:r w:rsidR="00F71686" w:rsidRPr="00127ED7">
        <w:rPr>
          <w:rFonts w:cs="Arial Hebrew"/>
        </w:rPr>
        <w:t xml:space="preserve">. </w:t>
      </w:r>
      <w:r w:rsidR="00F71686" w:rsidRPr="00127ED7">
        <w:rPr>
          <w:rFonts w:eastAsia="Calibri" w:cs="Calibri"/>
        </w:rPr>
        <w:t>Additionally</w:t>
      </w:r>
      <w:r w:rsidR="00F71686" w:rsidRPr="00127ED7">
        <w:rPr>
          <w:rFonts w:cs="Arial Hebrew"/>
        </w:rPr>
        <w:t xml:space="preserve">, </w:t>
      </w:r>
      <w:r w:rsidR="00F71686" w:rsidRPr="00127ED7">
        <w:rPr>
          <w:rFonts w:eastAsia="Calibri" w:cs="Calibri"/>
        </w:rPr>
        <w:t>I</w:t>
      </w:r>
      <w:r w:rsidR="00F71686" w:rsidRPr="00127ED7">
        <w:rPr>
          <w:rFonts w:cs="Arial Hebrew"/>
        </w:rPr>
        <w:t xml:space="preserve"> </w:t>
      </w:r>
      <w:r w:rsidR="00F71686" w:rsidRPr="00127ED7">
        <w:rPr>
          <w:rFonts w:eastAsia="Calibri" w:cs="Calibri"/>
        </w:rPr>
        <w:t>would</w:t>
      </w:r>
      <w:r w:rsidR="00F71686" w:rsidRPr="00127ED7">
        <w:rPr>
          <w:rFonts w:cs="Arial Hebrew"/>
        </w:rPr>
        <w:t xml:space="preserve"> </w:t>
      </w:r>
      <w:r w:rsidR="00F71686" w:rsidRPr="00127ED7">
        <w:rPr>
          <w:rFonts w:eastAsia="Calibri" w:cs="Calibri"/>
        </w:rPr>
        <w:t>ask</w:t>
      </w:r>
      <w:r w:rsidR="00F71686" w:rsidRPr="00127ED7">
        <w:rPr>
          <w:rFonts w:cs="Arial Hebrew"/>
        </w:rPr>
        <w:t xml:space="preserve"> </w:t>
      </w:r>
      <w:r w:rsidR="00F71686" w:rsidRPr="00127ED7">
        <w:rPr>
          <w:rFonts w:eastAsia="Calibri" w:cs="Calibri"/>
        </w:rPr>
        <w:t>her</w:t>
      </w:r>
      <w:r w:rsidR="00F71686" w:rsidRPr="00127ED7">
        <w:rPr>
          <w:rFonts w:cs="Arial Hebrew"/>
        </w:rPr>
        <w:t xml:space="preserve"> </w:t>
      </w:r>
      <w:r w:rsidR="00F71686" w:rsidRPr="00127ED7">
        <w:rPr>
          <w:rFonts w:eastAsia="Calibri" w:cs="Calibri"/>
        </w:rPr>
        <w:t>precisely</w:t>
      </w:r>
      <w:r w:rsidR="00F71686" w:rsidRPr="00127ED7">
        <w:rPr>
          <w:rFonts w:cs="Arial Hebrew"/>
        </w:rPr>
        <w:t xml:space="preserve"> </w:t>
      </w:r>
      <w:r w:rsidR="00F71686" w:rsidRPr="00127ED7">
        <w:rPr>
          <w:rFonts w:eastAsia="Calibri" w:cs="Calibri"/>
        </w:rPr>
        <w:t>which</w:t>
      </w:r>
      <w:r w:rsidR="00F71686" w:rsidRPr="00127ED7">
        <w:rPr>
          <w:rFonts w:cs="Arial Hebrew"/>
        </w:rPr>
        <w:t xml:space="preserve"> </w:t>
      </w:r>
      <w:r w:rsidR="00F71686" w:rsidRPr="00127ED7">
        <w:rPr>
          <w:rFonts w:eastAsia="Calibri" w:cs="Calibri"/>
        </w:rPr>
        <w:t>benefits</w:t>
      </w:r>
      <w:r w:rsidR="00F71686" w:rsidRPr="00127ED7">
        <w:rPr>
          <w:rFonts w:cs="Arial Hebrew"/>
        </w:rPr>
        <w:t xml:space="preserve"> </w:t>
      </w:r>
      <w:r w:rsidR="00F71686" w:rsidRPr="00127ED7">
        <w:rPr>
          <w:rFonts w:eastAsia="Calibri" w:cs="Calibri"/>
        </w:rPr>
        <w:t>and</w:t>
      </w:r>
      <w:r w:rsidR="00F71686" w:rsidRPr="00127ED7">
        <w:rPr>
          <w:rFonts w:cs="Arial Hebrew"/>
        </w:rPr>
        <w:t xml:space="preserve"> </w:t>
      </w:r>
      <w:r w:rsidR="00F71686" w:rsidRPr="00127ED7">
        <w:rPr>
          <w:rFonts w:eastAsia="Calibri" w:cs="Calibri"/>
        </w:rPr>
        <w:t>in</w:t>
      </w:r>
      <w:r w:rsidR="00F71686" w:rsidRPr="00127ED7">
        <w:rPr>
          <w:rFonts w:cs="Arial Hebrew"/>
        </w:rPr>
        <w:t xml:space="preserve"> </w:t>
      </w:r>
      <w:r w:rsidR="00F71686" w:rsidRPr="00127ED7">
        <w:rPr>
          <w:rFonts w:eastAsia="Calibri" w:cs="Calibri"/>
        </w:rPr>
        <w:t>what</w:t>
      </w:r>
      <w:r w:rsidR="00F71686" w:rsidRPr="00127ED7">
        <w:rPr>
          <w:rFonts w:cs="Arial Hebrew"/>
        </w:rPr>
        <w:t xml:space="preserve"> </w:t>
      </w:r>
      <w:r w:rsidR="00F71686" w:rsidRPr="00127ED7">
        <w:rPr>
          <w:rFonts w:eastAsia="Calibri" w:cs="Calibri"/>
        </w:rPr>
        <w:t>context</w:t>
      </w:r>
      <w:r w:rsidR="00F71686" w:rsidRPr="00127ED7">
        <w:rPr>
          <w:rFonts w:cs="Arial Hebrew"/>
        </w:rPr>
        <w:t xml:space="preserve"> </w:t>
      </w:r>
      <w:r w:rsidR="00F71686" w:rsidRPr="00127ED7">
        <w:rPr>
          <w:rFonts w:eastAsia="Calibri" w:cs="Calibri"/>
        </w:rPr>
        <w:t>she</w:t>
      </w:r>
      <w:r w:rsidR="00F71686" w:rsidRPr="00127ED7">
        <w:rPr>
          <w:rFonts w:cs="Arial Hebrew"/>
        </w:rPr>
        <w:t xml:space="preserve"> </w:t>
      </w:r>
      <w:r w:rsidR="00F71686" w:rsidRPr="00127ED7">
        <w:rPr>
          <w:rFonts w:eastAsia="Calibri" w:cs="Calibri"/>
        </w:rPr>
        <w:t>concluded</w:t>
      </w:r>
      <w:r w:rsidR="00F71686" w:rsidRPr="00127ED7">
        <w:rPr>
          <w:rFonts w:cs="Arial Hebrew"/>
        </w:rPr>
        <w:t xml:space="preserve"> </w:t>
      </w:r>
      <w:r w:rsidR="00F71686" w:rsidRPr="00127ED7">
        <w:rPr>
          <w:rFonts w:eastAsia="Calibri" w:cs="Calibri"/>
        </w:rPr>
        <w:t>from</w:t>
      </w:r>
      <w:r w:rsidR="00F71686" w:rsidRPr="00127ED7">
        <w:rPr>
          <w:rFonts w:cs="Arial Hebrew"/>
        </w:rPr>
        <w:t xml:space="preserve"> </w:t>
      </w:r>
      <w:r w:rsidR="00F71686" w:rsidRPr="00127ED7">
        <w:rPr>
          <w:rFonts w:eastAsia="Calibri" w:cs="Calibri"/>
        </w:rPr>
        <w:t>her</w:t>
      </w:r>
      <w:r w:rsidR="00F71686" w:rsidRPr="00127ED7">
        <w:rPr>
          <w:rFonts w:cs="Arial Hebrew"/>
        </w:rPr>
        <w:t xml:space="preserve"> </w:t>
      </w:r>
      <w:r w:rsidR="00F71686" w:rsidRPr="00127ED7">
        <w:rPr>
          <w:rFonts w:eastAsia="Calibri" w:cs="Calibri"/>
        </w:rPr>
        <w:t>work</w:t>
      </w:r>
      <w:r w:rsidR="00F71686" w:rsidRPr="00127ED7">
        <w:rPr>
          <w:rFonts w:cs="Arial Hebrew"/>
        </w:rPr>
        <w:t xml:space="preserve"> </w:t>
      </w:r>
      <w:r w:rsidR="00F71686" w:rsidRPr="00127ED7">
        <w:rPr>
          <w:rFonts w:eastAsia="Calibri" w:cs="Calibri"/>
        </w:rPr>
        <w:t>with</w:t>
      </w:r>
      <w:r w:rsidR="00F71686" w:rsidRPr="00127ED7">
        <w:rPr>
          <w:rFonts w:cs="Arial Hebrew"/>
        </w:rPr>
        <w:t xml:space="preserve"> </w:t>
      </w:r>
      <w:r w:rsidR="00F71686" w:rsidRPr="00127ED7">
        <w:rPr>
          <w:rFonts w:eastAsia="Calibri" w:cs="Calibri"/>
        </w:rPr>
        <w:t>bilingual</w:t>
      </w:r>
      <w:r w:rsidR="00F71686" w:rsidRPr="00127ED7">
        <w:rPr>
          <w:rFonts w:cs="Arial Hebrew"/>
        </w:rPr>
        <w:t xml:space="preserve"> </w:t>
      </w:r>
      <w:r w:rsidR="00F71686" w:rsidRPr="00127ED7">
        <w:rPr>
          <w:rFonts w:eastAsia="Calibri" w:cs="Calibri"/>
        </w:rPr>
        <w:t>children</w:t>
      </w:r>
      <w:r w:rsidR="00F71686" w:rsidRPr="00127ED7">
        <w:rPr>
          <w:rFonts w:cs="Arial Hebrew"/>
        </w:rPr>
        <w:t xml:space="preserve">. </w:t>
      </w:r>
      <w:r w:rsidR="00F71686" w:rsidRPr="00127ED7">
        <w:rPr>
          <w:rFonts w:eastAsia="Calibri" w:cs="Calibri"/>
        </w:rPr>
        <w:t>I</w:t>
      </w:r>
      <w:r w:rsidR="00F71686" w:rsidRPr="00127ED7">
        <w:rPr>
          <w:rFonts w:cs="Arial Hebrew"/>
        </w:rPr>
        <w:t xml:space="preserve"> </w:t>
      </w:r>
      <w:r w:rsidR="00F71686" w:rsidRPr="00127ED7">
        <w:rPr>
          <w:rFonts w:eastAsia="Calibri" w:cs="Calibri"/>
        </w:rPr>
        <w:t>know</w:t>
      </w:r>
      <w:r w:rsidR="00F71686" w:rsidRPr="00127ED7">
        <w:rPr>
          <w:rFonts w:cs="Arial Hebrew"/>
        </w:rPr>
        <w:t xml:space="preserve"> </w:t>
      </w:r>
      <w:r w:rsidR="00F71686" w:rsidRPr="00127ED7">
        <w:rPr>
          <w:rFonts w:eastAsia="Calibri" w:cs="Calibri"/>
        </w:rPr>
        <w:t>that</w:t>
      </w:r>
      <w:r w:rsidR="00F71686" w:rsidRPr="00127ED7">
        <w:rPr>
          <w:rFonts w:cs="Arial Hebrew"/>
        </w:rPr>
        <w:t xml:space="preserve"> </w:t>
      </w:r>
      <w:r w:rsidR="00F71686" w:rsidRPr="00127ED7">
        <w:rPr>
          <w:rFonts w:eastAsia="Calibri" w:cs="Calibri"/>
        </w:rPr>
        <w:t>speaking</w:t>
      </w:r>
      <w:r w:rsidR="00F71686" w:rsidRPr="00127ED7">
        <w:rPr>
          <w:rFonts w:cs="Arial Hebrew"/>
        </w:rPr>
        <w:t xml:space="preserve"> </w:t>
      </w:r>
      <w:r w:rsidR="00180F04" w:rsidRPr="00127ED7">
        <w:rPr>
          <w:rFonts w:eastAsia="Calibri" w:cs="Calibri"/>
        </w:rPr>
        <w:t>another</w:t>
      </w:r>
      <w:r w:rsidR="00180F04" w:rsidRPr="00127ED7">
        <w:rPr>
          <w:rFonts w:cs="Arial Hebrew"/>
        </w:rPr>
        <w:t xml:space="preserve"> </w:t>
      </w:r>
      <w:r w:rsidR="00180F04" w:rsidRPr="00127ED7">
        <w:rPr>
          <w:rFonts w:eastAsia="Calibri" w:cs="Calibri"/>
        </w:rPr>
        <w:t>language</w:t>
      </w:r>
      <w:r w:rsidR="00180F04" w:rsidRPr="00127ED7">
        <w:rPr>
          <w:rFonts w:cs="Arial Hebrew"/>
        </w:rPr>
        <w:t xml:space="preserve">, </w:t>
      </w:r>
      <w:r w:rsidR="00180F04" w:rsidRPr="00127ED7">
        <w:rPr>
          <w:rFonts w:eastAsia="Calibri" w:cs="Calibri"/>
        </w:rPr>
        <w:t>especially</w:t>
      </w:r>
      <w:r w:rsidR="00180F04" w:rsidRPr="00127ED7">
        <w:rPr>
          <w:rFonts w:cs="Arial Hebrew"/>
        </w:rPr>
        <w:t xml:space="preserve"> </w:t>
      </w:r>
      <w:r w:rsidR="00180F04" w:rsidRPr="00127ED7">
        <w:rPr>
          <w:rFonts w:eastAsia="Calibri" w:cs="Calibri"/>
        </w:rPr>
        <w:t>as</w:t>
      </w:r>
      <w:r w:rsidR="00180F04" w:rsidRPr="00127ED7">
        <w:rPr>
          <w:rFonts w:cs="Arial Hebrew"/>
        </w:rPr>
        <w:t xml:space="preserve"> </w:t>
      </w:r>
      <w:r w:rsidR="00180F04" w:rsidRPr="00127ED7">
        <w:rPr>
          <w:rFonts w:eastAsia="Calibri" w:cs="Calibri"/>
        </w:rPr>
        <w:t>a</w:t>
      </w:r>
      <w:r w:rsidR="00180F04" w:rsidRPr="00127ED7">
        <w:rPr>
          <w:rFonts w:cs="Arial Hebrew"/>
        </w:rPr>
        <w:t xml:space="preserve"> </w:t>
      </w:r>
      <w:r w:rsidR="00180F04" w:rsidRPr="00127ED7">
        <w:rPr>
          <w:rFonts w:eastAsia="Calibri" w:cs="Calibri"/>
        </w:rPr>
        <w:t>child</w:t>
      </w:r>
      <w:r w:rsidR="00180F04" w:rsidRPr="00127ED7">
        <w:rPr>
          <w:rFonts w:cs="Arial Hebrew"/>
        </w:rPr>
        <w:t xml:space="preserve">, </w:t>
      </w:r>
      <w:r w:rsidR="00180F04" w:rsidRPr="00127ED7">
        <w:rPr>
          <w:rFonts w:eastAsia="Calibri" w:cs="Calibri"/>
        </w:rPr>
        <w:t>has</w:t>
      </w:r>
      <w:r w:rsidR="00180F04" w:rsidRPr="00127ED7">
        <w:rPr>
          <w:rFonts w:cs="Arial Hebrew"/>
        </w:rPr>
        <w:t xml:space="preserve"> </w:t>
      </w:r>
      <w:r w:rsidR="00180F04" w:rsidRPr="00127ED7">
        <w:rPr>
          <w:rFonts w:eastAsia="Calibri" w:cs="Calibri"/>
        </w:rPr>
        <w:t>incredibly</w:t>
      </w:r>
      <w:r w:rsidR="00180F04" w:rsidRPr="00127ED7">
        <w:rPr>
          <w:rFonts w:cs="Arial Hebrew"/>
        </w:rPr>
        <w:t xml:space="preserve"> </w:t>
      </w:r>
      <w:r w:rsidR="00180F04" w:rsidRPr="00127ED7">
        <w:rPr>
          <w:rFonts w:eastAsia="Calibri" w:cs="Calibri"/>
        </w:rPr>
        <w:t>positive</w:t>
      </w:r>
      <w:r w:rsidR="00180F04" w:rsidRPr="00127ED7">
        <w:rPr>
          <w:rFonts w:cs="Arial Hebrew"/>
        </w:rPr>
        <w:t xml:space="preserve"> </w:t>
      </w:r>
      <w:r w:rsidR="00180F04" w:rsidRPr="00127ED7">
        <w:rPr>
          <w:rFonts w:eastAsia="Calibri" w:cs="Calibri"/>
        </w:rPr>
        <w:t>outcomes</w:t>
      </w:r>
      <w:r w:rsidR="00180F04" w:rsidRPr="00127ED7">
        <w:rPr>
          <w:rFonts w:cs="Arial Hebrew"/>
        </w:rPr>
        <w:t xml:space="preserve">, </w:t>
      </w:r>
      <w:r w:rsidR="00180F04" w:rsidRPr="00127ED7">
        <w:rPr>
          <w:rFonts w:eastAsia="Calibri" w:cs="Calibri"/>
        </w:rPr>
        <w:t>but</w:t>
      </w:r>
      <w:r w:rsidR="00180F04" w:rsidRPr="00127ED7">
        <w:rPr>
          <w:rFonts w:cs="Arial Hebrew"/>
        </w:rPr>
        <w:t xml:space="preserve"> </w:t>
      </w:r>
      <w:r w:rsidR="00180F04" w:rsidRPr="00127ED7">
        <w:rPr>
          <w:rFonts w:eastAsia="Calibri" w:cs="Calibri"/>
        </w:rPr>
        <w:t>I</w:t>
      </w:r>
      <w:r w:rsidR="00180F04" w:rsidRPr="00127ED7">
        <w:rPr>
          <w:rFonts w:cs="Arial Hebrew"/>
        </w:rPr>
        <w:t xml:space="preserve"> </w:t>
      </w:r>
      <w:r w:rsidR="00180F04" w:rsidRPr="00127ED7">
        <w:rPr>
          <w:rFonts w:eastAsia="Calibri" w:cs="Calibri"/>
        </w:rPr>
        <w:t>am</w:t>
      </w:r>
      <w:r w:rsidR="00180F04" w:rsidRPr="00127ED7">
        <w:rPr>
          <w:rFonts w:cs="Arial Hebrew"/>
        </w:rPr>
        <w:t xml:space="preserve"> </w:t>
      </w:r>
      <w:r w:rsidR="00180F04" w:rsidRPr="00127ED7">
        <w:rPr>
          <w:rFonts w:eastAsia="Calibri" w:cs="Calibri"/>
        </w:rPr>
        <w:t>curious</w:t>
      </w:r>
      <w:r w:rsidR="00180F04" w:rsidRPr="00127ED7">
        <w:rPr>
          <w:rFonts w:cs="Arial Hebrew"/>
        </w:rPr>
        <w:t xml:space="preserve"> </w:t>
      </w:r>
      <w:r w:rsidR="00180F04" w:rsidRPr="00127ED7">
        <w:rPr>
          <w:rFonts w:eastAsia="Calibri" w:cs="Calibri"/>
        </w:rPr>
        <w:t>as</w:t>
      </w:r>
      <w:r w:rsidR="00180F04" w:rsidRPr="00127ED7">
        <w:rPr>
          <w:rFonts w:cs="Arial Hebrew"/>
        </w:rPr>
        <w:t xml:space="preserve"> </w:t>
      </w:r>
      <w:r w:rsidR="00180F04" w:rsidRPr="00127ED7">
        <w:rPr>
          <w:rFonts w:eastAsia="Calibri" w:cs="Calibri"/>
        </w:rPr>
        <w:t>to</w:t>
      </w:r>
      <w:r w:rsidR="00180F04" w:rsidRPr="00127ED7">
        <w:rPr>
          <w:rFonts w:cs="Arial Hebrew"/>
        </w:rPr>
        <w:t xml:space="preserve"> </w:t>
      </w:r>
      <w:r w:rsidR="00180F04" w:rsidRPr="00127ED7">
        <w:rPr>
          <w:rFonts w:eastAsia="Calibri" w:cs="Calibri"/>
        </w:rPr>
        <w:t>which</w:t>
      </w:r>
      <w:r w:rsidR="00180F04" w:rsidRPr="00127ED7">
        <w:rPr>
          <w:rFonts w:cs="Arial Hebrew"/>
        </w:rPr>
        <w:t xml:space="preserve"> </w:t>
      </w:r>
      <w:r w:rsidR="00180F04" w:rsidRPr="00127ED7">
        <w:rPr>
          <w:rFonts w:eastAsia="Calibri" w:cs="Calibri"/>
        </w:rPr>
        <w:t>and</w:t>
      </w:r>
      <w:r w:rsidR="00180F04" w:rsidRPr="00127ED7">
        <w:rPr>
          <w:rFonts w:cs="Arial Hebrew"/>
        </w:rPr>
        <w:t xml:space="preserve"> </w:t>
      </w:r>
      <w:r w:rsidR="00180F04" w:rsidRPr="00127ED7">
        <w:rPr>
          <w:rFonts w:eastAsia="Calibri" w:cs="Calibri"/>
        </w:rPr>
        <w:t>how</w:t>
      </w:r>
      <w:r w:rsidR="00180F04" w:rsidRPr="00127ED7">
        <w:rPr>
          <w:rFonts w:cs="Arial Hebrew"/>
        </w:rPr>
        <w:t xml:space="preserve"> </w:t>
      </w:r>
      <w:r w:rsidR="00180F04" w:rsidRPr="00127ED7">
        <w:rPr>
          <w:rFonts w:eastAsia="Calibri" w:cs="Calibri"/>
        </w:rPr>
        <w:t>far</w:t>
      </w:r>
      <w:r w:rsidR="00180F04" w:rsidRPr="00127ED7">
        <w:rPr>
          <w:rFonts w:cs="Arial Hebrew"/>
        </w:rPr>
        <w:t xml:space="preserve"> </w:t>
      </w:r>
      <w:r w:rsidR="00180F04" w:rsidRPr="00127ED7">
        <w:rPr>
          <w:rFonts w:eastAsia="Calibri" w:cs="Calibri"/>
        </w:rPr>
        <w:t>reaching</w:t>
      </w:r>
      <w:r w:rsidR="00180F04" w:rsidRPr="00127ED7">
        <w:rPr>
          <w:rFonts w:cs="Arial Hebrew"/>
        </w:rPr>
        <w:t xml:space="preserve"> </w:t>
      </w:r>
      <w:r w:rsidR="00180F04" w:rsidRPr="00127ED7">
        <w:rPr>
          <w:rFonts w:eastAsia="Calibri" w:cs="Calibri"/>
        </w:rPr>
        <w:t>they</w:t>
      </w:r>
      <w:r w:rsidR="00180F04" w:rsidRPr="00127ED7">
        <w:rPr>
          <w:rFonts w:cs="Arial Hebrew"/>
        </w:rPr>
        <w:t xml:space="preserve"> </w:t>
      </w:r>
      <w:r w:rsidR="00180F04" w:rsidRPr="00127ED7">
        <w:rPr>
          <w:rFonts w:eastAsia="Calibri" w:cs="Calibri"/>
        </w:rPr>
        <w:t>are</w:t>
      </w:r>
      <w:r w:rsidR="00180F04" w:rsidRPr="00127ED7">
        <w:rPr>
          <w:rFonts w:cs="Arial Hebrew"/>
        </w:rPr>
        <w:t xml:space="preserve">. </w:t>
      </w:r>
    </w:p>
    <w:p w14:paraId="2D251668" w14:textId="46294F1E" w:rsidR="000B5E40" w:rsidRPr="00127ED7" w:rsidRDefault="00C2634F"/>
    <w:p w14:paraId="39CD1674" w14:textId="74FBBCD1" w:rsidR="00180F04" w:rsidRPr="00127ED7" w:rsidRDefault="00180F04">
      <w:pPr>
        <w:rPr>
          <w:u w:val="single"/>
        </w:rPr>
      </w:pPr>
      <w:r w:rsidRPr="00127ED7">
        <w:rPr>
          <w:u w:val="single"/>
        </w:rPr>
        <w:t xml:space="preserve">Citation of </w:t>
      </w:r>
      <w:r w:rsidR="00DB2CCD" w:rsidRPr="00127ED7">
        <w:rPr>
          <w:u w:val="single"/>
        </w:rPr>
        <w:t xml:space="preserve">one of </w:t>
      </w:r>
      <w:r w:rsidRPr="00127ED7">
        <w:rPr>
          <w:u w:val="single"/>
        </w:rPr>
        <w:t>Dr. Lisa Hsin’s recent publications:</w:t>
      </w:r>
    </w:p>
    <w:p w14:paraId="0BE5AAA2" w14:textId="06AB062F" w:rsidR="00A141E6" w:rsidRPr="00127ED7" w:rsidRDefault="00A141E6" w:rsidP="00776891">
      <w:pPr>
        <w:rPr>
          <w:rFonts w:eastAsia="Times New Roman" w:cs="Times New Roman"/>
          <w:color w:val="333333"/>
          <w:spacing w:val="4"/>
        </w:rPr>
      </w:pPr>
      <w:r w:rsidRPr="00A141E6">
        <w:rPr>
          <w:rFonts w:eastAsia="Times New Roman" w:cs="Times New Roman"/>
          <w:color w:val="333333"/>
          <w:spacing w:val="4"/>
        </w:rPr>
        <w:t xml:space="preserve">Hsin, L. &amp; Snow, C. Read Writ (2017) 30: 1193. </w:t>
      </w:r>
      <w:hyperlink r:id="rId4" w:history="1">
        <w:r w:rsidR="00776891" w:rsidRPr="00127ED7">
          <w:rPr>
            <w:rStyle w:val="Hyperlink"/>
            <w:rFonts w:eastAsia="Times New Roman" w:cs="Times New Roman"/>
            <w:spacing w:val="4"/>
          </w:rPr>
          <w:t>https://doi.org/10.1007/s11145-016-9718-9</w:t>
        </w:r>
      </w:hyperlink>
    </w:p>
    <w:p w14:paraId="3E4B533B" w14:textId="77777777" w:rsidR="00776891" w:rsidRPr="00127ED7" w:rsidRDefault="00776891" w:rsidP="00776891">
      <w:pPr>
        <w:rPr>
          <w:rFonts w:eastAsia="Times New Roman" w:cs="Times New Roman"/>
          <w:color w:val="333333"/>
          <w:spacing w:val="4"/>
        </w:rPr>
      </w:pPr>
    </w:p>
    <w:p w14:paraId="6A18E461" w14:textId="77777777" w:rsidR="00776891" w:rsidRPr="00127ED7" w:rsidRDefault="00776891" w:rsidP="00776891">
      <w:pPr>
        <w:rPr>
          <w:rFonts w:eastAsia="Times New Roman" w:cs="Times New Roman"/>
          <w:color w:val="333333"/>
          <w:spacing w:val="4"/>
        </w:rPr>
      </w:pPr>
    </w:p>
    <w:p w14:paraId="57FE5CFD" w14:textId="4B215A8F" w:rsidR="00776891" w:rsidRPr="00A141E6" w:rsidRDefault="007121DF" w:rsidP="00C2634F">
      <w:pPr>
        <w:ind w:firstLine="720"/>
        <w:rPr>
          <w:rFonts w:eastAsia="Times New Roman" w:cs="Times New Roman"/>
          <w:color w:val="333333"/>
          <w:spacing w:val="4"/>
        </w:rPr>
      </w:pPr>
      <w:bookmarkStart w:id="0" w:name="_GoBack"/>
      <w:bookmarkEnd w:id="0"/>
      <w:r w:rsidRPr="00127ED7">
        <w:rPr>
          <w:rFonts w:eastAsia="Times New Roman" w:cs="Times New Roman"/>
          <w:color w:val="333333"/>
          <w:spacing w:val="4"/>
        </w:rPr>
        <w:t>This publication concerns the benefits of b</w:t>
      </w:r>
      <w:r w:rsidR="00127ED7">
        <w:rPr>
          <w:rFonts w:eastAsia="Times New Roman" w:cs="Times New Roman"/>
          <w:color w:val="333333"/>
          <w:spacing w:val="4"/>
        </w:rPr>
        <w:t xml:space="preserve">ilingualism in academic writing. </w:t>
      </w:r>
      <w:r w:rsidR="00A37E88">
        <w:rPr>
          <w:rFonts w:eastAsia="Times New Roman" w:cs="Times New Roman"/>
          <w:color w:val="333333"/>
          <w:spacing w:val="4"/>
        </w:rPr>
        <w:t xml:space="preserve">The article starts off with discussing what exactly makes academic writing different from other forms of writing and how students at increasingly younger ages are being asked to write in such manners. </w:t>
      </w:r>
      <w:r w:rsidR="004D0F1E">
        <w:rPr>
          <w:rFonts w:eastAsia="Times New Roman" w:cs="Times New Roman"/>
          <w:color w:val="333333"/>
          <w:spacing w:val="4"/>
        </w:rPr>
        <w:t>While the publication holds the idea that bilingualism has benefits for academic writing, it acknowledges how those with minority-spoken languages may struggle writing in English if they didn’t have great exposure to English growing up, despite speaking a second language.</w:t>
      </w:r>
      <w:r w:rsidR="000A6F25">
        <w:rPr>
          <w:rFonts w:eastAsia="Times New Roman" w:cs="Times New Roman"/>
          <w:color w:val="333333"/>
          <w:spacing w:val="4"/>
        </w:rPr>
        <w:t xml:space="preserve"> The study was done </w:t>
      </w:r>
      <w:r w:rsidR="00813EA0">
        <w:rPr>
          <w:rFonts w:eastAsia="Times New Roman" w:cs="Times New Roman"/>
          <w:color w:val="333333"/>
          <w:spacing w:val="4"/>
        </w:rPr>
        <w:t xml:space="preserve">by having two groups of students – Limited Minority (LM) and English Only (EO) students write </w:t>
      </w:r>
      <w:r w:rsidR="00C2634F">
        <w:rPr>
          <w:rFonts w:eastAsia="Times New Roman" w:cs="Times New Roman"/>
          <w:color w:val="333333"/>
          <w:spacing w:val="4"/>
        </w:rPr>
        <w:t xml:space="preserve">academic </w:t>
      </w:r>
      <w:r w:rsidR="00813EA0">
        <w:rPr>
          <w:rFonts w:eastAsia="Times New Roman" w:cs="Times New Roman"/>
          <w:color w:val="333333"/>
          <w:spacing w:val="4"/>
        </w:rPr>
        <w:t xml:space="preserve">essays to be analyzed for sophistication by a computerized program. </w:t>
      </w:r>
      <w:r w:rsidR="00DE222C">
        <w:rPr>
          <w:rFonts w:eastAsia="Times New Roman" w:cs="Times New Roman"/>
          <w:color w:val="333333"/>
          <w:spacing w:val="4"/>
        </w:rPr>
        <w:t xml:space="preserve">These were then broken up into three categories Acknowledgement, Articulation, and Positioning and then each groups proficiency in that segment. </w:t>
      </w:r>
      <w:r w:rsidR="00C2634F">
        <w:rPr>
          <w:rFonts w:eastAsia="Times New Roman" w:cs="Times New Roman"/>
          <w:color w:val="333333"/>
          <w:spacing w:val="4"/>
        </w:rPr>
        <w:t>What the study found was that on the average students with bilingual experience performed better than those with English only given that they understood the prompt and groups had relatively similar exposure to the topic. I believe that this study is what Dr. Hsin was referencing when she mentioned bilingual children and argumentative essay writing. I found this study easy to understand, a bit lengthy, but gave a clear overview of the methods that were employed and was sure to consider many potential outside factors.</w:t>
      </w:r>
    </w:p>
    <w:p w14:paraId="5D63FE99" w14:textId="77777777" w:rsidR="00180F04" w:rsidRPr="00127ED7" w:rsidRDefault="00180F04"/>
    <w:p w14:paraId="41F3BAA0" w14:textId="77777777" w:rsidR="00776891" w:rsidRPr="00127ED7" w:rsidRDefault="00776891"/>
    <w:sectPr w:rsidR="00776891" w:rsidRPr="00127ED7" w:rsidSect="00EE2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DBA"/>
    <w:rsid w:val="000A6F25"/>
    <w:rsid w:val="00127ED7"/>
    <w:rsid w:val="00180F04"/>
    <w:rsid w:val="001B1DBA"/>
    <w:rsid w:val="00352A3E"/>
    <w:rsid w:val="004D0F1E"/>
    <w:rsid w:val="005D53D4"/>
    <w:rsid w:val="006022E5"/>
    <w:rsid w:val="007121DF"/>
    <w:rsid w:val="00776891"/>
    <w:rsid w:val="00813EA0"/>
    <w:rsid w:val="00965575"/>
    <w:rsid w:val="00A141E6"/>
    <w:rsid w:val="00A37E88"/>
    <w:rsid w:val="00BC088D"/>
    <w:rsid w:val="00C2634F"/>
    <w:rsid w:val="00CC1895"/>
    <w:rsid w:val="00DB2CCD"/>
    <w:rsid w:val="00DD5525"/>
    <w:rsid w:val="00DE222C"/>
    <w:rsid w:val="00EB517C"/>
    <w:rsid w:val="00EE25D9"/>
    <w:rsid w:val="00F71686"/>
    <w:rsid w:val="00FA4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632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52A3E"/>
    <w:rPr>
      <w:i/>
      <w:iCs/>
    </w:rPr>
  </w:style>
  <w:style w:type="character" w:styleId="Hyperlink">
    <w:name w:val="Hyperlink"/>
    <w:basedOn w:val="DefaultParagraphFont"/>
    <w:uiPriority w:val="99"/>
    <w:unhideWhenUsed/>
    <w:rsid w:val="00776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863676">
      <w:bodyDiv w:val="1"/>
      <w:marLeft w:val="0"/>
      <w:marRight w:val="0"/>
      <w:marTop w:val="0"/>
      <w:marBottom w:val="0"/>
      <w:divBdr>
        <w:top w:val="none" w:sz="0" w:space="0" w:color="auto"/>
        <w:left w:val="none" w:sz="0" w:space="0" w:color="auto"/>
        <w:bottom w:val="none" w:sz="0" w:space="0" w:color="auto"/>
        <w:right w:val="none" w:sz="0" w:space="0" w:color="auto"/>
      </w:divBdr>
    </w:div>
    <w:div w:id="904798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oi.org/10.1007/s11145-016-9718-9"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530</Words>
  <Characters>3024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2017-10-23T16:30:00Z</dcterms:created>
  <dcterms:modified xsi:type="dcterms:W3CDTF">2017-10-23T19:50:00Z</dcterms:modified>
</cp:coreProperties>
</file>