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8AC52" w14:textId="77777777" w:rsidR="004360BA" w:rsidRPr="004360BA" w:rsidRDefault="004360BA" w:rsidP="004360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4360B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Convert the feature file requirements into usable scenarios</w:t>
      </w:r>
    </w:p>
    <w:p w14:paraId="110FC505" w14:textId="49F59116" w:rsidR="003F4EE5" w:rsidRDefault="004360BA" w:rsidP="004360BA">
      <w:pPr>
        <w:ind w:firstLine="720"/>
      </w:pPr>
      <w:r>
        <w:t xml:space="preserve">Details of Feature File For </w:t>
      </w:r>
      <w:r w:rsidRPr="004360BA">
        <w:t>https://demoqa.com/</w:t>
      </w:r>
      <w:r>
        <w:t>:</w:t>
      </w:r>
    </w:p>
    <w:p w14:paraId="3FDF90E7" w14:textId="7EC6CA4D" w:rsidR="004360BA" w:rsidRDefault="004360BA" w:rsidP="004360BA">
      <w:pPr>
        <w:ind w:firstLine="720"/>
      </w:pPr>
    </w:p>
    <w:p w14:paraId="2B4BEAC1" w14:textId="1C68C3F8" w:rsidR="004360BA" w:rsidRDefault="004360BA" w:rsidP="004360BA">
      <w:pPr>
        <w:ind w:firstLine="720"/>
      </w:pPr>
      <w:r>
        <w:rPr>
          <w:noProof/>
        </w:rPr>
        <w:drawing>
          <wp:inline distT="0" distB="0" distL="0" distR="0" wp14:anchorId="7A32C619" wp14:editId="64A5543C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86BD1"/>
    <w:multiLevelType w:val="multilevel"/>
    <w:tmpl w:val="00B68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BA"/>
    <w:rsid w:val="003F4EE5"/>
    <w:rsid w:val="004360BA"/>
    <w:rsid w:val="008F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544D"/>
  <w15:chartTrackingRefBased/>
  <w15:docId w15:val="{06E75482-2CC5-409E-AB8A-5190DFB3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Anikhindi</dc:creator>
  <cp:keywords/>
  <dc:description/>
  <cp:lastModifiedBy>Shraddha Anikhindi</cp:lastModifiedBy>
  <cp:revision>2</cp:revision>
  <dcterms:created xsi:type="dcterms:W3CDTF">2022-02-18T13:30:00Z</dcterms:created>
  <dcterms:modified xsi:type="dcterms:W3CDTF">2022-02-18T13:30:00Z</dcterms:modified>
</cp:coreProperties>
</file>