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CBEC2" w14:textId="673DDD0A" w:rsidR="00B41A4E" w:rsidRPr="00B41A4E" w:rsidRDefault="00B41A4E" w:rsidP="00B41A4E">
      <w:pPr>
        <w:pStyle w:val="Heading1"/>
        <w:spacing w:line="240" w:lineRule="auto"/>
        <w:jc w:val="center"/>
        <w:rPr>
          <w:rFonts w:ascii="Nexa Bold" w:hAnsi="Nexa Bold"/>
          <w:sz w:val="72"/>
          <w:szCs w:val="72"/>
        </w:rPr>
      </w:pPr>
      <w:r>
        <w:rPr>
          <w:rFonts w:ascii="Nexa Bold" w:hAnsi="Nexa Bold"/>
          <w:sz w:val="72"/>
          <w:szCs w:val="72"/>
        </w:rPr>
        <w:t>“</w:t>
      </w:r>
      <w:r w:rsidRPr="00B41A4E">
        <w:rPr>
          <w:rFonts w:ascii="Nexa Bold" w:hAnsi="Nexa Bold"/>
          <w:sz w:val="72"/>
          <w:szCs w:val="72"/>
        </w:rPr>
        <w:t>NEST</w:t>
      </w:r>
      <w:r>
        <w:rPr>
          <w:rFonts w:ascii="Nexa Bold" w:hAnsi="Nexa Bold"/>
          <w:sz w:val="72"/>
          <w:szCs w:val="72"/>
        </w:rPr>
        <w:t>”</w:t>
      </w:r>
    </w:p>
    <w:p w14:paraId="68305EAB" w14:textId="330CC416" w:rsidR="00B41A4E" w:rsidRPr="00B41A4E" w:rsidRDefault="00B41A4E" w:rsidP="00B41A4E">
      <w:pPr>
        <w:pStyle w:val="Subtitle"/>
        <w:spacing w:line="480" w:lineRule="auto"/>
        <w:jc w:val="center"/>
        <w:rPr>
          <w:rFonts w:ascii="Nexa Bold" w:hAnsi="Nexa Bold"/>
          <w:color w:val="FFC000"/>
          <w:sz w:val="36"/>
          <w:szCs w:val="36"/>
        </w:rPr>
      </w:pPr>
      <w:r w:rsidRPr="002166B4">
        <w:rPr>
          <w:rFonts w:ascii="Nexa Bold" w:hAnsi="Nexa Bold"/>
          <w:color w:val="FFC000"/>
          <w:sz w:val="36"/>
          <w:szCs w:val="36"/>
        </w:rPr>
        <w:t>NEW EARTH SAVING TEAM</w:t>
      </w:r>
    </w:p>
    <w:p w14:paraId="66B7A4D3" w14:textId="52998FD9" w:rsidR="00BB56A7" w:rsidRPr="00B41A4E" w:rsidRDefault="007C38EE" w:rsidP="002166B4">
      <w:pPr>
        <w:pStyle w:val="Title"/>
        <w:spacing w:line="360" w:lineRule="auto"/>
        <w:jc w:val="center"/>
        <w:rPr>
          <w:rFonts w:ascii="Nexa Bold" w:hAnsi="Nexa Bold"/>
          <w:sz w:val="40"/>
          <w:szCs w:val="40"/>
        </w:rPr>
      </w:pPr>
      <w:r w:rsidRPr="00B41A4E">
        <w:rPr>
          <w:rFonts w:ascii="Nexa Bold" w:hAnsi="Nexa Bold"/>
          <w:sz w:val="40"/>
          <w:szCs w:val="40"/>
        </w:rPr>
        <w:t>GAME DESIGN DOCUMENT</w:t>
      </w:r>
    </w:p>
    <w:p w14:paraId="64EBB971" w14:textId="423606F5" w:rsidR="007C38EE" w:rsidRPr="004420A0" w:rsidRDefault="007C38EE" w:rsidP="004420A0">
      <w:pPr>
        <w:pStyle w:val="Heading1"/>
        <w:spacing w:line="360" w:lineRule="auto"/>
        <w:rPr>
          <w:rFonts w:ascii="Nexa Bold" w:hAnsi="Nexa Bold"/>
          <w:color w:val="9BBB59" w:themeColor="accent3"/>
          <w:sz w:val="44"/>
          <w:szCs w:val="44"/>
        </w:rPr>
      </w:pPr>
      <w:r w:rsidRPr="004420A0">
        <w:rPr>
          <w:rFonts w:ascii="Nexa Bold" w:hAnsi="Nexa Bold"/>
          <w:color w:val="9BBB59" w:themeColor="accent3"/>
          <w:sz w:val="44"/>
          <w:szCs w:val="44"/>
        </w:rPr>
        <w:t>Introduction</w:t>
      </w:r>
    </w:p>
    <w:p w14:paraId="1994A0B3" w14:textId="31EF12B9" w:rsidR="00047FF9" w:rsidRPr="004E3968" w:rsidRDefault="00047FF9" w:rsidP="00047FF9">
      <w:pPr>
        <w:pStyle w:val="NoSpacing"/>
        <w:rPr>
          <w:rFonts w:ascii="Nexa Light" w:hAnsi="Nexa Light"/>
          <w:sz w:val="32"/>
          <w:szCs w:val="32"/>
        </w:rPr>
      </w:pPr>
      <w:r w:rsidRPr="004E3968">
        <w:rPr>
          <w:rFonts w:ascii="Nexa Light" w:hAnsi="Nexa Light"/>
          <w:sz w:val="32"/>
          <w:szCs w:val="32"/>
        </w:rPr>
        <w:t xml:space="preserve">A </w:t>
      </w:r>
      <w:r w:rsidR="00B41A4E">
        <w:rPr>
          <w:rFonts w:ascii="Nexa Light" w:hAnsi="Nexa Light"/>
          <w:sz w:val="32"/>
          <w:szCs w:val="32"/>
        </w:rPr>
        <w:t>multiplayer (up to 5)</w:t>
      </w:r>
      <w:r w:rsidRPr="004E3968">
        <w:rPr>
          <w:rFonts w:ascii="Nexa Light" w:hAnsi="Nexa Light"/>
          <w:sz w:val="32"/>
          <w:szCs w:val="32"/>
        </w:rPr>
        <w:t xml:space="preserve"> board game consisting of a board made of cardboard, two characters. and question cards.</w:t>
      </w:r>
    </w:p>
    <w:p w14:paraId="2DB5B5DA" w14:textId="44BCC9C0" w:rsidR="007C38EE" w:rsidRDefault="006A7876" w:rsidP="00BB56A7">
      <w:pPr>
        <w:rPr>
          <w:rFonts w:ascii="Nexa Bold" w:hAnsi="Nexa Bold"/>
          <w:b/>
          <w:sz w:val="36"/>
          <w:szCs w:val="36"/>
        </w:rPr>
      </w:pPr>
      <w:r>
        <w:rPr>
          <w:rFonts w:ascii="Nexa Bold" w:hAnsi="Nexa Bold"/>
          <w:b/>
          <w:sz w:val="36"/>
          <w:szCs w:val="36"/>
        </w:rPr>
        <w:t xml:space="preserve"> </w:t>
      </w:r>
    </w:p>
    <w:p w14:paraId="32E0BFB0" w14:textId="255C6718" w:rsidR="007C38EE" w:rsidRPr="00D03E7A" w:rsidRDefault="00741A91" w:rsidP="004420A0">
      <w:pPr>
        <w:pStyle w:val="Heading1"/>
        <w:spacing w:line="360" w:lineRule="auto"/>
        <w:rPr>
          <w:rFonts w:ascii="Nexa Bold" w:hAnsi="Nexa Bold"/>
          <w:b/>
          <w:sz w:val="44"/>
          <w:szCs w:val="44"/>
        </w:rPr>
      </w:pPr>
      <w:r w:rsidRPr="004420A0">
        <w:rPr>
          <w:rFonts w:ascii="Nexa Bold" w:hAnsi="Nexa Bold"/>
          <w:color w:val="9BBB59" w:themeColor="accent3"/>
          <w:sz w:val="44"/>
          <w:szCs w:val="44"/>
        </w:rPr>
        <w:t>Story</w:t>
      </w:r>
    </w:p>
    <w:p w14:paraId="7509775E" w14:textId="3E8AFC05" w:rsidR="000626AD" w:rsidRPr="00D03E7A" w:rsidRDefault="00441364" w:rsidP="00BB56A7">
      <w:pPr>
        <w:rPr>
          <w:rFonts w:ascii="Nexa Light" w:hAnsi="Nexa Light"/>
          <w:bCs/>
          <w:sz w:val="32"/>
          <w:szCs w:val="32"/>
        </w:rPr>
      </w:pPr>
      <w:r w:rsidRPr="00D03E7A">
        <w:rPr>
          <w:rFonts w:ascii="Nexa Light" w:hAnsi="Nexa Light"/>
          <w:bCs/>
          <w:sz w:val="32"/>
          <w:szCs w:val="32"/>
        </w:rPr>
        <w:t xml:space="preserve">Five Astronauts discovered a new planet when the Earth got destroyed by poor decision of human civilization. To sustain life on the newly discovered planet they must make their own decisions. </w:t>
      </w:r>
    </w:p>
    <w:p w14:paraId="30CC71FB" w14:textId="5B6B2D1C" w:rsidR="00E93500" w:rsidRPr="009A7049" w:rsidRDefault="00E93500" w:rsidP="00BB56A7">
      <w:pPr>
        <w:rPr>
          <w:b/>
        </w:rPr>
      </w:pPr>
    </w:p>
    <w:p w14:paraId="2E3D6A2C" w14:textId="77777777" w:rsidR="00BB56A7" w:rsidRPr="00D03E7A" w:rsidRDefault="00BB56A7" w:rsidP="004420A0">
      <w:pPr>
        <w:pStyle w:val="Heading1"/>
        <w:spacing w:line="360" w:lineRule="auto"/>
        <w:rPr>
          <w:rFonts w:ascii="Nexa Bold" w:hAnsi="Nexa Bold"/>
          <w:b/>
          <w:sz w:val="44"/>
          <w:szCs w:val="44"/>
        </w:rPr>
      </w:pPr>
      <w:r w:rsidRPr="004420A0">
        <w:rPr>
          <w:rFonts w:ascii="Nexa Bold" w:hAnsi="Nexa Bold"/>
          <w:color w:val="9BBB59" w:themeColor="accent3"/>
          <w:sz w:val="44"/>
          <w:szCs w:val="44"/>
        </w:rPr>
        <w:t>Objective</w:t>
      </w:r>
      <w:r w:rsidRPr="00D03E7A">
        <w:rPr>
          <w:rFonts w:ascii="Nexa Bold" w:hAnsi="Nexa Bold"/>
          <w:b/>
          <w:sz w:val="44"/>
          <w:szCs w:val="44"/>
        </w:rPr>
        <w:t xml:space="preserve"> </w:t>
      </w:r>
      <w:r w:rsidRPr="004420A0">
        <w:rPr>
          <w:rFonts w:ascii="Nexa Bold" w:hAnsi="Nexa Bold"/>
          <w:color w:val="9BBB59" w:themeColor="accent3"/>
          <w:sz w:val="44"/>
          <w:szCs w:val="44"/>
        </w:rPr>
        <w:t>of</w:t>
      </w:r>
      <w:r w:rsidRPr="00D03E7A">
        <w:rPr>
          <w:rFonts w:ascii="Nexa Bold" w:hAnsi="Nexa Bold"/>
          <w:b/>
          <w:sz w:val="44"/>
          <w:szCs w:val="44"/>
        </w:rPr>
        <w:t xml:space="preserve"> </w:t>
      </w:r>
      <w:r w:rsidRPr="004420A0">
        <w:rPr>
          <w:rFonts w:ascii="Nexa Bold" w:hAnsi="Nexa Bold"/>
          <w:color w:val="9BBB59" w:themeColor="accent3"/>
          <w:sz w:val="44"/>
          <w:szCs w:val="44"/>
        </w:rPr>
        <w:t>the</w:t>
      </w:r>
      <w:r w:rsidRPr="00D03E7A">
        <w:rPr>
          <w:rFonts w:ascii="Nexa Bold" w:hAnsi="Nexa Bold"/>
          <w:b/>
          <w:sz w:val="44"/>
          <w:szCs w:val="44"/>
        </w:rPr>
        <w:t xml:space="preserve"> </w:t>
      </w:r>
      <w:r w:rsidRPr="004420A0">
        <w:rPr>
          <w:rFonts w:ascii="Nexa Bold" w:hAnsi="Nexa Bold"/>
          <w:color w:val="9BBB59" w:themeColor="accent3"/>
          <w:sz w:val="44"/>
          <w:szCs w:val="44"/>
        </w:rPr>
        <w:t>Game</w:t>
      </w:r>
    </w:p>
    <w:p w14:paraId="1CC9ACA0" w14:textId="3B02B340" w:rsidR="00D03E7A" w:rsidRDefault="00BB56A7" w:rsidP="00BB56A7">
      <w:pPr>
        <w:rPr>
          <w:rFonts w:ascii="Nexa Light" w:hAnsi="Nexa Light"/>
          <w:sz w:val="32"/>
          <w:szCs w:val="32"/>
        </w:rPr>
      </w:pPr>
      <w:r w:rsidRPr="00D03E7A">
        <w:rPr>
          <w:rFonts w:ascii="Nexa Light" w:hAnsi="Nexa Light"/>
          <w:sz w:val="32"/>
          <w:szCs w:val="32"/>
        </w:rPr>
        <w:t>The main objective of the game</w:t>
      </w:r>
      <w:r w:rsidR="009A7049" w:rsidRPr="00D03E7A">
        <w:rPr>
          <w:rFonts w:ascii="Nexa Light" w:hAnsi="Nexa Light"/>
          <w:sz w:val="32"/>
          <w:szCs w:val="32"/>
        </w:rPr>
        <w:t xml:space="preserve"> is to </w:t>
      </w:r>
      <w:r w:rsidR="00741A91" w:rsidRPr="00D03E7A">
        <w:rPr>
          <w:rFonts w:ascii="Nexa Light" w:hAnsi="Nexa Light"/>
          <w:sz w:val="32"/>
          <w:szCs w:val="32"/>
        </w:rPr>
        <w:t>educate c</w:t>
      </w:r>
      <w:r w:rsidR="009A7049" w:rsidRPr="00D03E7A">
        <w:rPr>
          <w:rFonts w:ascii="Nexa Light" w:hAnsi="Nexa Light"/>
          <w:sz w:val="32"/>
          <w:szCs w:val="32"/>
        </w:rPr>
        <w:t xml:space="preserve">hildren </w:t>
      </w:r>
      <w:r w:rsidR="00741A91" w:rsidRPr="00D03E7A">
        <w:rPr>
          <w:rFonts w:ascii="Nexa Light" w:hAnsi="Nexa Light"/>
          <w:sz w:val="32"/>
          <w:szCs w:val="32"/>
        </w:rPr>
        <w:t xml:space="preserve">of 5+ age group, </w:t>
      </w:r>
      <w:r w:rsidR="009A7049" w:rsidRPr="00D03E7A">
        <w:rPr>
          <w:rFonts w:ascii="Nexa Light" w:hAnsi="Nexa Light"/>
          <w:sz w:val="32"/>
          <w:szCs w:val="32"/>
        </w:rPr>
        <w:t xml:space="preserve">about disaster </w:t>
      </w:r>
      <w:r w:rsidR="00A40771" w:rsidRPr="00D03E7A">
        <w:rPr>
          <w:rFonts w:ascii="Nexa Light" w:hAnsi="Nexa Light"/>
          <w:sz w:val="32"/>
          <w:szCs w:val="32"/>
        </w:rPr>
        <w:t>management, conservation</w:t>
      </w:r>
      <w:r w:rsidR="009A7049" w:rsidRPr="00D03E7A">
        <w:rPr>
          <w:rFonts w:ascii="Nexa Light" w:hAnsi="Nexa Light"/>
          <w:sz w:val="32"/>
          <w:szCs w:val="32"/>
        </w:rPr>
        <w:t xml:space="preserve"> of resources and </w:t>
      </w:r>
      <w:r w:rsidR="00A40771" w:rsidRPr="00D03E7A">
        <w:rPr>
          <w:rFonts w:ascii="Nexa Light" w:hAnsi="Nexa Light"/>
          <w:sz w:val="32"/>
          <w:szCs w:val="32"/>
        </w:rPr>
        <w:t>pollution. This</w:t>
      </w:r>
      <w:r w:rsidR="00E93500" w:rsidRPr="00D03E7A">
        <w:rPr>
          <w:rFonts w:ascii="Nexa Light" w:hAnsi="Nexa Light"/>
          <w:sz w:val="32"/>
          <w:szCs w:val="32"/>
        </w:rPr>
        <w:t xml:space="preserve"> game also enhances team</w:t>
      </w:r>
      <w:r w:rsidR="00741A91" w:rsidRPr="00D03E7A">
        <w:rPr>
          <w:rFonts w:ascii="Nexa Light" w:hAnsi="Nexa Light"/>
          <w:sz w:val="32"/>
          <w:szCs w:val="32"/>
        </w:rPr>
        <w:t xml:space="preserve"> building ability</w:t>
      </w:r>
      <w:r w:rsidR="00E93500" w:rsidRPr="00D03E7A">
        <w:rPr>
          <w:rFonts w:ascii="Nexa Light" w:hAnsi="Nexa Light"/>
          <w:sz w:val="32"/>
          <w:szCs w:val="32"/>
        </w:rPr>
        <w:t xml:space="preserve"> and </w:t>
      </w:r>
      <w:r w:rsidR="00741A91" w:rsidRPr="00D03E7A">
        <w:rPr>
          <w:rFonts w:ascii="Nexa Light" w:hAnsi="Nexa Light"/>
          <w:sz w:val="32"/>
          <w:szCs w:val="32"/>
        </w:rPr>
        <w:t xml:space="preserve">have fun learning accompanied by education. </w:t>
      </w:r>
      <w:r w:rsidR="00E93500" w:rsidRPr="00D03E7A">
        <w:rPr>
          <w:rFonts w:ascii="Nexa Light" w:hAnsi="Nexa Light"/>
          <w:sz w:val="32"/>
          <w:szCs w:val="32"/>
        </w:rPr>
        <w:t xml:space="preserve"> </w:t>
      </w:r>
    </w:p>
    <w:p w14:paraId="71A36EA5" w14:textId="77777777" w:rsidR="004420A0" w:rsidRPr="00D03E7A" w:rsidRDefault="004420A0" w:rsidP="00BB56A7">
      <w:pPr>
        <w:rPr>
          <w:rFonts w:ascii="Nexa Light" w:hAnsi="Nexa Light"/>
          <w:sz w:val="32"/>
          <w:szCs w:val="32"/>
        </w:rPr>
      </w:pPr>
    </w:p>
    <w:p w14:paraId="5BF9060F" w14:textId="5944242C" w:rsidR="004C7D23" w:rsidRPr="00D03E7A" w:rsidRDefault="00B41A4E" w:rsidP="004420A0">
      <w:pPr>
        <w:pStyle w:val="Heading1"/>
        <w:spacing w:line="360" w:lineRule="auto"/>
        <w:rPr>
          <w:rFonts w:ascii="Nexa Bold" w:hAnsi="Nexa Bold"/>
          <w:b/>
          <w:sz w:val="44"/>
          <w:szCs w:val="44"/>
        </w:rPr>
      </w:pPr>
      <w:r>
        <w:rPr>
          <w:rFonts w:ascii="Nexa Bold" w:hAnsi="Nexa Bold"/>
          <w:color w:val="9BBB59" w:themeColor="accent3"/>
          <w:sz w:val="44"/>
          <w:szCs w:val="44"/>
        </w:rPr>
        <w:lastRenderedPageBreak/>
        <w:t>Budget</w:t>
      </w:r>
    </w:p>
    <w:tbl>
      <w:tblPr>
        <w:tblStyle w:val="TableGrid"/>
        <w:tblpPr w:leftFromText="180" w:rightFromText="180" w:vertAnchor="text" w:tblpXSpec="center" w:tblpY="1"/>
        <w:tblOverlap w:val="never"/>
        <w:tblW w:w="10089" w:type="dxa"/>
        <w:tblLook w:val="04A0" w:firstRow="1" w:lastRow="0" w:firstColumn="1" w:lastColumn="0" w:noHBand="0" w:noVBand="1"/>
      </w:tblPr>
      <w:tblGrid>
        <w:gridCol w:w="2181"/>
        <w:gridCol w:w="2311"/>
        <w:gridCol w:w="1769"/>
        <w:gridCol w:w="1914"/>
        <w:gridCol w:w="1914"/>
      </w:tblGrid>
      <w:tr w:rsidR="00A40771" w14:paraId="7F037760" w14:textId="77777777" w:rsidTr="004C7D23">
        <w:trPr>
          <w:trHeight w:val="465"/>
        </w:trPr>
        <w:tc>
          <w:tcPr>
            <w:tcW w:w="2181" w:type="dxa"/>
            <w:tcBorders>
              <w:top w:val="thinThickSmallGap" w:sz="24" w:space="0" w:color="auto"/>
              <w:left w:val="thinThickSmallGap" w:sz="24" w:space="0" w:color="auto"/>
              <w:bottom w:val="thinThickSmallGap" w:sz="24" w:space="0" w:color="auto"/>
              <w:right w:val="thinThickSmallGap" w:sz="24" w:space="0" w:color="auto"/>
            </w:tcBorders>
          </w:tcPr>
          <w:p w14:paraId="084BF7E6" w14:textId="77777777" w:rsidR="00A40771" w:rsidRPr="00D057A0" w:rsidRDefault="00A40771" w:rsidP="00392403">
            <w:pPr>
              <w:jc w:val="center"/>
              <w:rPr>
                <w:rFonts w:ascii="Nexa Bold" w:hAnsi="Nexa Bold"/>
                <w:lang w:val="en-US"/>
              </w:rPr>
            </w:pPr>
            <w:r w:rsidRPr="00D057A0">
              <w:rPr>
                <w:rFonts w:ascii="Nexa Bold" w:hAnsi="Nexa Bold"/>
                <w:lang w:val="en-US"/>
              </w:rPr>
              <w:t>COMPONENT</w:t>
            </w:r>
          </w:p>
        </w:tc>
        <w:tc>
          <w:tcPr>
            <w:tcW w:w="2311" w:type="dxa"/>
            <w:tcBorders>
              <w:top w:val="thinThickSmallGap" w:sz="24" w:space="0" w:color="auto"/>
              <w:left w:val="thinThickSmallGap" w:sz="24" w:space="0" w:color="auto"/>
              <w:bottom w:val="thinThickSmallGap" w:sz="24" w:space="0" w:color="auto"/>
              <w:right w:val="thinThickSmallGap" w:sz="24" w:space="0" w:color="auto"/>
            </w:tcBorders>
          </w:tcPr>
          <w:p w14:paraId="6571DDF0" w14:textId="77777777" w:rsidR="00A40771" w:rsidRPr="00D057A0" w:rsidRDefault="00A40771" w:rsidP="00392403">
            <w:pPr>
              <w:jc w:val="center"/>
              <w:rPr>
                <w:rFonts w:ascii="Nexa Bold" w:hAnsi="Nexa Bold"/>
                <w:lang w:val="en-US"/>
              </w:rPr>
            </w:pPr>
            <w:r>
              <w:rPr>
                <w:rFonts w:ascii="Nexa Bold" w:hAnsi="Nexa Bold"/>
                <w:lang w:val="en-US"/>
              </w:rPr>
              <w:t>MATERIAL</w:t>
            </w:r>
          </w:p>
        </w:tc>
        <w:tc>
          <w:tcPr>
            <w:tcW w:w="1769" w:type="dxa"/>
            <w:tcBorders>
              <w:top w:val="thinThickSmallGap" w:sz="24" w:space="0" w:color="auto"/>
              <w:left w:val="thinThickSmallGap" w:sz="24" w:space="0" w:color="auto"/>
              <w:bottom w:val="thinThickSmallGap" w:sz="24" w:space="0" w:color="auto"/>
              <w:right w:val="thinThickSmallGap" w:sz="24" w:space="0" w:color="auto"/>
            </w:tcBorders>
          </w:tcPr>
          <w:p w14:paraId="5C5C208B" w14:textId="77777777" w:rsidR="00A40771" w:rsidRPr="00D057A0" w:rsidRDefault="00A40771" w:rsidP="00392403">
            <w:pPr>
              <w:jc w:val="center"/>
              <w:rPr>
                <w:rFonts w:ascii="Nexa Bold" w:hAnsi="Nexa Bold"/>
                <w:lang w:val="en-US"/>
              </w:rPr>
            </w:pPr>
            <w:r w:rsidRPr="00D057A0">
              <w:rPr>
                <w:rFonts w:ascii="Nexa Bold" w:hAnsi="Nexa Bold"/>
                <w:lang w:val="en-US"/>
              </w:rPr>
              <w:t>QUANTITY</w:t>
            </w:r>
          </w:p>
        </w:tc>
        <w:tc>
          <w:tcPr>
            <w:tcW w:w="1914" w:type="dxa"/>
            <w:tcBorders>
              <w:top w:val="thinThickSmallGap" w:sz="24" w:space="0" w:color="auto"/>
              <w:left w:val="thinThickSmallGap" w:sz="24" w:space="0" w:color="auto"/>
              <w:bottom w:val="thinThickSmallGap" w:sz="24" w:space="0" w:color="auto"/>
              <w:right w:val="thinThickSmallGap" w:sz="24" w:space="0" w:color="auto"/>
            </w:tcBorders>
          </w:tcPr>
          <w:p w14:paraId="555964F6" w14:textId="77777777" w:rsidR="00A40771" w:rsidRPr="00D057A0" w:rsidRDefault="00A40771" w:rsidP="00392403">
            <w:pPr>
              <w:jc w:val="center"/>
              <w:rPr>
                <w:rFonts w:ascii="Nexa Bold" w:hAnsi="Nexa Bold"/>
                <w:lang w:val="en-US"/>
              </w:rPr>
            </w:pPr>
            <w:r w:rsidRPr="00D057A0">
              <w:rPr>
                <w:rFonts w:ascii="Nexa Bold" w:hAnsi="Nexa Bold"/>
                <w:lang w:val="en-US"/>
              </w:rPr>
              <w:t>SOURCE</w:t>
            </w:r>
          </w:p>
        </w:tc>
        <w:tc>
          <w:tcPr>
            <w:tcW w:w="1914" w:type="dxa"/>
            <w:tcBorders>
              <w:top w:val="thinThickSmallGap" w:sz="24" w:space="0" w:color="auto"/>
              <w:left w:val="thinThickSmallGap" w:sz="24" w:space="0" w:color="auto"/>
              <w:bottom w:val="thinThickSmallGap" w:sz="24" w:space="0" w:color="auto"/>
              <w:right w:val="thinThickSmallGap" w:sz="24" w:space="0" w:color="auto"/>
            </w:tcBorders>
          </w:tcPr>
          <w:p w14:paraId="618323DB" w14:textId="3F0AA635" w:rsidR="00A40771" w:rsidRPr="00D057A0" w:rsidRDefault="00A40771" w:rsidP="00392403">
            <w:pPr>
              <w:jc w:val="center"/>
              <w:rPr>
                <w:rFonts w:ascii="Nexa Bold" w:hAnsi="Nexa Bold"/>
                <w:lang w:val="en-US"/>
              </w:rPr>
            </w:pPr>
            <w:r w:rsidRPr="00D057A0">
              <w:rPr>
                <w:rFonts w:ascii="Nexa Bold" w:hAnsi="Nexa Bold"/>
                <w:lang w:val="en-US"/>
              </w:rPr>
              <w:t>EST. COST</w:t>
            </w:r>
            <w:r w:rsidR="00B41A4E">
              <w:rPr>
                <w:rFonts w:ascii="Nexa Bold" w:hAnsi="Nexa Bold"/>
                <w:lang w:val="en-US"/>
              </w:rPr>
              <w:t xml:space="preserve"> (RUPEES)</w:t>
            </w:r>
          </w:p>
        </w:tc>
      </w:tr>
      <w:tr w:rsidR="00A40771" w14:paraId="660F3E10" w14:textId="77777777" w:rsidTr="004C7D23">
        <w:trPr>
          <w:trHeight w:val="519"/>
        </w:trPr>
        <w:tc>
          <w:tcPr>
            <w:tcW w:w="2181" w:type="dxa"/>
            <w:tcBorders>
              <w:top w:val="thinThickSmallGap" w:sz="24" w:space="0" w:color="auto"/>
              <w:left w:val="single" w:sz="12" w:space="0" w:color="auto"/>
              <w:bottom w:val="single" w:sz="12" w:space="0" w:color="auto"/>
              <w:right w:val="single" w:sz="12" w:space="0" w:color="auto"/>
            </w:tcBorders>
          </w:tcPr>
          <w:p w14:paraId="43079084" w14:textId="77777777" w:rsidR="00A40771" w:rsidRPr="00D057A0" w:rsidRDefault="00A40771" w:rsidP="00392403">
            <w:pPr>
              <w:jc w:val="center"/>
              <w:rPr>
                <w:rFonts w:ascii="Nexa Light" w:hAnsi="Nexa Light"/>
                <w:lang w:val="en-US"/>
              </w:rPr>
            </w:pPr>
            <w:r>
              <w:rPr>
                <w:rFonts w:ascii="Nexa Light" w:hAnsi="Nexa Light"/>
                <w:lang w:val="en-US"/>
              </w:rPr>
              <w:t>BOARD</w:t>
            </w:r>
          </w:p>
        </w:tc>
        <w:tc>
          <w:tcPr>
            <w:tcW w:w="2311" w:type="dxa"/>
            <w:tcBorders>
              <w:top w:val="thinThickSmallGap" w:sz="24" w:space="0" w:color="auto"/>
              <w:left w:val="single" w:sz="12" w:space="0" w:color="auto"/>
              <w:bottom w:val="single" w:sz="12" w:space="0" w:color="auto"/>
              <w:right w:val="single" w:sz="12" w:space="0" w:color="auto"/>
            </w:tcBorders>
          </w:tcPr>
          <w:p w14:paraId="143FEE80" w14:textId="77777777" w:rsidR="00A40771" w:rsidRDefault="00A40771" w:rsidP="00392403">
            <w:pPr>
              <w:jc w:val="center"/>
              <w:rPr>
                <w:lang w:val="en-US"/>
              </w:rPr>
            </w:pPr>
            <w:r>
              <w:rPr>
                <w:lang w:val="en-US"/>
              </w:rPr>
              <w:t>CARDBOARD</w:t>
            </w:r>
          </w:p>
        </w:tc>
        <w:tc>
          <w:tcPr>
            <w:tcW w:w="1769" w:type="dxa"/>
            <w:tcBorders>
              <w:top w:val="thinThickSmallGap" w:sz="24" w:space="0" w:color="auto"/>
              <w:left w:val="single" w:sz="12" w:space="0" w:color="auto"/>
              <w:bottom w:val="single" w:sz="12" w:space="0" w:color="auto"/>
              <w:right w:val="single" w:sz="12" w:space="0" w:color="auto"/>
            </w:tcBorders>
          </w:tcPr>
          <w:p w14:paraId="73AD501B" w14:textId="77777777" w:rsidR="00A40771" w:rsidRDefault="00A40771" w:rsidP="00392403">
            <w:pPr>
              <w:jc w:val="center"/>
              <w:rPr>
                <w:lang w:val="en-US"/>
              </w:rPr>
            </w:pPr>
            <w:r>
              <w:rPr>
                <w:lang w:val="en-US"/>
              </w:rPr>
              <w:t>1</w:t>
            </w:r>
          </w:p>
        </w:tc>
        <w:tc>
          <w:tcPr>
            <w:tcW w:w="1914" w:type="dxa"/>
            <w:tcBorders>
              <w:top w:val="thinThickSmallGap" w:sz="24" w:space="0" w:color="auto"/>
              <w:left w:val="single" w:sz="12" w:space="0" w:color="auto"/>
              <w:bottom w:val="single" w:sz="12" w:space="0" w:color="auto"/>
              <w:right w:val="single" w:sz="12" w:space="0" w:color="auto"/>
            </w:tcBorders>
          </w:tcPr>
          <w:p w14:paraId="5AE71112" w14:textId="77777777" w:rsidR="00A40771" w:rsidRDefault="00A40771" w:rsidP="00392403">
            <w:pPr>
              <w:jc w:val="center"/>
              <w:rPr>
                <w:lang w:val="en-US"/>
              </w:rPr>
            </w:pPr>
            <w:r>
              <w:rPr>
                <w:lang w:val="en-US"/>
              </w:rPr>
              <w:t>SELF MADE</w:t>
            </w:r>
          </w:p>
        </w:tc>
        <w:tc>
          <w:tcPr>
            <w:tcW w:w="1914" w:type="dxa"/>
            <w:tcBorders>
              <w:top w:val="thinThickSmallGap" w:sz="24" w:space="0" w:color="auto"/>
              <w:left w:val="single" w:sz="12" w:space="0" w:color="auto"/>
              <w:bottom w:val="single" w:sz="12" w:space="0" w:color="auto"/>
              <w:right w:val="single" w:sz="12" w:space="0" w:color="auto"/>
            </w:tcBorders>
          </w:tcPr>
          <w:p w14:paraId="6D86C3B7" w14:textId="3FFA4416" w:rsidR="00A40771" w:rsidRDefault="00B41A4E" w:rsidP="00392403">
            <w:pPr>
              <w:jc w:val="center"/>
              <w:rPr>
                <w:lang w:val="en-US"/>
              </w:rPr>
            </w:pPr>
            <w:r>
              <w:rPr>
                <w:lang w:val="en-US"/>
              </w:rPr>
              <w:t>100</w:t>
            </w:r>
          </w:p>
        </w:tc>
      </w:tr>
      <w:tr w:rsidR="00A40771" w14:paraId="1FBE2929" w14:textId="77777777" w:rsidTr="004C7D23">
        <w:trPr>
          <w:trHeight w:val="519"/>
        </w:trPr>
        <w:tc>
          <w:tcPr>
            <w:tcW w:w="2181" w:type="dxa"/>
            <w:tcBorders>
              <w:top w:val="single" w:sz="12" w:space="0" w:color="auto"/>
              <w:left w:val="single" w:sz="12" w:space="0" w:color="auto"/>
              <w:bottom w:val="single" w:sz="12" w:space="0" w:color="auto"/>
              <w:right w:val="single" w:sz="12" w:space="0" w:color="auto"/>
            </w:tcBorders>
          </w:tcPr>
          <w:p w14:paraId="71CCCBF1" w14:textId="5D956F9A" w:rsidR="00A40771" w:rsidRDefault="00A40771" w:rsidP="00392403">
            <w:pPr>
              <w:jc w:val="center"/>
              <w:rPr>
                <w:lang w:val="en-US"/>
              </w:rPr>
            </w:pPr>
            <w:r>
              <w:rPr>
                <w:lang w:val="en-US"/>
              </w:rPr>
              <w:t>CHARACTERS</w:t>
            </w:r>
          </w:p>
        </w:tc>
        <w:tc>
          <w:tcPr>
            <w:tcW w:w="2311" w:type="dxa"/>
            <w:tcBorders>
              <w:top w:val="single" w:sz="12" w:space="0" w:color="auto"/>
              <w:left w:val="single" w:sz="12" w:space="0" w:color="auto"/>
              <w:bottom w:val="single" w:sz="12" w:space="0" w:color="auto"/>
              <w:right w:val="single" w:sz="12" w:space="0" w:color="auto"/>
            </w:tcBorders>
          </w:tcPr>
          <w:p w14:paraId="58B8DE7A" w14:textId="77777777" w:rsidR="00A40771" w:rsidRDefault="00A40771" w:rsidP="00392403">
            <w:pPr>
              <w:jc w:val="center"/>
              <w:rPr>
                <w:lang w:val="en-US"/>
              </w:rPr>
            </w:pPr>
            <w:r>
              <w:rPr>
                <w:lang w:val="en-US"/>
              </w:rPr>
              <w:t>PLASTIC</w:t>
            </w:r>
          </w:p>
        </w:tc>
        <w:tc>
          <w:tcPr>
            <w:tcW w:w="1769" w:type="dxa"/>
            <w:tcBorders>
              <w:top w:val="single" w:sz="12" w:space="0" w:color="auto"/>
              <w:left w:val="single" w:sz="12" w:space="0" w:color="auto"/>
              <w:bottom w:val="single" w:sz="12" w:space="0" w:color="auto"/>
              <w:right w:val="single" w:sz="12" w:space="0" w:color="auto"/>
            </w:tcBorders>
          </w:tcPr>
          <w:p w14:paraId="473BC6F6" w14:textId="2910A038" w:rsidR="00A40771" w:rsidRDefault="009E2525" w:rsidP="00392403">
            <w:pPr>
              <w:jc w:val="center"/>
              <w:rPr>
                <w:lang w:val="en-US"/>
              </w:rPr>
            </w:pPr>
            <w:r>
              <w:rPr>
                <w:lang w:val="en-US"/>
              </w:rPr>
              <w:t>4</w:t>
            </w:r>
          </w:p>
        </w:tc>
        <w:tc>
          <w:tcPr>
            <w:tcW w:w="1914" w:type="dxa"/>
            <w:tcBorders>
              <w:top w:val="single" w:sz="12" w:space="0" w:color="auto"/>
              <w:left w:val="single" w:sz="12" w:space="0" w:color="auto"/>
              <w:bottom w:val="single" w:sz="12" w:space="0" w:color="auto"/>
              <w:right w:val="single" w:sz="12" w:space="0" w:color="auto"/>
            </w:tcBorders>
          </w:tcPr>
          <w:p w14:paraId="5B4CA0A2" w14:textId="77777777" w:rsidR="00A40771" w:rsidRDefault="00A40771" w:rsidP="00392403">
            <w:pPr>
              <w:jc w:val="center"/>
              <w:rPr>
                <w:lang w:val="en-US"/>
              </w:rPr>
            </w:pPr>
            <w:r>
              <w:rPr>
                <w:lang w:val="en-US"/>
              </w:rPr>
              <w:t>PRE-EXISTING</w:t>
            </w:r>
          </w:p>
        </w:tc>
        <w:tc>
          <w:tcPr>
            <w:tcW w:w="1914" w:type="dxa"/>
            <w:tcBorders>
              <w:top w:val="single" w:sz="12" w:space="0" w:color="auto"/>
              <w:left w:val="single" w:sz="12" w:space="0" w:color="auto"/>
              <w:bottom w:val="single" w:sz="12" w:space="0" w:color="auto"/>
              <w:right w:val="single" w:sz="12" w:space="0" w:color="auto"/>
            </w:tcBorders>
          </w:tcPr>
          <w:p w14:paraId="25BB5BD1" w14:textId="31FC65AD" w:rsidR="00A40771" w:rsidRDefault="00B41A4E" w:rsidP="00392403">
            <w:pPr>
              <w:jc w:val="center"/>
              <w:rPr>
                <w:lang w:val="en-US"/>
              </w:rPr>
            </w:pPr>
            <w:r>
              <w:rPr>
                <w:lang w:val="en-US"/>
              </w:rPr>
              <w:t>PRE-EXISTING</w:t>
            </w:r>
          </w:p>
        </w:tc>
      </w:tr>
      <w:tr w:rsidR="00A40771" w14:paraId="10EDA118" w14:textId="77777777" w:rsidTr="004C7D23">
        <w:trPr>
          <w:trHeight w:val="534"/>
        </w:trPr>
        <w:tc>
          <w:tcPr>
            <w:tcW w:w="2181" w:type="dxa"/>
            <w:tcBorders>
              <w:top w:val="single" w:sz="12" w:space="0" w:color="auto"/>
              <w:left w:val="single" w:sz="12" w:space="0" w:color="auto"/>
              <w:bottom w:val="single" w:sz="12" w:space="0" w:color="auto"/>
              <w:right w:val="single" w:sz="12" w:space="0" w:color="auto"/>
            </w:tcBorders>
          </w:tcPr>
          <w:p w14:paraId="5D3DC144" w14:textId="77777777" w:rsidR="00A40771" w:rsidRDefault="00A40771" w:rsidP="00392403">
            <w:pPr>
              <w:jc w:val="center"/>
              <w:rPr>
                <w:lang w:val="en-US"/>
              </w:rPr>
            </w:pPr>
            <w:r>
              <w:rPr>
                <w:lang w:val="en-US"/>
              </w:rPr>
              <w:t>QUESTION CARDS</w:t>
            </w:r>
          </w:p>
        </w:tc>
        <w:tc>
          <w:tcPr>
            <w:tcW w:w="2311" w:type="dxa"/>
            <w:tcBorders>
              <w:top w:val="single" w:sz="12" w:space="0" w:color="auto"/>
              <w:left w:val="single" w:sz="12" w:space="0" w:color="auto"/>
              <w:bottom w:val="single" w:sz="12" w:space="0" w:color="auto"/>
              <w:right w:val="single" w:sz="12" w:space="0" w:color="auto"/>
            </w:tcBorders>
          </w:tcPr>
          <w:p w14:paraId="252C3076" w14:textId="77777777" w:rsidR="00A40771" w:rsidRDefault="00A40771" w:rsidP="00392403">
            <w:pPr>
              <w:jc w:val="center"/>
              <w:rPr>
                <w:lang w:val="en-US"/>
              </w:rPr>
            </w:pPr>
            <w:r>
              <w:rPr>
                <w:lang w:val="en-US"/>
              </w:rPr>
              <w:t>CARDBOARD, PAPER</w:t>
            </w:r>
          </w:p>
        </w:tc>
        <w:tc>
          <w:tcPr>
            <w:tcW w:w="1769" w:type="dxa"/>
            <w:tcBorders>
              <w:top w:val="single" w:sz="12" w:space="0" w:color="auto"/>
              <w:left w:val="single" w:sz="12" w:space="0" w:color="auto"/>
              <w:bottom w:val="single" w:sz="12" w:space="0" w:color="auto"/>
              <w:right w:val="single" w:sz="12" w:space="0" w:color="auto"/>
            </w:tcBorders>
          </w:tcPr>
          <w:p w14:paraId="2B4BE1C8" w14:textId="187F79FE" w:rsidR="00A40771" w:rsidRDefault="009E2525" w:rsidP="00392403">
            <w:pPr>
              <w:jc w:val="center"/>
              <w:rPr>
                <w:lang w:val="en-US"/>
              </w:rPr>
            </w:pPr>
            <w:r>
              <w:rPr>
                <w:lang w:val="en-US"/>
              </w:rPr>
              <w:t>5</w:t>
            </w:r>
            <w:r w:rsidR="00A40771">
              <w:rPr>
                <w:lang w:val="en-US"/>
              </w:rPr>
              <w:t>0</w:t>
            </w:r>
          </w:p>
        </w:tc>
        <w:tc>
          <w:tcPr>
            <w:tcW w:w="1914" w:type="dxa"/>
            <w:tcBorders>
              <w:top w:val="single" w:sz="12" w:space="0" w:color="auto"/>
              <w:left w:val="single" w:sz="12" w:space="0" w:color="auto"/>
              <w:bottom w:val="single" w:sz="12" w:space="0" w:color="auto"/>
              <w:right w:val="single" w:sz="12" w:space="0" w:color="auto"/>
            </w:tcBorders>
          </w:tcPr>
          <w:p w14:paraId="19217101" w14:textId="77777777" w:rsidR="00A40771" w:rsidRDefault="00A40771" w:rsidP="00392403">
            <w:pPr>
              <w:jc w:val="center"/>
              <w:rPr>
                <w:lang w:val="en-US"/>
              </w:rPr>
            </w:pPr>
            <w:r>
              <w:rPr>
                <w:lang w:val="en-US"/>
              </w:rPr>
              <w:t>SELF MADE</w:t>
            </w:r>
          </w:p>
        </w:tc>
        <w:tc>
          <w:tcPr>
            <w:tcW w:w="1914" w:type="dxa"/>
            <w:tcBorders>
              <w:top w:val="single" w:sz="12" w:space="0" w:color="auto"/>
              <w:left w:val="single" w:sz="12" w:space="0" w:color="auto"/>
              <w:bottom w:val="single" w:sz="12" w:space="0" w:color="auto"/>
              <w:right w:val="single" w:sz="12" w:space="0" w:color="auto"/>
            </w:tcBorders>
          </w:tcPr>
          <w:p w14:paraId="32F8E172" w14:textId="7E6B7845" w:rsidR="00A40771" w:rsidRDefault="00B41A4E" w:rsidP="00392403">
            <w:pPr>
              <w:jc w:val="center"/>
              <w:rPr>
                <w:lang w:val="en-US"/>
              </w:rPr>
            </w:pPr>
            <w:r>
              <w:rPr>
                <w:lang w:val="en-US"/>
              </w:rPr>
              <w:t>50</w:t>
            </w:r>
          </w:p>
        </w:tc>
      </w:tr>
      <w:tr w:rsidR="00047FF9" w14:paraId="1DB1CD73" w14:textId="77777777" w:rsidTr="004C7D23">
        <w:trPr>
          <w:trHeight w:val="534"/>
        </w:trPr>
        <w:tc>
          <w:tcPr>
            <w:tcW w:w="2181" w:type="dxa"/>
            <w:tcBorders>
              <w:top w:val="single" w:sz="12" w:space="0" w:color="auto"/>
              <w:left w:val="single" w:sz="12" w:space="0" w:color="auto"/>
              <w:bottom w:val="single" w:sz="12" w:space="0" w:color="auto"/>
              <w:right w:val="single" w:sz="12" w:space="0" w:color="auto"/>
            </w:tcBorders>
          </w:tcPr>
          <w:p w14:paraId="5B8D11B3" w14:textId="476DAC61" w:rsidR="00047FF9" w:rsidRDefault="00047FF9" w:rsidP="00047FF9">
            <w:pPr>
              <w:jc w:val="center"/>
            </w:pPr>
            <w:r>
              <w:t>ANSWER CARDS</w:t>
            </w:r>
          </w:p>
        </w:tc>
        <w:tc>
          <w:tcPr>
            <w:tcW w:w="2311" w:type="dxa"/>
            <w:tcBorders>
              <w:top w:val="single" w:sz="12" w:space="0" w:color="auto"/>
              <w:left w:val="single" w:sz="12" w:space="0" w:color="auto"/>
              <w:bottom w:val="single" w:sz="12" w:space="0" w:color="auto"/>
              <w:right w:val="single" w:sz="12" w:space="0" w:color="auto"/>
            </w:tcBorders>
          </w:tcPr>
          <w:p w14:paraId="4DECF2BE" w14:textId="2426A734" w:rsidR="00047FF9" w:rsidRDefault="00047FF9" w:rsidP="00047FF9">
            <w:pPr>
              <w:jc w:val="center"/>
            </w:pPr>
            <w:r>
              <w:rPr>
                <w:lang w:val="en-US"/>
              </w:rPr>
              <w:t>CARDBOARD, PAPER</w:t>
            </w:r>
          </w:p>
        </w:tc>
        <w:tc>
          <w:tcPr>
            <w:tcW w:w="1769" w:type="dxa"/>
            <w:tcBorders>
              <w:top w:val="single" w:sz="12" w:space="0" w:color="auto"/>
              <w:left w:val="single" w:sz="12" w:space="0" w:color="auto"/>
              <w:bottom w:val="single" w:sz="12" w:space="0" w:color="auto"/>
              <w:right w:val="single" w:sz="12" w:space="0" w:color="auto"/>
            </w:tcBorders>
          </w:tcPr>
          <w:p w14:paraId="16294063" w14:textId="6587D70A" w:rsidR="00047FF9" w:rsidRDefault="00047FF9" w:rsidP="00047FF9">
            <w:pPr>
              <w:jc w:val="center"/>
            </w:pPr>
            <w:r>
              <w:t>50</w:t>
            </w:r>
          </w:p>
        </w:tc>
        <w:tc>
          <w:tcPr>
            <w:tcW w:w="1914" w:type="dxa"/>
            <w:tcBorders>
              <w:top w:val="single" w:sz="12" w:space="0" w:color="auto"/>
              <w:left w:val="single" w:sz="12" w:space="0" w:color="auto"/>
              <w:bottom w:val="single" w:sz="12" w:space="0" w:color="auto"/>
              <w:right w:val="single" w:sz="12" w:space="0" w:color="auto"/>
            </w:tcBorders>
          </w:tcPr>
          <w:p w14:paraId="4797D5E1" w14:textId="693EB0CC" w:rsidR="00047FF9" w:rsidRDefault="00047FF9" w:rsidP="00047FF9">
            <w:pPr>
              <w:jc w:val="center"/>
            </w:pPr>
            <w:r>
              <w:t>SELF MADE</w:t>
            </w:r>
          </w:p>
        </w:tc>
        <w:tc>
          <w:tcPr>
            <w:tcW w:w="1914" w:type="dxa"/>
            <w:tcBorders>
              <w:top w:val="single" w:sz="12" w:space="0" w:color="auto"/>
              <w:left w:val="single" w:sz="12" w:space="0" w:color="auto"/>
              <w:bottom w:val="single" w:sz="12" w:space="0" w:color="auto"/>
              <w:right w:val="single" w:sz="12" w:space="0" w:color="auto"/>
            </w:tcBorders>
          </w:tcPr>
          <w:p w14:paraId="26F4F042" w14:textId="277AADD9" w:rsidR="00047FF9" w:rsidRDefault="00B41A4E" w:rsidP="00047FF9">
            <w:pPr>
              <w:jc w:val="center"/>
            </w:pPr>
            <w:r>
              <w:t>50</w:t>
            </w:r>
          </w:p>
        </w:tc>
      </w:tr>
      <w:tr w:rsidR="00047FF9" w14:paraId="09FDCEEF" w14:textId="77777777" w:rsidTr="004C7D23">
        <w:trPr>
          <w:trHeight w:val="534"/>
        </w:trPr>
        <w:tc>
          <w:tcPr>
            <w:tcW w:w="2181" w:type="dxa"/>
            <w:tcBorders>
              <w:top w:val="single" w:sz="12" w:space="0" w:color="auto"/>
              <w:left w:val="single" w:sz="12" w:space="0" w:color="auto"/>
              <w:bottom w:val="single" w:sz="12" w:space="0" w:color="auto"/>
              <w:right w:val="single" w:sz="12" w:space="0" w:color="auto"/>
            </w:tcBorders>
          </w:tcPr>
          <w:p w14:paraId="49237477" w14:textId="3BC417BD" w:rsidR="00047FF9" w:rsidRDefault="00047FF9" w:rsidP="00047FF9">
            <w:pPr>
              <w:jc w:val="center"/>
            </w:pPr>
            <w:r>
              <w:t>BOX</w:t>
            </w:r>
          </w:p>
        </w:tc>
        <w:tc>
          <w:tcPr>
            <w:tcW w:w="2311" w:type="dxa"/>
            <w:tcBorders>
              <w:top w:val="single" w:sz="12" w:space="0" w:color="auto"/>
              <w:left w:val="single" w:sz="12" w:space="0" w:color="auto"/>
              <w:bottom w:val="single" w:sz="12" w:space="0" w:color="auto"/>
              <w:right w:val="single" w:sz="12" w:space="0" w:color="auto"/>
            </w:tcBorders>
          </w:tcPr>
          <w:p w14:paraId="7037E234" w14:textId="3FE4B0C4" w:rsidR="00047FF9" w:rsidRDefault="00047FF9" w:rsidP="00047FF9">
            <w:pPr>
              <w:jc w:val="center"/>
            </w:pPr>
            <w:r>
              <w:rPr>
                <w:lang w:val="en-US"/>
              </w:rPr>
              <w:t>CARDBOARD, PAPER</w:t>
            </w:r>
          </w:p>
        </w:tc>
        <w:tc>
          <w:tcPr>
            <w:tcW w:w="1769" w:type="dxa"/>
            <w:tcBorders>
              <w:top w:val="single" w:sz="12" w:space="0" w:color="auto"/>
              <w:left w:val="single" w:sz="12" w:space="0" w:color="auto"/>
              <w:bottom w:val="single" w:sz="12" w:space="0" w:color="auto"/>
              <w:right w:val="single" w:sz="12" w:space="0" w:color="auto"/>
            </w:tcBorders>
          </w:tcPr>
          <w:p w14:paraId="2AEDD117" w14:textId="435E188F" w:rsidR="00047FF9" w:rsidRDefault="00047FF9" w:rsidP="00047FF9">
            <w:pPr>
              <w:jc w:val="center"/>
            </w:pPr>
            <w:r>
              <w:t>1</w:t>
            </w:r>
          </w:p>
        </w:tc>
        <w:tc>
          <w:tcPr>
            <w:tcW w:w="1914" w:type="dxa"/>
            <w:tcBorders>
              <w:top w:val="single" w:sz="12" w:space="0" w:color="auto"/>
              <w:left w:val="single" w:sz="12" w:space="0" w:color="auto"/>
              <w:bottom w:val="single" w:sz="12" w:space="0" w:color="auto"/>
              <w:right w:val="single" w:sz="12" w:space="0" w:color="auto"/>
            </w:tcBorders>
          </w:tcPr>
          <w:p w14:paraId="007B1DED" w14:textId="2FE4CEDD" w:rsidR="00047FF9" w:rsidRDefault="00047FF9" w:rsidP="00047FF9">
            <w:pPr>
              <w:jc w:val="center"/>
            </w:pPr>
            <w:r>
              <w:t>SELF MADE</w:t>
            </w:r>
          </w:p>
        </w:tc>
        <w:tc>
          <w:tcPr>
            <w:tcW w:w="1914" w:type="dxa"/>
            <w:tcBorders>
              <w:top w:val="single" w:sz="12" w:space="0" w:color="auto"/>
              <w:left w:val="single" w:sz="12" w:space="0" w:color="auto"/>
              <w:bottom w:val="single" w:sz="12" w:space="0" w:color="auto"/>
              <w:right w:val="single" w:sz="12" w:space="0" w:color="auto"/>
            </w:tcBorders>
          </w:tcPr>
          <w:p w14:paraId="0E37B3EA" w14:textId="0C05A174" w:rsidR="00047FF9" w:rsidRDefault="00B41A4E" w:rsidP="00047FF9">
            <w:pPr>
              <w:jc w:val="center"/>
            </w:pPr>
            <w:r>
              <w:t>100</w:t>
            </w:r>
          </w:p>
        </w:tc>
      </w:tr>
    </w:tbl>
    <w:p w14:paraId="5547CD04" w14:textId="427D23D6" w:rsidR="004C7D23" w:rsidRDefault="004C7D23" w:rsidP="00BB56A7">
      <w:pPr>
        <w:rPr>
          <w:b/>
        </w:rPr>
      </w:pPr>
    </w:p>
    <w:p w14:paraId="55D49E4F" w14:textId="0434DF93" w:rsidR="004C7D23" w:rsidRDefault="00B41A4E" w:rsidP="00BB56A7">
      <w:pPr>
        <w:rPr>
          <w:rFonts w:ascii="Nexa Light" w:hAnsi="Nexa Light"/>
          <w:b/>
          <w:sz w:val="32"/>
          <w:szCs w:val="32"/>
        </w:rPr>
      </w:pPr>
      <w:r w:rsidRPr="00B41A4E">
        <w:rPr>
          <w:rFonts w:ascii="Nexa Light" w:hAnsi="Nexa Light"/>
          <w:b/>
          <w:sz w:val="32"/>
          <w:szCs w:val="32"/>
        </w:rPr>
        <w:t>Total Spent: 350 rupees</w:t>
      </w:r>
    </w:p>
    <w:p w14:paraId="7B71CE49" w14:textId="77777777" w:rsidR="000B6856" w:rsidRPr="00B41A4E" w:rsidRDefault="000B6856" w:rsidP="00BB56A7">
      <w:pPr>
        <w:rPr>
          <w:rFonts w:ascii="Nexa Light" w:hAnsi="Nexa Light"/>
          <w:b/>
          <w:sz w:val="32"/>
          <w:szCs w:val="32"/>
        </w:rPr>
      </w:pPr>
    </w:p>
    <w:p w14:paraId="45A9434B" w14:textId="3E37CEFB" w:rsidR="00BB56A7" w:rsidRPr="00D03E7A" w:rsidRDefault="00BB56A7" w:rsidP="00C706E4">
      <w:pPr>
        <w:pStyle w:val="Heading1"/>
        <w:spacing w:line="360" w:lineRule="auto"/>
        <w:rPr>
          <w:rFonts w:ascii="Nexa Bold" w:hAnsi="Nexa Bold"/>
          <w:b/>
          <w:sz w:val="44"/>
          <w:szCs w:val="44"/>
        </w:rPr>
      </w:pPr>
      <w:bookmarkStart w:id="0" w:name="_Hlk114477613"/>
      <w:r w:rsidRPr="004420A0">
        <w:rPr>
          <w:rFonts w:ascii="Nexa Bold" w:hAnsi="Nexa Bold"/>
          <w:color w:val="9BBB59" w:themeColor="accent3"/>
          <w:sz w:val="44"/>
          <w:szCs w:val="44"/>
        </w:rPr>
        <w:t>Game</w:t>
      </w:r>
      <w:r w:rsidR="002166B4">
        <w:rPr>
          <w:rFonts w:ascii="Nexa Bold" w:hAnsi="Nexa Bold"/>
          <w:b/>
          <w:sz w:val="44"/>
          <w:szCs w:val="44"/>
        </w:rPr>
        <w:t xml:space="preserve"> </w:t>
      </w:r>
      <w:r w:rsidR="002166B4" w:rsidRPr="004420A0">
        <w:rPr>
          <w:rFonts w:ascii="Nexa Bold" w:hAnsi="Nexa Bold"/>
          <w:color w:val="9BBB59" w:themeColor="accent3"/>
          <w:sz w:val="44"/>
          <w:szCs w:val="44"/>
        </w:rPr>
        <w:t>Elements</w:t>
      </w:r>
    </w:p>
    <w:p w14:paraId="09876BFE" w14:textId="77777777" w:rsidR="002B6583" w:rsidRPr="004420A0" w:rsidRDefault="002B6583" w:rsidP="002D2E3D">
      <w:pPr>
        <w:pStyle w:val="Heading2"/>
        <w:rPr>
          <w:rFonts w:ascii="Nexa Light" w:hAnsi="Nexa Light"/>
          <w:sz w:val="36"/>
          <w:szCs w:val="36"/>
        </w:rPr>
      </w:pPr>
      <w:bookmarkStart w:id="1" w:name="_Hlk114477587"/>
      <w:bookmarkEnd w:id="0"/>
      <w:r w:rsidRPr="004420A0">
        <w:rPr>
          <w:rFonts w:ascii="Nexa Light" w:hAnsi="Nexa Light"/>
          <w:sz w:val="36"/>
          <w:szCs w:val="36"/>
        </w:rPr>
        <w:t>Roleplay:</w:t>
      </w:r>
    </w:p>
    <w:p w14:paraId="2B469749" w14:textId="669FB6C8" w:rsidR="009A7049" w:rsidRPr="00D03E7A" w:rsidRDefault="009A7049" w:rsidP="00BB56A7">
      <w:pPr>
        <w:rPr>
          <w:rFonts w:ascii="Nexa Light" w:hAnsi="Nexa Light"/>
          <w:sz w:val="32"/>
          <w:szCs w:val="32"/>
        </w:rPr>
      </w:pPr>
      <w:r w:rsidRPr="00D03E7A">
        <w:rPr>
          <w:rFonts w:ascii="Nexa Light" w:hAnsi="Nexa Light"/>
          <w:sz w:val="32"/>
          <w:szCs w:val="32"/>
        </w:rPr>
        <w:t>First four players</w:t>
      </w:r>
      <w:r w:rsidR="00A24835" w:rsidRPr="00D03E7A">
        <w:rPr>
          <w:rFonts w:ascii="Nexa Light" w:hAnsi="Nexa Light"/>
          <w:sz w:val="32"/>
          <w:szCs w:val="32"/>
        </w:rPr>
        <w:t xml:space="preserve"> who are astronauts</w:t>
      </w:r>
      <w:r w:rsidRPr="00D03E7A">
        <w:rPr>
          <w:rFonts w:ascii="Nexa Light" w:hAnsi="Nexa Light"/>
          <w:sz w:val="32"/>
          <w:szCs w:val="32"/>
        </w:rPr>
        <w:t xml:space="preserve"> </w:t>
      </w:r>
      <w:r w:rsidR="002D2E3D" w:rsidRPr="00D03E7A">
        <w:rPr>
          <w:rFonts w:ascii="Nexa Light" w:hAnsi="Nexa Light"/>
          <w:sz w:val="32"/>
          <w:szCs w:val="32"/>
        </w:rPr>
        <w:t>must</w:t>
      </w:r>
      <w:r w:rsidRPr="00D03E7A">
        <w:rPr>
          <w:rFonts w:ascii="Nexa Light" w:hAnsi="Nexa Light"/>
          <w:sz w:val="32"/>
          <w:szCs w:val="32"/>
        </w:rPr>
        <w:t xml:space="preserve"> choose their</w:t>
      </w:r>
      <w:r w:rsidR="00A24835" w:rsidRPr="00D03E7A">
        <w:rPr>
          <w:rFonts w:ascii="Nexa Light" w:hAnsi="Nexa Light"/>
          <w:sz w:val="32"/>
          <w:szCs w:val="32"/>
        </w:rPr>
        <w:t xml:space="preserve"> moving piece</w:t>
      </w:r>
      <w:r w:rsidRPr="00D03E7A">
        <w:rPr>
          <w:rFonts w:ascii="Nexa Light" w:hAnsi="Nexa Light"/>
          <w:sz w:val="32"/>
          <w:szCs w:val="32"/>
        </w:rPr>
        <w:t xml:space="preserve"> and place them on the four corners of the </w:t>
      </w:r>
      <w:r w:rsidR="00A24835" w:rsidRPr="00D03E7A">
        <w:rPr>
          <w:rFonts w:ascii="Nexa Light" w:hAnsi="Nexa Light"/>
          <w:sz w:val="32"/>
          <w:szCs w:val="32"/>
        </w:rPr>
        <w:t xml:space="preserve">board, and the player who is the captain/teller </w:t>
      </w:r>
      <w:r w:rsidR="002E4593" w:rsidRPr="00D03E7A">
        <w:rPr>
          <w:rFonts w:ascii="Nexa Light" w:hAnsi="Nexa Light"/>
          <w:sz w:val="32"/>
          <w:szCs w:val="32"/>
        </w:rPr>
        <w:t>must</w:t>
      </w:r>
      <w:r w:rsidR="00A24835" w:rsidRPr="00D03E7A">
        <w:rPr>
          <w:rFonts w:ascii="Nexa Light" w:hAnsi="Nexa Light"/>
          <w:sz w:val="32"/>
          <w:szCs w:val="32"/>
        </w:rPr>
        <w:t xml:space="preserve"> keep the deck of red </w:t>
      </w:r>
      <w:r w:rsidR="002D2E3D" w:rsidRPr="00D03E7A">
        <w:rPr>
          <w:rFonts w:ascii="Nexa Light" w:hAnsi="Nexa Light"/>
          <w:sz w:val="32"/>
          <w:szCs w:val="32"/>
        </w:rPr>
        <w:t>cards (</w:t>
      </w:r>
      <w:r w:rsidR="00A24835" w:rsidRPr="00D03E7A">
        <w:rPr>
          <w:rFonts w:ascii="Nexa Light" w:hAnsi="Nexa Light"/>
          <w:sz w:val="32"/>
          <w:szCs w:val="32"/>
        </w:rPr>
        <w:t xml:space="preserve">Questions) and green </w:t>
      </w:r>
      <w:r w:rsidR="002D2E3D" w:rsidRPr="00D03E7A">
        <w:rPr>
          <w:rFonts w:ascii="Nexa Light" w:hAnsi="Nexa Light"/>
          <w:sz w:val="32"/>
          <w:szCs w:val="32"/>
        </w:rPr>
        <w:t>cards (</w:t>
      </w:r>
      <w:r w:rsidR="00A24835" w:rsidRPr="00D03E7A">
        <w:rPr>
          <w:rFonts w:ascii="Nexa Light" w:hAnsi="Nexa Light"/>
          <w:sz w:val="32"/>
          <w:szCs w:val="32"/>
        </w:rPr>
        <w:t>Answers) with him/her and guide the other players through the game.</w:t>
      </w:r>
    </w:p>
    <w:p w14:paraId="31E927A4" w14:textId="6E1D70CD" w:rsidR="002D2E3D" w:rsidRDefault="00A24835" w:rsidP="00BB56A7">
      <w:pPr>
        <w:rPr>
          <w:rFonts w:ascii="Nexa Light" w:hAnsi="Nexa Light"/>
          <w:sz w:val="32"/>
          <w:szCs w:val="32"/>
        </w:rPr>
      </w:pPr>
      <w:r w:rsidRPr="00D03E7A">
        <w:rPr>
          <w:rFonts w:ascii="Nexa Light" w:hAnsi="Nexa Light"/>
          <w:sz w:val="32"/>
          <w:szCs w:val="32"/>
        </w:rPr>
        <w:t xml:space="preserve">First turn will be </w:t>
      </w:r>
      <w:r w:rsidR="002D2E3D" w:rsidRPr="00D03E7A">
        <w:rPr>
          <w:rFonts w:ascii="Nexa Light" w:hAnsi="Nexa Light"/>
          <w:sz w:val="32"/>
          <w:szCs w:val="32"/>
        </w:rPr>
        <w:t>decided</w:t>
      </w:r>
      <w:r w:rsidRPr="00D03E7A">
        <w:rPr>
          <w:rFonts w:ascii="Nexa Light" w:hAnsi="Nexa Light"/>
          <w:sz w:val="32"/>
          <w:szCs w:val="32"/>
        </w:rPr>
        <w:t xml:space="preserve"> by the roll of dice whoever rolls the highest number will go first</w:t>
      </w:r>
      <w:r w:rsidR="00E93500" w:rsidRPr="00D03E7A">
        <w:rPr>
          <w:rFonts w:ascii="Nexa Light" w:hAnsi="Nexa Light"/>
          <w:sz w:val="32"/>
          <w:szCs w:val="32"/>
        </w:rPr>
        <w:t xml:space="preserve"> and second turn to whoever rolls the second highest number and so on. </w:t>
      </w:r>
    </w:p>
    <w:p w14:paraId="7A7D6D78" w14:textId="77777777" w:rsidR="002D2E3D" w:rsidRPr="00D03E7A" w:rsidRDefault="002D2E3D" w:rsidP="00BB56A7">
      <w:pPr>
        <w:rPr>
          <w:rFonts w:ascii="Nexa Light" w:hAnsi="Nexa Light"/>
          <w:sz w:val="32"/>
          <w:szCs w:val="32"/>
        </w:rPr>
      </w:pPr>
    </w:p>
    <w:p w14:paraId="3B9CCC5A" w14:textId="660917F5" w:rsidR="00E93500" w:rsidRPr="002D2E3D" w:rsidRDefault="00C706E4" w:rsidP="004420A0">
      <w:pPr>
        <w:pStyle w:val="Heading2"/>
        <w:rPr>
          <w:rFonts w:ascii="Nexa Light" w:hAnsi="Nexa Light"/>
          <w:b/>
          <w:bCs/>
          <w:sz w:val="32"/>
          <w:szCs w:val="32"/>
        </w:rPr>
      </w:pPr>
      <w:r>
        <w:rPr>
          <w:rFonts w:ascii="Nexa Light" w:hAnsi="Nexa Light"/>
          <w:sz w:val="36"/>
          <w:szCs w:val="36"/>
        </w:rPr>
        <w:lastRenderedPageBreak/>
        <w:t>Resources</w:t>
      </w:r>
      <w:r w:rsidR="002D2E3D">
        <w:rPr>
          <w:rFonts w:ascii="Nexa Light" w:hAnsi="Nexa Light"/>
          <w:b/>
          <w:bCs/>
          <w:sz w:val="32"/>
          <w:szCs w:val="32"/>
        </w:rPr>
        <w:t>:</w:t>
      </w:r>
    </w:p>
    <w:p w14:paraId="09587A55" w14:textId="43ADE32F" w:rsidR="00E93500" w:rsidRPr="00C706E4" w:rsidRDefault="00E93500" w:rsidP="00C706E4">
      <w:pPr>
        <w:pStyle w:val="ListParagraph"/>
        <w:numPr>
          <w:ilvl w:val="0"/>
          <w:numId w:val="3"/>
        </w:numPr>
        <w:rPr>
          <w:rFonts w:ascii="Nexa Light" w:hAnsi="Nexa Light"/>
          <w:sz w:val="32"/>
          <w:szCs w:val="32"/>
        </w:rPr>
      </w:pPr>
      <w:r w:rsidRPr="00C706E4">
        <w:rPr>
          <w:rFonts w:ascii="Nexa Light" w:hAnsi="Nexa Light"/>
          <w:i/>
          <w:sz w:val="32"/>
          <w:szCs w:val="32"/>
        </w:rPr>
        <w:t xml:space="preserve">Red </w:t>
      </w:r>
      <w:r w:rsidR="009D7CBF" w:rsidRPr="00C706E4">
        <w:rPr>
          <w:rFonts w:ascii="Nexa Light" w:hAnsi="Nexa Light"/>
          <w:i/>
          <w:sz w:val="32"/>
          <w:szCs w:val="32"/>
        </w:rPr>
        <w:t>Card</w:t>
      </w:r>
      <w:r w:rsidRPr="00C706E4">
        <w:rPr>
          <w:rFonts w:ascii="Nexa Light" w:hAnsi="Nexa Light"/>
          <w:i/>
          <w:sz w:val="32"/>
          <w:szCs w:val="32"/>
        </w:rPr>
        <w:t>s</w:t>
      </w:r>
      <w:r w:rsidRPr="00C706E4">
        <w:rPr>
          <w:rFonts w:ascii="Nexa Light" w:hAnsi="Nexa Light"/>
          <w:sz w:val="32"/>
          <w:szCs w:val="32"/>
        </w:rPr>
        <w:t>-</w:t>
      </w:r>
      <w:r w:rsidR="00842A07" w:rsidRPr="00C706E4">
        <w:rPr>
          <w:rFonts w:ascii="Nexa Light" w:hAnsi="Nexa Light"/>
          <w:sz w:val="32"/>
          <w:szCs w:val="32"/>
        </w:rPr>
        <w:t xml:space="preserve"> </w:t>
      </w:r>
      <w:r w:rsidRPr="00C706E4">
        <w:rPr>
          <w:rFonts w:ascii="Nexa Light" w:hAnsi="Nexa Light"/>
          <w:sz w:val="32"/>
          <w:szCs w:val="32"/>
        </w:rPr>
        <w:t>Contain Questions that need to be asked by the teller and to be answered by</w:t>
      </w:r>
      <w:r w:rsidR="002B6583" w:rsidRPr="00C706E4">
        <w:rPr>
          <w:rFonts w:ascii="Nexa Light" w:hAnsi="Nexa Light"/>
          <w:sz w:val="32"/>
          <w:szCs w:val="32"/>
        </w:rPr>
        <w:t xml:space="preserve"> </w:t>
      </w:r>
      <w:r w:rsidR="00842A07" w:rsidRPr="00C706E4">
        <w:rPr>
          <w:rFonts w:ascii="Nexa Light" w:hAnsi="Nexa Light"/>
          <w:sz w:val="32"/>
          <w:szCs w:val="32"/>
        </w:rPr>
        <w:t>players</w:t>
      </w:r>
      <w:r w:rsidRPr="00C706E4">
        <w:rPr>
          <w:rFonts w:ascii="Nexa Light" w:hAnsi="Nexa Light"/>
          <w:sz w:val="32"/>
          <w:szCs w:val="32"/>
        </w:rPr>
        <w:t xml:space="preserve"> </w:t>
      </w:r>
      <w:r w:rsidR="00842A07" w:rsidRPr="00C706E4">
        <w:rPr>
          <w:rFonts w:ascii="Nexa Light" w:hAnsi="Nexa Light"/>
          <w:sz w:val="32"/>
          <w:szCs w:val="32"/>
        </w:rPr>
        <w:t>to</w:t>
      </w:r>
      <w:r w:rsidRPr="00C706E4">
        <w:rPr>
          <w:rFonts w:ascii="Nexa Light" w:hAnsi="Nexa Light"/>
          <w:sz w:val="32"/>
          <w:szCs w:val="32"/>
        </w:rPr>
        <w:t xml:space="preserve"> </w:t>
      </w:r>
      <w:r w:rsidR="00842A07" w:rsidRPr="00C706E4">
        <w:rPr>
          <w:rFonts w:ascii="Nexa Light" w:hAnsi="Nexa Light"/>
          <w:sz w:val="32"/>
          <w:szCs w:val="32"/>
        </w:rPr>
        <w:t>move forward</w:t>
      </w:r>
      <w:r w:rsidRPr="00C706E4">
        <w:rPr>
          <w:rFonts w:ascii="Nexa Light" w:hAnsi="Nexa Light"/>
          <w:sz w:val="32"/>
          <w:szCs w:val="32"/>
        </w:rPr>
        <w:t xml:space="preserve"> in game.</w:t>
      </w:r>
    </w:p>
    <w:p w14:paraId="2259B5FE" w14:textId="05E8F5BD" w:rsidR="00E93500" w:rsidRPr="00C706E4" w:rsidRDefault="00E93500" w:rsidP="00C706E4">
      <w:pPr>
        <w:pStyle w:val="ListParagraph"/>
        <w:numPr>
          <w:ilvl w:val="0"/>
          <w:numId w:val="3"/>
        </w:numPr>
        <w:rPr>
          <w:rFonts w:ascii="Nexa Light" w:hAnsi="Nexa Light"/>
          <w:sz w:val="32"/>
          <w:szCs w:val="32"/>
        </w:rPr>
      </w:pPr>
      <w:r w:rsidRPr="00C706E4">
        <w:rPr>
          <w:rFonts w:ascii="Nexa Light" w:hAnsi="Nexa Light"/>
          <w:i/>
          <w:sz w:val="32"/>
          <w:szCs w:val="32"/>
        </w:rPr>
        <w:t xml:space="preserve">Green </w:t>
      </w:r>
      <w:r w:rsidR="009D7CBF" w:rsidRPr="00C706E4">
        <w:rPr>
          <w:rFonts w:ascii="Nexa Light" w:hAnsi="Nexa Light"/>
          <w:i/>
          <w:sz w:val="32"/>
          <w:szCs w:val="32"/>
        </w:rPr>
        <w:t>Card</w:t>
      </w:r>
      <w:r w:rsidR="002B6583" w:rsidRPr="00C706E4">
        <w:rPr>
          <w:rFonts w:ascii="Nexa Light" w:hAnsi="Nexa Light"/>
          <w:i/>
          <w:sz w:val="32"/>
          <w:szCs w:val="32"/>
        </w:rPr>
        <w:t>s</w:t>
      </w:r>
      <w:r w:rsidR="002B6583" w:rsidRPr="00C706E4">
        <w:rPr>
          <w:rFonts w:ascii="Nexa Light" w:hAnsi="Nexa Light"/>
          <w:sz w:val="32"/>
          <w:szCs w:val="32"/>
        </w:rPr>
        <w:t>-</w:t>
      </w:r>
      <w:r w:rsidR="00842A07" w:rsidRPr="00C706E4">
        <w:rPr>
          <w:rFonts w:ascii="Nexa Light" w:hAnsi="Nexa Light"/>
          <w:sz w:val="32"/>
          <w:szCs w:val="32"/>
        </w:rPr>
        <w:t xml:space="preserve"> </w:t>
      </w:r>
      <w:r w:rsidR="002B6583" w:rsidRPr="00C706E4">
        <w:rPr>
          <w:rFonts w:ascii="Nexa Light" w:hAnsi="Nexa Light"/>
          <w:sz w:val="32"/>
          <w:szCs w:val="32"/>
        </w:rPr>
        <w:t>Contain Answers to the q</w:t>
      </w:r>
      <w:r w:rsidRPr="00C706E4">
        <w:rPr>
          <w:rFonts w:ascii="Nexa Light" w:hAnsi="Nexa Light"/>
          <w:sz w:val="32"/>
          <w:szCs w:val="32"/>
        </w:rPr>
        <w:t xml:space="preserve">uestions asked in the red </w:t>
      </w:r>
      <w:r w:rsidR="009D7CBF" w:rsidRPr="00C706E4">
        <w:rPr>
          <w:rFonts w:ascii="Nexa Light" w:hAnsi="Nexa Light"/>
          <w:sz w:val="32"/>
          <w:szCs w:val="32"/>
        </w:rPr>
        <w:t>card</w:t>
      </w:r>
      <w:r w:rsidRPr="00C706E4">
        <w:rPr>
          <w:rFonts w:ascii="Nexa Light" w:hAnsi="Nexa Light"/>
          <w:sz w:val="32"/>
          <w:szCs w:val="32"/>
        </w:rPr>
        <w:t xml:space="preserve">s which need to </w:t>
      </w:r>
      <w:r w:rsidR="002B6583" w:rsidRPr="00C706E4">
        <w:rPr>
          <w:rFonts w:ascii="Nexa Light" w:hAnsi="Nexa Light"/>
          <w:sz w:val="32"/>
          <w:szCs w:val="32"/>
        </w:rPr>
        <w:t>be crosschecked by teller with the answers given by the players.</w:t>
      </w:r>
    </w:p>
    <w:p w14:paraId="5527FE12" w14:textId="1D1CA4BB" w:rsidR="00C706E4" w:rsidRPr="00C706E4" w:rsidRDefault="00C706E4" w:rsidP="00C706E4">
      <w:pPr>
        <w:pStyle w:val="ListParagraph"/>
        <w:numPr>
          <w:ilvl w:val="0"/>
          <w:numId w:val="3"/>
        </w:numPr>
        <w:rPr>
          <w:rFonts w:ascii="Nexa Light" w:hAnsi="Nexa Light"/>
          <w:sz w:val="32"/>
          <w:szCs w:val="32"/>
        </w:rPr>
      </w:pPr>
      <w:r w:rsidRPr="00C706E4">
        <w:rPr>
          <w:rFonts w:ascii="Nexa Light" w:hAnsi="Nexa Light"/>
          <w:i/>
          <w:sz w:val="32"/>
          <w:szCs w:val="32"/>
        </w:rPr>
        <w:t>Dice</w:t>
      </w:r>
    </w:p>
    <w:p w14:paraId="6EE857F9" w14:textId="15DC27F9" w:rsidR="00C706E4" w:rsidRPr="00C706E4" w:rsidRDefault="00C706E4" w:rsidP="00C706E4">
      <w:pPr>
        <w:pStyle w:val="ListParagraph"/>
        <w:numPr>
          <w:ilvl w:val="0"/>
          <w:numId w:val="3"/>
        </w:numPr>
        <w:rPr>
          <w:rFonts w:ascii="Nexa Light" w:hAnsi="Nexa Light"/>
          <w:sz w:val="32"/>
          <w:szCs w:val="32"/>
        </w:rPr>
      </w:pPr>
      <w:r w:rsidRPr="00C706E4">
        <w:rPr>
          <w:rFonts w:ascii="Nexa Light" w:hAnsi="Nexa Light"/>
          <w:i/>
          <w:sz w:val="32"/>
          <w:szCs w:val="32"/>
        </w:rPr>
        <w:t>Character</w:t>
      </w:r>
      <w:r w:rsidRPr="00C706E4">
        <w:rPr>
          <w:rFonts w:ascii="Nexa Light" w:hAnsi="Nexa Light"/>
          <w:sz w:val="32"/>
          <w:szCs w:val="32"/>
        </w:rPr>
        <w:t xml:space="preserve"> </w:t>
      </w:r>
      <w:r w:rsidRPr="00C706E4">
        <w:rPr>
          <w:rFonts w:ascii="Nexa Light" w:hAnsi="Nexa Light"/>
          <w:i/>
          <w:sz w:val="32"/>
          <w:szCs w:val="32"/>
        </w:rPr>
        <w:t>for</w:t>
      </w:r>
      <w:r w:rsidRPr="00C706E4">
        <w:rPr>
          <w:rFonts w:ascii="Nexa Light" w:hAnsi="Nexa Light"/>
          <w:sz w:val="32"/>
          <w:szCs w:val="32"/>
        </w:rPr>
        <w:t xml:space="preserve"> </w:t>
      </w:r>
      <w:r w:rsidRPr="00C706E4">
        <w:rPr>
          <w:rFonts w:ascii="Nexa Light" w:hAnsi="Nexa Light"/>
          <w:i/>
          <w:sz w:val="32"/>
          <w:szCs w:val="32"/>
        </w:rPr>
        <w:t>each</w:t>
      </w:r>
      <w:r w:rsidRPr="00C706E4">
        <w:rPr>
          <w:rFonts w:ascii="Nexa Light" w:hAnsi="Nexa Light"/>
          <w:sz w:val="32"/>
          <w:szCs w:val="32"/>
        </w:rPr>
        <w:t xml:space="preserve"> </w:t>
      </w:r>
      <w:r w:rsidRPr="00C706E4">
        <w:rPr>
          <w:rFonts w:ascii="Nexa Light" w:hAnsi="Nexa Light"/>
          <w:i/>
          <w:sz w:val="32"/>
          <w:szCs w:val="32"/>
        </w:rPr>
        <w:t>player</w:t>
      </w:r>
    </w:p>
    <w:p w14:paraId="66A7A411" w14:textId="38DD7E51" w:rsidR="00CB4914" w:rsidRDefault="00842A07" w:rsidP="00BB56A7">
      <w:pPr>
        <w:rPr>
          <w:rFonts w:ascii="Nexa Light" w:hAnsi="Nexa Light"/>
          <w:b/>
          <w:bCs/>
          <w:sz w:val="32"/>
          <w:szCs w:val="32"/>
        </w:rPr>
      </w:pPr>
      <w:r w:rsidRPr="00D03E7A">
        <w:rPr>
          <w:rFonts w:ascii="Nexa Light" w:hAnsi="Nexa Light"/>
          <w:b/>
          <w:bCs/>
          <w:i/>
          <w:sz w:val="32"/>
          <w:szCs w:val="32"/>
        </w:rPr>
        <w:t xml:space="preserve">Note: - </w:t>
      </w:r>
      <w:r w:rsidR="00CB4914" w:rsidRPr="00D03E7A">
        <w:rPr>
          <w:rFonts w:ascii="Nexa Light" w:hAnsi="Nexa Light"/>
          <w:b/>
          <w:bCs/>
          <w:sz w:val="32"/>
          <w:szCs w:val="32"/>
        </w:rPr>
        <w:t xml:space="preserve">Each red and green </w:t>
      </w:r>
      <w:r w:rsidR="009D7CBF" w:rsidRPr="00D03E7A">
        <w:rPr>
          <w:rFonts w:ascii="Nexa Light" w:hAnsi="Nexa Light"/>
          <w:b/>
          <w:bCs/>
          <w:sz w:val="32"/>
          <w:szCs w:val="32"/>
        </w:rPr>
        <w:t>card</w:t>
      </w:r>
      <w:r w:rsidR="00CB4914" w:rsidRPr="00D03E7A">
        <w:rPr>
          <w:rFonts w:ascii="Nexa Light" w:hAnsi="Nexa Light"/>
          <w:b/>
          <w:bCs/>
          <w:sz w:val="32"/>
          <w:szCs w:val="32"/>
        </w:rPr>
        <w:t xml:space="preserve"> has a number on the backside of the </w:t>
      </w:r>
      <w:r w:rsidR="009D7CBF" w:rsidRPr="00D03E7A">
        <w:rPr>
          <w:rFonts w:ascii="Nexa Light" w:hAnsi="Nexa Light"/>
          <w:b/>
          <w:bCs/>
          <w:sz w:val="32"/>
          <w:szCs w:val="32"/>
        </w:rPr>
        <w:t>card</w:t>
      </w:r>
      <w:r w:rsidR="00CB4914" w:rsidRPr="00D03E7A">
        <w:rPr>
          <w:rFonts w:ascii="Nexa Light" w:hAnsi="Nexa Light"/>
          <w:b/>
          <w:bCs/>
          <w:sz w:val="32"/>
          <w:szCs w:val="32"/>
        </w:rPr>
        <w:t xml:space="preserve"> which will make it easy to</w:t>
      </w:r>
      <w:r w:rsidR="00183B6A" w:rsidRPr="00D03E7A">
        <w:rPr>
          <w:rFonts w:ascii="Nexa Light" w:hAnsi="Nexa Light"/>
          <w:b/>
          <w:bCs/>
          <w:sz w:val="32"/>
          <w:szCs w:val="32"/>
        </w:rPr>
        <w:t xml:space="preserve"> </w:t>
      </w:r>
      <w:r w:rsidR="00CB4914" w:rsidRPr="00D03E7A">
        <w:rPr>
          <w:rFonts w:ascii="Nexa Light" w:hAnsi="Nexa Light"/>
          <w:b/>
          <w:bCs/>
          <w:sz w:val="32"/>
          <w:szCs w:val="32"/>
        </w:rPr>
        <w:t xml:space="preserve">recognize which green </w:t>
      </w:r>
      <w:r w:rsidR="009D7CBF" w:rsidRPr="00D03E7A">
        <w:rPr>
          <w:rFonts w:ascii="Nexa Light" w:hAnsi="Nexa Light"/>
          <w:b/>
          <w:bCs/>
          <w:sz w:val="32"/>
          <w:szCs w:val="32"/>
        </w:rPr>
        <w:t>card</w:t>
      </w:r>
      <w:r w:rsidR="00CB4914" w:rsidRPr="00D03E7A">
        <w:rPr>
          <w:rFonts w:ascii="Nexa Light" w:hAnsi="Nexa Light"/>
          <w:b/>
          <w:bCs/>
          <w:sz w:val="32"/>
          <w:szCs w:val="32"/>
        </w:rPr>
        <w:t xml:space="preserve"> </w:t>
      </w:r>
      <w:r w:rsidR="00183B6A" w:rsidRPr="00D03E7A">
        <w:rPr>
          <w:rFonts w:ascii="Nexa Light" w:hAnsi="Nexa Light"/>
          <w:b/>
          <w:bCs/>
          <w:sz w:val="32"/>
          <w:szCs w:val="32"/>
        </w:rPr>
        <w:t xml:space="preserve">holds the answer of which red </w:t>
      </w:r>
      <w:r w:rsidR="009D7CBF" w:rsidRPr="00D03E7A">
        <w:rPr>
          <w:rFonts w:ascii="Nexa Light" w:hAnsi="Nexa Light"/>
          <w:b/>
          <w:bCs/>
          <w:sz w:val="32"/>
          <w:szCs w:val="32"/>
        </w:rPr>
        <w:t>card</w:t>
      </w:r>
      <w:r w:rsidR="00183B6A" w:rsidRPr="00D03E7A">
        <w:rPr>
          <w:rFonts w:ascii="Nexa Light" w:hAnsi="Nexa Light"/>
          <w:b/>
          <w:bCs/>
          <w:sz w:val="32"/>
          <w:szCs w:val="32"/>
        </w:rPr>
        <w:t>.</w:t>
      </w:r>
    </w:p>
    <w:p w14:paraId="2443CEA8" w14:textId="77777777" w:rsidR="002D2E3D" w:rsidRPr="00D03E7A" w:rsidRDefault="002D2E3D" w:rsidP="00BB56A7">
      <w:pPr>
        <w:rPr>
          <w:rFonts w:ascii="Nexa Light" w:hAnsi="Nexa Light"/>
          <w:b/>
          <w:bCs/>
          <w:sz w:val="32"/>
          <w:szCs w:val="32"/>
        </w:rPr>
      </w:pPr>
    </w:p>
    <w:p w14:paraId="484E155D" w14:textId="027090FD" w:rsidR="002B6583" w:rsidRPr="002D2E3D" w:rsidRDefault="00CB4914" w:rsidP="002D2E3D">
      <w:pPr>
        <w:pStyle w:val="Heading2"/>
        <w:rPr>
          <w:rFonts w:ascii="Nexa Light" w:hAnsi="Nexa Light"/>
          <w:b/>
          <w:bCs/>
          <w:sz w:val="32"/>
          <w:szCs w:val="32"/>
        </w:rPr>
      </w:pPr>
      <w:r w:rsidRPr="002D2E3D">
        <w:rPr>
          <w:rFonts w:ascii="Nexa Light" w:hAnsi="Nexa Light"/>
          <w:sz w:val="36"/>
          <w:szCs w:val="36"/>
        </w:rPr>
        <w:t>Game</w:t>
      </w:r>
      <w:r w:rsidR="002D2E3D">
        <w:rPr>
          <w:rFonts w:ascii="Nexa Light" w:hAnsi="Nexa Light"/>
          <w:b/>
          <w:bCs/>
          <w:sz w:val="32"/>
          <w:szCs w:val="32"/>
        </w:rPr>
        <w:t xml:space="preserve"> </w:t>
      </w:r>
      <w:r w:rsidRPr="002D2E3D">
        <w:rPr>
          <w:rFonts w:ascii="Nexa Light" w:hAnsi="Nexa Light"/>
          <w:sz w:val="36"/>
          <w:szCs w:val="36"/>
        </w:rPr>
        <w:t>Mechanism</w:t>
      </w:r>
      <w:r w:rsidR="002D2E3D">
        <w:rPr>
          <w:rFonts w:ascii="Nexa Light" w:hAnsi="Nexa Light"/>
          <w:b/>
          <w:bCs/>
          <w:sz w:val="32"/>
          <w:szCs w:val="32"/>
        </w:rPr>
        <w:t>:</w:t>
      </w:r>
    </w:p>
    <w:p w14:paraId="76966DEB" w14:textId="6160CC40" w:rsidR="002B6583" w:rsidRPr="00D03E7A" w:rsidRDefault="002B6583" w:rsidP="00BB56A7">
      <w:pPr>
        <w:pStyle w:val="ListParagraph"/>
        <w:numPr>
          <w:ilvl w:val="0"/>
          <w:numId w:val="1"/>
        </w:numPr>
        <w:rPr>
          <w:rFonts w:ascii="Nexa Light" w:hAnsi="Nexa Light"/>
          <w:sz w:val="32"/>
          <w:szCs w:val="32"/>
        </w:rPr>
      </w:pPr>
      <w:r w:rsidRPr="00D03E7A">
        <w:rPr>
          <w:rFonts w:ascii="Nexa Light" w:hAnsi="Nexa Light"/>
          <w:sz w:val="32"/>
          <w:szCs w:val="32"/>
        </w:rPr>
        <w:t>When a player rolls a dice and it lands on</w:t>
      </w:r>
      <w:r w:rsidR="009319D4" w:rsidRPr="00D03E7A">
        <w:rPr>
          <w:rFonts w:ascii="Nexa Light" w:hAnsi="Nexa Light"/>
          <w:sz w:val="32"/>
          <w:szCs w:val="32"/>
        </w:rPr>
        <w:t xml:space="preserve"> </w:t>
      </w:r>
      <w:r w:rsidRPr="00D03E7A">
        <w:rPr>
          <w:rFonts w:ascii="Nexa Light" w:hAnsi="Nexa Light"/>
          <w:sz w:val="32"/>
          <w:szCs w:val="32"/>
        </w:rPr>
        <w:t xml:space="preserve">1,3 </w:t>
      </w:r>
      <w:r w:rsidR="00F6558A" w:rsidRPr="00D03E7A">
        <w:rPr>
          <w:rFonts w:ascii="Nexa Light" w:hAnsi="Nexa Light"/>
          <w:sz w:val="32"/>
          <w:szCs w:val="32"/>
        </w:rPr>
        <w:t>or</w:t>
      </w:r>
      <w:r w:rsidRPr="00D03E7A">
        <w:rPr>
          <w:rFonts w:ascii="Nexa Light" w:hAnsi="Nexa Light"/>
          <w:sz w:val="32"/>
          <w:szCs w:val="32"/>
        </w:rPr>
        <w:t xml:space="preserve"> 6 </w:t>
      </w:r>
      <w:r w:rsidR="00F6558A" w:rsidRPr="00D03E7A">
        <w:rPr>
          <w:rFonts w:ascii="Nexa Light" w:hAnsi="Nexa Light"/>
          <w:sz w:val="32"/>
          <w:szCs w:val="32"/>
        </w:rPr>
        <w:t xml:space="preserve">, </w:t>
      </w:r>
      <w:r w:rsidRPr="00D03E7A">
        <w:rPr>
          <w:rFonts w:ascii="Nexa Light" w:hAnsi="Nexa Light"/>
          <w:sz w:val="32"/>
          <w:szCs w:val="32"/>
        </w:rPr>
        <w:t>the teller need to ask the player a</w:t>
      </w:r>
      <w:r w:rsidR="00A20961" w:rsidRPr="00D03E7A">
        <w:rPr>
          <w:rFonts w:ascii="Nexa Light" w:hAnsi="Nexa Light"/>
          <w:sz w:val="32"/>
          <w:szCs w:val="32"/>
        </w:rPr>
        <w:t xml:space="preserve"> question from a red </w:t>
      </w:r>
      <w:r w:rsidR="009D7CBF" w:rsidRPr="00D03E7A">
        <w:rPr>
          <w:rFonts w:ascii="Nexa Light" w:hAnsi="Nexa Light"/>
          <w:sz w:val="32"/>
          <w:szCs w:val="32"/>
        </w:rPr>
        <w:t>card</w:t>
      </w:r>
      <w:r w:rsidR="00A20961" w:rsidRPr="00D03E7A">
        <w:rPr>
          <w:rFonts w:ascii="Nexa Light" w:hAnsi="Nexa Light"/>
          <w:sz w:val="32"/>
          <w:szCs w:val="32"/>
        </w:rPr>
        <w:t xml:space="preserve"> , if the player gives the correct answer he/she </w:t>
      </w:r>
      <w:r w:rsidR="00F6558A" w:rsidRPr="00D03E7A">
        <w:rPr>
          <w:rFonts w:ascii="Nexa Light" w:hAnsi="Nexa Light"/>
          <w:sz w:val="32"/>
          <w:szCs w:val="32"/>
        </w:rPr>
        <w:t>must</w:t>
      </w:r>
      <w:r w:rsidR="00A20961" w:rsidRPr="00D03E7A">
        <w:rPr>
          <w:rFonts w:ascii="Nexa Light" w:hAnsi="Nexa Light"/>
          <w:sz w:val="32"/>
          <w:szCs w:val="32"/>
        </w:rPr>
        <w:t xml:space="preserve"> move his/her piece forward by one block (not by 1,3 </w:t>
      </w:r>
      <w:r w:rsidR="00F6558A" w:rsidRPr="00D03E7A">
        <w:rPr>
          <w:rFonts w:ascii="Nexa Light" w:hAnsi="Nexa Light"/>
          <w:sz w:val="32"/>
          <w:szCs w:val="32"/>
        </w:rPr>
        <w:t>or</w:t>
      </w:r>
      <w:r w:rsidR="00A20961" w:rsidRPr="00D03E7A">
        <w:rPr>
          <w:rFonts w:ascii="Nexa Light" w:hAnsi="Nexa Light"/>
          <w:sz w:val="32"/>
          <w:szCs w:val="32"/>
        </w:rPr>
        <w:t xml:space="preserve"> 6) and if the player gives the incorrect answer he/she </w:t>
      </w:r>
      <w:r w:rsidR="00F6558A" w:rsidRPr="00D03E7A">
        <w:rPr>
          <w:rFonts w:ascii="Nexa Light" w:hAnsi="Nexa Light"/>
          <w:sz w:val="32"/>
          <w:szCs w:val="32"/>
        </w:rPr>
        <w:t>must</w:t>
      </w:r>
      <w:r w:rsidR="00A20961" w:rsidRPr="00D03E7A">
        <w:rPr>
          <w:rFonts w:ascii="Nexa Light" w:hAnsi="Nexa Light"/>
          <w:sz w:val="32"/>
          <w:szCs w:val="32"/>
        </w:rPr>
        <w:t xml:space="preserve"> move his/her piece backward by one block and i</w:t>
      </w:r>
      <w:r w:rsidR="00CB4914" w:rsidRPr="00D03E7A">
        <w:rPr>
          <w:rFonts w:ascii="Nexa Light" w:hAnsi="Nexa Light"/>
          <w:sz w:val="32"/>
          <w:szCs w:val="32"/>
        </w:rPr>
        <w:t>f the player request for different</w:t>
      </w:r>
      <w:r w:rsidR="00A20961" w:rsidRPr="00D03E7A">
        <w:rPr>
          <w:rFonts w:ascii="Nexa Light" w:hAnsi="Nexa Light"/>
          <w:sz w:val="32"/>
          <w:szCs w:val="32"/>
        </w:rPr>
        <w:t xml:space="preserve"> question</w:t>
      </w:r>
      <w:r w:rsidR="00CB4914" w:rsidRPr="00D03E7A">
        <w:rPr>
          <w:rFonts w:ascii="Nexa Light" w:hAnsi="Nexa Light"/>
          <w:sz w:val="32"/>
          <w:szCs w:val="32"/>
        </w:rPr>
        <w:t xml:space="preserve"> he/she ha</w:t>
      </w:r>
      <w:r w:rsidR="00F6558A" w:rsidRPr="00D03E7A">
        <w:rPr>
          <w:rFonts w:ascii="Nexa Light" w:hAnsi="Nexa Light"/>
          <w:sz w:val="32"/>
          <w:szCs w:val="32"/>
        </w:rPr>
        <w:t>s</w:t>
      </w:r>
      <w:r w:rsidR="00CB4914" w:rsidRPr="00D03E7A">
        <w:rPr>
          <w:rFonts w:ascii="Nexa Light" w:hAnsi="Nexa Light"/>
          <w:sz w:val="32"/>
          <w:szCs w:val="32"/>
        </w:rPr>
        <w:t xml:space="preserve"> to skip a turn and wait for the next turn to answer the different question and proceed.</w:t>
      </w:r>
    </w:p>
    <w:p w14:paraId="029A3863" w14:textId="77777777" w:rsidR="00842A07" w:rsidRPr="00D03E7A" w:rsidRDefault="00842A07" w:rsidP="00842A07">
      <w:pPr>
        <w:pStyle w:val="ListParagraph"/>
        <w:rPr>
          <w:rFonts w:ascii="Nexa Light" w:hAnsi="Nexa Light"/>
          <w:sz w:val="32"/>
          <w:szCs w:val="32"/>
        </w:rPr>
      </w:pPr>
    </w:p>
    <w:p w14:paraId="3695383D" w14:textId="73B1A337" w:rsidR="00842A07" w:rsidRPr="00D03E7A" w:rsidRDefault="00183B6A" w:rsidP="00842A07">
      <w:pPr>
        <w:pStyle w:val="ListParagraph"/>
        <w:numPr>
          <w:ilvl w:val="0"/>
          <w:numId w:val="1"/>
        </w:numPr>
        <w:rPr>
          <w:rFonts w:ascii="Nexa Light" w:hAnsi="Nexa Light"/>
          <w:sz w:val="32"/>
          <w:szCs w:val="32"/>
        </w:rPr>
      </w:pPr>
      <w:r w:rsidRPr="00D03E7A">
        <w:rPr>
          <w:rFonts w:ascii="Nexa Light" w:hAnsi="Nexa Light"/>
          <w:sz w:val="32"/>
          <w:szCs w:val="32"/>
        </w:rPr>
        <w:t xml:space="preserve">When a player </w:t>
      </w:r>
      <w:r w:rsidR="009D7CBF" w:rsidRPr="00D03E7A">
        <w:rPr>
          <w:rFonts w:ascii="Nexa Light" w:hAnsi="Nexa Light"/>
          <w:sz w:val="32"/>
          <w:szCs w:val="32"/>
        </w:rPr>
        <w:t xml:space="preserve">lands on a hurdle the teller will provide a red card to the player and if the player answers the </w:t>
      </w:r>
      <w:r w:rsidR="009D7CBF" w:rsidRPr="00D03E7A">
        <w:rPr>
          <w:rFonts w:ascii="Nexa Light" w:hAnsi="Nexa Light"/>
          <w:sz w:val="32"/>
          <w:szCs w:val="32"/>
        </w:rPr>
        <w:lastRenderedPageBreak/>
        <w:t xml:space="preserve">question correctly and the answer matches the </w:t>
      </w:r>
      <w:r w:rsidR="00F6558A" w:rsidRPr="00D03E7A">
        <w:rPr>
          <w:rFonts w:ascii="Nexa Light" w:hAnsi="Nexa Light"/>
          <w:sz w:val="32"/>
          <w:szCs w:val="32"/>
        </w:rPr>
        <w:t xml:space="preserve">solution in </w:t>
      </w:r>
      <w:r w:rsidR="009D7CBF" w:rsidRPr="00D03E7A">
        <w:rPr>
          <w:rFonts w:ascii="Nexa Light" w:hAnsi="Nexa Light"/>
          <w:sz w:val="32"/>
          <w:szCs w:val="32"/>
        </w:rPr>
        <w:t xml:space="preserve">green card then the player is safe, but if the player answers the question </w:t>
      </w:r>
      <w:r w:rsidR="00842A07" w:rsidRPr="00D03E7A">
        <w:rPr>
          <w:rFonts w:ascii="Nexa Light" w:hAnsi="Nexa Light"/>
          <w:sz w:val="32"/>
          <w:szCs w:val="32"/>
        </w:rPr>
        <w:t>incorrectly,</w:t>
      </w:r>
      <w:r w:rsidR="009D7CBF" w:rsidRPr="00D03E7A">
        <w:rPr>
          <w:rFonts w:ascii="Nexa Light" w:hAnsi="Nexa Light"/>
          <w:sz w:val="32"/>
          <w:szCs w:val="32"/>
        </w:rPr>
        <w:t xml:space="preserve"> he/she </w:t>
      </w:r>
      <w:r w:rsidR="00F6558A" w:rsidRPr="00D03E7A">
        <w:rPr>
          <w:rFonts w:ascii="Nexa Light" w:hAnsi="Nexa Light"/>
          <w:sz w:val="32"/>
          <w:szCs w:val="32"/>
        </w:rPr>
        <w:t>must</w:t>
      </w:r>
      <w:r w:rsidR="009D7CBF" w:rsidRPr="00D03E7A">
        <w:rPr>
          <w:rFonts w:ascii="Nexa Light" w:hAnsi="Nexa Light"/>
          <w:sz w:val="32"/>
          <w:szCs w:val="32"/>
        </w:rPr>
        <w:t xml:space="preserve"> go back one block on the board.</w:t>
      </w:r>
    </w:p>
    <w:p w14:paraId="6B6D32CE" w14:textId="77777777" w:rsidR="00842A07" w:rsidRPr="00D03E7A" w:rsidRDefault="00842A07" w:rsidP="00842A07">
      <w:pPr>
        <w:rPr>
          <w:rFonts w:ascii="Nexa Light" w:hAnsi="Nexa Light"/>
          <w:sz w:val="32"/>
          <w:szCs w:val="32"/>
        </w:rPr>
      </w:pPr>
    </w:p>
    <w:p w14:paraId="2E1F737C" w14:textId="6312CB36" w:rsidR="00F6558A" w:rsidRPr="00DB7694" w:rsidRDefault="000B4F22" w:rsidP="00DB7694">
      <w:pPr>
        <w:pStyle w:val="ListParagraph"/>
        <w:numPr>
          <w:ilvl w:val="0"/>
          <w:numId w:val="1"/>
        </w:numPr>
        <w:rPr>
          <w:rFonts w:ascii="Nexa Light" w:hAnsi="Nexa Light"/>
          <w:sz w:val="32"/>
          <w:szCs w:val="32"/>
        </w:rPr>
      </w:pPr>
      <w:r w:rsidRPr="00D03E7A">
        <w:rPr>
          <w:rFonts w:ascii="Nexa Light" w:hAnsi="Nexa Light"/>
          <w:sz w:val="32"/>
          <w:szCs w:val="32"/>
        </w:rPr>
        <w:t>If player gives a wrong answer on the hurdle</w:t>
      </w:r>
      <w:r w:rsidR="00F6558A" w:rsidRPr="00D03E7A">
        <w:rPr>
          <w:rFonts w:ascii="Nexa Light" w:hAnsi="Nexa Light"/>
          <w:sz w:val="32"/>
          <w:szCs w:val="32"/>
        </w:rPr>
        <w:t xml:space="preserve"> marked with red,</w:t>
      </w:r>
      <w:r w:rsidRPr="00D03E7A">
        <w:rPr>
          <w:rFonts w:ascii="Nexa Light" w:hAnsi="Nexa Light"/>
          <w:sz w:val="32"/>
          <w:szCs w:val="32"/>
        </w:rPr>
        <w:t xml:space="preserve"> he/she </w:t>
      </w:r>
      <w:r w:rsidR="00842A07" w:rsidRPr="00D03E7A">
        <w:rPr>
          <w:rFonts w:ascii="Nexa Light" w:hAnsi="Nexa Light"/>
          <w:sz w:val="32"/>
          <w:szCs w:val="32"/>
        </w:rPr>
        <w:t>must</w:t>
      </w:r>
      <w:r w:rsidRPr="00D03E7A">
        <w:rPr>
          <w:rFonts w:ascii="Nexa Light" w:hAnsi="Nexa Light"/>
          <w:sz w:val="32"/>
          <w:szCs w:val="32"/>
        </w:rPr>
        <w:t xml:space="preserve"> go </w:t>
      </w:r>
      <w:r w:rsidR="00F6558A" w:rsidRPr="00D03E7A">
        <w:rPr>
          <w:rFonts w:ascii="Nexa Light" w:hAnsi="Nexa Light"/>
          <w:sz w:val="32"/>
          <w:szCs w:val="32"/>
        </w:rPr>
        <w:t xml:space="preserve">back </w:t>
      </w:r>
      <w:r w:rsidRPr="00D03E7A">
        <w:rPr>
          <w:rFonts w:ascii="Nexa Light" w:hAnsi="Nexa Light"/>
          <w:sz w:val="32"/>
          <w:szCs w:val="32"/>
        </w:rPr>
        <w:t xml:space="preserve">to the starting point and start </w:t>
      </w:r>
      <w:r w:rsidR="00F6558A" w:rsidRPr="00D03E7A">
        <w:rPr>
          <w:rFonts w:ascii="Nexa Light" w:hAnsi="Nexa Light"/>
          <w:sz w:val="32"/>
          <w:szCs w:val="32"/>
        </w:rPr>
        <w:t xml:space="preserve">the game </w:t>
      </w:r>
      <w:r w:rsidRPr="00D03E7A">
        <w:rPr>
          <w:rFonts w:ascii="Nexa Light" w:hAnsi="Nexa Light"/>
          <w:sz w:val="32"/>
          <w:szCs w:val="32"/>
        </w:rPr>
        <w:t>all over again.</w:t>
      </w:r>
    </w:p>
    <w:p w14:paraId="0E27F645" w14:textId="77777777" w:rsidR="00F6558A" w:rsidRPr="00D03E7A" w:rsidRDefault="00F6558A" w:rsidP="00F6558A">
      <w:pPr>
        <w:rPr>
          <w:rFonts w:ascii="Nexa Light" w:hAnsi="Nexa Light"/>
          <w:sz w:val="32"/>
          <w:szCs w:val="32"/>
        </w:rPr>
      </w:pPr>
    </w:p>
    <w:p w14:paraId="62E887DC" w14:textId="57D19E43" w:rsidR="009E2525" w:rsidRPr="00C706E4" w:rsidRDefault="009D7CBF" w:rsidP="00C706E4">
      <w:pPr>
        <w:pStyle w:val="ListParagraph"/>
        <w:numPr>
          <w:ilvl w:val="0"/>
          <w:numId w:val="1"/>
        </w:numPr>
        <w:rPr>
          <w:rFonts w:ascii="Nexa Light" w:hAnsi="Nexa Light"/>
          <w:sz w:val="32"/>
          <w:szCs w:val="32"/>
        </w:rPr>
      </w:pPr>
      <w:r w:rsidRPr="00D03E7A">
        <w:rPr>
          <w:rFonts w:ascii="Nexa Light" w:hAnsi="Nexa Light"/>
          <w:sz w:val="32"/>
          <w:szCs w:val="32"/>
        </w:rPr>
        <w:t xml:space="preserve">Meeting </w:t>
      </w:r>
      <w:r w:rsidR="000B4F22" w:rsidRPr="00D03E7A">
        <w:rPr>
          <w:rFonts w:ascii="Nexa Light" w:hAnsi="Nexa Light"/>
          <w:sz w:val="32"/>
          <w:szCs w:val="32"/>
        </w:rPr>
        <w:t xml:space="preserve">point </w:t>
      </w:r>
      <w:r w:rsidR="00F6558A" w:rsidRPr="00D03E7A">
        <w:rPr>
          <w:rFonts w:ascii="Nexa Light" w:hAnsi="Nexa Light"/>
          <w:sz w:val="32"/>
          <w:szCs w:val="32"/>
        </w:rPr>
        <w:t xml:space="preserve">(squares in </w:t>
      </w:r>
      <w:r w:rsidR="00A648F8" w:rsidRPr="00D03E7A">
        <w:rPr>
          <w:rFonts w:ascii="Nexa Light" w:hAnsi="Nexa Light"/>
          <w:sz w:val="32"/>
          <w:szCs w:val="32"/>
        </w:rPr>
        <w:t>golden</w:t>
      </w:r>
      <w:r w:rsidR="00F6558A" w:rsidRPr="00D03E7A">
        <w:rPr>
          <w:rFonts w:ascii="Nexa Light" w:hAnsi="Nexa Light"/>
          <w:sz w:val="32"/>
          <w:szCs w:val="32"/>
        </w:rPr>
        <w:t xml:space="preserve">) </w:t>
      </w:r>
      <w:r w:rsidR="000B4F22" w:rsidRPr="00D03E7A">
        <w:rPr>
          <w:rFonts w:ascii="Nexa Light" w:hAnsi="Nexa Light"/>
          <w:sz w:val="32"/>
          <w:szCs w:val="32"/>
        </w:rPr>
        <w:t xml:space="preserve">is a point where the player pathway and central square </w:t>
      </w:r>
      <w:r w:rsidR="00A648F8" w:rsidRPr="00D03E7A">
        <w:rPr>
          <w:rFonts w:ascii="Nexa Light" w:hAnsi="Nexa Light"/>
          <w:sz w:val="32"/>
          <w:szCs w:val="32"/>
        </w:rPr>
        <w:t xml:space="preserve">(squares in blue) </w:t>
      </w:r>
      <w:r w:rsidR="000B4F22" w:rsidRPr="00D03E7A">
        <w:rPr>
          <w:rFonts w:ascii="Nexa Light" w:hAnsi="Nexa Light"/>
          <w:sz w:val="32"/>
          <w:szCs w:val="32"/>
        </w:rPr>
        <w:t xml:space="preserve">meet and it is a safe point </w:t>
      </w:r>
      <w:r w:rsidR="00A648F8" w:rsidRPr="00D03E7A">
        <w:rPr>
          <w:rFonts w:ascii="Nexa Light" w:hAnsi="Nexa Light"/>
          <w:sz w:val="32"/>
          <w:szCs w:val="32"/>
        </w:rPr>
        <w:t>before</w:t>
      </w:r>
      <w:r w:rsidR="000B4F22" w:rsidRPr="00D03E7A">
        <w:rPr>
          <w:rFonts w:ascii="Nexa Light" w:hAnsi="Nexa Light"/>
          <w:sz w:val="32"/>
          <w:szCs w:val="32"/>
        </w:rPr>
        <w:t xml:space="preserve"> the finishing point</w:t>
      </w:r>
      <w:r w:rsidR="0014688D" w:rsidRPr="00D03E7A">
        <w:rPr>
          <w:rFonts w:ascii="Nexa Light" w:hAnsi="Nexa Light"/>
          <w:sz w:val="32"/>
          <w:szCs w:val="32"/>
        </w:rPr>
        <w:t xml:space="preserve"> disaster </w:t>
      </w:r>
      <w:r w:rsidR="006366E5" w:rsidRPr="00D03E7A">
        <w:rPr>
          <w:rFonts w:ascii="Nexa Light" w:hAnsi="Nexa Light"/>
          <w:sz w:val="32"/>
          <w:szCs w:val="32"/>
        </w:rPr>
        <w:t xml:space="preserve">and each </w:t>
      </w:r>
      <w:r w:rsidR="000B4F22" w:rsidRPr="00D03E7A">
        <w:rPr>
          <w:rFonts w:ascii="Nexa Light" w:hAnsi="Nexa Light"/>
          <w:sz w:val="32"/>
          <w:szCs w:val="32"/>
        </w:rPr>
        <w:t xml:space="preserve">player can change his/her pathway using central square by going through the meeting point </w:t>
      </w:r>
      <w:r w:rsidR="007876BA" w:rsidRPr="00D03E7A">
        <w:rPr>
          <w:rFonts w:ascii="Nexa Light" w:hAnsi="Nexa Light"/>
          <w:sz w:val="32"/>
          <w:szCs w:val="32"/>
        </w:rPr>
        <w:t xml:space="preserve">(only </w:t>
      </w:r>
      <w:r w:rsidR="000B4F22" w:rsidRPr="00D03E7A">
        <w:rPr>
          <w:rFonts w:ascii="Nexa Light" w:hAnsi="Nexa Light"/>
          <w:sz w:val="32"/>
          <w:szCs w:val="32"/>
        </w:rPr>
        <w:t xml:space="preserve">if the player rolls </w:t>
      </w:r>
      <w:r w:rsidR="00842A07" w:rsidRPr="00D03E7A">
        <w:rPr>
          <w:rFonts w:ascii="Nexa Light" w:hAnsi="Nexa Light"/>
          <w:sz w:val="32"/>
          <w:szCs w:val="32"/>
        </w:rPr>
        <w:t>{</w:t>
      </w:r>
      <w:r w:rsidR="000B4F22" w:rsidRPr="00D03E7A">
        <w:rPr>
          <w:rFonts w:ascii="Nexa Light" w:hAnsi="Nexa Light"/>
          <w:sz w:val="32"/>
          <w:szCs w:val="32"/>
        </w:rPr>
        <w:t>1</w:t>
      </w:r>
      <w:r w:rsidR="00842A07" w:rsidRPr="00D03E7A">
        <w:rPr>
          <w:rFonts w:ascii="Nexa Light" w:hAnsi="Nexa Light"/>
          <w:sz w:val="32"/>
          <w:szCs w:val="32"/>
        </w:rPr>
        <w:t xml:space="preserve"> and </w:t>
      </w:r>
      <w:r w:rsidR="000B4F22" w:rsidRPr="00D03E7A">
        <w:rPr>
          <w:rFonts w:ascii="Nexa Light" w:hAnsi="Nexa Light"/>
          <w:sz w:val="32"/>
          <w:szCs w:val="32"/>
        </w:rPr>
        <w:t>6</w:t>
      </w:r>
      <w:r w:rsidR="00842A07" w:rsidRPr="00D03E7A">
        <w:rPr>
          <w:rFonts w:ascii="Nexa Light" w:hAnsi="Nexa Light"/>
          <w:sz w:val="32"/>
          <w:szCs w:val="32"/>
        </w:rPr>
        <w:t>}</w:t>
      </w:r>
      <w:r w:rsidR="000B4F22" w:rsidRPr="00D03E7A">
        <w:rPr>
          <w:rFonts w:ascii="Nexa Light" w:hAnsi="Nexa Light"/>
          <w:sz w:val="32"/>
          <w:szCs w:val="32"/>
        </w:rPr>
        <w:t xml:space="preserve"> on the dice </w:t>
      </w:r>
      <w:r w:rsidR="007876BA" w:rsidRPr="00D03E7A">
        <w:rPr>
          <w:rFonts w:ascii="Nexa Light" w:hAnsi="Nexa Light"/>
          <w:sz w:val="32"/>
          <w:szCs w:val="32"/>
        </w:rPr>
        <w:t xml:space="preserve">while on a meeting </w:t>
      </w:r>
      <w:r w:rsidR="00842A07" w:rsidRPr="00D03E7A">
        <w:rPr>
          <w:rFonts w:ascii="Nexa Light" w:hAnsi="Nexa Light"/>
          <w:sz w:val="32"/>
          <w:szCs w:val="32"/>
        </w:rPr>
        <w:t>point, he</w:t>
      </w:r>
      <w:r w:rsidR="007876BA" w:rsidRPr="00D03E7A">
        <w:rPr>
          <w:rFonts w:ascii="Nexa Light" w:hAnsi="Nexa Light"/>
          <w:sz w:val="32"/>
          <w:szCs w:val="32"/>
        </w:rPr>
        <w:t>/she can change pathways).</w:t>
      </w:r>
    </w:p>
    <w:p w14:paraId="0EC8E7EC" w14:textId="77777777" w:rsidR="002D2E3D" w:rsidRPr="009E2525" w:rsidRDefault="002D2E3D" w:rsidP="009E2525">
      <w:pPr>
        <w:pStyle w:val="ListParagraph"/>
        <w:rPr>
          <w:rFonts w:ascii="Nexa Light" w:hAnsi="Nexa Light"/>
          <w:sz w:val="28"/>
          <w:szCs w:val="28"/>
        </w:rPr>
      </w:pPr>
    </w:p>
    <w:p w14:paraId="2DD64B6C" w14:textId="2088E668" w:rsidR="00BB56A7" w:rsidRPr="00D03E7A" w:rsidRDefault="00A648F8" w:rsidP="002D2E3D">
      <w:pPr>
        <w:pStyle w:val="Heading2"/>
        <w:rPr>
          <w:rFonts w:ascii="Nexa Bold" w:hAnsi="Nexa Bold"/>
          <w:b/>
          <w:sz w:val="44"/>
          <w:szCs w:val="44"/>
        </w:rPr>
      </w:pPr>
      <w:r w:rsidRPr="002D2E3D">
        <w:rPr>
          <w:rFonts w:ascii="Nexa Light" w:hAnsi="Nexa Light"/>
          <w:sz w:val="36"/>
          <w:szCs w:val="36"/>
        </w:rPr>
        <w:t>Power</w:t>
      </w:r>
      <w:r w:rsidRPr="00D03E7A">
        <w:rPr>
          <w:rFonts w:ascii="Nexa Bold" w:hAnsi="Nexa Bold"/>
          <w:b/>
          <w:sz w:val="44"/>
          <w:szCs w:val="44"/>
        </w:rPr>
        <w:t xml:space="preserve"> </w:t>
      </w:r>
      <w:r w:rsidRPr="002D2E3D">
        <w:rPr>
          <w:rFonts w:ascii="Nexa Light" w:hAnsi="Nexa Light"/>
          <w:sz w:val="36"/>
          <w:szCs w:val="36"/>
        </w:rPr>
        <w:t>Ups</w:t>
      </w:r>
      <w:r w:rsidRPr="00D03E7A">
        <w:rPr>
          <w:rFonts w:ascii="Nexa Bold" w:hAnsi="Nexa Bold"/>
          <w:b/>
          <w:sz w:val="44"/>
          <w:szCs w:val="44"/>
        </w:rPr>
        <w:t xml:space="preserve"> </w:t>
      </w:r>
      <w:r w:rsidRPr="002D2E3D">
        <w:rPr>
          <w:rFonts w:ascii="Nexa Light" w:hAnsi="Nexa Light"/>
          <w:sz w:val="36"/>
          <w:szCs w:val="36"/>
        </w:rPr>
        <w:t>for</w:t>
      </w:r>
      <w:r w:rsidR="00BB56A7" w:rsidRPr="00D03E7A">
        <w:rPr>
          <w:rFonts w:ascii="Nexa Bold" w:hAnsi="Nexa Bold"/>
          <w:b/>
          <w:sz w:val="44"/>
          <w:szCs w:val="44"/>
        </w:rPr>
        <w:t xml:space="preserve"> </w:t>
      </w:r>
      <w:r w:rsidR="00BB56A7" w:rsidRPr="002D2E3D">
        <w:rPr>
          <w:rFonts w:ascii="Nexa Light" w:hAnsi="Nexa Light"/>
          <w:sz w:val="36"/>
          <w:szCs w:val="36"/>
        </w:rPr>
        <w:t>Player</w:t>
      </w:r>
      <w:r w:rsidRPr="002D2E3D">
        <w:rPr>
          <w:rFonts w:ascii="Nexa Light" w:hAnsi="Nexa Light"/>
          <w:sz w:val="36"/>
          <w:szCs w:val="36"/>
        </w:rPr>
        <w:t>s</w:t>
      </w:r>
      <w:r w:rsidRPr="00D03E7A">
        <w:rPr>
          <w:rFonts w:ascii="Nexa Bold" w:hAnsi="Nexa Bold"/>
          <w:b/>
          <w:sz w:val="44"/>
          <w:szCs w:val="44"/>
        </w:rPr>
        <w:t>:</w:t>
      </w:r>
    </w:p>
    <w:p w14:paraId="34E4C6A4" w14:textId="14F13102" w:rsidR="000626AD" w:rsidRPr="00D03E7A" w:rsidRDefault="00A648F8" w:rsidP="000626AD">
      <w:pPr>
        <w:pStyle w:val="ListParagraph"/>
        <w:numPr>
          <w:ilvl w:val="0"/>
          <w:numId w:val="2"/>
        </w:numPr>
        <w:rPr>
          <w:rFonts w:ascii="Nexa Light" w:hAnsi="Nexa Light"/>
          <w:bCs/>
          <w:sz w:val="32"/>
          <w:szCs w:val="32"/>
        </w:rPr>
      </w:pPr>
      <w:r w:rsidRPr="00D03E7A">
        <w:rPr>
          <w:rFonts w:ascii="Nexa Light" w:hAnsi="Nexa Light"/>
          <w:bCs/>
          <w:sz w:val="32"/>
          <w:szCs w:val="32"/>
        </w:rPr>
        <w:t xml:space="preserve">If a player answers 3 consecutive questions correctly he/she can skip the next hurdle. (Except the hurdle marked in red) </w:t>
      </w:r>
    </w:p>
    <w:p w14:paraId="03F1E393" w14:textId="77777777" w:rsidR="000626AD" w:rsidRPr="000626AD" w:rsidRDefault="000626AD" w:rsidP="000626AD">
      <w:pPr>
        <w:rPr>
          <w:rFonts w:ascii="Nexa Light" w:hAnsi="Nexa Light"/>
          <w:bCs/>
          <w:sz w:val="36"/>
          <w:szCs w:val="36"/>
        </w:rPr>
      </w:pPr>
    </w:p>
    <w:p w14:paraId="04AD98E7" w14:textId="087DFCBE" w:rsidR="000626AD" w:rsidRPr="00D03E7A" w:rsidRDefault="000626AD" w:rsidP="00BB56A7">
      <w:pPr>
        <w:pStyle w:val="ListParagraph"/>
        <w:numPr>
          <w:ilvl w:val="0"/>
          <w:numId w:val="2"/>
        </w:numPr>
        <w:rPr>
          <w:rFonts w:ascii="Nexa Light" w:hAnsi="Nexa Light"/>
          <w:bCs/>
          <w:sz w:val="32"/>
          <w:szCs w:val="32"/>
        </w:rPr>
      </w:pPr>
      <w:r w:rsidRPr="00D03E7A">
        <w:rPr>
          <w:rFonts w:ascii="Nexa Light" w:hAnsi="Nexa Light"/>
          <w:bCs/>
          <w:sz w:val="32"/>
          <w:szCs w:val="32"/>
        </w:rPr>
        <w:t>If a player decides to change its path, then he/she needs to answer a riddle instead of a difficult question at the hurdle marked with red.</w:t>
      </w:r>
    </w:p>
    <w:bookmarkEnd w:id="1"/>
    <w:p w14:paraId="1FB16827" w14:textId="77777777" w:rsidR="00C706E4" w:rsidRDefault="00C706E4" w:rsidP="00C706E4">
      <w:pPr>
        <w:pStyle w:val="Heading1"/>
        <w:spacing w:line="360" w:lineRule="auto"/>
        <w:rPr>
          <w:rFonts w:ascii="Nexa Light" w:hAnsi="Nexa Light"/>
        </w:rPr>
      </w:pPr>
      <w:r w:rsidRPr="002D2E3D">
        <w:rPr>
          <w:rFonts w:ascii="Nexa Bold" w:hAnsi="Nexa Bold"/>
          <w:color w:val="9BBB59" w:themeColor="accent3"/>
          <w:sz w:val="44"/>
          <w:szCs w:val="44"/>
        </w:rPr>
        <w:lastRenderedPageBreak/>
        <w:t>Outcome</w:t>
      </w:r>
      <w:r>
        <w:rPr>
          <w:rFonts w:ascii="Nexa Light" w:hAnsi="Nexa Light"/>
        </w:rPr>
        <w:t xml:space="preserve"> </w:t>
      </w:r>
      <w:r w:rsidRPr="00C706E4">
        <w:rPr>
          <w:rFonts w:ascii="Nexa Bold" w:hAnsi="Nexa Bold"/>
          <w:color w:val="9BBB59" w:themeColor="accent3"/>
          <w:sz w:val="44"/>
          <w:szCs w:val="44"/>
        </w:rPr>
        <w:t>of</w:t>
      </w:r>
      <w:r>
        <w:rPr>
          <w:rFonts w:ascii="Nexa Light" w:hAnsi="Nexa Light"/>
        </w:rPr>
        <w:t xml:space="preserve"> </w:t>
      </w:r>
      <w:r w:rsidRPr="00C706E4">
        <w:rPr>
          <w:rFonts w:ascii="Nexa Bold" w:hAnsi="Nexa Bold"/>
          <w:color w:val="9BBB59" w:themeColor="accent3"/>
          <w:sz w:val="44"/>
          <w:szCs w:val="44"/>
        </w:rPr>
        <w:t>the</w:t>
      </w:r>
      <w:r>
        <w:rPr>
          <w:rFonts w:ascii="Nexa Light" w:hAnsi="Nexa Light"/>
        </w:rPr>
        <w:t xml:space="preserve"> </w:t>
      </w:r>
      <w:r w:rsidRPr="00C706E4">
        <w:rPr>
          <w:rFonts w:ascii="Nexa Bold" w:hAnsi="Nexa Bold"/>
          <w:color w:val="9BBB59" w:themeColor="accent3"/>
          <w:sz w:val="44"/>
          <w:szCs w:val="44"/>
        </w:rPr>
        <w:t>Game</w:t>
      </w:r>
      <w:r>
        <w:rPr>
          <w:rFonts w:ascii="Nexa Light" w:hAnsi="Nexa Light"/>
        </w:rPr>
        <w:t xml:space="preserve">: </w:t>
      </w:r>
    </w:p>
    <w:p w14:paraId="677E7C48" w14:textId="070D7080" w:rsidR="000B6856" w:rsidRDefault="00C706E4" w:rsidP="00C706E4">
      <w:pPr>
        <w:rPr>
          <w:rFonts w:ascii="Nexa Light" w:hAnsi="Nexa Light"/>
          <w:sz w:val="32"/>
          <w:szCs w:val="32"/>
        </w:rPr>
      </w:pPr>
      <w:r w:rsidRPr="00C706E4">
        <w:rPr>
          <w:rFonts w:ascii="Nexa Light" w:hAnsi="Nexa Light"/>
          <w:sz w:val="32"/>
          <w:szCs w:val="32"/>
        </w:rPr>
        <w:t xml:space="preserve">First player to answer the final step question correctly, passing the finishing disaster and reaching the victory flag in the middle of the board wins the game and is entitled as </w:t>
      </w:r>
      <w:r w:rsidRPr="00C706E4">
        <w:rPr>
          <w:rFonts w:ascii="Nexa Light" w:hAnsi="Nexa Light"/>
          <w:b/>
          <w:bCs/>
          <w:sz w:val="32"/>
          <w:szCs w:val="32"/>
        </w:rPr>
        <w:t>Earth Keeper</w:t>
      </w:r>
      <w:r w:rsidRPr="00C706E4">
        <w:rPr>
          <w:rFonts w:ascii="Nexa Light" w:hAnsi="Nexa Light"/>
          <w:sz w:val="32"/>
          <w:szCs w:val="32"/>
        </w:rPr>
        <w:t>.</w:t>
      </w:r>
    </w:p>
    <w:p w14:paraId="29A187DD" w14:textId="34E5E6F4" w:rsidR="000B6856" w:rsidRDefault="000B6856" w:rsidP="00C706E4">
      <w:pPr>
        <w:rPr>
          <w:rFonts w:ascii="Nexa Light" w:hAnsi="Nexa Light"/>
          <w:sz w:val="32"/>
          <w:szCs w:val="32"/>
        </w:rPr>
      </w:pPr>
    </w:p>
    <w:p w14:paraId="72D9E4EC" w14:textId="3B6A7A79" w:rsidR="000B6856" w:rsidRDefault="000B6856" w:rsidP="00F24744">
      <w:pPr>
        <w:pStyle w:val="Heading1"/>
        <w:spacing w:line="360" w:lineRule="auto"/>
        <w:rPr>
          <w:rFonts w:ascii="Nexa Light" w:hAnsi="Nexa Light"/>
        </w:rPr>
      </w:pPr>
      <w:r w:rsidRPr="00F24744">
        <w:rPr>
          <w:rFonts w:ascii="Nexa Bold" w:hAnsi="Nexa Bold"/>
          <w:color w:val="9BBB59" w:themeColor="accent3"/>
          <w:sz w:val="44"/>
          <w:szCs w:val="44"/>
        </w:rPr>
        <w:t>ROLES</w:t>
      </w:r>
      <w:r>
        <w:rPr>
          <w:rFonts w:ascii="Nexa Light" w:hAnsi="Nexa Light"/>
        </w:rPr>
        <w:t>:</w:t>
      </w:r>
    </w:p>
    <w:p w14:paraId="7706EB9A" w14:textId="0F48C1B3" w:rsidR="00F24744" w:rsidRDefault="000B6856" w:rsidP="00C706E4">
      <w:pPr>
        <w:rPr>
          <w:rFonts w:ascii="Nexa Light" w:hAnsi="Nexa Light"/>
          <w:sz w:val="32"/>
          <w:szCs w:val="32"/>
        </w:rPr>
      </w:pPr>
      <w:r>
        <w:rPr>
          <w:rFonts w:ascii="Nexa Light" w:hAnsi="Nexa Light"/>
          <w:sz w:val="32"/>
          <w:szCs w:val="32"/>
        </w:rPr>
        <w:t xml:space="preserve">Aashray </w:t>
      </w:r>
      <w:r w:rsidR="00F24744">
        <w:rPr>
          <w:rFonts w:ascii="Nexa Light" w:hAnsi="Nexa Light"/>
          <w:sz w:val="32"/>
          <w:szCs w:val="32"/>
        </w:rPr>
        <w:t>Bhalla:</w:t>
      </w:r>
      <w:r>
        <w:rPr>
          <w:rFonts w:ascii="Nexa Light" w:hAnsi="Nexa Light"/>
          <w:sz w:val="32"/>
          <w:szCs w:val="32"/>
        </w:rPr>
        <w:t xml:space="preserve"> Visual Artist, </w:t>
      </w:r>
      <w:r w:rsidR="00F24744">
        <w:rPr>
          <w:rFonts w:ascii="Nexa Light" w:hAnsi="Nexa Light"/>
          <w:sz w:val="32"/>
          <w:szCs w:val="32"/>
        </w:rPr>
        <w:t>Game Producer</w:t>
      </w:r>
    </w:p>
    <w:p w14:paraId="7EE948B3" w14:textId="0BEF6E1F" w:rsidR="000B6856" w:rsidRPr="00C706E4" w:rsidRDefault="00F24744" w:rsidP="00C706E4">
      <w:pPr>
        <w:rPr>
          <w:rFonts w:ascii="Nexa Light" w:hAnsi="Nexa Light"/>
          <w:sz w:val="32"/>
          <w:szCs w:val="32"/>
        </w:rPr>
      </w:pPr>
      <w:r>
        <w:rPr>
          <w:rFonts w:ascii="Nexa Light" w:hAnsi="Nexa Light"/>
          <w:sz w:val="32"/>
          <w:szCs w:val="32"/>
        </w:rPr>
        <w:t>Gauraang Goel: Game Designer, Game Producer</w:t>
      </w:r>
      <w:r w:rsidR="000B6856">
        <w:rPr>
          <w:rFonts w:ascii="Nexa Light" w:hAnsi="Nexa Light"/>
          <w:sz w:val="32"/>
          <w:szCs w:val="32"/>
        </w:rPr>
        <w:t xml:space="preserve"> </w:t>
      </w:r>
    </w:p>
    <w:p w14:paraId="466325E1" w14:textId="77777777" w:rsidR="00441364" w:rsidRDefault="00441364" w:rsidP="00BB56A7"/>
    <w:p w14:paraId="66AC8AF5" w14:textId="6455B08E" w:rsidR="00BB56A7" w:rsidRPr="00D03E7A" w:rsidRDefault="00BB56A7" w:rsidP="00C706E4">
      <w:pPr>
        <w:pStyle w:val="Heading1"/>
        <w:spacing w:line="360" w:lineRule="auto"/>
        <w:rPr>
          <w:rFonts w:ascii="Nexa Bold" w:hAnsi="Nexa Bold" w:cs="Calibri"/>
          <w:b/>
          <w:sz w:val="44"/>
          <w:szCs w:val="44"/>
        </w:rPr>
      </w:pPr>
      <w:r w:rsidRPr="00C706E4">
        <w:rPr>
          <w:rFonts w:ascii="Nexa Bold" w:hAnsi="Nexa Bold"/>
          <w:color w:val="9BBB59" w:themeColor="accent3"/>
          <w:sz w:val="44"/>
          <w:szCs w:val="44"/>
        </w:rPr>
        <w:t>Credits</w:t>
      </w:r>
      <w:r w:rsidRPr="00D03E7A">
        <w:rPr>
          <w:rFonts w:ascii="Nexa Bold" w:hAnsi="Nexa Bold"/>
          <w:b/>
          <w:sz w:val="44"/>
          <w:szCs w:val="44"/>
        </w:rPr>
        <w:t xml:space="preserve"> </w:t>
      </w:r>
    </w:p>
    <w:p w14:paraId="045BD277" w14:textId="77777777" w:rsidR="00BB56A7" w:rsidRPr="00D03E7A" w:rsidRDefault="00BB56A7" w:rsidP="00BB56A7">
      <w:pPr>
        <w:rPr>
          <w:rFonts w:ascii="Nexa Light" w:hAnsi="Nexa Light"/>
          <w:sz w:val="32"/>
          <w:szCs w:val="32"/>
        </w:rPr>
      </w:pPr>
      <w:r w:rsidRPr="00D03E7A">
        <w:rPr>
          <w:rFonts w:ascii="Nexa Light" w:hAnsi="Nexa Light"/>
          <w:sz w:val="32"/>
          <w:szCs w:val="32"/>
        </w:rPr>
        <w:t>Thank the proud people who deserve credit for making the game!</w:t>
      </w:r>
    </w:p>
    <w:p w14:paraId="51A5E390" w14:textId="77777777" w:rsidR="00BB56A7" w:rsidRPr="00D03E7A" w:rsidRDefault="007876BA" w:rsidP="00BB56A7">
      <w:pPr>
        <w:rPr>
          <w:rFonts w:ascii="Nexa Light" w:hAnsi="Nexa Light"/>
          <w:sz w:val="32"/>
          <w:szCs w:val="32"/>
        </w:rPr>
      </w:pPr>
      <w:r w:rsidRPr="00D03E7A">
        <w:rPr>
          <w:rFonts w:ascii="Nexa Light" w:hAnsi="Nexa Light"/>
          <w:sz w:val="32"/>
          <w:szCs w:val="32"/>
        </w:rPr>
        <w:t>1.</w:t>
      </w:r>
      <w:r w:rsidRPr="00D03E7A">
        <w:rPr>
          <w:rFonts w:ascii="Nexa Light" w:hAnsi="Nexa Light"/>
          <w:sz w:val="32"/>
          <w:szCs w:val="32"/>
        </w:rPr>
        <w:tab/>
        <w:t xml:space="preserve">Ms. Nisha Arya Ma’am </w:t>
      </w:r>
    </w:p>
    <w:p w14:paraId="6417FE53" w14:textId="03373DA5" w:rsidR="00BB56A7" w:rsidRPr="00D03E7A" w:rsidRDefault="007876BA" w:rsidP="00BB56A7">
      <w:pPr>
        <w:rPr>
          <w:rFonts w:ascii="Nexa Light" w:hAnsi="Nexa Light"/>
          <w:sz w:val="32"/>
          <w:szCs w:val="32"/>
        </w:rPr>
      </w:pPr>
      <w:r w:rsidRPr="00D03E7A">
        <w:rPr>
          <w:rFonts w:ascii="Nexa Light" w:hAnsi="Nexa Light"/>
          <w:sz w:val="32"/>
          <w:szCs w:val="32"/>
        </w:rPr>
        <w:t>2.</w:t>
      </w:r>
      <w:r w:rsidRPr="00D03E7A">
        <w:rPr>
          <w:rFonts w:ascii="Nexa Light" w:hAnsi="Nexa Light"/>
          <w:sz w:val="32"/>
          <w:szCs w:val="32"/>
        </w:rPr>
        <w:tab/>
        <w:t>Aashray Bhalla</w:t>
      </w:r>
      <w:r w:rsidR="00C706E4">
        <w:rPr>
          <w:rFonts w:ascii="Nexa Light" w:hAnsi="Nexa Light"/>
          <w:sz w:val="32"/>
          <w:szCs w:val="32"/>
        </w:rPr>
        <w:t xml:space="preserve"> 21CSU553</w:t>
      </w:r>
    </w:p>
    <w:p w14:paraId="0784AF64" w14:textId="0389FAF0" w:rsidR="00BB56A7" w:rsidRPr="00D03E7A" w:rsidRDefault="007876BA" w:rsidP="00BB56A7">
      <w:pPr>
        <w:rPr>
          <w:rFonts w:ascii="Nexa Light" w:hAnsi="Nexa Light"/>
          <w:sz w:val="32"/>
          <w:szCs w:val="32"/>
        </w:rPr>
      </w:pPr>
      <w:r w:rsidRPr="00D03E7A">
        <w:rPr>
          <w:rFonts w:ascii="Nexa Light" w:hAnsi="Nexa Light"/>
          <w:sz w:val="32"/>
          <w:szCs w:val="32"/>
        </w:rPr>
        <w:t>3.</w:t>
      </w:r>
      <w:r w:rsidRPr="00D03E7A">
        <w:rPr>
          <w:rFonts w:ascii="Nexa Light" w:hAnsi="Nexa Light"/>
          <w:sz w:val="32"/>
          <w:szCs w:val="32"/>
        </w:rPr>
        <w:tab/>
        <w:t>Gauraang Goel</w:t>
      </w:r>
      <w:r w:rsidR="00C706E4">
        <w:rPr>
          <w:rFonts w:ascii="Nexa Light" w:hAnsi="Nexa Light"/>
          <w:sz w:val="32"/>
          <w:szCs w:val="32"/>
        </w:rPr>
        <w:t xml:space="preserve"> 21CSU319</w:t>
      </w:r>
    </w:p>
    <w:p w14:paraId="08493EC3" w14:textId="77777777" w:rsidR="001B7ECF" w:rsidRDefault="001B7ECF"/>
    <w:sectPr w:rsidR="001B7ECF" w:rsidSect="001B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xa Bold">
    <w:panose1 w:val="02000000000000000000"/>
    <w:charset w:val="00"/>
    <w:family w:val="modern"/>
    <w:notTrueType/>
    <w:pitch w:val="variable"/>
    <w:sig w:usb0="800000AF" w:usb1="4000004A" w:usb2="00000000" w:usb3="00000000" w:csb0="00000001" w:csb1="00000000"/>
  </w:font>
  <w:font w:name="Nexa Light">
    <w:panose1 w:val="02000000000000000000"/>
    <w:charset w:val="00"/>
    <w:family w:val="modern"/>
    <w:notTrueType/>
    <w:pitch w:val="variable"/>
    <w:sig w:usb0="800000AF" w:usb1="40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1B5A"/>
    <w:multiLevelType w:val="hybridMultilevel"/>
    <w:tmpl w:val="090EA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0D0643"/>
    <w:multiLevelType w:val="hybridMultilevel"/>
    <w:tmpl w:val="3CD2CF4A"/>
    <w:lvl w:ilvl="0" w:tplc="AD3673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185FB3"/>
    <w:multiLevelType w:val="hybridMultilevel"/>
    <w:tmpl w:val="E7064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244967">
    <w:abstractNumId w:val="2"/>
  </w:num>
  <w:num w:numId="2" w16cid:durableId="1685324801">
    <w:abstractNumId w:val="1"/>
  </w:num>
  <w:num w:numId="3" w16cid:durableId="21150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56A7"/>
    <w:rsid w:val="00040119"/>
    <w:rsid w:val="00047FF9"/>
    <w:rsid w:val="000626AD"/>
    <w:rsid w:val="000B4F22"/>
    <w:rsid w:val="000B6856"/>
    <w:rsid w:val="0014688D"/>
    <w:rsid w:val="00183B6A"/>
    <w:rsid w:val="001B7ECF"/>
    <w:rsid w:val="002166B4"/>
    <w:rsid w:val="002B6583"/>
    <w:rsid w:val="002D2E3D"/>
    <w:rsid w:val="002E4593"/>
    <w:rsid w:val="00441364"/>
    <w:rsid w:val="004420A0"/>
    <w:rsid w:val="004C7D23"/>
    <w:rsid w:val="006366E5"/>
    <w:rsid w:val="006A7876"/>
    <w:rsid w:val="00741A91"/>
    <w:rsid w:val="007876BA"/>
    <w:rsid w:val="007C38EE"/>
    <w:rsid w:val="00842A07"/>
    <w:rsid w:val="00915717"/>
    <w:rsid w:val="009319D4"/>
    <w:rsid w:val="009A7049"/>
    <w:rsid w:val="009D7CBF"/>
    <w:rsid w:val="009E2525"/>
    <w:rsid w:val="00A20961"/>
    <w:rsid w:val="00A24835"/>
    <w:rsid w:val="00A40771"/>
    <w:rsid w:val="00A648F8"/>
    <w:rsid w:val="00B41A4E"/>
    <w:rsid w:val="00BB56A7"/>
    <w:rsid w:val="00BD1619"/>
    <w:rsid w:val="00C706E4"/>
    <w:rsid w:val="00CB4914"/>
    <w:rsid w:val="00D03E7A"/>
    <w:rsid w:val="00DB7694"/>
    <w:rsid w:val="00E93500"/>
    <w:rsid w:val="00F24744"/>
    <w:rsid w:val="00F6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C086"/>
  <w15:docId w15:val="{9B362E5E-EC4B-4D22-8526-D550125B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ECF"/>
  </w:style>
  <w:style w:type="paragraph" w:styleId="Heading1">
    <w:name w:val="heading 1"/>
    <w:basedOn w:val="Normal"/>
    <w:next w:val="Normal"/>
    <w:link w:val="Heading1Char"/>
    <w:uiPriority w:val="9"/>
    <w:qFormat/>
    <w:rsid w:val="002166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20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583"/>
    <w:pPr>
      <w:ind w:left="720"/>
      <w:contextualSpacing/>
    </w:pPr>
  </w:style>
  <w:style w:type="table" w:styleId="TableGrid">
    <w:name w:val="Table Grid"/>
    <w:basedOn w:val="TableNormal"/>
    <w:uiPriority w:val="39"/>
    <w:rsid w:val="00A4077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7FF9"/>
    <w:pPr>
      <w:spacing w:after="0" w:line="240" w:lineRule="auto"/>
    </w:pPr>
    <w:rPr>
      <w:lang w:val="en-IN"/>
    </w:rPr>
  </w:style>
  <w:style w:type="paragraph" w:styleId="Title">
    <w:name w:val="Title"/>
    <w:basedOn w:val="Normal"/>
    <w:next w:val="Normal"/>
    <w:link w:val="TitleChar"/>
    <w:uiPriority w:val="10"/>
    <w:qFormat/>
    <w:rsid w:val="00216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6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66B4"/>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2166B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6B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420A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1</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Gauraang</dc:creator>
  <cp:lastModifiedBy>aashray21csu553</cp:lastModifiedBy>
  <cp:revision>9</cp:revision>
  <cp:lastPrinted>2022-09-22T02:14:00Z</cp:lastPrinted>
  <dcterms:created xsi:type="dcterms:W3CDTF">2022-09-18T13:48:00Z</dcterms:created>
  <dcterms:modified xsi:type="dcterms:W3CDTF">2022-09-22T03:08:00Z</dcterms:modified>
</cp:coreProperties>
</file>