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4179B" w14:textId="31E74874"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TU – BCA</w:t>
      </w:r>
    </w:p>
    <w:p w14:paraId="0A2FF7F4" w14:textId="1A542342"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ENGLISH-II</w:t>
      </w:r>
    </w:p>
    <w:p w14:paraId="1DAA88C7" w14:textId="77777777"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FONT-FACE SHOULD BE “TIMES NEW ROMAN”</w:t>
      </w:r>
    </w:p>
    <w:p w14:paraId="6E7BD5B9" w14:textId="77777777"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FONT-SIZE SHOULD BE 12</w:t>
      </w:r>
    </w:p>
    <w:p w14:paraId="5784EE93" w14:textId="682BA78B"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CONTENT MUST BE JUSTIFIED</w:t>
      </w:r>
    </w:p>
    <w:p w14:paraId="179ABD4D" w14:textId="442C0BB8"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DON’T JUST ONLY USE ABBREVIATION</w:t>
      </w:r>
    </w:p>
    <w:p w14:paraId="388F0A60" w14:textId="07D519A5"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FOLLOW KISS PRINCIPAL</w:t>
      </w:r>
    </w:p>
    <w:p w14:paraId="2475ADE5" w14:textId="77777777" w:rsidR="00823ECE" w:rsidRDefault="00823ECE" w:rsidP="00823ECE">
      <w:pPr>
        <w:rPr>
          <w:rFonts w:ascii="Times New Roman" w:hAnsi="Times New Roman" w:cs="Times New Roman"/>
          <w:color w:val="A6A6A6" w:themeColor="background1" w:themeShade="A6"/>
          <w:sz w:val="24"/>
          <w:szCs w:val="32"/>
        </w:rPr>
      </w:pPr>
    </w:p>
    <w:p w14:paraId="17976566" w14:textId="77777777" w:rsidR="00823ECE" w:rsidRDefault="00823ECE" w:rsidP="00823ECE">
      <w:pPr>
        <w:rPr>
          <w:rFonts w:ascii="Times New Roman" w:hAnsi="Times New Roman" w:cs="Times New Roman"/>
          <w:color w:val="A6A6A6" w:themeColor="background1" w:themeShade="A6"/>
          <w:sz w:val="24"/>
          <w:szCs w:val="32"/>
        </w:rPr>
      </w:pPr>
    </w:p>
    <w:p w14:paraId="43FD56BD" w14:textId="77777777" w:rsidR="00823ECE" w:rsidRDefault="00823ECE" w:rsidP="00823ECE">
      <w:pPr>
        <w:rPr>
          <w:rFonts w:ascii="Times New Roman" w:hAnsi="Times New Roman" w:cs="Times New Roman"/>
          <w:color w:val="A6A6A6" w:themeColor="background1" w:themeShade="A6"/>
          <w:sz w:val="24"/>
          <w:szCs w:val="32"/>
        </w:rPr>
      </w:pPr>
    </w:p>
    <w:p w14:paraId="2B8790B7" w14:textId="77777777" w:rsidR="00823ECE" w:rsidRDefault="00823ECE" w:rsidP="00823ECE">
      <w:pPr>
        <w:rPr>
          <w:rFonts w:ascii="Times New Roman" w:hAnsi="Times New Roman" w:cs="Times New Roman"/>
          <w:color w:val="A6A6A6" w:themeColor="background1" w:themeShade="A6"/>
          <w:sz w:val="24"/>
          <w:szCs w:val="32"/>
        </w:rPr>
      </w:pPr>
    </w:p>
    <w:p w14:paraId="22EA9B7A" w14:textId="77777777" w:rsidR="00823ECE" w:rsidRDefault="00823ECE" w:rsidP="00823ECE">
      <w:pPr>
        <w:rPr>
          <w:rFonts w:ascii="Times New Roman" w:hAnsi="Times New Roman" w:cs="Times New Roman"/>
          <w:color w:val="A6A6A6" w:themeColor="background1" w:themeShade="A6"/>
          <w:sz w:val="24"/>
          <w:szCs w:val="32"/>
        </w:rPr>
      </w:pPr>
    </w:p>
    <w:p w14:paraId="53B2D5E0" w14:textId="77777777" w:rsidR="00823ECE" w:rsidRDefault="00823ECE" w:rsidP="00823ECE">
      <w:pPr>
        <w:rPr>
          <w:rFonts w:ascii="Times New Roman" w:hAnsi="Times New Roman" w:cs="Times New Roman"/>
          <w:color w:val="A6A6A6" w:themeColor="background1" w:themeShade="A6"/>
          <w:sz w:val="24"/>
          <w:szCs w:val="32"/>
        </w:rPr>
      </w:pPr>
    </w:p>
    <w:p w14:paraId="07339A87" w14:textId="77777777" w:rsidR="00823ECE" w:rsidRDefault="00823ECE" w:rsidP="00823ECE">
      <w:pPr>
        <w:rPr>
          <w:rFonts w:ascii="Times New Roman" w:hAnsi="Times New Roman" w:cs="Times New Roman"/>
          <w:color w:val="A6A6A6" w:themeColor="background1" w:themeShade="A6"/>
          <w:sz w:val="24"/>
          <w:szCs w:val="32"/>
        </w:rPr>
      </w:pPr>
    </w:p>
    <w:p w14:paraId="0198295C" w14:textId="77777777" w:rsidR="00823ECE" w:rsidRDefault="00823ECE" w:rsidP="00823ECE">
      <w:pPr>
        <w:rPr>
          <w:rFonts w:ascii="Times New Roman" w:hAnsi="Times New Roman" w:cs="Times New Roman"/>
          <w:color w:val="A6A6A6" w:themeColor="background1" w:themeShade="A6"/>
          <w:sz w:val="24"/>
          <w:szCs w:val="32"/>
        </w:rPr>
      </w:pPr>
    </w:p>
    <w:p w14:paraId="110A59B0" w14:textId="77777777" w:rsidR="00823ECE" w:rsidRDefault="00823ECE" w:rsidP="00823ECE">
      <w:pPr>
        <w:rPr>
          <w:rFonts w:ascii="Times New Roman" w:hAnsi="Times New Roman" w:cs="Times New Roman"/>
          <w:color w:val="A6A6A6" w:themeColor="background1" w:themeShade="A6"/>
          <w:sz w:val="24"/>
          <w:szCs w:val="32"/>
        </w:rPr>
      </w:pPr>
    </w:p>
    <w:p w14:paraId="303204FA" w14:textId="77777777" w:rsidR="00823ECE" w:rsidRDefault="00823ECE" w:rsidP="00823ECE">
      <w:pPr>
        <w:rPr>
          <w:rFonts w:ascii="Times New Roman" w:hAnsi="Times New Roman" w:cs="Times New Roman"/>
          <w:color w:val="A6A6A6" w:themeColor="background1" w:themeShade="A6"/>
          <w:sz w:val="24"/>
          <w:szCs w:val="32"/>
        </w:rPr>
      </w:pPr>
    </w:p>
    <w:p w14:paraId="3075C7E2" w14:textId="77777777" w:rsidR="00823ECE" w:rsidRDefault="00823ECE" w:rsidP="00823ECE">
      <w:pPr>
        <w:rPr>
          <w:rFonts w:ascii="Times New Roman" w:hAnsi="Times New Roman" w:cs="Times New Roman"/>
          <w:color w:val="A6A6A6" w:themeColor="background1" w:themeShade="A6"/>
          <w:sz w:val="24"/>
          <w:szCs w:val="32"/>
        </w:rPr>
      </w:pPr>
    </w:p>
    <w:p w14:paraId="62FFB17F" w14:textId="77777777" w:rsidR="00823ECE" w:rsidRDefault="00823ECE" w:rsidP="00823ECE">
      <w:pPr>
        <w:rPr>
          <w:rFonts w:ascii="Times New Roman" w:hAnsi="Times New Roman" w:cs="Times New Roman"/>
          <w:color w:val="A6A6A6" w:themeColor="background1" w:themeShade="A6"/>
          <w:sz w:val="24"/>
          <w:szCs w:val="32"/>
        </w:rPr>
      </w:pPr>
    </w:p>
    <w:p w14:paraId="45928555" w14:textId="77777777" w:rsidR="00823ECE" w:rsidRDefault="00823ECE" w:rsidP="00823ECE">
      <w:pPr>
        <w:rPr>
          <w:rFonts w:ascii="Times New Roman" w:hAnsi="Times New Roman" w:cs="Times New Roman"/>
          <w:color w:val="A6A6A6" w:themeColor="background1" w:themeShade="A6"/>
          <w:sz w:val="24"/>
          <w:szCs w:val="32"/>
        </w:rPr>
      </w:pPr>
    </w:p>
    <w:p w14:paraId="441EF01B" w14:textId="77777777" w:rsidR="00823ECE" w:rsidRDefault="00823ECE" w:rsidP="00823ECE">
      <w:pPr>
        <w:rPr>
          <w:rFonts w:ascii="Times New Roman" w:hAnsi="Times New Roman" w:cs="Times New Roman"/>
          <w:color w:val="A6A6A6" w:themeColor="background1" w:themeShade="A6"/>
          <w:sz w:val="24"/>
          <w:szCs w:val="32"/>
        </w:rPr>
      </w:pPr>
    </w:p>
    <w:p w14:paraId="56178F19" w14:textId="77777777" w:rsidR="00823ECE" w:rsidRDefault="00823ECE" w:rsidP="00823ECE">
      <w:pPr>
        <w:rPr>
          <w:rFonts w:ascii="Times New Roman" w:hAnsi="Times New Roman" w:cs="Times New Roman"/>
          <w:color w:val="A6A6A6" w:themeColor="background1" w:themeShade="A6"/>
          <w:sz w:val="24"/>
          <w:szCs w:val="32"/>
        </w:rPr>
      </w:pPr>
    </w:p>
    <w:p w14:paraId="1380BDEE" w14:textId="77777777" w:rsidR="00823ECE" w:rsidRDefault="00823ECE" w:rsidP="00823ECE">
      <w:pPr>
        <w:rPr>
          <w:rFonts w:ascii="Times New Roman" w:hAnsi="Times New Roman" w:cs="Times New Roman"/>
          <w:color w:val="A6A6A6" w:themeColor="background1" w:themeShade="A6"/>
          <w:sz w:val="24"/>
          <w:szCs w:val="32"/>
        </w:rPr>
      </w:pPr>
    </w:p>
    <w:p w14:paraId="077BBEE2" w14:textId="77777777" w:rsidR="00823ECE" w:rsidRDefault="00823ECE" w:rsidP="00823ECE">
      <w:pPr>
        <w:rPr>
          <w:rFonts w:ascii="Times New Roman" w:hAnsi="Times New Roman" w:cs="Times New Roman"/>
          <w:color w:val="A6A6A6" w:themeColor="background1" w:themeShade="A6"/>
          <w:sz w:val="24"/>
          <w:szCs w:val="32"/>
        </w:rPr>
      </w:pPr>
    </w:p>
    <w:p w14:paraId="5FFC71B7" w14:textId="77777777" w:rsidR="00823ECE" w:rsidRDefault="00823ECE" w:rsidP="00823ECE">
      <w:pPr>
        <w:rPr>
          <w:rFonts w:ascii="Times New Roman" w:hAnsi="Times New Roman" w:cs="Times New Roman"/>
          <w:color w:val="A6A6A6" w:themeColor="background1" w:themeShade="A6"/>
          <w:sz w:val="24"/>
          <w:szCs w:val="32"/>
        </w:rPr>
      </w:pPr>
    </w:p>
    <w:p w14:paraId="009D6CFF" w14:textId="77777777" w:rsidR="00823ECE" w:rsidRDefault="00823ECE" w:rsidP="00823ECE">
      <w:pPr>
        <w:rPr>
          <w:rFonts w:ascii="Times New Roman" w:hAnsi="Times New Roman" w:cs="Times New Roman"/>
          <w:color w:val="A6A6A6" w:themeColor="background1" w:themeShade="A6"/>
          <w:sz w:val="24"/>
          <w:szCs w:val="32"/>
        </w:rPr>
      </w:pPr>
    </w:p>
    <w:p w14:paraId="5487EDDC" w14:textId="77777777" w:rsidR="00823ECE" w:rsidRDefault="00823ECE" w:rsidP="00823ECE">
      <w:pPr>
        <w:rPr>
          <w:rFonts w:ascii="Times New Roman" w:hAnsi="Times New Roman" w:cs="Times New Roman"/>
          <w:color w:val="A6A6A6" w:themeColor="background1" w:themeShade="A6"/>
          <w:sz w:val="24"/>
          <w:szCs w:val="32"/>
        </w:rPr>
      </w:pPr>
    </w:p>
    <w:p w14:paraId="18398B29" w14:textId="326B2C1C" w:rsidR="00823ECE" w:rsidRDefault="00823ECE" w:rsidP="00823ECE">
      <w:pPr>
        <w:rPr>
          <w:rFonts w:ascii="Times New Roman" w:hAnsi="Times New Roman" w:cs="Times New Roman"/>
          <w:color w:val="A6A6A6" w:themeColor="background1" w:themeShade="A6"/>
          <w:sz w:val="24"/>
          <w:szCs w:val="32"/>
        </w:rPr>
      </w:pPr>
      <w:r>
        <w:rPr>
          <w:rFonts w:ascii="Times New Roman" w:hAnsi="Times New Roman" w:cs="Times New Roman"/>
          <w:color w:val="A6A6A6" w:themeColor="background1" w:themeShade="A6"/>
          <w:sz w:val="24"/>
          <w:szCs w:val="32"/>
        </w:rPr>
        <w:t xml:space="preserve"> </w:t>
      </w:r>
    </w:p>
    <w:p w14:paraId="7A11F990" w14:textId="50EA1492" w:rsidR="00823ECE" w:rsidRPr="00823ECE" w:rsidRDefault="00823ECE" w:rsidP="00823ECE">
      <w:pPr>
        <w:rPr>
          <w:rFonts w:ascii="Times New Roman" w:hAnsi="Times New Roman" w:cs="Times New Roman"/>
          <w:sz w:val="24"/>
          <w:szCs w:val="32"/>
        </w:rPr>
      </w:pPr>
      <w:r w:rsidRPr="00823ECE">
        <w:rPr>
          <w:rFonts w:ascii="Times New Roman" w:hAnsi="Times New Roman" w:cs="Times New Roman"/>
          <w:sz w:val="24"/>
          <w:szCs w:val="32"/>
        </w:rPr>
        <w:br w:type="page"/>
      </w:r>
    </w:p>
    <w:p w14:paraId="0573DD76" w14:textId="7FD71A1E" w:rsidR="000963FC" w:rsidRPr="0053265C" w:rsidRDefault="00823ECE" w:rsidP="00C722CA">
      <w:pPr>
        <w:spacing w:line="480" w:lineRule="auto"/>
        <w:jc w:val="both"/>
        <w:rPr>
          <w:rFonts w:ascii="Times New Roman" w:hAnsi="Times New Roman" w:cs="Times New Roman"/>
          <w:sz w:val="24"/>
          <w:szCs w:val="32"/>
        </w:rPr>
      </w:pPr>
      <w:r>
        <w:rPr>
          <w:rFonts w:ascii="Times New Roman" w:hAnsi="Times New Roman" w:cs="Times New Roman"/>
          <w:sz w:val="24"/>
          <w:szCs w:val="32"/>
        </w:rPr>
        <w:lastRenderedPageBreak/>
        <w:t>Your Name</w:t>
      </w:r>
    </w:p>
    <w:p w14:paraId="1CA4EEB2" w14:textId="57ACB4F4" w:rsidR="00CE264F" w:rsidRPr="0053265C" w:rsidRDefault="00CE264F" w:rsidP="00C722CA">
      <w:pPr>
        <w:spacing w:line="480" w:lineRule="auto"/>
        <w:jc w:val="both"/>
        <w:rPr>
          <w:rFonts w:ascii="Times New Roman" w:hAnsi="Times New Roman" w:cs="Times New Roman"/>
          <w:sz w:val="24"/>
          <w:szCs w:val="32"/>
        </w:rPr>
      </w:pPr>
      <w:r w:rsidRPr="0053265C">
        <w:rPr>
          <w:rFonts w:ascii="Times New Roman" w:hAnsi="Times New Roman" w:cs="Times New Roman"/>
          <w:sz w:val="24"/>
          <w:szCs w:val="32"/>
        </w:rPr>
        <w:t>Department of English</w:t>
      </w:r>
    </w:p>
    <w:p w14:paraId="17A6E257" w14:textId="46AA06FB" w:rsidR="00CE264F" w:rsidRPr="0053265C" w:rsidRDefault="00CE264F" w:rsidP="00C722CA">
      <w:pPr>
        <w:spacing w:line="480" w:lineRule="auto"/>
        <w:jc w:val="both"/>
        <w:rPr>
          <w:rFonts w:ascii="Times New Roman" w:hAnsi="Times New Roman" w:cs="Times New Roman"/>
          <w:sz w:val="24"/>
          <w:szCs w:val="32"/>
        </w:rPr>
      </w:pPr>
      <w:r w:rsidRPr="0053265C">
        <w:rPr>
          <w:rFonts w:ascii="Times New Roman" w:hAnsi="Times New Roman" w:cs="Times New Roman"/>
          <w:sz w:val="24"/>
          <w:szCs w:val="32"/>
        </w:rPr>
        <w:t>CACS 103</w:t>
      </w:r>
      <w:r w:rsidR="006D2E2A">
        <w:rPr>
          <w:rFonts w:ascii="Times New Roman" w:hAnsi="Times New Roman" w:cs="Times New Roman"/>
          <w:sz w:val="24"/>
          <w:szCs w:val="32"/>
        </w:rPr>
        <w:t>:</w:t>
      </w:r>
      <w:r w:rsidRPr="0053265C">
        <w:rPr>
          <w:rFonts w:ascii="Times New Roman" w:hAnsi="Times New Roman" w:cs="Times New Roman"/>
          <w:sz w:val="24"/>
          <w:szCs w:val="32"/>
        </w:rPr>
        <w:t xml:space="preserve"> English II</w:t>
      </w:r>
    </w:p>
    <w:p w14:paraId="7A00D5DC" w14:textId="4826AEB3" w:rsidR="00CE264F" w:rsidRPr="0053265C" w:rsidRDefault="00823ECE" w:rsidP="00C722CA">
      <w:pPr>
        <w:spacing w:line="480" w:lineRule="auto"/>
        <w:jc w:val="both"/>
        <w:rPr>
          <w:rFonts w:ascii="Times New Roman" w:hAnsi="Times New Roman" w:cs="Times New Roman"/>
          <w:sz w:val="24"/>
          <w:szCs w:val="32"/>
        </w:rPr>
      </w:pPr>
      <w:r>
        <w:rPr>
          <w:rFonts w:ascii="Times New Roman" w:hAnsi="Times New Roman" w:cs="Times New Roman"/>
          <w:sz w:val="24"/>
          <w:szCs w:val="32"/>
        </w:rPr>
        <w:t>Date</w:t>
      </w:r>
    </w:p>
    <w:p w14:paraId="69ECEBCB" w14:textId="52376701" w:rsidR="001412BE" w:rsidRPr="0053265C" w:rsidRDefault="001412BE" w:rsidP="008B184F">
      <w:pPr>
        <w:spacing w:line="480" w:lineRule="auto"/>
        <w:jc w:val="center"/>
        <w:rPr>
          <w:rFonts w:ascii="Times New Roman" w:hAnsi="Times New Roman" w:cs="Times New Roman"/>
          <w:sz w:val="24"/>
          <w:szCs w:val="32"/>
        </w:rPr>
      </w:pPr>
      <w:r w:rsidRPr="0053265C">
        <w:rPr>
          <w:rFonts w:ascii="Times New Roman" w:hAnsi="Times New Roman" w:cs="Times New Roman"/>
          <w:sz w:val="24"/>
          <w:szCs w:val="32"/>
        </w:rPr>
        <w:t>Ethical Hacking</w:t>
      </w:r>
    </w:p>
    <w:p w14:paraId="4F7BCAB7" w14:textId="0F64FA36" w:rsidR="00CC12D4" w:rsidRPr="0053265C" w:rsidRDefault="002A7386" w:rsidP="00C722CA">
      <w:pPr>
        <w:spacing w:line="480" w:lineRule="auto"/>
        <w:jc w:val="both"/>
        <w:rPr>
          <w:rFonts w:ascii="Times New Roman" w:hAnsi="Times New Roman" w:cs="Times New Roman"/>
          <w:sz w:val="32"/>
          <w:szCs w:val="32"/>
          <w:shd w:val="clear" w:color="auto" w:fill="FFFFFF"/>
        </w:rPr>
      </w:pPr>
      <w:r w:rsidRPr="0053265C">
        <w:rPr>
          <w:rFonts w:ascii="Times New Roman" w:hAnsi="Times New Roman" w:cs="Times New Roman"/>
          <w:sz w:val="24"/>
          <w:szCs w:val="24"/>
          <w:shd w:val="clear" w:color="auto" w:fill="FFFFFF"/>
        </w:rPr>
        <w:t>Hearing the term ‘Hack’ sculpts a stereotypical thought</w:t>
      </w:r>
      <w:r w:rsidR="000B69D4" w:rsidRPr="0053265C">
        <w:rPr>
          <w:rFonts w:ascii="Times New Roman" w:hAnsi="Times New Roman" w:cs="Times New Roman"/>
          <w:sz w:val="24"/>
          <w:szCs w:val="24"/>
          <w:shd w:val="clear" w:color="auto" w:fill="FFFFFF"/>
        </w:rPr>
        <w:t xml:space="preserve"> of anti-social and illegal act</w:t>
      </w:r>
      <w:r w:rsidRPr="0053265C">
        <w:rPr>
          <w:rFonts w:ascii="Times New Roman" w:hAnsi="Times New Roman" w:cs="Times New Roman"/>
          <w:sz w:val="24"/>
          <w:szCs w:val="24"/>
          <w:shd w:val="clear" w:color="auto" w:fill="FFFFFF"/>
        </w:rPr>
        <w:t xml:space="preserve"> </w:t>
      </w:r>
      <w:r w:rsidR="000B69D4" w:rsidRPr="0053265C">
        <w:rPr>
          <w:rFonts w:ascii="Times New Roman" w:hAnsi="Times New Roman" w:cs="Times New Roman"/>
          <w:sz w:val="24"/>
          <w:szCs w:val="24"/>
          <w:shd w:val="clear" w:color="auto" w:fill="FFFFFF"/>
        </w:rPr>
        <w:t>into our brain</w:t>
      </w:r>
      <w:r w:rsidR="009D087C" w:rsidRPr="0053265C">
        <w:rPr>
          <w:rFonts w:ascii="Times New Roman" w:hAnsi="Times New Roman" w:cs="Times New Roman"/>
          <w:sz w:val="24"/>
          <w:szCs w:val="24"/>
          <w:shd w:val="clear" w:color="auto" w:fill="FFFFFF"/>
        </w:rPr>
        <w:t>,</w:t>
      </w:r>
      <w:r w:rsidR="000B69D4" w:rsidRPr="0053265C">
        <w:rPr>
          <w:rFonts w:ascii="Times New Roman" w:hAnsi="Times New Roman" w:cs="Times New Roman"/>
          <w:sz w:val="24"/>
          <w:szCs w:val="24"/>
          <w:shd w:val="clear" w:color="auto" w:fill="FFFFFF"/>
        </w:rPr>
        <w:t xml:space="preserve"> which is at odds with the term </w:t>
      </w:r>
      <w:r w:rsidR="00B404E0" w:rsidRPr="0053265C">
        <w:rPr>
          <w:rFonts w:ascii="Times New Roman" w:hAnsi="Times New Roman" w:cs="Times New Roman"/>
          <w:sz w:val="24"/>
          <w:szCs w:val="24"/>
          <w:shd w:val="clear" w:color="auto" w:fill="FFFFFF"/>
        </w:rPr>
        <w:t>‘</w:t>
      </w:r>
      <w:r w:rsidR="000B69D4" w:rsidRPr="0053265C">
        <w:rPr>
          <w:rFonts w:ascii="Times New Roman" w:hAnsi="Times New Roman" w:cs="Times New Roman"/>
          <w:sz w:val="24"/>
          <w:szCs w:val="24"/>
          <w:shd w:val="clear" w:color="auto" w:fill="FFFFFF"/>
        </w:rPr>
        <w:t>Ethical Hacking</w:t>
      </w:r>
      <w:r w:rsidR="00B404E0" w:rsidRPr="0053265C">
        <w:rPr>
          <w:rFonts w:ascii="Times New Roman" w:hAnsi="Times New Roman" w:cs="Times New Roman"/>
          <w:sz w:val="24"/>
          <w:szCs w:val="24"/>
          <w:shd w:val="clear" w:color="auto" w:fill="FFFFFF"/>
        </w:rPr>
        <w:t>’</w:t>
      </w:r>
      <w:r w:rsidR="000B69D4" w:rsidRPr="0053265C">
        <w:rPr>
          <w:rFonts w:ascii="Times New Roman" w:hAnsi="Times New Roman" w:cs="Times New Roman"/>
          <w:sz w:val="24"/>
          <w:szCs w:val="24"/>
          <w:shd w:val="clear" w:color="auto" w:fill="FFFFFF"/>
        </w:rPr>
        <w:t xml:space="preserve">. </w:t>
      </w:r>
      <w:r w:rsidR="0071766C" w:rsidRPr="0053265C">
        <w:rPr>
          <w:rFonts w:ascii="Times New Roman" w:hAnsi="Times New Roman" w:cs="Times New Roman"/>
          <w:sz w:val="24"/>
          <w:szCs w:val="24"/>
          <w:shd w:val="clear" w:color="auto" w:fill="FFFFFF"/>
        </w:rPr>
        <w:t>Ethical hacking is a way of assessing the Information Security Environment of an organization,</w:t>
      </w:r>
      <w:r w:rsidR="000D665A">
        <w:rPr>
          <w:rFonts w:ascii="Times New Roman" w:hAnsi="Times New Roman" w:cs="Times New Roman"/>
          <w:sz w:val="24"/>
          <w:szCs w:val="24"/>
          <w:shd w:val="clear" w:color="auto" w:fill="FFFFFF"/>
        </w:rPr>
        <w:t xml:space="preserve"> put into effect </w:t>
      </w:r>
      <w:r w:rsidR="0071766C" w:rsidRPr="0053265C">
        <w:rPr>
          <w:rFonts w:ascii="Times New Roman" w:hAnsi="Times New Roman" w:cs="Times New Roman"/>
          <w:sz w:val="24"/>
          <w:szCs w:val="24"/>
          <w:shd w:val="clear" w:color="auto" w:fill="FFFFFF"/>
        </w:rPr>
        <w:t>by individuals or groups who are</w:t>
      </w:r>
      <w:r w:rsidR="0076036B">
        <w:rPr>
          <w:rFonts w:ascii="Times New Roman" w:hAnsi="Times New Roman" w:cs="Times New Roman"/>
          <w:sz w:val="24"/>
          <w:szCs w:val="24"/>
          <w:shd w:val="clear" w:color="auto" w:fill="FFFFFF"/>
        </w:rPr>
        <w:t xml:space="preserve"> adept</w:t>
      </w:r>
      <w:r w:rsidR="0071766C" w:rsidRPr="0053265C">
        <w:rPr>
          <w:rFonts w:ascii="Times New Roman" w:hAnsi="Times New Roman" w:cs="Times New Roman"/>
          <w:sz w:val="24"/>
          <w:szCs w:val="24"/>
          <w:shd w:val="clear" w:color="auto" w:fill="FFFFFF"/>
        </w:rPr>
        <w:t xml:space="preserve"> in computers and networking. </w:t>
      </w:r>
      <w:r w:rsidR="000F76EF" w:rsidRPr="0053265C">
        <w:rPr>
          <w:rFonts w:ascii="Times New Roman" w:hAnsi="Times New Roman" w:cs="Times New Roman"/>
          <w:sz w:val="24"/>
          <w:szCs w:val="24"/>
          <w:shd w:val="clear" w:color="auto" w:fill="FFFFFF"/>
        </w:rPr>
        <w:t>Ethical hacking can also be defined as the service that provides the securities for the customer’s networks, information assets and identifies the vulnerabilities to maintain the reputation of the corporate sectors before it exploits the company.</w:t>
      </w:r>
      <w:r w:rsidR="007A0774" w:rsidRPr="0053265C">
        <w:rPr>
          <w:rFonts w:ascii="Times New Roman" w:hAnsi="Times New Roman" w:cs="Times New Roman"/>
          <w:sz w:val="24"/>
          <w:szCs w:val="24"/>
          <w:shd w:val="clear" w:color="auto" w:fill="FFFFFF"/>
        </w:rPr>
        <w:t xml:space="preserve"> Thus, ethical hacking can help in testing the </w:t>
      </w:r>
      <w:r w:rsidR="009D087C" w:rsidRPr="0053265C">
        <w:rPr>
          <w:rFonts w:ascii="Times New Roman" w:hAnsi="Times New Roman" w:cs="Times New Roman"/>
          <w:sz w:val="24"/>
          <w:szCs w:val="24"/>
          <w:shd w:val="clear" w:color="auto" w:fill="FFFFFF"/>
        </w:rPr>
        <w:t xml:space="preserve">systems/ </w:t>
      </w:r>
      <w:r w:rsidR="007A0774" w:rsidRPr="0053265C">
        <w:rPr>
          <w:rFonts w:ascii="Times New Roman" w:hAnsi="Times New Roman" w:cs="Times New Roman"/>
          <w:sz w:val="24"/>
          <w:szCs w:val="24"/>
          <w:shd w:val="clear" w:color="auto" w:fill="FFFFFF"/>
        </w:rPr>
        <w:t>networks by finding out various vulnerabilities.</w:t>
      </w:r>
      <w:r w:rsidR="0071766C" w:rsidRPr="0053265C">
        <w:rPr>
          <w:rFonts w:ascii="Times New Roman" w:hAnsi="Times New Roman" w:cs="Times New Roman"/>
          <w:sz w:val="32"/>
          <w:szCs w:val="32"/>
          <w:shd w:val="clear" w:color="auto" w:fill="FFFFFF"/>
        </w:rPr>
        <w:t xml:space="preserve"> </w:t>
      </w:r>
    </w:p>
    <w:p w14:paraId="72F9C657" w14:textId="42B835E8" w:rsidR="009A1106" w:rsidRDefault="002912DA" w:rsidP="00F83D96">
      <w:pPr>
        <w:spacing w:line="480" w:lineRule="auto"/>
        <w:jc w:val="both"/>
        <w:rPr>
          <w:rFonts w:ascii="Times New Roman" w:hAnsi="Times New Roman" w:cs="Times New Roman"/>
          <w:sz w:val="24"/>
          <w:szCs w:val="24"/>
          <w:shd w:val="clear" w:color="auto" w:fill="FFFFFF"/>
        </w:rPr>
      </w:pPr>
      <w:r w:rsidRPr="0053265C">
        <w:rPr>
          <w:rFonts w:ascii="Times New Roman" w:hAnsi="Times New Roman" w:cs="Times New Roman"/>
          <w:sz w:val="24"/>
          <w:szCs w:val="24"/>
          <w:shd w:val="clear" w:color="auto" w:fill="FFFFFF"/>
        </w:rPr>
        <w:t xml:space="preserve">Hacking is of different types such as back door hacking, viruses and malwares, Trojan horses, Denial of Services, crackers, and ethical hacking. </w:t>
      </w:r>
      <w:r w:rsidR="00BB177F" w:rsidRPr="0053265C">
        <w:rPr>
          <w:rFonts w:ascii="Times New Roman" w:hAnsi="Times New Roman" w:cs="Times New Roman"/>
          <w:sz w:val="24"/>
          <w:szCs w:val="24"/>
          <w:shd w:val="clear" w:color="auto" w:fill="FFFFFF"/>
        </w:rPr>
        <w:t>The main aspect in ethical hacking is that target permission is essential for performing hacking on the information.</w:t>
      </w:r>
      <w:r w:rsidRPr="0053265C">
        <w:rPr>
          <w:rFonts w:ascii="Times New Roman" w:hAnsi="Times New Roman" w:cs="Times New Roman"/>
          <w:sz w:val="24"/>
          <w:szCs w:val="24"/>
          <w:shd w:val="clear" w:color="auto" w:fill="FFFFFF"/>
        </w:rPr>
        <w:t xml:space="preserve"> In ethical hacking, a user (ethical hacker) will get permission to access the</w:t>
      </w:r>
      <w:r w:rsidR="0036195B">
        <w:rPr>
          <w:rFonts w:ascii="Times New Roman" w:hAnsi="Times New Roman" w:cs="Times New Roman"/>
          <w:sz w:val="24"/>
          <w:szCs w:val="24"/>
          <w:shd w:val="clear" w:color="auto" w:fill="FFFFFF"/>
        </w:rPr>
        <w:t xml:space="preserve"> crucial</w:t>
      </w:r>
      <w:r w:rsidRPr="0053265C">
        <w:rPr>
          <w:rFonts w:ascii="Times New Roman" w:hAnsi="Times New Roman" w:cs="Times New Roman"/>
          <w:sz w:val="24"/>
          <w:szCs w:val="24"/>
          <w:shd w:val="clear" w:color="auto" w:fill="FFFFFF"/>
        </w:rPr>
        <w:t xml:space="preserve"> data.</w:t>
      </w:r>
      <w:r w:rsidR="00BB177F" w:rsidRPr="0053265C">
        <w:rPr>
          <w:rFonts w:ascii="Times New Roman" w:hAnsi="Times New Roman" w:cs="Times New Roman"/>
          <w:sz w:val="24"/>
          <w:szCs w:val="24"/>
          <w:shd w:val="clear" w:color="auto" w:fill="FFFFFF"/>
        </w:rPr>
        <w:t xml:space="preserve"> Ethical hacking can be used while performing security audits in the organization.</w:t>
      </w:r>
      <w:r w:rsidR="004358CD" w:rsidRPr="0053265C">
        <w:rPr>
          <w:rFonts w:ascii="Times New Roman" w:hAnsi="Times New Roman" w:cs="Times New Roman"/>
          <w:sz w:val="24"/>
          <w:szCs w:val="24"/>
          <w:shd w:val="clear" w:color="auto" w:fill="FFFFFF"/>
        </w:rPr>
        <w:t xml:space="preserve"> </w:t>
      </w:r>
      <w:r w:rsidR="00DC0B99" w:rsidRPr="0053265C">
        <w:rPr>
          <w:rFonts w:ascii="Times New Roman" w:hAnsi="Times New Roman" w:cs="Times New Roman"/>
          <w:sz w:val="24"/>
          <w:szCs w:val="24"/>
          <w:shd w:val="clear" w:color="auto" w:fill="FFFFFF"/>
        </w:rPr>
        <w:t>An ethical hack is performed by a</w:t>
      </w:r>
      <w:r w:rsidR="002B7F34" w:rsidRPr="0053265C">
        <w:rPr>
          <w:rFonts w:ascii="Times New Roman" w:hAnsi="Times New Roman" w:cs="Times New Roman"/>
          <w:sz w:val="24"/>
          <w:szCs w:val="24"/>
          <w:shd w:val="clear" w:color="auto" w:fill="FFFFFF"/>
        </w:rPr>
        <w:t>n</w:t>
      </w:r>
      <w:r w:rsidR="00DC0B99" w:rsidRPr="0053265C">
        <w:rPr>
          <w:rFonts w:ascii="Times New Roman" w:hAnsi="Times New Roman" w:cs="Times New Roman"/>
          <w:sz w:val="24"/>
          <w:szCs w:val="24"/>
          <w:shd w:val="clear" w:color="auto" w:fill="FFFFFF"/>
        </w:rPr>
        <w:t xml:space="preserve"> Ethical Hacker.</w:t>
      </w:r>
      <w:r w:rsidR="00723F9D" w:rsidRPr="0053265C">
        <w:rPr>
          <w:rFonts w:ascii="Times New Roman" w:hAnsi="Times New Roman" w:cs="Times New Roman"/>
          <w:sz w:val="24"/>
          <w:szCs w:val="24"/>
          <w:shd w:val="clear" w:color="auto" w:fill="FFFFFF"/>
        </w:rPr>
        <w:t xml:space="preserve"> </w:t>
      </w:r>
      <w:r w:rsidR="008343DF" w:rsidRPr="0053265C">
        <w:rPr>
          <w:rFonts w:ascii="Times New Roman" w:hAnsi="Times New Roman" w:cs="Times New Roman"/>
          <w:sz w:val="24"/>
          <w:szCs w:val="24"/>
          <w:shd w:val="clear" w:color="auto" w:fill="FFFFFF"/>
        </w:rPr>
        <w:t>An ethical hacker is also referred as a white hat and a disreputable hacker/</w:t>
      </w:r>
      <w:r w:rsidR="0075289E" w:rsidRPr="0053265C">
        <w:rPr>
          <w:rFonts w:ascii="Times New Roman" w:hAnsi="Times New Roman" w:cs="Times New Roman"/>
          <w:sz w:val="24"/>
          <w:szCs w:val="24"/>
          <w:shd w:val="clear" w:color="auto" w:fill="FFFFFF"/>
        </w:rPr>
        <w:t xml:space="preserve"> </w:t>
      </w:r>
      <w:r w:rsidR="008343DF" w:rsidRPr="0053265C">
        <w:rPr>
          <w:rFonts w:ascii="Times New Roman" w:hAnsi="Times New Roman" w:cs="Times New Roman"/>
          <w:sz w:val="24"/>
          <w:szCs w:val="24"/>
          <w:shd w:val="clear" w:color="auto" w:fill="FFFFFF"/>
        </w:rPr>
        <w:t>malicious person is referred as a black hat.</w:t>
      </w:r>
      <w:r w:rsidR="005F51AE" w:rsidRPr="0053265C">
        <w:rPr>
          <w:rFonts w:ascii="Times New Roman" w:hAnsi="Times New Roman" w:cs="Times New Roman"/>
          <w:sz w:val="24"/>
          <w:szCs w:val="24"/>
          <w:shd w:val="clear" w:color="auto" w:fill="FFFFFF"/>
        </w:rPr>
        <w:t xml:space="preserve"> White hat hackers have the same knowledge and mindset as that of a malicious hacker but they use this knowledge ethically to defend against the malicious hackers.</w:t>
      </w:r>
      <w:r w:rsidR="008343DF" w:rsidRPr="0053265C">
        <w:rPr>
          <w:rFonts w:ascii="Times New Roman" w:hAnsi="Times New Roman" w:cs="Times New Roman"/>
          <w:sz w:val="24"/>
          <w:szCs w:val="24"/>
          <w:shd w:val="clear" w:color="auto" w:fill="FFFFFF"/>
        </w:rPr>
        <w:t xml:space="preserve"> </w:t>
      </w:r>
      <w:r w:rsidR="00D846C0" w:rsidRPr="0053265C">
        <w:rPr>
          <w:rFonts w:ascii="Times New Roman" w:hAnsi="Times New Roman" w:cs="Times New Roman"/>
          <w:sz w:val="24"/>
          <w:szCs w:val="24"/>
          <w:shd w:val="clear" w:color="auto" w:fill="FFFFFF"/>
        </w:rPr>
        <w:t xml:space="preserve">The goal of an ethical hack is neither to damage nor to steal any valuable information, it’s more </w:t>
      </w:r>
      <w:r w:rsidR="002A61A9" w:rsidRPr="0053265C">
        <w:rPr>
          <w:rFonts w:ascii="Times New Roman" w:hAnsi="Times New Roman" w:cs="Times New Roman"/>
          <w:sz w:val="24"/>
          <w:szCs w:val="24"/>
          <w:shd w:val="clear" w:color="auto" w:fill="FFFFFF"/>
        </w:rPr>
        <w:t xml:space="preserve">of </w:t>
      </w:r>
      <w:r w:rsidR="00D846C0" w:rsidRPr="0053265C">
        <w:rPr>
          <w:rFonts w:ascii="Times New Roman" w:hAnsi="Times New Roman" w:cs="Times New Roman"/>
          <w:sz w:val="24"/>
          <w:szCs w:val="24"/>
          <w:shd w:val="clear" w:color="auto" w:fill="FFFFFF"/>
        </w:rPr>
        <w:t xml:space="preserve">a service for a client to test their </w:t>
      </w:r>
      <w:r w:rsidR="00DB38E9">
        <w:rPr>
          <w:rFonts w:ascii="Times New Roman" w:hAnsi="Times New Roman" w:cs="Times New Roman"/>
          <w:sz w:val="24"/>
          <w:szCs w:val="24"/>
          <w:shd w:val="clear" w:color="auto" w:fill="FFFFFF"/>
        </w:rPr>
        <w:t>information technology (</w:t>
      </w:r>
      <w:r w:rsidR="00D846C0" w:rsidRPr="0053265C">
        <w:rPr>
          <w:rFonts w:ascii="Times New Roman" w:hAnsi="Times New Roman" w:cs="Times New Roman"/>
          <w:sz w:val="24"/>
          <w:szCs w:val="24"/>
          <w:shd w:val="clear" w:color="auto" w:fill="FFFFFF"/>
        </w:rPr>
        <w:t>IT</w:t>
      </w:r>
      <w:r w:rsidR="00DB38E9">
        <w:rPr>
          <w:rFonts w:ascii="Times New Roman" w:hAnsi="Times New Roman" w:cs="Times New Roman"/>
          <w:sz w:val="24"/>
          <w:szCs w:val="24"/>
          <w:shd w:val="clear" w:color="auto" w:fill="FFFFFF"/>
        </w:rPr>
        <w:t>)</w:t>
      </w:r>
      <w:r w:rsidR="00D846C0" w:rsidRPr="0053265C">
        <w:rPr>
          <w:rFonts w:ascii="Times New Roman" w:hAnsi="Times New Roman" w:cs="Times New Roman"/>
          <w:sz w:val="24"/>
          <w:szCs w:val="24"/>
          <w:shd w:val="clear" w:color="auto" w:fill="FFFFFF"/>
        </w:rPr>
        <w:t xml:space="preserve"> environment on how it would </w:t>
      </w:r>
      <w:r w:rsidR="0097427A">
        <w:rPr>
          <w:rFonts w:ascii="Times New Roman" w:hAnsi="Times New Roman" w:cs="Times New Roman"/>
          <w:sz w:val="24"/>
          <w:szCs w:val="24"/>
          <w:shd w:val="clear" w:color="auto" w:fill="FFFFFF"/>
        </w:rPr>
        <w:t>defy</w:t>
      </w:r>
      <w:r w:rsidR="00D846C0" w:rsidRPr="0053265C">
        <w:rPr>
          <w:rFonts w:ascii="Times New Roman" w:hAnsi="Times New Roman" w:cs="Times New Roman"/>
          <w:sz w:val="24"/>
          <w:szCs w:val="24"/>
          <w:shd w:val="clear" w:color="auto" w:fill="FFFFFF"/>
        </w:rPr>
        <w:t xml:space="preserve"> an actual hacker attack. </w:t>
      </w:r>
    </w:p>
    <w:p w14:paraId="37E39E12" w14:textId="48D5CDD2" w:rsidR="00F83D96" w:rsidRPr="0053265C" w:rsidRDefault="00D53668" w:rsidP="00F83D96">
      <w:pPr>
        <w:spacing w:line="480" w:lineRule="auto"/>
        <w:jc w:val="both"/>
        <w:rPr>
          <w:rFonts w:ascii="Times New Roman" w:hAnsi="Times New Roman" w:cs="Times New Roman"/>
          <w:sz w:val="24"/>
          <w:szCs w:val="24"/>
          <w:shd w:val="clear" w:color="auto" w:fill="FFFFFF"/>
        </w:rPr>
      </w:pPr>
      <w:r w:rsidRPr="0053265C">
        <w:rPr>
          <w:rFonts w:ascii="Times New Roman" w:hAnsi="Times New Roman" w:cs="Times New Roman"/>
          <w:sz w:val="24"/>
          <w:szCs w:val="24"/>
          <w:shd w:val="clear" w:color="auto" w:fill="FFFFFF"/>
        </w:rPr>
        <w:lastRenderedPageBreak/>
        <w:t>This type of the hacking system provides the high securities to the customer’s methodologies and techniques to yield high qualities of</w:t>
      </w:r>
      <w:r w:rsidR="00E6052D">
        <w:rPr>
          <w:rFonts w:ascii="Times New Roman" w:hAnsi="Times New Roman" w:cs="Times New Roman"/>
          <w:sz w:val="24"/>
          <w:szCs w:val="24"/>
          <w:shd w:val="clear" w:color="auto" w:fill="FFFFFF"/>
        </w:rPr>
        <w:t xml:space="preserve"> framework</w:t>
      </w:r>
      <w:r w:rsidRPr="0053265C">
        <w:rPr>
          <w:rFonts w:ascii="Times New Roman" w:hAnsi="Times New Roman" w:cs="Times New Roman"/>
          <w:sz w:val="24"/>
          <w:szCs w:val="24"/>
          <w:shd w:val="clear" w:color="auto" w:fill="FFFFFF"/>
        </w:rPr>
        <w:t xml:space="preserve">. </w:t>
      </w:r>
      <w:r w:rsidR="00D846C0" w:rsidRPr="0053265C">
        <w:rPr>
          <w:rFonts w:ascii="Times New Roman" w:hAnsi="Times New Roman" w:cs="Times New Roman"/>
          <w:sz w:val="24"/>
          <w:szCs w:val="24"/>
          <w:shd w:val="clear" w:color="auto" w:fill="FFFFFF"/>
        </w:rPr>
        <w:t xml:space="preserve">Ethical Hacking </w:t>
      </w:r>
      <w:r w:rsidR="003E7B86" w:rsidRPr="0053265C">
        <w:rPr>
          <w:rFonts w:ascii="Times New Roman" w:hAnsi="Times New Roman" w:cs="Times New Roman"/>
          <w:sz w:val="24"/>
          <w:szCs w:val="24"/>
          <w:shd w:val="clear" w:color="auto" w:fill="FFFFFF"/>
        </w:rPr>
        <w:t>comprehends</w:t>
      </w:r>
      <w:r w:rsidR="00D846C0" w:rsidRPr="0053265C">
        <w:rPr>
          <w:rFonts w:ascii="Times New Roman" w:hAnsi="Times New Roman" w:cs="Times New Roman"/>
          <w:sz w:val="24"/>
          <w:szCs w:val="24"/>
          <w:shd w:val="clear" w:color="auto" w:fill="FFFFFF"/>
        </w:rPr>
        <w:t xml:space="preserve"> penetration testing, which is a method of evaluating the security of a computer system or network by simulating an attack from malicious outsiders (who do not have an authorized access to the organization's systems) and malicious insiders (who have some level of authorized access).</w:t>
      </w:r>
      <w:r w:rsidR="00B74EB8" w:rsidRPr="00B74EB8">
        <w:t xml:space="preserve"> </w:t>
      </w:r>
      <w:r w:rsidR="00B74EB8" w:rsidRPr="00B74EB8">
        <w:rPr>
          <w:rFonts w:ascii="Times New Roman" w:hAnsi="Times New Roman" w:cs="Times New Roman"/>
          <w:sz w:val="24"/>
          <w:szCs w:val="24"/>
          <w:shd w:val="clear" w:color="auto" w:fill="FFFFFF"/>
        </w:rPr>
        <w:t>Penetration testers use a combination of manual testing and automated tools to evaluate an organization's security posture. These tools can range from basic network scanners to advanced exploitation frameworks, such as the Metasploit Framework.</w:t>
      </w:r>
      <w:r w:rsidR="00D846C0" w:rsidRPr="0053265C">
        <w:rPr>
          <w:rFonts w:ascii="Times New Roman" w:hAnsi="Times New Roman" w:cs="Times New Roman"/>
          <w:sz w:val="24"/>
          <w:szCs w:val="24"/>
          <w:shd w:val="clear" w:color="auto" w:fill="FFFFFF"/>
        </w:rPr>
        <w:t xml:space="preserve"> This process involves an active analysis of the system for any potential vulnerabilities that could result from poor or improper system configuration, due to hardware or software flaws or operational weaknesses.</w:t>
      </w:r>
      <w:r w:rsidR="009F0083" w:rsidRPr="009F0083">
        <w:rPr>
          <w:rFonts w:ascii="Times New Roman" w:hAnsi="Times New Roman" w:cs="Times New Roman"/>
          <w:sz w:val="24"/>
          <w:szCs w:val="24"/>
          <w:shd w:val="clear" w:color="auto" w:fill="FFFFFF"/>
        </w:rPr>
        <w:t xml:space="preserve"> </w:t>
      </w:r>
      <w:r w:rsidR="009F0083" w:rsidRPr="0053265C">
        <w:rPr>
          <w:rFonts w:ascii="Times New Roman" w:hAnsi="Times New Roman" w:cs="Times New Roman"/>
          <w:sz w:val="24"/>
          <w:szCs w:val="24"/>
          <w:shd w:val="clear" w:color="auto" w:fill="FFFFFF"/>
        </w:rPr>
        <w:t>The final output from this assessment is a detailed report about the detected problems and vulnerabilities and a possible solution for each of them.</w:t>
      </w:r>
      <w:r w:rsidR="00D846C0" w:rsidRPr="0053265C">
        <w:rPr>
          <w:rFonts w:ascii="Times New Roman" w:hAnsi="Times New Roman" w:cs="Times New Roman"/>
          <w:sz w:val="24"/>
          <w:szCs w:val="24"/>
          <w:shd w:val="clear" w:color="auto" w:fill="FFFFFF"/>
        </w:rPr>
        <w:t xml:space="preserve"> Security issues uncovered through the penetration test are presented to the system's owner.</w:t>
      </w:r>
      <w:r w:rsidR="00F83D96" w:rsidRPr="0053265C">
        <w:rPr>
          <w:rFonts w:ascii="Times New Roman" w:hAnsi="Times New Roman" w:cs="Times New Roman"/>
          <w:sz w:val="24"/>
          <w:szCs w:val="24"/>
          <w:shd w:val="clear" w:color="auto" w:fill="FFFFFF"/>
        </w:rPr>
        <w:t xml:space="preserve"> </w:t>
      </w:r>
    </w:p>
    <w:p w14:paraId="6B36783B" w14:textId="4EA6EBD9" w:rsidR="00723F9D" w:rsidRDefault="00653F11" w:rsidP="00F83D96">
      <w:pPr>
        <w:spacing w:line="480" w:lineRule="auto"/>
        <w:jc w:val="both"/>
        <w:rPr>
          <w:rFonts w:ascii="Times New Roman" w:hAnsi="Times New Roman" w:cs="Times New Roman"/>
          <w:sz w:val="24"/>
          <w:szCs w:val="24"/>
          <w:shd w:val="clear" w:color="auto" w:fill="FFFFFF"/>
        </w:rPr>
      </w:pPr>
      <w:r w:rsidRPr="0053265C">
        <w:rPr>
          <w:rFonts w:ascii="Times New Roman" w:hAnsi="Times New Roman" w:cs="Times New Roman"/>
          <w:sz w:val="24"/>
          <w:szCs w:val="24"/>
          <w:shd w:val="clear" w:color="auto" w:fill="FFFFFF"/>
        </w:rPr>
        <w:t>Back in</w:t>
      </w:r>
      <w:r w:rsidR="004A3A8A" w:rsidRPr="0053265C">
        <w:rPr>
          <w:rFonts w:ascii="Times New Roman" w:hAnsi="Times New Roman" w:cs="Times New Roman"/>
          <w:sz w:val="24"/>
          <w:szCs w:val="24"/>
          <w:shd w:val="clear" w:color="auto" w:fill="FFFFFF"/>
        </w:rPr>
        <w:t xml:space="preserve"> 2019, Nepal</w:t>
      </w:r>
      <w:r w:rsidR="006652EC" w:rsidRPr="0053265C">
        <w:rPr>
          <w:rFonts w:ascii="Times New Roman" w:hAnsi="Times New Roman" w:cs="Times New Roman"/>
          <w:sz w:val="24"/>
          <w:szCs w:val="24"/>
          <w:shd w:val="clear" w:color="auto" w:fill="FFFFFF"/>
        </w:rPr>
        <w:t xml:space="preserve"> Electronic Payment System</w:t>
      </w:r>
      <w:r w:rsidR="00C77B23" w:rsidRPr="0053265C">
        <w:rPr>
          <w:rFonts w:ascii="Times New Roman" w:hAnsi="Times New Roman" w:cs="Times New Roman"/>
          <w:sz w:val="24"/>
          <w:szCs w:val="24"/>
          <w:shd w:val="clear" w:color="auto" w:fill="FFFFFF"/>
        </w:rPr>
        <w:t xml:space="preserve"> </w:t>
      </w:r>
      <w:r w:rsidR="006652EC" w:rsidRPr="0053265C">
        <w:rPr>
          <w:rFonts w:ascii="Times New Roman" w:hAnsi="Times New Roman" w:cs="Times New Roman"/>
          <w:sz w:val="24"/>
          <w:szCs w:val="24"/>
          <w:shd w:val="clear" w:color="auto" w:fill="FFFFFF"/>
        </w:rPr>
        <w:t>(NEPS)</w:t>
      </w:r>
      <w:r w:rsidR="00C77B23" w:rsidRPr="0053265C">
        <w:rPr>
          <w:rFonts w:ascii="Times New Roman" w:hAnsi="Times New Roman" w:cs="Times New Roman"/>
          <w:sz w:val="24"/>
          <w:szCs w:val="24"/>
          <w:shd w:val="clear" w:color="auto" w:fill="FFFFFF"/>
        </w:rPr>
        <w:t>, a shared card switching system of 17 banks</w:t>
      </w:r>
      <w:r w:rsidR="00DB2B63" w:rsidRPr="0053265C">
        <w:rPr>
          <w:rFonts w:ascii="Times New Roman" w:hAnsi="Times New Roman" w:cs="Times New Roman"/>
          <w:sz w:val="24"/>
          <w:szCs w:val="24"/>
          <w:shd w:val="clear" w:color="auto" w:fill="FFFFFF"/>
        </w:rPr>
        <w:t>,</w:t>
      </w:r>
      <w:r w:rsidR="004A3A8A" w:rsidRPr="0053265C">
        <w:rPr>
          <w:rFonts w:ascii="Times New Roman" w:hAnsi="Times New Roman" w:cs="Times New Roman"/>
          <w:sz w:val="24"/>
          <w:szCs w:val="24"/>
          <w:shd w:val="clear" w:color="auto" w:fill="FFFFFF"/>
        </w:rPr>
        <w:t xml:space="preserve"> was targeted</w:t>
      </w:r>
      <w:r w:rsidR="00C77B23" w:rsidRPr="0053265C">
        <w:rPr>
          <w:rFonts w:ascii="Times New Roman" w:hAnsi="Times New Roman" w:cs="Times New Roman"/>
          <w:sz w:val="24"/>
          <w:szCs w:val="24"/>
          <w:shd w:val="clear" w:color="auto" w:fill="FFFFFF"/>
        </w:rPr>
        <w:t xml:space="preserve"> by Chinese hackers. The hackers allegedly injected malware into Nepal Electronic Payment System to drain the cash from the </w:t>
      </w:r>
      <w:r w:rsidR="002E6055">
        <w:rPr>
          <w:rFonts w:ascii="Times New Roman" w:hAnsi="Times New Roman" w:cs="Times New Roman"/>
          <w:sz w:val="24"/>
          <w:szCs w:val="24"/>
          <w:shd w:val="clear" w:color="auto" w:fill="FFFFFF"/>
        </w:rPr>
        <w:t>automated teller machines</w:t>
      </w:r>
      <w:r w:rsidR="009F0083">
        <w:rPr>
          <w:rFonts w:ascii="Times New Roman" w:hAnsi="Times New Roman" w:cs="Times New Roman"/>
          <w:sz w:val="24"/>
          <w:szCs w:val="24"/>
          <w:shd w:val="clear" w:color="auto" w:fill="FFFFFF"/>
        </w:rPr>
        <w:t xml:space="preserve"> </w:t>
      </w:r>
      <w:r w:rsidR="002E6055">
        <w:rPr>
          <w:rFonts w:ascii="Times New Roman" w:hAnsi="Times New Roman" w:cs="Times New Roman"/>
          <w:sz w:val="24"/>
          <w:szCs w:val="24"/>
          <w:shd w:val="clear" w:color="auto" w:fill="FFFFFF"/>
        </w:rPr>
        <w:t>(</w:t>
      </w:r>
      <w:r w:rsidR="00C77B23" w:rsidRPr="0053265C">
        <w:rPr>
          <w:rFonts w:ascii="Times New Roman" w:hAnsi="Times New Roman" w:cs="Times New Roman"/>
          <w:sz w:val="24"/>
          <w:szCs w:val="24"/>
          <w:shd w:val="clear" w:color="auto" w:fill="FFFFFF"/>
        </w:rPr>
        <w:t>ATMs</w:t>
      </w:r>
      <w:r w:rsidR="002E6055">
        <w:rPr>
          <w:rFonts w:ascii="Times New Roman" w:hAnsi="Times New Roman" w:cs="Times New Roman"/>
          <w:sz w:val="24"/>
          <w:szCs w:val="24"/>
          <w:shd w:val="clear" w:color="auto" w:fill="FFFFFF"/>
        </w:rPr>
        <w:t>)</w:t>
      </w:r>
      <w:r w:rsidR="00C77B23" w:rsidRPr="0053265C">
        <w:rPr>
          <w:rFonts w:ascii="Times New Roman" w:hAnsi="Times New Roman" w:cs="Times New Roman"/>
          <w:sz w:val="24"/>
          <w:szCs w:val="24"/>
          <w:shd w:val="clear" w:color="auto" w:fill="FFFFFF"/>
        </w:rPr>
        <w:t>.</w:t>
      </w:r>
      <w:r w:rsidR="003E12F1" w:rsidRPr="0053265C">
        <w:rPr>
          <w:rFonts w:ascii="Times New Roman" w:hAnsi="Times New Roman" w:cs="Times New Roman"/>
          <w:sz w:val="24"/>
          <w:szCs w:val="24"/>
          <w:shd w:val="clear" w:color="auto" w:fill="FFFFFF"/>
        </w:rPr>
        <w:t xml:space="preserve"> Nepal Electronic Payment System had claimed that Nepali banks lost over Rs 35 million in this cyber heist.</w:t>
      </w:r>
      <w:r w:rsidR="00CB2892" w:rsidRPr="0053265C">
        <w:rPr>
          <w:rFonts w:ascii="Times New Roman" w:hAnsi="Times New Roman" w:cs="Times New Roman"/>
          <w:sz w:val="12"/>
          <w:szCs w:val="12"/>
          <w:shd w:val="clear" w:color="auto" w:fill="FFFFFF"/>
        </w:rPr>
        <w:t xml:space="preserve"> </w:t>
      </w:r>
      <w:r w:rsidR="00AA5F67" w:rsidRPr="0053265C">
        <w:rPr>
          <w:rFonts w:ascii="Times New Roman" w:hAnsi="Times New Roman" w:cs="Times New Roman"/>
          <w:sz w:val="24"/>
          <w:szCs w:val="24"/>
          <w:shd w:val="clear" w:color="auto" w:fill="FFFFFF"/>
        </w:rPr>
        <w:t xml:space="preserve"> Such types of </w:t>
      </w:r>
      <w:r w:rsidR="0078147A" w:rsidRPr="0053265C">
        <w:rPr>
          <w:rFonts w:ascii="Times New Roman" w:hAnsi="Times New Roman" w:cs="Times New Roman"/>
          <w:sz w:val="24"/>
          <w:szCs w:val="24"/>
          <w:shd w:val="clear" w:color="auto" w:fill="FFFFFF"/>
        </w:rPr>
        <w:t xml:space="preserve">fraudulent hacking and </w:t>
      </w:r>
      <w:r w:rsidR="00AA5F67" w:rsidRPr="0053265C">
        <w:rPr>
          <w:rFonts w:ascii="Times New Roman" w:hAnsi="Times New Roman" w:cs="Times New Roman"/>
          <w:sz w:val="24"/>
          <w:szCs w:val="24"/>
          <w:shd w:val="clear" w:color="auto" w:fill="FFFFFF"/>
        </w:rPr>
        <w:t xml:space="preserve">cyber-attacks in </w:t>
      </w:r>
      <w:r w:rsidR="0077157F" w:rsidRPr="0053265C">
        <w:rPr>
          <w:rFonts w:ascii="Times New Roman" w:hAnsi="Times New Roman" w:cs="Times New Roman"/>
          <w:sz w:val="24"/>
          <w:szCs w:val="24"/>
          <w:shd w:val="clear" w:color="auto" w:fill="FFFFFF"/>
        </w:rPr>
        <w:t xml:space="preserve">online/ </w:t>
      </w:r>
      <w:r w:rsidR="00AA5F67" w:rsidRPr="0053265C">
        <w:rPr>
          <w:rFonts w:ascii="Times New Roman" w:hAnsi="Times New Roman" w:cs="Times New Roman"/>
          <w:sz w:val="24"/>
          <w:szCs w:val="24"/>
          <w:shd w:val="clear" w:color="auto" w:fill="FFFFFF"/>
        </w:rPr>
        <w:t>I</w:t>
      </w:r>
      <w:r w:rsidR="0077157F" w:rsidRPr="0053265C">
        <w:rPr>
          <w:rFonts w:ascii="Times New Roman" w:hAnsi="Times New Roman" w:cs="Times New Roman"/>
          <w:sz w:val="24"/>
          <w:szCs w:val="24"/>
          <w:shd w:val="clear" w:color="auto" w:fill="FFFFFF"/>
        </w:rPr>
        <w:t>o</w:t>
      </w:r>
      <w:r w:rsidR="00AA5F67" w:rsidRPr="0053265C">
        <w:rPr>
          <w:rFonts w:ascii="Times New Roman" w:hAnsi="Times New Roman" w:cs="Times New Roman"/>
          <w:sz w:val="24"/>
          <w:szCs w:val="24"/>
          <w:shd w:val="clear" w:color="auto" w:fill="FFFFFF"/>
        </w:rPr>
        <w:t>T</w:t>
      </w:r>
      <w:r w:rsidR="00246DA2" w:rsidRPr="0053265C">
        <w:rPr>
          <w:rFonts w:ascii="Times New Roman" w:hAnsi="Times New Roman" w:cs="Times New Roman"/>
          <w:sz w:val="24"/>
          <w:szCs w:val="24"/>
          <w:shd w:val="clear" w:color="auto" w:fill="FFFFFF"/>
        </w:rPr>
        <w:t xml:space="preserve"> </w:t>
      </w:r>
      <w:r w:rsidR="0077157F" w:rsidRPr="0053265C">
        <w:rPr>
          <w:rFonts w:ascii="Times New Roman" w:hAnsi="Times New Roman" w:cs="Times New Roman"/>
          <w:sz w:val="24"/>
          <w:szCs w:val="24"/>
          <w:shd w:val="clear" w:color="auto" w:fill="FFFFFF"/>
        </w:rPr>
        <w:t xml:space="preserve">(Internet of </w:t>
      </w:r>
      <w:r w:rsidR="00246DA2" w:rsidRPr="0053265C">
        <w:rPr>
          <w:rFonts w:ascii="Times New Roman" w:hAnsi="Times New Roman" w:cs="Times New Roman"/>
          <w:sz w:val="24"/>
          <w:szCs w:val="24"/>
          <w:shd w:val="clear" w:color="auto" w:fill="FFFFFF"/>
        </w:rPr>
        <w:t>T</w:t>
      </w:r>
      <w:r w:rsidR="0077157F" w:rsidRPr="0053265C">
        <w:rPr>
          <w:rFonts w:ascii="Times New Roman" w:hAnsi="Times New Roman" w:cs="Times New Roman"/>
          <w:sz w:val="24"/>
          <w:szCs w:val="24"/>
          <w:shd w:val="clear" w:color="auto" w:fill="FFFFFF"/>
        </w:rPr>
        <w:t>hings)</w:t>
      </w:r>
      <w:r w:rsidR="00AA5F67" w:rsidRPr="0053265C">
        <w:rPr>
          <w:rFonts w:ascii="Times New Roman" w:hAnsi="Times New Roman" w:cs="Times New Roman"/>
          <w:sz w:val="24"/>
          <w:szCs w:val="24"/>
          <w:shd w:val="clear" w:color="auto" w:fill="FFFFFF"/>
        </w:rPr>
        <w:t xml:space="preserve">/ networking world are as common as robbery and theft in real world. </w:t>
      </w:r>
    </w:p>
    <w:p w14:paraId="3FDDB934" w14:textId="77777777" w:rsidR="002335BA" w:rsidRPr="002335BA" w:rsidRDefault="002335BA" w:rsidP="002335BA">
      <w:pPr>
        <w:spacing w:line="480" w:lineRule="auto"/>
        <w:jc w:val="both"/>
        <w:rPr>
          <w:rFonts w:ascii="Times New Roman" w:hAnsi="Times New Roman" w:cs="Times New Roman"/>
          <w:sz w:val="24"/>
          <w:szCs w:val="24"/>
          <w:shd w:val="clear" w:color="auto" w:fill="FFFFFF"/>
        </w:rPr>
      </w:pPr>
      <w:r w:rsidRPr="002335BA">
        <w:rPr>
          <w:rFonts w:ascii="Times New Roman" w:hAnsi="Times New Roman" w:cs="Times New Roman"/>
          <w:sz w:val="24"/>
          <w:szCs w:val="24"/>
          <w:shd w:val="clear" w:color="auto" w:fill="FFFFFF"/>
        </w:rPr>
        <w:t>It is important to note that ethical hacking is a highly specialized field that requires a deep understanding of computer systems, networks, and applications, as well as an in-depth knowledge of hacking techniques and tools. Ethical hackers must also be familiar with various regulations and standards, such as the Payment Card Industry Data Security Standard (PCI DSS), the Health Insurance Portability and Accountability Act (HIPAA), and the Federal Risk and Authorization Management Program (FedRAMP).</w:t>
      </w:r>
    </w:p>
    <w:p w14:paraId="0096E2AD" w14:textId="1CE2EBE7" w:rsidR="00C722CA" w:rsidRDefault="00716B1E" w:rsidP="00B116B8">
      <w:pPr>
        <w:spacing w:line="480" w:lineRule="auto"/>
        <w:jc w:val="both"/>
        <w:rPr>
          <w:rFonts w:ascii="Times New Roman" w:hAnsi="Times New Roman" w:cs="Times New Roman"/>
          <w:sz w:val="24"/>
          <w:szCs w:val="24"/>
          <w:shd w:val="clear" w:color="auto" w:fill="FFFFFF"/>
        </w:rPr>
      </w:pPr>
      <w:r w:rsidRPr="0053265C">
        <w:rPr>
          <w:rFonts w:ascii="Times New Roman" w:hAnsi="Times New Roman" w:cs="Times New Roman"/>
          <w:sz w:val="24"/>
          <w:szCs w:val="24"/>
          <w:shd w:val="clear" w:color="auto" w:fill="FFFFFF"/>
        </w:rPr>
        <w:lastRenderedPageBreak/>
        <w:t>“Government agencies and business organizations today are in constant need of ethical hackers to combat the growing threat to IT security. A lot of government agencies, professionals and corporations now understand that if you want to protect a system, you cannot do it by just locking your doors.” says Jav Bavisi, CEO of EC-Council.</w:t>
      </w:r>
      <w:r w:rsidRPr="0053265C">
        <w:rPr>
          <w:rFonts w:ascii="Times New Roman" w:hAnsi="Times New Roman" w:cs="Times New Roman"/>
          <w:sz w:val="20"/>
          <w:szCs w:val="20"/>
          <w:shd w:val="clear" w:color="auto" w:fill="FFFFFF"/>
        </w:rPr>
        <w:t xml:space="preserve"> </w:t>
      </w:r>
      <w:r w:rsidR="00C722CA" w:rsidRPr="0053265C">
        <w:rPr>
          <w:rFonts w:ascii="Times New Roman" w:hAnsi="Times New Roman" w:cs="Times New Roman"/>
          <w:sz w:val="24"/>
          <w:szCs w:val="24"/>
          <w:shd w:val="clear" w:color="auto" w:fill="FFFFFF"/>
        </w:rPr>
        <w:t>The growing field of Information Technology presumes online transactions, exchange of information through e-mails, use of web applications, cloud services and many more which is the ultimate target of hackers and security breachers.</w:t>
      </w:r>
      <w:r w:rsidR="004A3A8A" w:rsidRPr="0053265C">
        <w:rPr>
          <w:rFonts w:ascii="Times New Roman" w:hAnsi="Times New Roman" w:cs="Times New Roman"/>
          <w:sz w:val="24"/>
          <w:szCs w:val="24"/>
          <w:shd w:val="clear" w:color="auto" w:fill="FFFFFF"/>
        </w:rPr>
        <w:t xml:space="preserve"> Also, unethical hacking creates havoc on busy networks. </w:t>
      </w:r>
      <w:r w:rsidR="00C722CA" w:rsidRPr="0053265C">
        <w:rPr>
          <w:rFonts w:ascii="Times New Roman" w:hAnsi="Times New Roman" w:cs="Times New Roman"/>
          <w:sz w:val="24"/>
          <w:szCs w:val="24"/>
          <w:shd w:val="clear" w:color="auto" w:fill="FFFFFF"/>
        </w:rPr>
        <w:t xml:space="preserve">Here is where Ethical Hacking has our back, to protect our data privacy, to secure us on interwebs and provide us with fret-free computing/networking experience. </w:t>
      </w:r>
    </w:p>
    <w:p w14:paraId="0F547DD4" w14:textId="77777777" w:rsidR="002335BA" w:rsidRPr="0053265C" w:rsidRDefault="002335BA" w:rsidP="002335BA">
      <w:pPr>
        <w:spacing w:line="480" w:lineRule="auto"/>
        <w:jc w:val="both"/>
        <w:rPr>
          <w:rFonts w:ascii="Times New Roman" w:hAnsi="Times New Roman" w:cs="Times New Roman"/>
          <w:sz w:val="24"/>
          <w:szCs w:val="24"/>
          <w:shd w:val="clear" w:color="auto" w:fill="FFFFFF"/>
        </w:rPr>
      </w:pPr>
      <w:r w:rsidRPr="002335BA">
        <w:rPr>
          <w:rFonts w:ascii="Times New Roman" w:hAnsi="Times New Roman" w:cs="Times New Roman"/>
          <w:sz w:val="24"/>
          <w:szCs w:val="24"/>
          <w:shd w:val="clear" w:color="auto" w:fill="FFFFFF"/>
        </w:rPr>
        <w:t>In conclusion, ethical hacking is a critical component of modern cybersecurity. By using hacking techniques to identify and fix security vulnerabilities in computer systems, networks, and applications, organizations can prevent malicious attacks and protect their customers. Ethical hackers are highly specialized professionals who work closely with organizations to assess their security posture and provide recommendations for remediation. To ensure the highest level of security, organizations should engage the services of a professional ethical hacking firm.</w:t>
      </w:r>
    </w:p>
    <w:p w14:paraId="4880C6B9" w14:textId="77777777" w:rsidR="002335BA" w:rsidRPr="0053265C" w:rsidRDefault="002335BA" w:rsidP="00B116B8">
      <w:pPr>
        <w:spacing w:line="480" w:lineRule="auto"/>
        <w:jc w:val="both"/>
        <w:rPr>
          <w:rFonts w:ascii="Times New Roman" w:hAnsi="Times New Roman" w:cs="Times New Roman"/>
          <w:sz w:val="24"/>
          <w:szCs w:val="24"/>
          <w:shd w:val="clear" w:color="auto" w:fill="FFFFFF"/>
        </w:rPr>
      </w:pPr>
    </w:p>
    <w:p w14:paraId="16285406" w14:textId="6FA5D9B3" w:rsidR="00893945" w:rsidRPr="0053265C" w:rsidRDefault="00F37A2F" w:rsidP="00893945">
      <w:pPr>
        <w:spacing w:line="240" w:lineRule="auto"/>
        <w:rPr>
          <w:rFonts w:ascii="Times New Roman" w:hAnsi="Times New Roman" w:cs="Times New Roman"/>
          <w:sz w:val="24"/>
          <w:szCs w:val="24"/>
          <w:shd w:val="clear" w:color="auto" w:fill="FFFFFF"/>
        </w:rPr>
      </w:pPr>
      <w:r w:rsidRPr="0053265C">
        <w:rPr>
          <w:rFonts w:ascii="Times New Roman" w:hAnsi="Times New Roman" w:cs="Times New Roman"/>
          <w:sz w:val="24"/>
          <w:szCs w:val="24"/>
          <w:shd w:val="clear" w:color="auto" w:fill="FFFFFF"/>
        </w:rPr>
        <w:br/>
      </w:r>
    </w:p>
    <w:p w14:paraId="50F52DB2" w14:textId="77777777" w:rsidR="00893945" w:rsidRPr="0053265C" w:rsidRDefault="00893945" w:rsidP="00893945">
      <w:pPr>
        <w:spacing w:line="240" w:lineRule="auto"/>
        <w:rPr>
          <w:rFonts w:ascii="Times New Roman" w:hAnsi="Times New Roman" w:cs="Times New Roman"/>
          <w:sz w:val="24"/>
          <w:szCs w:val="24"/>
          <w:shd w:val="clear" w:color="auto" w:fill="FFFFFF"/>
        </w:rPr>
      </w:pPr>
    </w:p>
    <w:p w14:paraId="112C2846" w14:textId="77777777" w:rsidR="00893945" w:rsidRPr="0053265C" w:rsidRDefault="00893945" w:rsidP="00893945">
      <w:pPr>
        <w:spacing w:after="120" w:line="240" w:lineRule="auto"/>
        <w:rPr>
          <w:rFonts w:ascii="Times New Roman" w:hAnsi="Times New Roman" w:cs="Times New Roman"/>
          <w:sz w:val="24"/>
          <w:szCs w:val="24"/>
          <w:shd w:val="clear" w:color="auto" w:fill="FFFFFF"/>
        </w:rPr>
      </w:pPr>
    </w:p>
    <w:p w14:paraId="05F18645" w14:textId="77777777" w:rsidR="00893945" w:rsidRPr="0053265C" w:rsidRDefault="00893945" w:rsidP="00893945">
      <w:pPr>
        <w:spacing w:after="0" w:line="480" w:lineRule="auto"/>
        <w:jc w:val="both"/>
        <w:rPr>
          <w:rFonts w:ascii="Times New Roman" w:hAnsi="Times New Roman" w:cs="Times New Roman"/>
          <w:sz w:val="24"/>
          <w:szCs w:val="24"/>
          <w:shd w:val="clear" w:color="auto" w:fill="FFFFFF"/>
        </w:rPr>
      </w:pPr>
    </w:p>
    <w:p w14:paraId="36A38903" w14:textId="77777777" w:rsidR="00893945" w:rsidRPr="0053265C" w:rsidRDefault="00893945" w:rsidP="00893945">
      <w:pPr>
        <w:spacing w:before="240" w:line="480" w:lineRule="auto"/>
        <w:rPr>
          <w:rFonts w:ascii="Times New Roman" w:hAnsi="Times New Roman" w:cs="Times New Roman"/>
          <w:sz w:val="24"/>
          <w:szCs w:val="24"/>
          <w:shd w:val="clear" w:color="auto" w:fill="FFFFFF"/>
        </w:rPr>
      </w:pPr>
    </w:p>
    <w:p w14:paraId="78D48D53" w14:textId="77777777" w:rsidR="00893945" w:rsidRPr="0053265C" w:rsidRDefault="00893945" w:rsidP="00C722CA">
      <w:pPr>
        <w:spacing w:line="480" w:lineRule="auto"/>
        <w:jc w:val="both"/>
        <w:rPr>
          <w:rFonts w:ascii="Times New Roman" w:hAnsi="Times New Roman" w:cs="Times New Roman"/>
          <w:sz w:val="24"/>
          <w:szCs w:val="24"/>
          <w:shd w:val="clear" w:color="auto" w:fill="FFFFFF"/>
        </w:rPr>
      </w:pPr>
    </w:p>
    <w:p w14:paraId="63CCC705" w14:textId="77777777" w:rsidR="00CE264F" w:rsidRPr="0053265C" w:rsidRDefault="00CE264F" w:rsidP="00C722CA">
      <w:pPr>
        <w:spacing w:line="480" w:lineRule="auto"/>
        <w:jc w:val="both"/>
        <w:rPr>
          <w:rFonts w:ascii="Times New Roman" w:hAnsi="Times New Roman" w:cs="Times New Roman"/>
          <w:sz w:val="24"/>
          <w:szCs w:val="32"/>
        </w:rPr>
      </w:pPr>
    </w:p>
    <w:sectPr w:rsidR="00CE264F" w:rsidRPr="0053265C" w:rsidSect="008C3397">
      <w:pgSz w:w="11906" w:h="16838" w:code="9"/>
      <w:pgMar w:top="1440" w:right="1440" w:bottom="1440" w:left="1440" w:header="720" w:footer="720" w:gutter="0"/>
      <w:cols w:space="720"/>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2491E"/>
    <w:multiLevelType w:val="hybridMultilevel"/>
    <w:tmpl w:val="639825D2"/>
    <w:lvl w:ilvl="0" w:tplc="E6BEC2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47C1"/>
    <w:multiLevelType w:val="hybridMultilevel"/>
    <w:tmpl w:val="664E5EF2"/>
    <w:lvl w:ilvl="0" w:tplc="23DC330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E5A75"/>
    <w:multiLevelType w:val="hybridMultilevel"/>
    <w:tmpl w:val="E954CED2"/>
    <w:lvl w:ilvl="0" w:tplc="20060AE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C1562"/>
    <w:multiLevelType w:val="hybridMultilevel"/>
    <w:tmpl w:val="7E5051FE"/>
    <w:lvl w:ilvl="0" w:tplc="3404D748">
      <w:start w:val="1"/>
      <w:numFmt w:val="decimal"/>
      <w:lvlText w:val="%1."/>
      <w:lvlJc w:val="left"/>
      <w:pPr>
        <w:ind w:left="720" w:hanging="360"/>
      </w:pPr>
      <w:rPr>
        <w:rFonts w:hint="default"/>
        <w:color w:val="FFFFFF" w:themeColor="background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471901">
    <w:abstractNumId w:val="3"/>
  </w:num>
  <w:num w:numId="2" w16cid:durableId="1799175781">
    <w:abstractNumId w:val="0"/>
  </w:num>
  <w:num w:numId="3" w16cid:durableId="1462923708">
    <w:abstractNumId w:val="1"/>
  </w:num>
  <w:num w:numId="4" w16cid:durableId="292978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38"/>
    <w:rsid w:val="00032B38"/>
    <w:rsid w:val="000963FC"/>
    <w:rsid w:val="000B69D4"/>
    <w:rsid w:val="000D665A"/>
    <w:rsid w:val="000F76EF"/>
    <w:rsid w:val="001412BE"/>
    <w:rsid w:val="00181325"/>
    <w:rsid w:val="001E7392"/>
    <w:rsid w:val="002335BA"/>
    <w:rsid w:val="00246DA2"/>
    <w:rsid w:val="002912DA"/>
    <w:rsid w:val="002A61A9"/>
    <w:rsid w:val="002A7386"/>
    <w:rsid w:val="002B7F34"/>
    <w:rsid w:val="002E1636"/>
    <w:rsid w:val="002E4E6E"/>
    <w:rsid w:val="002E6055"/>
    <w:rsid w:val="0033286B"/>
    <w:rsid w:val="0036195B"/>
    <w:rsid w:val="003A059C"/>
    <w:rsid w:val="003E12F1"/>
    <w:rsid w:val="003E59DB"/>
    <w:rsid w:val="003E7B86"/>
    <w:rsid w:val="003F6C9E"/>
    <w:rsid w:val="004358CD"/>
    <w:rsid w:val="004A3A8A"/>
    <w:rsid w:val="004B0773"/>
    <w:rsid w:val="0053265C"/>
    <w:rsid w:val="00544177"/>
    <w:rsid w:val="00551B77"/>
    <w:rsid w:val="00591AED"/>
    <w:rsid w:val="005A1D50"/>
    <w:rsid w:val="005F51AE"/>
    <w:rsid w:val="0064104F"/>
    <w:rsid w:val="00653F11"/>
    <w:rsid w:val="006652EC"/>
    <w:rsid w:val="00666538"/>
    <w:rsid w:val="00694DA2"/>
    <w:rsid w:val="006A11B9"/>
    <w:rsid w:val="006B324D"/>
    <w:rsid w:val="006D2E2A"/>
    <w:rsid w:val="006F3AEA"/>
    <w:rsid w:val="00702076"/>
    <w:rsid w:val="00716B1E"/>
    <w:rsid w:val="0071766C"/>
    <w:rsid w:val="00723F9D"/>
    <w:rsid w:val="0075289E"/>
    <w:rsid w:val="0076036B"/>
    <w:rsid w:val="0077157F"/>
    <w:rsid w:val="0078147A"/>
    <w:rsid w:val="007A0774"/>
    <w:rsid w:val="007E7865"/>
    <w:rsid w:val="00823ECE"/>
    <w:rsid w:val="008343DF"/>
    <w:rsid w:val="00893945"/>
    <w:rsid w:val="008B184F"/>
    <w:rsid w:val="008C3397"/>
    <w:rsid w:val="008E108C"/>
    <w:rsid w:val="008E4DE0"/>
    <w:rsid w:val="008F47D3"/>
    <w:rsid w:val="0097427A"/>
    <w:rsid w:val="0099389A"/>
    <w:rsid w:val="009A1106"/>
    <w:rsid w:val="009D087C"/>
    <w:rsid w:val="009F0083"/>
    <w:rsid w:val="00A12DCA"/>
    <w:rsid w:val="00A7330A"/>
    <w:rsid w:val="00A916BA"/>
    <w:rsid w:val="00AA5F67"/>
    <w:rsid w:val="00AF2FC7"/>
    <w:rsid w:val="00B116B8"/>
    <w:rsid w:val="00B30E99"/>
    <w:rsid w:val="00B404E0"/>
    <w:rsid w:val="00B5164B"/>
    <w:rsid w:val="00B74EB8"/>
    <w:rsid w:val="00B77ABD"/>
    <w:rsid w:val="00BB177F"/>
    <w:rsid w:val="00C1400E"/>
    <w:rsid w:val="00C722CA"/>
    <w:rsid w:val="00C77B23"/>
    <w:rsid w:val="00C954F4"/>
    <w:rsid w:val="00CB2892"/>
    <w:rsid w:val="00CC12D4"/>
    <w:rsid w:val="00CE264F"/>
    <w:rsid w:val="00D007A5"/>
    <w:rsid w:val="00D251FD"/>
    <w:rsid w:val="00D53668"/>
    <w:rsid w:val="00D846C0"/>
    <w:rsid w:val="00D97E88"/>
    <w:rsid w:val="00DB2B63"/>
    <w:rsid w:val="00DB38E9"/>
    <w:rsid w:val="00DC0B99"/>
    <w:rsid w:val="00E05878"/>
    <w:rsid w:val="00E6052D"/>
    <w:rsid w:val="00E679BC"/>
    <w:rsid w:val="00F37A2F"/>
    <w:rsid w:val="00F45F0A"/>
    <w:rsid w:val="00F62D52"/>
    <w:rsid w:val="00F83D96"/>
    <w:rsid w:val="00FE26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3A0E"/>
  <w15:chartTrackingRefBased/>
  <w15:docId w15:val="{170C10EB-D043-4D04-AA4D-06997B31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burnx3">
    <w:name w:val="css-burnx3"/>
    <w:basedOn w:val="DefaultParagraphFont"/>
    <w:rsid w:val="000D665A"/>
  </w:style>
  <w:style w:type="paragraph" w:styleId="ListParagraph">
    <w:name w:val="List Paragraph"/>
    <w:basedOn w:val="Normal"/>
    <w:uiPriority w:val="34"/>
    <w:qFormat/>
    <w:rsid w:val="0082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02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9E01E-51B8-4D33-B4C1-40DC3CC0B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445HU K4TT3L</dc:creator>
  <cp:keywords/>
  <dc:description/>
  <cp:lastModifiedBy>445HU K4TT3L</cp:lastModifiedBy>
  <cp:revision>102</cp:revision>
  <dcterms:created xsi:type="dcterms:W3CDTF">2022-02-13T06:15:00Z</dcterms:created>
  <dcterms:modified xsi:type="dcterms:W3CDTF">2023-09-26T15:39:00Z</dcterms:modified>
</cp:coreProperties>
</file>