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Questions and Queries</w:t>
      </w:r>
    </w:p>
    <w:p>
      <w:pPr>
        <w:pStyle w:val="Heading2"/>
      </w:pPr>
      <w:r>
        <w:t>1. Analyze the Given SQL Tables</w:t>
      </w:r>
    </w:p>
    <w:p>
      <w:r>
        <w:t>The given SQL database contains four tables: Customers, Orders, Products, and Order Items. Below is the structure and key relationships:</w:t>
        <w:br/>
        <w:br/>
        <w:t>- Customers: Contains customer details such as customer_id, name, email, city, and country.</w:t>
        <w:br/>
        <w:t>- Orders: Stores order details with order_id, customer_id, order_date, and total_amount.</w:t>
        <w:br/>
        <w:t>- Products: Lists product information including product_id, name, category, and price.</w:t>
        <w:br/>
        <w:t>- Order Items: Maps orders to products with order_id, product_id, and quantity.</w:t>
        <w:br/>
      </w:r>
    </w:p>
    <w:p>
      <w:pPr>
        <w:pStyle w:val="Heading2"/>
      </w:pPr>
      <w:r>
        <w:t>2. SQL Query: "Which city has generated the highest total sales amount?"</w:t>
      </w:r>
    </w:p>
    <w:p>
      <w:r>
        <w:t>Query:</w:t>
      </w:r>
    </w:p>
    <w:p>
      <w:r>
        <w:br/>
        <w:t>SELECT c.city, SUM(o.total_amount) AS total_sales</w:t>
        <w:br/>
        <w:t>FROM Customers c</w:t>
        <w:br/>
        <w:t>JOIN Orders o ON c.customer_id = o.customer_id</w:t>
        <w:br/>
        <w:t>GROUP BY c.city</w:t>
        <w:br/>
        <w:t>ORDER BY total_sales DESC</w:t>
        <w:br/>
        <w:t>LIMIT 1;</w:t>
        <w:br/>
      </w:r>
    </w:p>
    <w:p>
      <w:pPr>
        <w:pStyle w:val="Heading2"/>
      </w:pPr>
      <w:r>
        <w:t>Explanation:</w:t>
      </w:r>
    </w:p>
    <w:p>
      <w:r>
        <w:br/>
        <w:t>- The query joins Customers and Orders tables on customer_id.</w:t>
        <w:br/>
        <w:t>- It calculates total sales (SUM(o.total_amount)) per city.</w:t>
        <w:br/>
        <w:t>- Groups results by city and orders them in descending order of total sales.</w:t>
        <w:br/>
        <w:t>- Uses LIMIT 1 to return only the city with the highest total sales.</w:t>
        <w:br/>
        <w:t>- This query helps identify which city contributed the most revenue based on customer orders.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