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C7" w:rsidRDefault="00813184" w:rsidP="00813184">
      <w:pPr>
        <w:pStyle w:val="Title"/>
      </w:pPr>
      <w:r w:rsidRPr="00813184">
        <w:t xml:space="preserve">SQL </w:t>
      </w:r>
      <w:proofErr w:type="gramStart"/>
      <w:r w:rsidRPr="00813184">
        <w:t>Project</w:t>
      </w:r>
      <w:r>
        <w:t xml:space="preserve"> :</w:t>
      </w:r>
      <w:proofErr w:type="gramEnd"/>
      <w:r>
        <w:t xml:space="preserve"> Billing System Database</w:t>
      </w:r>
    </w:p>
    <w:p w:rsidR="00813184" w:rsidRDefault="00813184">
      <w:r>
        <w:rPr>
          <w:noProof/>
          <w:lang w:eastAsia="en-IN"/>
        </w:rPr>
        <w:drawing>
          <wp:inline distT="0" distB="0" distL="0" distR="0">
            <wp:extent cx="5731450" cy="4638675"/>
            <wp:effectExtent l="0" t="0" r="3175" b="0"/>
            <wp:docPr id="1" name="Picture 1" descr="https://1000projects.org/wp-content/uploads/2022/09/ERDiagramForBroadBandBillingSyste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000projects.org/wp-content/uploads/2022/09/ERDiagramForBroadBandBillingSyste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b="10805"/>
                    <a:stretch/>
                  </pic:blipFill>
                  <pic:spPr bwMode="auto">
                    <a:xfrm>
                      <a:off x="0" y="0"/>
                      <a:ext cx="5731510" cy="4638723"/>
                    </a:xfrm>
                    <a:prstGeom prst="rect">
                      <a:avLst/>
                    </a:prstGeom>
                    <a:noFill/>
                    <a:ln>
                      <a:noFill/>
                    </a:ln>
                    <a:extLst>
                      <a:ext uri="{53640926-AAD7-44D8-BBD7-CCE9431645EC}">
                        <a14:shadowObscured xmlns:a14="http://schemas.microsoft.com/office/drawing/2010/main"/>
                      </a:ext>
                    </a:extLst>
                  </pic:spPr>
                </pic:pic>
              </a:graphicData>
            </a:graphic>
          </wp:inline>
        </w:drawing>
      </w:r>
    </w:p>
    <w:p w:rsidR="00813184" w:rsidRDefault="00813184" w:rsidP="00813184">
      <w:pPr>
        <w:pStyle w:val="NormalWeb"/>
        <w:shd w:val="clear" w:color="auto" w:fill="FFFFFF"/>
        <w:spacing w:before="0" w:beforeAutospacing="0" w:after="300" w:afterAutospacing="0"/>
        <w:rPr>
          <w:rFonts w:ascii="Arial" w:hAnsi="Arial" w:cs="Arial"/>
          <w:color w:val="141617"/>
          <w:spacing w:val="4"/>
        </w:rPr>
      </w:pPr>
      <w:r>
        <w:rPr>
          <w:rStyle w:val="Strong"/>
          <w:rFonts w:ascii="Arial" w:hAnsi="Arial" w:cs="Arial"/>
          <w:color w:val="141617"/>
          <w:spacing w:val="4"/>
        </w:rPr>
        <w:t>Data Model Diagram for Billing System:</w:t>
      </w:r>
      <w:bookmarkStart w:id="0" w:name="_GoBack"/>
      <w:bookmarkEnd w:id="0"/>
    </w:p>
    <w:p w:rsidR="00813184" w:rsidRDefault="00813184" w:rsidP="00813184">
      <w:pPr>
        <w:pStyle w:val="NormalWeb"/>
        <w:shd w:val="clear" w:color="auto" w:fill="FFFFFF"/>
        <w:spacing w:before="0" w:beforeAutospacing="0" w:after="300" w:afterAutospacing="0"/>
        <w:rPr>
          <w:rFonts w:ascii="Arial" w:hAnsi="Arial" w:cs="Arial"/>
          <w:color w:val="141617"/>
          <w:spacing w:val="4"/>
        </w:rPr>
      </w:pPr>
      <w:r>
        <w:rPr>
          <w:rFonts w:ascii="Arial" w:hAnsi="Arial" w:cs="Arial"/>
          <w:noProof/>
          <w:color w:val="0000FF"/>
          <w:spacing w:val="4"/>
        </w:rPr>
        <w:drawing>
          <wp:inline distT="0" distB="0" distL="0" distR="0">
            <wp:extent cx="5899644" cy="3648075"/>
            <wp:effectExtent l="0" t="0" r="6350" b="0"/>
            <wp:docPr id="2" name="Picture 2" descr="https://1000projects.org/wp-content/uploads/2022/09/Data-Diagram.jpe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000projects.org/wp-content/uploads/2022/09/Data-Diagram.jpe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651696"/>
                    </a:xfrm>
                    <a:prstGeom prst="rect">
                      <a:avLst/>
                    </a:prstGeom>
                    <a:noFill/>
                    <a:ln>
                      <a:noFill/>
                    </a:ln>
                  </pic:spPr>
                </pic:pic>
              </a:graphicData>
            </a:graphic>
          </wp:inline>
        </w:drawing>
      </w:r>
    </w:p>
    <w:p w:rsidR="00813184" w:rsidRDefault="00813184" w:rsidP="00813184">
      <w:pPr>
        <w:pStyle w:val="NormalWeb"/>
        <w:shd w:val="clear" w:color="auto" w:fill="FFFFFF"/>
        <w:spacing w:before="0" w:beforeAutospacing="0" w:after="300" w:afterAutospacing="0"/>
        <w:rPr>
          <w:rFonts w:ascii="Arial" w:hAnsi="Arial" w:cs="Arial"/>
          <w:color w:val="141617"/>
          <w:spacing w:val="4"/>
        </w:rPr>
      </w:pPr>
      <w:r>
        <w:rPr>
          <w:rStyle w:val="Strong"/>
          <w:rFonts w:ascii="Arial" w:hAnsi="Arial" w:cs="Arial"/>
          <w:i/>
          <w:iCs/>
          <w:color w:val="141617"/>
          <w:spacing w:val="4"/>
        </w:rPr>
        <w:lastRenderedPageBreak/>
        <w:t>Create Data Base:</w:t>
      </w:r>
    </w:p>
    <w:p w:rsidR="00813184" w:rsidRDefault="00813184" w:rsidP="00813184">
      <w:pPr>
        <w:pStyle w:val="NormalWeb"/>
        <w:numPr>
          <w:ilvl w:val="0"/>
          <w:numId w:val="1"/>
        </w:numPr>
        <w:shd w:val="clear" w:color="auto" w:fill="FFFFFF"/>
        <w:spacing w:before="0" w:beforeAutospacing="0" w:after="0" w:afterAutospacing="0"/>
        <w:jc w:val="both"/>
        <w:rPr>
          <w:rFonts w:ascii="Arial" w:hAnsi="Arial" w:cs="Arial"/>
          <w:color w:val="141617"/>
          <w:spacing w:val="4"/>
        </w:rPr>
      </w:pPr>
      <w:r>
        <w:rPr>
          <w:rFonts w:ascii="Arial" w:hAnsi="Arial" w:cs="Arial"/>
          <w:color w:val="141617"/>
          <w:spacing w:val="4"/>
        </w:rPr>
        <w:t>For this purpose, created a Data base Named “BBS” in the server.</w:t>
      </w:r>
    </w:p>
    <w:p w:rsidR="00813184" w:rsidRPr="00813184" w:rsidRDefault="00813184" w:rsidP="00813184">
      <w:pPr>
        <w:pStyle w:val="ListParagraph"/>
        <w:numPr>
          <w:ilvl w:val="0"/>
          <w:numId w:val="1"/>
        </w:numPr>
        <w:spacing w:after="0"/>
        <w:jc w:val="both"/>
        <w:rPr>
          <w:rFonts w:ascii="Arial" w:hAnsi="Arial" w:cs="Arial"/>
          <w:color w:val="141617"/>
          <w:spacing w:val="4"/>
          <w:shd w:val="clear" w:color="auto" w:fill="FFFFFF"/>
        </w:rPr>
      </w:pPr>
      <w:r w:rsidRPr="00813184">
        <w:rPr>
          <w:rFonts w:ascii="Arial" w:hAnsi="Arial" w:cs="Arial"/>
          <w:color w:val="141617"/>
          <w:spacing w:val="4"/>
          <w:shd w:val="clear" w:color="auto" w:fill="FFFFFF"/>
        </w:rPr>
        <w:t>Create Objects specified in Data Model &amp; Add data to “Subscription” table</w:t>
      </w:r>
    </w:p>
    <w:p w:rsidR="00813184" w:rsidRDefault="00813184" w:rsidP="00813184">
      <w:pPr>
        <w:pStyle w:val="NormalWeb"/>
        <w:numPr>
          <w:ilvl w:val="0"/>
          <w:numId w:val="1"/>
        </w:numPr>
        <w:shd w:val="clear" w:color="auto" w:fill="FFFFFF"/>
        <w:spacing w:before="0" w:beforeAutospacing="0" w:after="0" w:afterAutospacing="0"/>
        <w:jc w:val="both"/>
        <w:rPr>
          <w:rFonts w:ascii="Arial" w:hAnsi="Arial" w:cs="Arial"/>
          <w:color w:val="141617"/>
          <w:spacing w:val="4"/>
        </w:rPr>
      </w:pPr>
      <w:r>
        <w:rPr>
          <w:rFonts w:ascii="Arial" w:hAnsi="Arial" w:cs="Arial"/>
          <w:color w:val="141617"/>
          <w:spacing w:val="4"/>
        </w:rPr>
        <w:t>Create a procedure that gets customer’s name, customer mobile number, id proof, type, city, area, and password as inputs and registers the customer for choosing any suitable plan of broadband as per his locality.</w:t>
      </w:r>
    </w:p>
    <w:p w:rsidR="00813184" w:rsidRDefault="00813184" w:rsidP="00813184">
      <w:pPr>
        <w:pStyle w:val="NormalWeb"/>
        <w:numPr>
          <w:ilvl w:val="0"/>
          <w:numId w:val="1"/>
        </w:numPr>
        <w:shd w:val="clear" w:color="auto" w:fill="FFFFFF"/>
        <w:spacing w:before="0" w:beforeAutospacing="0" w:after="0" w:afterAutospacing="0"/>
        <w:jc w:val="both"/>
        <w:rPr>
          <w:rFonts w:ascii="Arial" w:hAnsi="Arial" w:cs="Arial"/>
          <w:color w:val="141617"/>
          <w:spacing w:val="4"/>
          <w:shd w:val="clear" w:color="auto" w:fill="FFFFFF"/>
        </w:rPr>
      </w:pPr>
      <w:r>
        <w:rPr>
          <w:rFonts w:ascii="Arial" w:hAnsi="Arial" w:cs="Arial"/>
          <w:color w:val="141617"/>
          <w:spacing w:val="4"/>
          <w:shd w:val="clear" w:color="auto" w:fill="FFFFFF"/>
        </w:rPr>
        <w:t>Create a procedure that gets the customer’s name, customer mobile number, id proof, type, city, area, and password as inputs and registers the customer for choosing any suitable plan of broadband as per his locality.</w:t>
      </w:r>
    </w:p>
    <w:p w:rsidR="00813184" w:rsidRDefault="00813184" w:rsidP="00813184">
      <w:pPr>
        <w:pStyle w:val="NormalWeb"/>
        <w:numPr>
          <w:ilvl w:val="0"/>
          <w:numId w:val="1"/>
        </w:numPr>
        <w:shd w:val="clear" w:color="auto" w:fill="FFFFFF"/>
        <w:spacing w:before="0" w:beforeAutospacing="0" w:after="0" w:afterAutospacing="0"/>
        <w:jc w:val="both"/>
        <w:rPr>
          <w:rFonts w:ascii="Arial" w:hAnsi="Arial" w:cs="Arial"/>
          <w:color w:val="141617"/>
          <w:spacing w:val="4"/>
          <w:shd w:val="clear" w:color="auto" w:fill="FFFFFF"/>
        </w:rPr>
      </w:pPr>
      <w:r>
        <w:rPr>
          <w:rFonts w:ascii="Arial" w:hAnsi="Arial" w:cs="Arial"/>
          <w:color w:val="141617"/>
          <w:spacing w:val="4"/>
          <w:shd w:val="clear" w:color="auto" w:fill="FFFFFF"/>
        </w:rPr>
        <w:t>Create a procedure that gives the customer all the plans available and the customer can choose anyone plans out of them as per his need and locality by taking subscription id, customer id, and month as input.</w:t>
      </w:r>
    </w:p>
    <w:p w:rsidR="00813184" w:rsidRDefault="00813184" w:rsidP="00813184">
      <w:pPr>
        <w:pStyle w:val="NormalWeb"/>
        <w:numPr>
          <w:ilvl w:val="0"/>
          <w:numId w:val="1"/>
        </w:numPr>
        <w:shd w:val="clear" w:color="auto" w:fill="FFFFFF"/>
        <w:spacing w:before="0" w:beforeAutospacing="0" w:after="0" w:afterAutospacing="0"/>
        <w:jc w:val="both"/>
        <w:rPr>
          <w:rFonts w:ascii="Arial" w:hAnsi="Arial" w:cs="Arial"/>
          <w:color w:val="141617"/>
          <w:spacing w:val="4"/>
          <w:shd w:val="clear" w:color="auto" w:fill="FFFFFF"/>
        </w:rPr>
      </w:pPr>
      <w:r>
        <w:rPr>
          <w:rFonts w:ascii="Arial" w:hAnsi="Arial" w:cs="Arial"/>
          <w:color w:val="141617"/>
          <w:spacing w:val="4"/>
          <w:shd w:val="clear" w:color="auto" w:fill="FFFFFF"/>
        </w:rPr>
        <w:t>Create a procedure that will generate the bill for the customer’s chosen subscription plan by taking subscription id, month, and customer id as inputs.</w:t>
      </w:r>
    </w:p>
    <w:p w:rsidR="00813184" w:rsidRDefault="00813184" w:rsidP="00813184">
      <w:pPr>
        <w:pStyle w:val="NormalWeb"/>
        <w:numPr>
          <w:ilvl w:val="0"/>
          <w:numId w:val="1"/>
        </w:numPr>
        <w:shd w:val="clear" w:color="auto" w:fill="FFFFFF"/>
        <w:spacing w:before="0" w:beforeAutospacing="0" w:after="0" w:afterAutospacing="0"/>
        <w:jc w:val="both"/>
        <w:rPr>
          <w:rFonts w:ascii="Arial" w:hAnsi="Arial" w:cs="Arial"/>
          <w:color w:val="141617"/>
          <w:spacing w:val="4"/>
          <w:shd w:val="clear" w:color="auto" w:fill="FFFFFF"/>
        </w:rPr>
      </w:pPr>
      <w:r>
        <w:rPr>
          <w:rFonts w:ascii="Arial" w:hAnsi="Arial" w:cs="Arial"/>
          <w:color w:val="141617"/>
          <w:spacing w:val="4"/>
          <w:shd w:val="clear" w:color="auto" w:fill="FFFFFF"/>
        </w:rPr>
        <w:t>Create a procedure to make a transaction for payment for the chosen transaction and will show the transaction details of the customer’s payment status.</w:t>
      </w:r>
    </w:p>
    <w:p w:rsidR="00813184" w:rsidRDefault="00813184" w:rsidP="00813184">
      <w:pPr>
        <w:pStyle w:val="NormalWeb"/>
        <w:numPr>
          <w:ilvl w:val="0"/>
          <w:numId w:val="1"/>
        </w:numPr>
        <w:shd w:val="clear" w:color="auto" w:fill="FFFFFF"/>
        <w:spacing w:before="0" w:beforeAutospacing="0" w:after="0" w:afterAutospacing="0"/>
        <w:jc w:val="both"/>
        <w:rPr>
          <w:rFonts w:ascii="Arial" w:hAnsi="Arial" w:cs="Arial"/>
          <w:color w:val="141617"/>
          <w:spacing w:val="4"/>
        </w:rPr>
      </w:pPr>
      <w:r>
        <w:rPr>
          <w:rFonts w:ascii="Arial" w:hAnsi="Arial" w:cs="Arial"/>
          <w:color w:val="141617"/>
          <w:spacing w:val="4"/>
          <w:shd w:val="clear" w:color="auto" w:fill="FFFFFF"/>
        </w:rPr>
        <w:t xml:space="preserve">Create a trigger that gets triggered when there is any update on the bill table after the successful transaction of payment and this trigger has to change the status of bill payment from pending to </w:t>
      </w:r>
      <w:proofErr w:type="gramStart"/>
      <w:r>
        <w:rPr>
          <w:rFonts w:ascii="Arial" w:hAnsi="Arial" w:cs="Arial"/>
          <w:color w:val="141617"/>
          <w:spacing w:val="4"/>
          <w:shd w:val="clear" w:color="auto" w:fill="FFFFFF"/>
        </w:rPr>
        <w:t>paid</w:t>
      </w:r>
      <w:proofErr w:type="gramEnd"/>
      <w:r>
        <w:rPr>
          <w:rFonts w:ascii="Arial" w:hAnsi="Arial" w:cs="Arial"/>
          <w:color w:val="141617"/>
          <w:spacing w:val="4"/>
          <w:shd w:val="clear" w:color="auto" w:fill="FFFFFF"/>
        </w:rPr>
        <w:t>.</w:t>
      </w:r>
    </w:p>
    <w:p w:rsidR="00813184" w:rsidRDefault="00813184"/>
    <w:sectPr w:rsidR="00813184" w:rsidSect="001A5523">
      <w:footerReference w:type="default" r:id="rId11"/>
      <w:pgSz w:w="11906" w:h="16838"/>
      <w:pgMar w:top="851"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F1F" w:rsidRDefault="00BE3F1F" w:rsidP="00813184">
      <w:pPr>
        <w:spacing w:after="0" w:line="240" w:lineRule="auto"/>
      </w:pPr>
      <w:r>
        <w:separator/>
      </w:r>
    </w:p>
  </w:endnote>
  <w:endnote w:type="continuationSeparator" w:id="0">
    <w:p w:rsidR="00BE3F1F" w:rsidRDefault="00BE3F1F" w:rsidP="00813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184" w:rsidRDefault="00813184">
    <w:pPr>
      <w:pStyle w:val="Footer"/>
    </w:pPr>
    <w:r>
      <w:t xml:space="preserve">Page </w:t>
    </w:r>
    <w:r>
      <w:rPr>
        <w:b/>
      </w:rPr>
      <w:fldChar w:fldCharType="begin"/>
    </w:r>
    <w:r>
      <w:rPr>
        <w:b/>
      </w:rPr>
      <w:instrText xml:space="preserve"> PAGE  \* Arabic  \* MERGEFORMAT </w:instrText>
    </w:r>
    <w:r>
      <w:rPr>
        <w:b/>
      </w:rPr>
      <w:fldChar w:fldCharType="separate"/>
    </w:r>
    <w:r w:rsidR="001A5523">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1A5523">
      <w:rPr>
        <w:b/>
        <w:noProof/>
      </w:rPr>
      <w: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F1F" w:rsidRDefault="00BE3F1F" w:rsidP="00813184">
      <w:pPr>
        <w:spacing w:after="0" w:line="240" w:lineRule="auto"/>
      </w:pPr>
      <w:r>
        <w:separator/>
      </w:r>
    </w:p>
  </w:footnote>
  <w:footnote w:type="continuationSeparator" w:id="0">
    <w:p w:rsidR="00BE3F1F" w:rsidRDefault="00BE3F1F" w:rsidP="008131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1813"/>
    <w:multiLevelType w:val="hybridMultilevel"/>
    <w:tmpl w:val="91E20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84"/>
    <w:rsid w:val="001A5523"/>
    <w:rsid w:val="00813184"/>
    <w:rsid w:val="008B6EC7"/>
    <w:rsid w:val="00BE3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184"/>
    <w:rPr>
      <w:rFonts w:ascii="Tahoma" w:hAnsi="Tahoma" w:cs="Tahoma"/>
      <w:sz w:val="16"/>
      <w:szCs w:val="16"/>
    </w:rPr>
  </w:style>
  <w:style w:type="paragraph" w:styleId="NormalWeb">
    <w:name w:val="Normal (Web)"/>
    <w:basedOn w:val="Normal"/>
    <w:uiPriority w:val="99"/>
    <w:semiHidden/>
    <w:unhideWhenUsed/>
    <w:rsid w:val="008131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3184"/>
    <w:rPr>
      <w:b/>
      <w:bCs/>
    </w:rPr>
  </w:style>
  <w:style w:type="paragraph" w:styleId="Title">
    <w:name w:val="Title"/>
    <w:basedOn w:val="Normal"/>
    <w:next w:val="Normal"/>
    <w:link w:val="TitleChar"/>
    <w:uiPriority w:val="10"/>
    <w:qFormat/>
    <w:rsid w:val="008131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31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3184"/>
    <w:pPr>
      <w:ind w:left="720"/>
      <w:contextualSpacing/>
    </w:pPr>
  </w:style>
  <w:style w:type="paragraph" w:styleId="Header">
    <w:name w:val="header"/>
    <w:basedOn w:val="Normal"/>
    <w:link w:val="HeaderChar"/>
    <w:uiPriority w:val="99"/>
    <w:unhideWhenUsed/>
    <w:rsid w:val="00813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184"/>
  </w:style>
  <w:style w:type="paragraph" w:styleId="Footer">
    <w:name w:val="footer"/>
    <w:basedOn w:val="Normal"/>
    <w:link w:val="FooterChar"/>
    <w:uiPriority w:val="99"/>
    <w:unhideWhenUsed/>
    <w:rsid w:val="00813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184"/>
    <w:rPr>
      <w:rFonts w:ascii="Tahoma" w:hAnsi="Tahoma" w:cs="Tahoma"/>
      <w:sz w:val="16"/>
      <w:szCs w:val="16"/>
    </w:rPr>
  </w:style>
  <w:style w:type="paragraph" w:styleId="NormalWeb">
    <w:name w:val="Normal (Web)"/>
    <w:basedOn w:val="Normal"/>
    <w:uiPriority w:val="99"/>
    <w:semiHidden/>
    <w:unhideWhenUsed/>
    <w:rsid w:val="008131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3184"/>
    <w:rPr>
      <w:b/>
      <w:bCs/>
    </w:rPr>
  </w:style>
  <w:style w:type="paragraph" w:styleId="Title">
    <w:name w:val="Title"/>
    <w:basedOn w:val="Normal"/>
    <w:next w:val="Normal"/>
    <w:link w:val="TitleChar"/>
    <w:uiPriority w:val="10"/>
    <w:qFormat/>
    <w:rsid w:val="008131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31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3184"/>
    <w:pPr>
      <w:ind w:left="720"/>
      <w:contextualSpacing/>
    </w:pPr>
  </w:style>
  <w:style w:type="paragraph" w:styleId="Header">
    <w:name w:val="header"/>
    <w:basedOn w:val="Normal"/>
    <w:link w:val="HeaderChar"/>
    <w:uiPriority w:val="99"/>
    <w:unhideWhenUsed/>
    <w:rsid w:val="00813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184"/>
  </w:style>
  <w:style w:type="paragraph" w:styleId="Footer">
    <w:name w:val="footer"/>
    <w:basedOn w:val="Normal"/>
    <w:link w:val="FooterChar"/>
    <w:uiPriority w:val="99"/>
    <w:unhideWhenUsed/>
    <w:rsid w:val="00813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6882">
      <w:bodyDiv w:val="1"/>
      <w:marLeft w:val="0"/>
      <w:marRight w:val="0"/>
      <w:marTop w:val="0"/>
      <w:marBottom w:val="0"/>
      <w:divBdr>
        <w:top w:val="none" w:sz="0" w:space="0" w:color="auto"/>
        <w:left w:val="none" w:sz="0" w:space="0" w:color="auto"/>
        <w:bottom w:val="none" w:sz="0" w:space="0" w:color="auto"/>
        <w:right w:val="none" w:sz="0" w:space="0" w:color="auto"/>
      </w:divBdr>
    </w:div>
    <w:div w:id="366493143">
      <w:bodyDiv w:val="1"/>
      <w:marLeft w:val="0"/>
      <w:marRight w:val="0"/>
      <w:marTop w:val="0"/>
      <w:marBottom w:val="0"/>
      <w:divBdr>
        <w:top w:val="none" w:sz="0" w:space="0" w:color="auto"/>
        <w:left w:val="none" w:sz="0" w:space="0" w:color="auto"/>
        <w:bottom w:val="none" w:sz="0" w:space="0" w:color="auto"/>
        <w:right w:val="none" w:sz="0" w:space="0" w:color="auto"/>
      </w:divBdr>
    </w:div>
    <w:div w:id="1737623970">
      <w:bodyDiv w:val="1"/>
      <w:marLeft w:val="0"/>
      <w:marRight w:val="0"/>
      <w:marTop w:val="0"/>
      <w:marBottom w:val="0"/>
      <w:divBdr>
        <w:top w:val="none" w:sz="0" w:space="0" w:color="auto"/>
        <w:left w:val="none" w:sz="0" w:space="0" w:color="auto"/>
        <w:bottom w:val="none" w:sz="0" w:space="0" w:color="auto"/>
        <w:right w:val="none" w:sz="0" w:space="0" w:color="auto"/>
      </w:divBdr>
    </w:div>
    <w:div w:id="20751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1000projects.org/wp-content/uploads/2022/09/Data-Diagram.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Rajinder</dc:creator>
  <cp:lastModifiedBy>Rajinder</cp:lastModifiedBy>
  <cp:revision>2</cp:revision>
  <dcterms:created xsi:type="dcterms:W3CDTF">2022-12-24T05:13:00Z</dcterms:created>
  <dcterms:modified xsi:type="dcterms:W3CDTF">2022-12-24T05:17:00Z</dcterms:modified>
</cp:coreProperties>
</file>