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AI Bug Detection System</w:t>
      </w:r>
    </w:p>
    <w:p>
      <w:pPr>
        <w:pStyle w:val="Heading1"/>
        <w:jc w:val="center"/>
      </w:pPr>
      <w:r>
        <w:t>Security Assessment Report</w:t>
      </w:r>
    </w:p>
    <w:p/>
    <w:p>
      <w:pPr>
        <w:jc w:val="center"/>
      </w:pPr>
      <w:r>
        <w:rPr>
          <w:b/>
        </w:rPr>
        <w:t>File: a90f1d50-6d3c-433e-abde-051d2cf41b93.c</w:t>
      </w:r>
      <w:r>
        <w:br/>
        <w:t>Language: C</w:t>
      </w:r>
      <w:r>
        <w:br/>
        <w:t>Job ID: a90f1d50-6d3c-433e-abde-051d2cf41b93</w:t>
      </w:r>
      <w:r>
        <w:br/>
        <w:t>Generated: 2026-03-05 10:07:33</w:t>
      </w:r>
    </w:p>
    <w:p/>
    <w:p>
      <w:pPr>
        <w:jc w:val="center"/>
      </w:pPr>
      <w:r>
        <w:rPr>
          <w:b/>
          <w:sz w:val="36"/>
        </w:rPr>
        <w:t>Risk Score: 65 / 100</w:t>
      </w:r>
    </w:p>
    <w:p>
      <w:pPr>
        <w:jc w:val="center"/>
      </w:pPr>
      <w:r>
        <w:rPr>
          <w:b/>
          <w:color w:val="F59E0B"/>
          <w:sz w:val="28"/>
        </w:rPr>
        <w:t>Moderate Risk</w:t>
      </w:r>
    </w:p>
    <w:p>
      <w:r>
        <w:br w:type="page"/>
      </w:r>
    </w:p>
    <w:p>
      <w:pPr>
        <w:pStyle w:val="Heading2"/>
      </w:pPr>
      <w:r>
        <w:t>File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File Name</w:t>
            </w:r>
          </w:p>
        </w:tc>
        <w:tc>
          <w:tcPr>
            <w:tcW w:type="dxa" w:w="4320"/>
          </w:tcPr>
          <w:p>
            <w:r>
              <w:t>a90f1d50-6d3c-433e-abde-051d2cf41b93.c</w:t>
            </w:r>
          </w:p>
        </w:tc>
      </w:tr>
      <w:tr>
        <w:tc>
          <w:tcPr>
            <w:tcW w:type="dxa" w:w="4320"/>
          </w:tcPr>
          <w:p>
            <w:r>
              <w:t>Language</w:t>
            </w:r>
          </w:p>
        </w:tc>
        <w:tc>
          <w:tcPr>
            <w:tcW w:type="dxa" w:w="4320"/>
          </w:tcPr>
          <w:p>
            <w:r>
              <w:t>C</w:t>
            </w:r>
          </w:p>
        </w:tc>
      </w:tr>
      <w:tr>
        <w:tc>
          <w:tcPr>
            <w:tcW w:type="dxa" w:w="4320"/>
          </w:tcPr>
          <w:p>
            <w:r>
              <w:t>Total Findings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Job ID</w:t>
            </w:r>
          </w:p>
        </w:tc>
        <w:tc>
          <w:tcPr>
            <w:tcW w:type="dxa" w:w="4320"/>
          </w:tcPr>
          <w:p>
            <w:r>
              <w:t>a90f1d50-6d3c-433e-abde-051d2cf41b93</w:t>
            </w:r>
          </w:p>
        </w:tc>
      </w:tr>
    </w:tbl>
    <w:p/>
    <w:p>
      <w:pPr>
        <w:pStyle w:val="Heading2"/>
      </w:pPr>
      <w:r>
        <w:t>Risk Score Analysis</w:t>
      </w:r>
    </w:p>
    <w:p>
      <w:r>
        <w:t>Formula: 100 - [(0 Ã— 15) + (0 Ã— 10) + (3 Ã— 5) + (10 Ã— 2)] = 65</w:t>
      </w:r>
    </w:p>
    <w:p>
      <w:r>
        <w:t>Critical: 0 | High: 0 | Medium: 3 | Low: 10</w:t>
      </w:r>
    </w:p>
    <w:p/>
    <w:p>
      <w:pPr>
        <w:pStyle w:val="Heading2"/>
      </w:pPr>
      <w:r>
        <w:t>OWASP Top 10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OWASP Category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  <w:tc>
          <w:tcPr>
            <w:tcW w:type="dxa" w:w="2880"/>
          </w:tcPr>
          <w:p>
            <w:r>
              <w:t>Severity Breakdown</w:t>
            </w:r>
          </w:p>
        </w:tc>
      </w:tr>
      <w:tr>
        <w:tc>
          <w:tcPr>
            <w:tcW w:type="dxa" w:w="2880"/>
          </w:tcPr>
          <w:p>
            <w:r>
              <w:t>Unmapped</w:t>
            </w:r>
          </w:p>
        </w:tc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medium: 3, low: 10</w:t>
            </w:r>
          </w:p>
        </w:tc>
      </w:tr>
    </w:tbl>
    <w:p/>
    <w:p>
      <w:pPr>
        <w:pStyle w:val="Heading2"/>
      </w:pPr>
      <w:r>
        <w:t>Detailed Findings</w:t>
      </w:r>
    </w:p>
    <w:p>
      <w:pPr>
        <w:pStyle w:val="Heading3"/>
      </w:pPr>
      <w:r>
        <w:t>Finding #1: -Wunused-variable [MEDIUM]</w:t>
      </w:r>
    </w:p>
    <w:p>
      <w:r>
        <w:t>Tool: gcc | Line: 17 | CWE: None</w:t>
      </w:r>
    </w:p>
    <w:p>
      <w:r>
        <w:t>Message: unused variable 'unused_counter'</w:t>
      </w:r>
    </w:p>
    <w:p>
      <w:r>
        <w:t>AI Verdict: true_positive</w:t>
      </w:r>
    </w:p>
    <w:p>
      <w:r>
        <w:t>Explanation: Heuristic classification based on rule: unused variable 'unused_counter'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#2: missingIncludeSystem [LOW]</w:t>
      </w:r>
    </w:p>
    <w:p>
      <w:r>
        <w:t>Tool: cppcheck | Line: 10 | CWE: None</w:t>
      </w:r>
    </w:p>
    <w:p>
      <w:r>
        <w:t>Message: Include file: &amp;lt;stdio.h&amp;gt; not found. Please note: Cppcheck does not need standard library headers to get proper results.</w:t>
      </w:r>
    </w:p>
    <w:p>
      <w:r>
        <w:t>AI Verdict: true_positive</w:t>
      </w:r>
    </w:p>
    <w:p>
      <w:r>
        <w:t>Explanation: Heuristic classification based on rule: Include file: &amp;lt;stdio.h&amp;gt; not found. Please note: Cppcheck does not need standard library headers to get proper results.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#3: missingIncludeSystem [LOW]</w:t>
      </w:r>
    </w:p>
    <w:p>
      <w:r>
        <w:t>Tool: cppcheck | Line: 11 | CWE: None</w:t>
      </w:r>
    </w:p>
    <w:p>
      <w:r>
        <w:t>Message: Include file: &amp;lt;stdlib.h&amp;gt; not found. Please note: Cppcheck does not need standard library headers to get proper results.</w:t>
      </w:r>
    </w:p>
    <w:p>
      <w:r>
        <w:t>AI Verdict: true_positive</w:t>
      </w:r>
    </w:p>
    <w:p>
      <w:r>
        <w:t>Explanation: Heuristic classification based on rule: Include file: &amp;lt;stdlib.h&amp;gt; not found. Please note: Cppcheck does not need standard library headers to get proper results.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#4: missingIncludeSystem [LOW]</w:t>
      </w:r>
    </w:p>
    <w:p>
      <w:r>
        <w:t>Tool: cppcheck | Line: 12 | CWE: None</w:t>
      </w:r>
    </w:p>
    <w:p>
      <w:r>
        <w:t>Message: Include file: &amp;lt;string.h&amp;gt; not found. Please note: Cppcheck does not need standard library headers to get proper results.</w:t>
      </w:r>
    </w:p>
    <w:p>
      <w:r>
        <w:t>AI Verdict: true_positive</w:t>
      </w:r>
    </w:p>
    <w:p>
      <w:r>
        <w:t>Explanation: Heuristic classification based on rule: Include file: &amp;lt;string.h&amp;gt; not found. Please note: Cppcheck does not need standard library headers to get proper results.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#5: nullPointerOutOfMemory [MEDIUM]</w:t>
      </w:r>
    </w:p>
    <w:p>
      <w:r>
        <w:t>Tool: cppcheck | Line: 57 | CWE: None</w:t>
      </w:r>
    </w:p>
    <w:p>
      <w:r>
        <w:t>Message: If memory allocation fails, then there is a possible null pointer dereference: data</w:t>
      </w:r>
    </w:p>
    <w:p>
      <w:r>
        <w:t>AI Verdict: true_positive</w:t>
      </w:r>
    </w:p>
    <w:p>
      <w:r>
        <w:t>Explanation: Heuristic classification based on rule: If memory allocation fails, then there is a possible null pointer dereference: data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#6: nullPointerOutOfMemory [MEDIUM]</w:t>
      </w:r>
    </w:p>
    <w:p>
      <w:r>
        <w:t>Tool: cppcheck | Line: 59 | CWE: None</w:t>
      </w:r>
    </w:p>
    <w:p>
      <w:r>
        <w:t>Message: If memory allocation fails, then there is a possible null pointer dereference: data</w:t>
      </w:r>
    </w:p>
    <w:p>
      <w:r>
        <w:t>AI Verdict: true_positive</w:t>
      </w:r>
    </w:p>
    <w:p>
      <w:r>
        <w:t>Explanation: Heuristic classification based on rule: If memory allocation fails, then there is a possible null pointer dereference: data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#7: constParameterPointer [LOW]</w:t>
      </w:r>
    </w:p>
    <w:p>
      <w:r>
        <w:t>Tool: cppcheck | Line: 15 | CWE: None</w:t>
      </w:r>
    </w:p>
    <w:p>
      <w:r>
        <w:t>Message: Parameter &amp;apos;arr&amp;apos; can be declared as pointer to const</w:t>
      </w:r>
    </w:p>
    <w:p>
      <w:r>
        <w:t>AI Verdict: true_positive</w:t>
      </w:r>
    </w:p>
    <w:p>
      <w:r>
        <w:t>Explanation: Heuristic classification based on rule: Parameter &amp;apos;arr&amp;apos; can be declared as pointer to const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#8: constParameterPointer [LOW]</w:t>
      </w:r>
    </w:p>
    <w:p>
      <w:r>
        <w:t>Tool: cppcheck | Line: 37 | CWE: None</w:t>
      </w:r>
    </w:p>
    <w:p>
      <w:r>
        <w:t>Message: Parameter &amp;apos;name&amp;apos; can be declared as pointer to const</w:t>
      </w:r>
    </w:p>
    <w:p>
      <w:r>
        <w:t>AI Verdict: true_positive</w:t>
      </w:r>
    </w:p>
    <w:p>
      <w:r>
        <w:t>Explanation: Heuristic classification based on rule: Parameter &amp;apos;name&amp;apos; can be declared as pointer to const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#9: unreadVariable [LOW]</w:t>
      </w:r>
    </w:p>
    <w:p>
      <w:r>
        <w:t>Tool: cppcheck | Line: 17 | CWE: None</w:t>
      </w:r>
    </w:p>
    <w:p>
      <w:r>
        <w:t>Message: Variable &amp;apos;unused_counter&amp;apos; is assigned a value that is never used.</w:t>
      </w:r>
    </w:p>
    <w:p>
      <w:r>
        <w:t>AI Verdict: true_positive</w:t>
      </w:r>
    </w:p>
    <w:p>
      <w:r>
        <w:t>Explanation: Heuristic classification based on rule: Variable &amp;apos;unused_counter&amp;apos; is assigned a value that is never used.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#10: staticFunction [LOW]</w:t>
      </w:r>
    </w:p>
    <w:p>
      <w:r>
        <w:t>Tool: cppcheck | Line: 15 | CWE: None</w:t>
      </w:r>
    </w:p>
    <w:p>
      <w:r>
        <w:t>Message: The function &amp;apos;calculate_average&amp;apos; should have static linkage since it is not used outside of its translation unit.</w:t>
      </w:r>
    </w:p>
    <w:p>
      <w:r>
        <w:t>AI Verdict: true_positive</w:t>
      </w:r>
    </w:p>
    <w:p>
      <w:r>
        <w:t>Explanation: Heuristic classification based on rule: The function &amp;apos;calculate_average&amp;apos; should have static linkage since it is not used outside of its translation unit.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#11: staticFunction [LOW]</w:t>
      </w:r>
    </w:p>
    <w:p>
      <w:r>
        <w:t>Tool: cppcheck | Line: 29 | CWE: None</w:t>
      </w:r>
    </w:p>
    <w:p>
      <w:r>
        <w:t>Message: The function &amp;apos;read_number&amp;apos; should have static linkage since it is not used outside of its translation unit.</w:t>
      </w:r>
    </w:p>
    <w:p>
      <w:r>
        <w:t>AI Verdict: true_positive</w:t>
      </w:r>
    </w:p>
    <w:p>
      <w:r>
        <w:t>Explanation: Heuristic classification based on rule: The function &amp;apos;read_number&amp;apos; should have static linkage since it is not used outside of its translation unit.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#12: staticFunction [LOW]</w:t>
      </w:r>
    </w:p>
    <w:p>
      <w:r>
        <w:t>Tool: cppcheck | Line: 37 | CWE: None</w:t>
      </w:r>
    </w:p>
    <w:p>
      <w:r>
        <w:t>Message: The function &amp;apos;greet&amp;apos; should have static linkage since it is not used outside of its translation unit.</w:t>
      </w:r>
    </w:p>
    <w:p>
      <w:r>
        <w:t>AI Verdict: true_positive</w:t>
      </w:r>
    </w:p>
    <w:p>
      <w:r>
        <w:t>Explanation: Heuristic classification based on rule: The function &amp;apos;greet&amp;apos; should have static linkage since it is not used outside of its translation unit.</w:t>
      </w:r>
    </w:p>
    <w:p>
      <w:r>
        <w:t>Recommended Fix: Review and fix the flagged code according to secure coding guidelines.</w:t>
      </w:r>
    </w:p>
    <w:p/>
    <w:p>
      <w:pPr>
        <w:pStyle w:val="Heading3"/>
      </w:pPr>
      <w:r>
        <w:t>Finding #13: checkersReport [LOW]</w:t>
      </w:r>
    </w:p>
    <w:p>
      <w:r>
        <w:t>Tool: cppcheck | Line: None | CWE: None</w:t>
      </w:r>
    </w:p>
    <w:p>
      <w:r>
        <w:t>Message: Active checkers: 116/856 (use --checkers-report=&amp;lt;filename&amp;gt; to see details)</w:t>
      </w:r>
    </w:p>
    <w:p>
      <w:r>
        <w:t>AI Verdict: true_positive</w:t>
      </w:r>
    </w:p>
    <w:p>
      <w:r>
        <w:t>Explanation: Heuristic classification based on rule: Active checkers: 116/856 (use --checkers-report=&amp;lt;filename&amp;gt; to see details)</w:t>
      </w:r>
    </w:p>
    <w:p>
      <w:r>
        <w:t>Recommended Fix: Review and fix the flagged code according to secure coding guidelines.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