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626C" w14:textId="77777777" w:rsidR="00373805" w:rsidRDefault="00373805">
      <w:pPr>
        <w:spacing w:after="2880"/>
      </w:pPr>
    </w:p>
    <w:p w14:paraId="64F3A908" w14:textId="77777777" w:rsidR="00373805" w:rsidRDefault="00000000">
      <w:pPr>
        <w:spacing w:after="160"/>
        <w:jc w:val="center"/>
      </w:pPr>
      <w:r>
        <w:rPr>
          <w:b/>
          <w:bCs/>
          <w:color w:val="1A1A2E"/>
          <w:sz w:val="80"/>
          <w:szCs w:val="80"/>
        </w:rPr>
        <w:t>CEOVIA</w:t>
      </w:r>
    </w:p>
    <w:p w14:paraId="72A87E41" w14:textId="77777777" w:rsidR="00373805" w:rsidRDefault="00000000">
      <w:pPr>
        <w:spacing w:after="240"/>
        <w:jc w:val="center"/>
      </w:pPr>
      <w:r>
        <w:rPr>
          <w:b/>
          <w:bCs/>
          <w:color w:val="0F3460"/>
          <w:sz w:val="40"/>
          <w:szCs w:val="40"/>
        </w:rPr>
        <w:t>UNIFIED AI AGENT ECOSYSTEM</w:t>
      </w:r>
    </w:p>
    <w:p w14:paraId="45008876" w14:textId="77777777" w:rsidR="00373805" w:rsidRDefault="00000000">
      <w:pPr>
        <w:spacing w:after="80"/>
        <w:jc w:val="center"/>
      </w:pPr>
      <w:r>
        <w:rPr>
          <w:b/>
          <w:bCs/>
          <w:color w:val="0F3460"/>
          <w:sz w:val="32"/>
          <w:szCs w:val="32"/>
        </w:rPr>
        <w:t>&amp; GOVERNED DIGITAL COMMERCIAL PLATFORM</w:t>
      </w:r>
    </w:p>
    <w:p w14:paraId="407FF2A8" w14:textId="77777777" w:rsidR="00373805" w:rsidRDefault="00373805">
      <w:pPr>
        <w:pBdr>
          <w:bottom w:val="single" w:sz="4" w:space="0" w:color="0F3460"/>
        </w:pBdr>
        <w:spacing w:before="160" w:after="160"/>
      </w:pPr>
    </w:p>
    <w:p w14:paraId="078CDE11" w14:textId="77777777" w:rsidR="00373805" w:rsidRDefault="00000000">
      <w:pPr>
        <w:spacing w:after="120"/>
        <w:jc w:val="center"/>
      </w:pPr>
      <w:r>
        <w:rPr>
          <w:color w:val="1A1A2E"/>
          <w:sz w:val="22"/>
          <w:szCs w:val="22"/>
        </w:rPr>
        <w:t>Master Architecture: Governed Intelligence for Cellular Wellness</w:t>
      </w:r>
    </w:p>
    <w:p w14:paraId="422FED25" w14:textId="77777777" w:rsidR="00373805" w:rsidRDefault="00373805">
      <w:pPr>
        <w:spacing w:after="4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373805" w14:paraId="72FB84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3A97C68" w14:textId="77777777" w:rsidR="00373805" w:rsidRDefault="00000000">
            <w:r>
              <w:rPr>
                <w:b/>
                <w:bCs/>
                <w:color w:val="FFFFFF"/>
              </w:rPr>
              <w:t>Document 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6850F" w14:textId="77777777" w:rsidR="00373805" w:rsidRDefault="00000000">
            <w:r>
              <w:rPr>
                <w:color w:val="1A1A2E"/>
              </w:rPr>
              <w:t>3.0 — Refined</w:t>
            </w:r>
          </w:p>
        </w:tc>
      </w:tr>
      <w:tr w:rsidR="00373805" w14:paraId="04F914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vAlign w:val="center"/>
          </w:tcPr>
          <w:p w14:paraId="36091DF0" w14:textId="77777777" w:rsidR="00373805" w:rsidRDefault="00000000">
            <w:r>
              <w:rPr>
                <w:b/>
                <w:bCs/>
                <w:color w:val="FFFFFF"/>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E5755" w14:textId="77777777" w:rsidR="00373805" w:rsidRDefault="00000000">
            <w:r>
              <w:rPr>
                <w:color w:val="1A1A2E"/>
              </w:rPr>
              <w:t>Implementation Blueprint</w:t>
            </w:r>
          </w:p>
        </w:tc>
      </w:tr>
      <w:tr w:rsidR="00373805" w14:paraId="42C656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2A2834E" w14:textId="77777777" w:rsidR="00373805" w:rsidRDefault="00000000">
            <w:r>
              <w:rPr>
                <w:b/>
                <w:bCs/>
                <w:color w:val="FFFFFF"/>
              </w:rPr>
              <w:t>Effective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42E71" w14:textId="77777777" w:rsidR="00373805" w:rsidRDefault="00000000">
            <w:r>
              <w:rPr>
                <w:color w:val="1A1A2E"/>
              </w:rPr>
              <w:t>April 2026</w:t>
            </w:r>
          </w:p>
        </w:tc>
      </w:tr>
      <w:tr w:rsidR="00373805" w14:paraId="7AF167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vAlign w:val="center"/>
          </w:tcPr>
          <w:p w14:paraId="4DE308DA" w14:textId="77777777" w:rsidR="00373805" w:rsidRDefault="00000000">
            <w:r>
              <w:rPr>
                <w:b/>
                <w:bCs/>
                <w:color w:val="FFFFFF"/>
              </w:rPr>
              <w:t>Governance Model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77D5F" w14:textId="77777777" w:rsidR="00373805" w:rsidRDefault="00000000">
            <w:r>
              <w:rPr>
                <w:color w:val="1A1A2E"/>
              </w:rPr>
              <w:t>Human-Controlled AI Commercial Engine</w:t>
            </w:r>
          </w:p>
        </w:tc>
      </w:tr>
      <w:tr w:rsidR="00373805" w14:paraId="08AD38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A25FA1C" w14:textId="77777777" w:rsidR="00373805" w:rsidRDefault="00000000">
            <w:r>
              <w:rPr>
                <w:b/>
                <w:bCs/>
                <w:color w:val="FFFFFF"/>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8B10E" w14:textId="77777777" w:rsidR="00373805" w:rsidRDefault="00000000">
            <w:r>
              <w:rPr>
                <w:color w:val="1A1A2E"/>
              </w:rPr>
              <w:t>Build-Ready Master Blueprint</w:t>
            </w:r>
          </w:p>
        </w:tc>
      </w:tr>
    </w:tbl>
    <w:p w14:paraId="7857E5D4" w14:textId="77777777" w:rsidR="00373805" w:rsidRDefault="00000000">
      <w:r>
        <w:br w:type="page"/>
      </w:r>
    </w:p>
    <w:p w14:paraId="5F18EFFF" w14:textId="77777777" w:rsidR="00373805" w:rsidRDefault="00373805">
      <w:pPr>
        <w:sectPr w:rsidR="00373805">
          <w:pgSz w:w="12240" w:h="15840"/>
          <w:pgMar w:top="1440" w:right="1440" w:bottom="1440" w:left="1440" w:header="708" w:footer="708" w:gutter="0"/>
          <w:cols w:space="720"/>
          <w:docGrid w:linePitch="360"/>
        </w:sectPr>
      </w:pPr>
    </w:p>
    <w:p w14:paraId="5ABBFEC0" w14:textId="77777777" w:rsidR="00373805" w:rsidRDefault="00000000">
      <w:pPr>
        <w:pStyle w:val="Heading1"/>
      </w:pPr>
      <w:r>
        <w:lastRenderedPageBreak/>
        <w:t>EXECUTIVE MANDATE: PLATFORM-FIRST MENTALITY</w:t>
      </w:r>
    </w:p>
    <w:p w14:paraId="7928E1EA" w14:textId="77777777" w:rsidR="00373805" w:rsidRDefault="00000000">
      <w:pPr>
        <w:spacing w:after="120"/>
      </w:pPr>
      <w:r>
        <w:rPr>
          <w:color w:val="1A1A2E"/>
        </w:rPr>
        <w:t>CEOVIA is not a website with AI agents. It is a governed digital commercial platform where AI supports discovery, qualification, education, conversion, and retention under strict brand and compliance control.</w:t>
      </w:r>
    </w:p>
    <w:p w14:paraId="306FC9DE" w14:textId="77777777" w:rsidR="00373805" w:rsidRDefault="00373805">
      <w:pPr>
        <w:spacing w:after="120"/>
      </w:pPr>
    </w:p>
    <w:p w14:paraId="4BA006DD" w14:textId="77777777" w:rsidR="00373805" w:rsidRDefault="00000000">
      <w:pPr>
        <w:spacing w:after="120"/>
      </w:pPr>
      <w:r>
        <w:rPr>
          <w:b/>
          <w:bCs/>
          <w:color w:val="1A1A2E"/>
        </w:rPr>
        <w:t>This platform operates on three inviolable principles:</w:t>
      </w:r>
    </w:p>
    <w:p w14:paraId="5534357C" w14:textId="77777777" w:rsidR="00373805" w:rsidRDefault="00000000">
      <w:pPr>
        <w:pStyle w:val="ListParagraph"/>
        <w:numPr>
          <w:ilvl w:val="0"/>
          <w:numId w:val="2"/>
        </w:numPr>
        <w:spacing w:after="60"/>
      </w:pPr>
      <w:r>
        <w:rPr>
          <w:color w:val="1A1A2E"/>
        </w:rPr>
        <w:t>Clinical Authority First — Every interaction builds scientific credibility</w:t>
      </w:r>
    </w:p>
    <w:p w14:paraId="4EF4B0C9" w14:textId="77777777" w:rsidR="00373805" w:rsidRDefault="00000000">
      <w:pPr>
        <w:pStyle w:val="ListParagraph"/>
        <w:numPr>
          <w:ilvl w:val="0"/>
          <w:numId w:val="2"/>
        </w:numPr>
        <w:spacing w:after="60"/>
      </w:pPr>
      <w:r>
        <w:rPr>
          <w:color w:val="1A1A2E"/>
        </w:rPr>
        <w:t>Governed Automation — AI executes at scale; humans control strategy and compliance</w:t>
      </w:r>
    </w:p>
    <w:p w14:paraId="1C2EE796" w14:textId="77777777" w:rsidR="00373805" w:rsidRDefault="00000000">
      <w:pPr>
        <w:pStyle w:val="ListParagraph"/>
        <w:numPr>
          <w:ilvl w:val="0"/>
          <w:numId w:val="2"/>
        </w:numPr>
        <w:spacing w:after="60"/>
      </w:pPr>
      <w:r>
        <w:rPr>
          <w:color w:val="1A1A2E"/>
        </w:rPr>
        <w:t>Regulatory-First Design — Zero-tolerance compliance enforcement through predictive prevention</w:t>
      </w:r>
    </w:p>
    <w:p w14:paraId="4E7733CB" w14:textId="77777777" w:rsidR="00373805" w:rsidRDefault="003738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3B22A109"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4E0AC577" w14:textId="77777777" w:rsidR="00373805" w:rsidRDefault="00000000">
            <w:r>
              <w:rPr>
                <w:b/>
                <w:bCs/>
                <w:color w:val="0F3460"/>
              </w:rPr>
              <w:t>⚠️  Language Correction Applied</w:t>
            </w:r>
          </w:p>
          <w:p w14:paraId="0E465474" w14:textId="77777777" w:rsidR="00373805" w:rsidRDefault="00000000">
            <w:r>
              <w:rPr>
                <w:color w:val="1A1A2E"/>
              </w:rPr>
              <w:t>The original phrase "Regulatory Immunity" has been replaced throughout this document with "Regulatory-first design with zero-tolerance compliance enforcement." The word "immune" implies absolute protection that cannot be legally guaranteed. The revised phrasing communicates the same zero-tolerance intent without creating regulatory liability.</w:t>
            </w:r>
          </w:p>
        </w:tc>
      </w:tr>
    </w:tbl>
    <w:p w14:paraId="3A88A745" w14:textId="77777777" w:rsidR="00373805" w:rsidRDefault="00373805">
      <w:pPr>
        <w:spacing w:after="200"/>
      </w:pPr>
    </w:p>
    <w:p w14:paraId="2785C31B" w14:textId="77777777" w:rsidR="00373805" w:rsidRDefault="00000000">
      <w:r>
        <w:br w:type="page"/>
      </w:r>
    </w:p>
    <w:p w14:paraId="519AAFC2" w14:textId="77777777" w:rsidR="00373805" w:rsidRDefault="00000000">
      <w:pPr>
        <w:pStyle w:val="Heading1"/>
      </w:pPr>
      <w:r>
        <w:lastRenderedPageBreak/>
        <w:t>PART 1: STRATEGIC FOUNDATION</w:t>
      </w:r>
    </w:p>
    <w:p w14:paraId="36559439" w14:textId="77777777" w:rsidR="00373805" w:rsidRDefault="00000000">
      <w:pPr>
        <w:pStyle w:val="Heading2"/>
      </w:pPr>
      <w:r>
        <w:t>1.1  The CEOVIA Positioning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053E68C2"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0C241405" w14:textId="77777777" w:rsidR="00373805" w:rsidRDefault="00000000">
            <w:r>
              <w:rPr>
                <w:b/>
                <w:bCs/>
                <w:color w:val="0F3460"/>
              </w:rPr>
              <w:t>Core Identity Statement</w:t>
            </w:r>
          </w:p>
          <w:p w14:paraId="5F20B7F7" w14:textId="77777777" w:rsidR="00373805" w:rsidRDefault="00000000">
            <w:r>
              <w:rPr>
                <w:color w:val="1A1A2E"/>
              </w:rPr>
              <w:t>CEOVIA is a structured cellular support system — powered by 190+ bioactive compounds from Himalayan Sea Buckthorn, extracted via pharmaceutical-grade supercritical CO₂, and delivered through a refined, modern lifestyle experience. Rooted in 8th-century Tibetan medicine. Validated by modern peer-reviewed research. Designed for the 90-day cellular renewal cycle.</w:t>
            </w:r>
          </w:p>
        </w:tc>
      </w:tr>
    </w:tbl>
    <w:p w14:paraId="46458EC7" w14:textId="77777777" w:rsidR="00373805" w:rsidRDefault="00373805">
      <w:pPr>
        <w:spacing w:after="200"/>
      </w:pPr>
    </w:p>
    <w:p w14:paraId="758339E3" w14:textId="77777777" w:rsidR="00373805" w:rsidRDefault="00000000">
      <w:pPr>
        <w:pStyle w:val="Heading2"/>
      </w:pPr>
      <w:r>
        <w:t>1.2  The 70/30 Content Balance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3805" w14:paraId="5CA39F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650B240" w14:textId="77777777" w:rsidR="00373805" w:rsidRDefault="00000000">
            <w:r>
              <w:rPr>
                <w:b/>
                <w:bCs/>
                <w:color w:val="FFFFFF"/>
              </w:rPr>
              <w:t>70% — Clinical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vAlign w:val="center"/>
          </w:tcPr>
          <w:p w14:paraId="20D31399" w14:textId="77777777" w:rsidR="00373805" w:rsidRDefault="00000000">
            <w:r>
              <w:rPr>
                <w:b/>
                <w:bCs/>
                <w:color w:val="FFFFFF"/>
              </w:rPr>
              <w:t>30% — Premium Lifestyle</w:t>
            </w:r>
          </w:p>
        </w:tc>
      </w:tr>
      <w:tr w:rsidR="00373805" w14:paraId="5C1F8C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C6FDF" w14:textId="77777777" w:rsidR="00373805" w:rsidRDefault="00000000">
            <w:r>
              <w:rPr>
                <w:color w:val="1A1A2E"/>
              </w:rPr>
              <w:t>Science-backed, peer-reviewed</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59C66C7" w14:textId="77777777" w:rsidR="00373805" w:rsidRDefault="00000000">
            <w:r>
              <w:rPr>
                <w:color w:val="1A1A2E"/>
              </w:rPr>
              <w:t>Clean, elegant aesthetic</w:t>
            </w:r>
          </w:p>
        </w:tc>
      </w:tr>
      <w:tr w:rsidR="00373805" w14:paraId="18FDF2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0CAA7" w14:textId="77777777" w:rsidR="00373805" w:rsidRDefault="00000000">
            <w:r>
              <w:rPr>
                <w:color w:val="1A1A2E"/>
              </w:rPr>
              <w:t>Structured, logical explanations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94B4E0C" w14:textId="77777777" w:rsidR="00373805" w:rsidRDefault="00000000">
            <w:r>
              <w:rPr>
                <w:color w:val="1A1A2E"/>
              </w:rPr>
              <w:t>Outcome-focused messaging</w:t>
            </w:r>
          </w:p>
        </w:tc>
      </w:tr>
      <w:tr w:rsidR="00373805" w14:paraId="6C8977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F721B" w14:textId="77777777" w:rsidR="00373805" w:rsidRDefault="00000000">
            <w:r>
              <w:rPr>
                <w:color w:val="1A1A2E"/>
              </w:rPr>
              <w:t>Doctor-friendly terminology</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5A9575E" w14:textId="77777777" w:rsidR="00373805" w:rsidRDefault="00000000">
            <w:r>
              <w:rPr>
                <w:color w:val="1A1A2E"/>
              </w:rPr>
              <w:t>Emotional resonance</w:t>
            </w:r>
          </w:p>
        </w:tc>
      </w:tr>
      <w:tr w:rsidR="00373805" w14:paraId="0110C6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03EF2" w14:textId="77777777" w:rsidR="00373805" w:rsidRDefault="00000000">
            <w:r>
              <w:rPr>
                <w:color w:val="1A1A2E"/>
              </w:rPr>
              <w:t>Data-driven, precise tone</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A3BBEBB" w14:textId="77777777" w:rsidR="00373805" w:rsidRDefault="00000000">
            <w:r>
              <w:rPr>
                <w:color w:val="1A1A2E"/>
              </w:rPr>
              <w:t>Visual aspiration</w:t>
            </w:r>
          </w:p>
        </w:tc>
      </w:tr>
      <w:tr w:rsidR="00373805" w14:paraId="5002DE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464EA" w14:textId="77777777" w:rsidR="00373805" w:rsidRDefault="00000000">
            <w:r>
              <w:rPr>
                <w:color w:val="1A1A2E"/>
              </w:rPr>
              <w:t>Cellular-level mechanisms</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6F06943" w14:textId="77777777" w:rsidR="00373805" w:rsidRDefault="00000000">
            <w:r>
              <w:rPr>
                <w:color w:val="1A1A2E"/>
              </w:rPr>
              <w:t>Daily integration simplicity</w:t>
            </w:r>
          </w:p>
        </w:tc>
      </w:tr>
    </w:tbl>
    <w:p w14:paraId="19290495" w14:textId="77777777" w:rsidR="00373805" w:rsidRDefault="00373805">
      <w:pPr>
        <w:spacing w:after="200"/>
      </w:pPr>
    </w:p>
    <w:p w14:paraId="55A199E0" w14:textId="77777777" w:rsidR="00373805" w:rsidRDefault="00000000">
      <w:pPr>
        <w:pStyle w:val="Heading2"/>
      </w:pPr>
      <w:r>
        <w:t>1.3  Three-Layer Claims Architecture (Compliance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04154F8D"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339906BC" w14:textId="77777777" w:rsidR="00373805" w:rsidRDefault="00000000">
            <w:r>
              <w:rPr>
                <w:b/>
                <w:bCs/>
                <w:color w:val="0F3460"/>
              </w:rPr>
              <w:t>Critical Rule</w:t>
            </w:r>
          </w:p>
          <w:p w14:paraId="10A42467" w14:textId="77777777" w:rsidR="00373805" w:rsidRDefault="00000000">
            <w:r>
              <w:rPr>
                <w:color w:val="1A1A2E"/>
              </w:rPr>
              <w:t>Claims NEVER migrate upward without rewriting. Layer 3 citations are NOT Layer 1 consumer claims. Homepage content = Layer 1 ONLY. Scientific terms such as "collagen synthesis," "hormonal balance," and "cardiovascular markers" must appear only on the Science Page (Layer 2/3), never on the homepage or consumer-facing product pages.</w:t>
            </w:r>
          </w:p>
        </w:tc>
      </w:tr>
    </w:tbl>
    <w:p w14:paraId="40997651" w14:textId="77777777" w:rsidR="00373805" w:rsidRDefault="003738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00"/>
        <w:gridCol w:w="2400"/>
        <w:gridCol w:w="3600"/>
      </w:tblGrid>
      <w:tr w:rsidR="00373805" w14:paraId="7D2367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A5CCDB4" w14:textId="77777777" w:rsidR="00373805" w:rsidRDefault="00000000">
            <w:r>
              <w:rPr>
                <w:b/>
                <w:bCs/>
                <w:color w:val="FFFFFF"/>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54C48C9" w14:textId="77777777" w:rsidR="00373805" w:rsidRDefault="00000000">
            <w:r>
              <w:rPr>
                <w:b/>
                <w:bCs/>
                <w:color w:val="FFFFFF"/>
              </w:rPr>
              <w:t>Audience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A910B0E" w14:textId="77777777" w:rsidR="00373805" w:rsidRDefault="00000000">
            <w:r>
              <w:rPr>
                <w:b/>
                <w:bCs/>
                <w:color w:val="FFFFFF"/>
              </w:rPr>
              <w:t>Location</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961EF3A" w14:textId="77777777" w:rsidR="00373805" w:rsidRDefault="00000000">
            <w:r>
              <w:rPr>
                <w:b/>
                <w:bCs/>
                <w:color w:val="FFFFFF"/>
              </w:rPr>
              <w:t>Language Rules</w:t>
            </w:r>
          </w:p>
        </w:tc>
      </w:tr>
      <w:tr w:rsidR="00373805" w14:paraId="1B76830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394E4" w14:textId="77777777" w:rsidR="00373805" w:rsidRDefault="00000000">
            <w:r>
              <w:rPr>
                <w:b/>
                <w:bCs/>
                <w:color w:val="1A1A2E"/>
              </w:rPr>
              <w:t>Layer 1: Consumer-Safe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3D602" w14:textId="77777777" w:rsidR="00373805" w:rsidRDefault="00000000">
            <w:r>
              <w:rPr>
                <w:color w:val="1A1A2E"/>
              </w:rPr>
              <w:t>General public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5C2C5" w14:textId="77777777" w:rsidR="00373805" w:rsidRDefault="00000000">
            <w:r>
              <w:rPr>
                <w:color w:val="1A1A2E"/>
              </w:rPr>
              <w:t>Homepage, product pages, social, ads</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6ADFAAC" w14:textId="77777777" w:rsidR="00373805" w:rsidRDefault="00000000">
            <w:r>
              <w:rPr>
                <w:color w:val="1A1A2E"/>
              </w:rPr>
              <w:t>"Supports," "helps maintain," "designed to support" — NO disease names, NO clinical terms</w:t>
            </w:r>
          </w:p>
        </w:tc>
      </w:tr>
      <w:tr w:rsidR="00373805" w14:paraId="1E7707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DAEFC" w14:textId="77777777" w:rsidR="00373805" w:rsidRDefault="00000000">
            <w:r>
              <w:rPr>
                <w:b/>
                <w:bCs/>
                <w:color w:val="1A1A2E"/>
              </w:rPr>
              <w:t>Layer 2: 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ED4A9" w14:textId="77777777" w:rsidR="00373805" w:rsidRDefault="00000000">
            <w:r>
              <w:rPr>
                <w:color w:val="1A1A2E"/>
              </w:rPr>
              <w:t>Practitioners, clinics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12C70" w14:textId="77777777" w:rsidR="00373805" w:rsidRDefault="00000000">
            <w:r>
              <w:rPr>
                <w:color w:val="1A1A2E"/>
              </w:rPr>
              <w:t>Gated practitioner portal, B2B materials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2A4BF" w14:textId="77777777" w:rsidR="00373805" w:rsidRDefault="00000000">
            <w:r>
              <w:rPr>
                <w:color w:val="1A1A2E"/>
              </w:rPr>
              <w:t>Mechanism references allowed; no treatment claims</w:t>
            </w:r>
          </w:p>
        </w:tc>
      </w:tr>
      <w:tr w:rsidR="00373805" w14:paraId="6ABF803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A04CB" w14:textId="77777777" w:rsidR="00373805" w:rsidRDefault="00000000">
            <w:r>
              <w:rPr>
                <w:b/>
                <w:bCs/>
                <w:color w:val="1A1A2E"/>
              </w:rPr>
              <w:t>Layer 3: Evidence-Only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6CD10" w14:textId="77777777" w:rsidR="00373805" w:rsidRDefault="00000000">
            <w:r>
              <w:rPr>
                <w:color w:val="1A1A2E"/>
              </w:rPr>
              <w:t>Researchers, regulators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5DF8B" w14:textId="77777777" w:rsidR="00373805" w:rsidRDefault="00000000">
            <w:r>
              <w:rPr>
                <w:color w:val="1A1A2E"/>
              </w:rPr>
              <w:t>Science page, clinical dossier</w:t>
            </w:r>
          </w:p>
        </w:tc>
        <w:tc>
          <w:tcPr>
            <w:tcW w:w="3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A1D8D38" w14:textId="77777777" w:rsidR="00373805" w:rsidRDefault="00000000">
            <w:r>
              <w:rPr>
                <w:color w:val="1A1A2E"/>
              </w:rPr>
              <w:t>Study citations required; full context; limitation notes</w:t>
            </w:r>
          </w:p>
        </w:tc>
      </w:tr>
    </w:tbl>
    <w:p w14:paraId="4FA7E819" w14:textId="77777777" w:rsidR="00373805" w:rsidRDefault="00373805">
      <w:pPr>
        <w:spacing w:after="200"/>
      </w:pPr>
    </w:p>
    <w:p w14:paraId="777FE08B" w14:textId="77777777" w:rsidR="00373805" w:rsidRDefault="00000000">
      <w:pPr>
        <w:pStyle w:val="Heading2"/>
      </w:pPr>
      <w:r>
        <w:t>1.4  Evidence Hierarchy &amp; Badge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200"/>
        <w:gridCol w:w="4560"/>
      </w:tblGrid>
      <w:tr w:rsidR="00373805" w14:paraId="3BE7EB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FD6300D" w14:textId="77777777" w:rsidR="00373805" w:rsidRDefault="00000000">
            <w:r>
              <w:rPr>
                <w:b/>
                <w:bCs/>
                <w:color w:val="FFFFFF"/>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6FE50CB" w14:textId="77777777" w:rsidR="00373805" w:rsidRDefault="00000000">
            <w:r>
              <w:rPr>
                <w:b/>
                <w:bCs/>
                <w:color w:val="FFFFFF"/>
              </w:rPr>
              <w:t>Visual Badge</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56E4F23" w14:textId="77777777" w:rsidR="00373805" w:rsidRDefault="00000000">
            <w:r>
              <w:rPr>
                <w:b/>
                <w:bCs/>
                <w:color w:val="FFFFFF"/>
              </w:rPr>
              <w:t>Hex Code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3DEF84A" w14:textId="77777777" w:rsidR="00373805" w:rsidRDefault="00000000">
            <w:r>
              <w:rPr>
                <w:b/>
                <w:bCs/>
                <w:color w:val="FFFFFF"/>
              </w:rPr>
              <w:t>Permitted Use</w:t>
            </w:r>
          </w:p>
        </w:tc>
      </w:tr>
      <w:tr w:rsidR="00373805" w14:paraId="222265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C"/>
            <w:tcMar>
              <w:top w:w="80" w:type="dxa"/>
              <w:left w:w="120" w:type="dxa"/>
              <w:bottom w:w="80" w:type="dxa"/>
              <w:right w:w="120" w:type="dxa"/>
            </w:tcMar>
            <w:vAlign w:val="center"/>
          </w:tcPr>
          <w:p w14:paraId="4B312617" w14:textId="77777777" w:rsidR="00373805" w:rsidRDefault="00000000">
            <w:r>
              <w:rPr>
                <w:b/>
                <w:bCs/>
                <w:color w:val="1A1A2E"/>
              </w:rPr>
              <w:t>Gold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F2E6D" w14:textId="77777777" w:rsidR="00373805" w:rsidRDefault="00000000">
            <w:r>
              <w:rPr>
                <w:color w:val="1A1A2E"/>
              </w:rPr>
              <w:t>● Peer-Reviewed Human RCT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4DEEC" w14:textId="77777777" w:rsidR="00373805" w:rsidRDefault="00000000">
            <w:r>
              <w:rPr>
                <w:color w:val="C9A961"/>
              </w:rPr>
              <w:t>#C9A961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8B69C" w14:textId="77777777" w:rsidR="00373805" w:rsidRDefault="00000000">
            <w:r>
              <w:rPr>
                <w:color w:val="1A1A2E"/>
              </w:rPr>
              <w:t>Science page, practitioner portal, clinical discussions</w:t>
            </w:r>
          </w:p>
        </w:tc>
      </w:tr>
      <w:tr w:rsidR="00373805" w14:paraId="7880CB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EE"/>
            <w:tcMar>
              <w:top w:w="80" w:type="dxa"/>
              <w:left w:w="120" w:type="dxa"/>
              <w:bottom w:w="80" w:type="dxa"/>
              <w:right w:w="120" w:type="dxa"/>
            </w:tcMar>
            <w:vAlign w:val="center"/>
          </w:tcPr>
          <w:p w14:paraId="1C95F526" w14:textId="77777777" w:rsidR="00373805" w:rsidRDefault="00000000">
            <w:r>
              <w:rPr>
                <w:b/>
                <w:bCs/>
                <w:color w:val="1A1A2E"/>
              </w:rPr>
              <w:lastRenderedPageBreak/>
              <w:t>Silver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A7E08" w14:textId="77777777" w:rsidR="00373805" w:rsidRDefault="00000000">
            <w:r>
              <w:rPr>
                <w:color w:val="1A1A2E"/>
              </w:rPr>
              <w:t>○ In-Vivo / In-Vitro Studies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1E0D5" w14:textId="77777777" w:rsidR="00373805" w:rsidRDefault="00000000">
            <w:r>
              <w:rPr>
                <w:color w:val="87A878"/>
              </w:rPr>
              <w:t>#87A878</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74B22BF" w14:textId="77777777" w:rsidR="00373805" w:rsidRDefault="00000000">
            <w:r>
              <w:rPr>
                <w:color w:val="1A1A2E"/>
              </w:rPr>
              <w:t>Blog educational content, social authority posts</w:t>
            </w:r>
          </w:p>
        </w:tc>
      </w:tr>
      <w:tr w:rsidR="00373805" w14:paraId="5AE4BD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4ED"/>
            <w:tcMar>
              <w:top w:w="80" w:type="dxa"/>
              <w:left w:w="120" w:type="dxa"/>
              <w:bottom w:w="80" w:type="dxa"/>
              <w:right w:w="120" w:type="dxa"/>
            </w:tcMar>
            <w:vAlign w:val="center"/>
          </w:tcPr>
          <w:p w14:paraId="00037774" w14:textId="77777777" w:rsidR="00373805" w:rsidRDefault="00000000">
            <w:r>
              <w:rPr>
                <w:b/>
                <w:bCs/>
                <w:color w:val="1A1A2E"/>
              </w:rPr>
              <w:t>Bronze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A5F01" w14:textId="77777777" w:rsidR="00373805" w:rsidRDefault="00000000">
            <w:r>
              <w:rPr>
                <w:color w:val="1A1A2E"/>
              </w:rPr>
              <w:t>△ Traditional / Historical Use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B763E" w14:textId="77777777" w:rsidR="00373805" w:rsidRDefault="00000000">
            <w:r>
              <w:rPr>
                <w:color w:val="B0905A"/>
              </w:rPr>
              <w:t>#E6D5B8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3F7C3" w14:textId="77777777" w:rsidR="00373805" w:rsidRDefault="00000000">
            <w:r>
              <w:rPr>
                <w:color w:val="1A1A2E"/>
              </w:rPr>
              <w:t>Origin story, brand narrative, cultural context</w:t>
            </w:r>
          </w:p>
        </w:tc>
      </w:tr>
      <w:tr w:rsidR="00373805" w14:paraId="0FCEBE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1F94E" w14:textId="77777777" w:rsidR="00373805" w:rsidRDefault="00000000">
            <w:r>
              <w:rPr>
                <w:color w:val="1A1A2E"/>
              </w:rPr>
              <w:t>Hypothesis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5CFAC" w14:textId="77777777" w:rsidR="00373805" w:rsidRDefault="00000000">
            <w:r>
              <w:rPr>
                <w:color w:val="1A1A2E"/>
              </w:rPr>
              <w:t>◇ Mechanism Proposed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CC503" w14:textId="77777777" w:rsidR="00373805" w:rsidRDefault="00000000">
            <w:r>
              <w:rPr>
                <w:color w:val="888888"/>
              </w:rPr>
              <w:t>#B8B8B8</w:t>
            </w:r>
          </w:p>
        </w:tc>
        <w:tc>
          <w:tcPr>
            <w:tcW w:w="4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36EE187" w14:textId="77777777" w:rsidR="00373805" w:rsidRDefault="00000000">
            <w:r>
              <w:rPr>
                <w:color w:val="1A1A2E"/>
              </w:rPr>
              <w:t>Future research section, emerging science only</w:t>
            </w:r>
          </w:p>
        </w:tc>
      </w:tr>
    </w:tbl>
    <w:p w14:paraId="097F5D7F" w14:textId="77777777" w:rsidR="00373805" w:rsidRDefault="00373805">
      <w:pPr>
        <w:spacing w:after="200"/>
      </w:pPr>
    </w:p>
    <w:p w14:paraId="76328AFA" w14:textId="77777777" w:rsidR="00373805" w:rsidRDefault="00000000">
      <w:r>
        <w:br w:type="page"/>
      </w:r>
    </w:p>
    <w:p w14:paraId="0C0AA1B8" w14:textId="77777777" w:rsidR="00373805" w:rsidRDefault="00000000">
      <w:pPr>
        <w:pStyle w:val="Heading1"/>
      </w:pPr>
      <w:r>
        <w:lastRenderedPageBreak/>
        <w:t>PART 2: THE GOVERNED AI ECOSYSTEM</w:t>
      </w:r>
    </w:p>
    <w:p w14:paraId="0EEABDEE" w14:textId="77777777" w:rsidR="00373805" w:rsidRDefault="00000000">
      <w:pPr>
        <w:pStyle w:val="Heading2"/>
      </w:pPr>
      <w:r>
        <w:t>2.1  Master Control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707A8D9A"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5E84FBC5" w14:textId="77777777" w:rsidR="00373805" w:rsidRDefault="00000000">
            <w:r>
              <w:rPr>
                <w:b/>
                <w:bCs/>
                <w:color w:val="0F3460"/>
              </w:rPr>
              <w:t>Governance Flow (Inviolable)</w:t>
            </w:r>
          </w:p>
          <w:p w14:paraId="2EBBAA21" w14:textId="77777777" w:rsidR="00373805" w:rsidRDefault="00000000">
            <w:r>
              <w:rPr>
                <w:color w:val="1A1A2E"/>
              </w:rPr>
              <w:t>AI CREATES  →  CRITIC REVIEWS  →  SYSTEM QUEUES  →  YOU APPROVE  →  THEN EXECUTES  Nothing goes live without human approval. No auto-publishing. No medical claims in consumer content. No off-brand messaging. No agent improvisation on regulatory matters.</w:t>
            </w:r>
          </w:p>
        </w:tc>
      </w:tr>
    </w:tbl>
    <w:p w14:paraId="28973014" w14:textId="77777777" w:rsidR="00373805" w:rsidRDefault="00373805">
      <w:pPr>
        <w:spacing w:after="200"/>
      </w:pPr>
    </w:p>
    <w:p w14:paraId="4B1C2EBB" w14:textId="77777777" w:rsidR="00373805" w:rsidRDefault="00000000">
      <w:pPr>
        <w:pStyle w:val="Heading2"/>
      </w:pPr>
      <w:r>
        <w:t>2.2  Phased Agent Deployment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632A79C0"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13399002" w14:textId="77777777" w:rsidR="00373805" w:rsidRDefault="00000000">
            <w:r>
              <w:rPr>
                <w:b/>
                <w:bCs/>
                <w:color w:val="0F3460"/>
              </w:rPr>
              <w:t>⚠️  Strategic Correction: Phase 1 is 4 Agents Only</w:t>
            </w:r>
          </w:p>
          <w:p w14:paraId="22564890" w14:textId="77777777" w:rsidR="00373805" w:rsidRDefault="00000000">
            <w:r>
              <w:rPr>
                <w:color w:val="1A1A2E"/>
              </w:rPr>
              <w:t>The full 15-agent vision is correct as a long-term architecture. It is NOT correct as a launch plan. Attempting to build all 15 agents in Phase 1 creates: dev complexity, integration delays, unclear ownership, and a debugging nightmare. The phased model below is mandatory.</w:t>
            </w:r>
          </w:p>
        </w:tc>
      </w:tr>
    </w:tbl>
    <w:p w14:paraId="6F8DB8DA" w14:textId="77777777" w:rsidR="00373805" w:rsidRDefault="00373805">
      <w:pPr>
        <w:spacing w:after="160"/>
      </w:pPr>
    </w:p>
    <w:p w14:paraId="2AF977EF" w14:textId="77777777" w:rsidR="00373805" w:rsidRDefault="00000000">
      <w:pPr>
        <w:pStyle w:val="Heading3"/>
      </w:pPr>
      <w:r>
        <w:t>Phase 1 — Launch Engine (Days 1–30): MANDATORY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3560"/>
        <w:gridCol w:w="3200"/>
      </w:tblGrid>
      <w:tr w:rsidR="00373805" w14:paraId="530F85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F7AE584" w14:textId="77777777" w:rsidR="00373805" w:rsidRDefault="00000000">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8C3BCB0" w14:textId="77777777" w:rsidR="00373805" w:rsidRDefault="00000000">
            <w:r>
              <w:rPr>
                <w:b/>
                <w:bCs/>
                <w:color w:val="FFFFFF"/>
              </w:rPr>
              <w:t>Agent</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82A8D92" w14:textId="77777777" w:rsidR="00373805" w:rsidRDefault="00000000">
            <w:r>
              <w:rPr>
                <w:b/>
                <w:bCs/>
                <w:color w:val="FFFFFF"/>
              </w:rPr>
              <w:t>Primary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385E784" w14:textId="77777777" w:rsidR="00373805" w:rsidRDefault="00000000">
            <w:r>
              <w:rPr>
                <w:b/>
                <w:bCs/>
                <w:color w:val="FFFFFF"/>
              </w:rPr>
              <w:t>Integration</w:t>
            </w:r>
          </w:p>
        </w:tc>
      </w:tr>
      <w:tr w:rsidR="00373805" w14:paraId="5593CF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AE594" w14:textId="77777777" w:rsidR="00373805" w:rsidRDefault="00000000">
            <w:r>
              <w:rPr>
                <w:b/>
                <w:bCs/>
                <w:color w:val="1A1A2E"/>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6158B" w14:textId="77777777" w:rsidR="00373805" w:rsidRDefault="00000000">
            <w:r>
              <w:rPr>
                <w:b/>
                <w:bCs/>
                <w:color w:val="1A1A2E"/>
              </w:rPr>
              <w:t>Smart Chat Agent (Website)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52081" w14:textId="77777777" w:rsidR="00373805" w:rsidRDefault="00000000">
            <w:r>
              <w:rPr>
                <w:color w:val="1A1A2E"/>
              </w:rPr>
              <w:t>Answer product questions; qualify user type; capture lead data</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97CD8BE" w14:textId="77777777" w:rsidR="00373805" w:rsidRDefault="00000000">
            <w:r>
              <w:rPr>
                <w:color w:val="1A1A2E"/>
              </w:rPr>
              <w:t>HubSpot CRM</w:t>
            </w:r>
          </w:p>
        </w:tc>
      </w:tr>
      <w:tr w:rsidR="00373805" w14:paraId="49BC4F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8096C" w14:textId="77777777" w:rsidR="00373805" w:rsidRDefault="00000000">
            <w:r>
              <w:rPr>
                <w:b/>
                <w:bCs/>
                <w:color w:val="1A1A2E"/>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E4A2D" w14:textId="77777777" w:rsidR="00373805" w:rsidRDefault="00000000">
            <w:r>
              <w:rPr>
                <w:b/>
                <w:bCs/>
                <w:color w:val="1A1A2E"/>
              </w:rPr>
              <w:t>WhatsApp Sales Agent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0874C" w14:textId="77777777" w:rsidR="00373805" w:rsidRDefault="00000000">
            <w:r>
              <w:rPr>
                <w:color w:val="1A1A2E"/>
              </w:rPr>
              <w:t>Sales desk: qualification, education, objection handling, human handoff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35E7B" w14:textId="77777777" w:rsidR="00373805" w:rsidRDefault="00000000">
            <w:r>
              <w:rPr>
                <w:color w:val="1A1A2E"/>
              </w:rPr>
              <w:t>WhatsApp Business API + HubSpot</w:t>
            </w:r>
          </w:p>
        </w:tc>
      </w:tr>
      <w:tr w:rsidR="00373805" w14:paraId="494638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FF205" w14:textId="77777777" w:rsidR="00373805" w:rsidRDefault="00000000">
            <w:r>
              <w:rPr>
                <w:b/>
                <w:bCs/>
                <w:color w:val="1A1A2E"/>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49976" w14:textId="77777777" w:rsidR="00373805" w:rsidRDefault="00000000">
            <w:r>
              <w:rPr>
                <w:b/>
                <w:bCs/>
                <w:color w:val="1A1A2E"/>
              </w:rPr>
              <w:t>Compliance Critic Agent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01013" w14:textId="77777777" w:rsidR="00373805" w:rsidRDefault="00000000">
            <w:r>
              <w:rPr>
                <w:color w:val="1A1A2E"/>
              </w:rPr>
              <w:t>Pre-approval quality gate; prohibited terms scan; auto-fix or flag</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8A551F7" w14:textId="77777777" w:rsidR="00373805" w:rsidRDefault="00000000">
            <w:r>
              <w:rPr>
                <w:color w:val="1A1A2E"/>
              </w:rPr>
              <w:t>All content agents → Dashboard</w:t>
            </w:r>
          </w:p>
        </w:tc>
      </w:tr>
      <w:tr w:rsidR="00373805" w14:paraId="552888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1333C" w14:textId="77777777" w:rsidR="00373805" w:rsidRDefault="00000000">
            <w:r>
              <w:rPr>
                <w:b/>
                <w:bCs/>
                <w:color w:val="1A1A2E"/>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74550" w14:textId="77777777" w:rsidR="00373805" w:rsidRDefault="00000000">
            <w:r>
              <w:rPr>
                <w:b/>
                <w:bCs/>
                <w:color w:val="1A1A2E"/>
              </w:rPr>
              <w:t>SEO Content Agent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AD099" w14:textId="77777777" w:rsidR="00373805" w:rsidRDefault="00000000">
            <w:r>
              <w:rPr>
                <w:color w:val="1A1A2E"/>
              </w:rPr>
              <w:t>Generate SEO-optimised blogs; identify trending keywords; suggest landing pages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162CF" w14:textId="77777777" w:rsidR="00373805" w:rsidRDefault="00000000">
            <w:r>
              <w:rPr>
                <w:color w:val="1A1A2E"/>
              </w:rPr>
              <w:t>HubSpot CMS → Approval Dashboard</w:t>
            </w:r>
          </w:p>
        </w:tc>
      </w:tr>
    </w:tbl>
    <w:p w14:paraId="0F02ABED" w14:textId="77777777" w:rsidR="00373805" w:rsidRDefault="00373805">
      <w:pPr>
        <w:spacing w:after="160"/>
      </w:pPr>
    </w:p>
    <w:p w14:paraId="748A596B" w14:textId="77777777" w:rsidR="00373805" w:rsidRDefault="00000000">
      <w:pPr>
        <w:spacing w:after="120"/>
      </w:pPr>
      <w:r>
        <w:rPr>
          <w:b/>
          <w:bCs/>
          <w:color w:val="1A1A2E"/>
        </w:rPr>
        <w:t>Everything listed below Phase 1 is Phase 2/3 and must NOT be built at launch:</w:t>
      </w:r>
    </w:p>
    <w:p w14:paraId="7A955228" w14:textId="77777777" w:rsidR="00373805" w:rsidRDefault="00373805">
      <w:pPr>
        <w:spacing w:after="120"/>
      </w:pPr>
    </w:p>
    <w:p w14:paraId="4D7DC523" w14:textId="77777777" w:rsidR="00373805" w:rsidRDefault="00000000">
      <w:pPr>
        <w:pStyle w:val="Heading3"/>
      </w:pPr>
      <w:r>
        <w:t>Phase 2 — Growth Engine (Days 31–60)</w:t>
      </w:r>
    </w:p>
    <w:p w14:paraId="6D00AC40" w14:textId="77777777" w:rsidR="00373805" w:rsidRDefault="00000000">
      <w:pPr>
        <w:pStyle w:val="ListParagraph"/>
        <w:numPr>
          <w:ilvl w:val="0"/>
          <w:numId w:val="2"/>
        </w:numPr>
        <w:spacing w:after="60"/>
      </w:pPr>
      <w:r>
        <w:rPr>
          <w:color w:val="1A1A2E"/>
        </w:rPr>
        <w:t>Lead Qualification Agent</w:t>
      </w:r>
    </w:p>
    <w:p w14:paraId="4DDCF99A" w14:textId="77777777" w:rsidR="00373805" w:rsidRDefault="00000000">
      <w:pPr>
        <w:pStyle w:val="ListParagraph"/>
        <w:numPr>
          <w:ilvl w:val="0"/>
          <w:numId w:val="2"/>
        </w:numPr>
        <w:spacing w:after="60"/>
      </w:pPr>
      <w:r>
        <w:rPr>
          <w:color w:val="1A1A2E"/>
        </w:rPr>
        <w:t>Content Creation Agent (Social)</w:t>
      </w:r>
    </w:p>
    <w:p w14:paraId="3160676E" w14:textId="77777777" w:rsidR="00373805" w:rsidRDefault="00000000">
      <w:pPr>
        <w:pStyle w:val="ListParagraph"/>
        <w:numPr>
          <w:ilvl w:val="0"/>
          <w:numId w:val="2"/>
        </w:numPr>
        <w:spacing w:after="60"/>
      </w:pPr>
      <w:r>
        <w:rPr>
          <w:color w:val="1A1A2E"/>
        </w:rPr>
        <w:t>Email Nurture / Sales Conversion Agent</w:t>
      </w:r>
    </w:p>
    <w:p w14:paraId="5A6CC2AC" w14:textId="77777777" w:rsidR="00373805" w:rsidRDefault="00000000">
      <w:pPr>
        <w:pStyle w:val="ListParagraph"/>
        <w:numPr>
          <w:ilvl w:val="0"/>
          <w:numId w:val="2"/>
        </w:numPr>
        <w:spacing w:after="60"/>
      </w:pPr>
      <w:r>
        <w:rPr>
          <w:color w:val="1A1A2E"/>
        </w:rPr>
        <w:t>Cart Recovery Agent</w:t>
      </w:r>
    </w:p>
    <w:p w14:paraId="197526EA" w14:textId="77777777" w:rsidR="00373805" w:rsidRDefault="00000000">
      <w:pPr>
        <w:pStyle w:val="ListParagraph"/>
        <w:numPr>
          <w:ilvl w:val="0"/>
          <w:numId w:val="2"/>
        </w:numPr>
        <w:spacing w:after="60"/>
      </w:pPr>
      <w:r>
        <w:rPr>
          <w:color w:val="1A1A2E"/>
        </w:rPr>
        <w:t>Customer Experience Agent (90-Day Protocol)</w:t>
      </w:r>
    </w:p>
    <w:p w14:paraId="3E629E19" w14:textId="77777777" w:rsidR="00373805" w:rsidRDefault="00373805">
      <w:pPr>
        <w:spacing w:after="120"/>
      </w:pPr>
    </w:p>
    <w:p w14:paraId="6857FCAC" w14:textId="77777777" w:rsidR="00373805" w:rsidRDefault="00000000">
      <w:pPr>
        <w:pStyle w:val="Heading3"/>
      </w:pPr>
      <w:r>
        <w:t>Phase 3 — Intelligence Engine (Days 61–90)</w:t>
      </w:r>
    </w:p>
    <w:p w14:paraId="1285394A" w14:textId="77777777" w:rsidR="00373805" w:rsidRDefault="00000000">
      <w:pPr>
        <w:pStyle w:val="ListParagraph"/>
        <w:numPr>
          <w:ilvl w:val="0"/>
          <w:numId w:val="2"/>
        </w:numPr>
        <w:spacing w:after="60"/>
      </w:pPr>
      <w:r>
        <w:rPr>
          <w:color w:val="1A1A2E"/>
        </w:rPr>
        <w:t>Upsell &amp; Retention Agent</w:t>
      </w:r>
    </w:p>
    <w:p w14:paraId="1BF38774" w14:textId="77777777" w:rsidR="00373805" w:rsidRDefault="00000000">
      <w:pPr>
        <w:pStyle w:val="ListParagraph"/>
        <w:numPr>
          <w:ilvl w:val="0"/>
          <w:numId w:val="2"/>
        </w:numPr>
        <w:spacing w:after="60"/>
      </w:pPr>
      <w:r>
        <w:rPr>
          <w:color w:val="1A1A2E"/>
        </w:rPr>
        <w:t>Feedback &amp; Review Agent</w:t>
      </w:r>
    </w:p>
    <w:p w14:paraId="68A03020" w14:textId="77777777" w:rsidR="00373805" w:rsidRDefault="00000000">
      <w:pPr>
        <w:pStyle w:val="ListParagraph"/>
        <w:numPr>
          <w:ilvl w:val="0"/>
          <w:numId w:val="2"/>
        </w:numPr>
        <w:spacing w:after="60"/>
      </w:pPr>
      <w:r>
        <w:rPr>
          <w:color w:val="1A1A2E"/>
        </w:rPr>
        <w:t>Ad Optimization Agent</w:t>
      </w:r>
    </w:p>
    <w:p w14:paraId="6463244C" w14:textId="77777777" w:rsidR="00373805" w:rsidRDefault="00000000">
      <w:pPr>
        <w:pStyle w:val="ListParagraph"/>
        <w:numPr>
          <w:ilvl w:val="0"/>
          <w:numId w:val="2"/>
        </w:numPr>
        <w:spacing w:after="60"/>
      </w:pPr>
      <w:r>
        <w:rPr>
          <w:color w:val="1A1A2E"/>
        </w:rPr>
        <w:t>AI Discovery Optimization Agent</w:t>
      </w:r>
    </w:p>
    <w:p w14:paraId="4A746E4C" w14:textId="77777777" w:rsidR="00373805" w:rsidRDefault="00000000">
      <w:pPr>
        <w:pStyle w:val="ListParagraph"/>
        <w:numPr>
          <w:ilvl w:val="0"/>
          <w:numId w:val="2"/>
        </w:numPr>
        <w:spacing w:after="60"/>
      </w:pPr>
      <w:r>
        <w:rPr>
          <w:color w:val="1A1A2E"/>
        </w:rPr>
        <w:t>Analytics &amp; Decision Agent</w:t>
      </w:r>
    </w:p>
    <w:p w14:paraId="6FB828A8" w14:textId="77777777" w:rsidR="00373805" w:rsidRDefault="00000000">
      <w:pPr>
        <w:pStyle w:val="ListParagraph"/>
        <w:numPr>
          <w:ilvl w:val="0"/>
          <w:numId w:val="2"/>
        </w:numPr>
        <w:spacing w:after="60"/>
      </w:pPr>
      <w:r>
        <w:rPr>
          <w:color w:val="1A1A2E"/>
        </w:rPr>
        <w:lastRenderedPageBreak/>
        <w:t>Funnel Optimization Agent</w:t>
      </w:r>
    </w:p>
    <w:p w14:paraId="06FCA713" w14:textId="77777777" w:rsidR="00373805" w:rsidRDefault="00000000">
      <w:pPr>
        <w:pStyle w:val="ListParagraph"/>
        <w:numPr>
          <w:ilvl w:val="0"/>
          <w:numId w:val="2"/>
        </w:numPr>
        <w:spacing w:after="60"/>
      </w:pPr>
      <w:r>
        <w:rPr>
          <w:color w:val="1A1A2E"/>
        </w:rPr>
        <w:t>B2B Intelligence Agent</w:t>
      </w:r>
    </w:p>
    <w:p w14:paraId="25A248EA" w14:textId="77777777" w:rsidR="00373805" w:rsidRDefault="00373805">
      <w:pPr>
        <w:spacing w:after="200"/>
      </w:pPr>
    </w:p>
    <w:p w14:paraId="5DD3F7A5" w14:textId="77777777" w:rsidR="00373805" w:rsidRDefault="00000000">
      <w:r>
        <w:br w:type="page"/>
      </w:r>
    </w:p>
    <w:p w14:paraId="27D06F73" w14:textId="77777777" w:rsidR="00373805" w:rsidRDefault="00000000">
      <w:pPr>
        <w:pStyle w:val="Heading2"/>
      </w:pPr>
      <w:r>
        <w:lastRenderedPageBreak/>
        <w:t>2.3  Full 15-Agent Architecture (Long-Term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385"/>
        <w:gridCol w:w="3141"/>
        <w:gridCol w:w="3371"/>
      </w:tblGrid>
      <w:tr w:rsidR="00373805" w14:paraId="589C2F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25067F2" w14:textId="77777777" w:rsidR="00373805"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1B0683C" w14:textId="77777777" w:rsidR="00373805" w:rsidRDefault="00000000">
            <w:r>
              <w:rPr>
                <w:b/>
                <w:bCs/>
                <w:color w:val="FFFFFF"/>
              </w:rPr>
              <w:t>Agent Name</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79B9DEA" w14:textId="77777777" w:rsidR="00373805" w:rsidRDefault="00000000">
            <w:r>
              <w:rPr>
                <w:b/>
                <w:bCs/>
                <w:color w:val="FFFFFF"/>
              </w:rPr>
              <w:t>Primary Function</w:t>
            </w:r>
          </w:p>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805FBDD" w14:textId="77777777" w:rsidR="00373805" w:rsidRDefault="00000000">
            <w:r>
              <w:rPr>
                <w:b/>
                <w:bCs/>
                <w:color w:val="FFFFFF"/>
              </w:rPr>
              <w:t>Integration Point</w:t>
            </w:r>
          </w:p>
        </w:tc>
      </w:tr>
      <w:tr w:rsidR="00373805" w14:paraId="1D8D0C8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ADD798D" w14:textId="77777777" w:rsidR="00373805" w:rsidRDefault="00000000">
            <w:r>
              <w:rPr>
                <w:b/>
                <w:bCs/>
                <w:color w:val="FFFFFF"/>
              </w:rPr>
              <w:t>A — TRAFFIC &amp; DISCOVERY</w:t>
            </w:r>
          </w:p>
        </w:tc>
      </w:tr>
      <w:tr w:rsidR="00373805" w14:paraId="726E1B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6B66A" w14:textId="77777777" w:rsidR="00373805" w:rsidRDefault="00000000">
            <w:r>
              <w:rPr>
                <w:b/>
                <w:bCs/>
                <w:color w:val="1A1A2E"/>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0E7C3" w14:textId="77777777" w:rsidR="00373805" w:rsidRDefault="00000000">
            <w:r>
              <w:rPr>
                <w:color w:val="1A1A2E"/>
              </w:rPr>
              <w:t>SEO Content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7E2DA" w14:textId="77777777" w:rsidR="00373805" w:rsidRDefault="00000000">
            <w:r>
              <w:rPr>
                <w:color w:val="1A1A2E"/>
              </w:rPr>
              <w:t>Auto-generate SEO-optimised blogs; identify trending keywords</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906BC2E" w14:textId="77777777" w:rsidR="00373805" w:rsidRDefault="00000000">
            <w:r>
              <w:rPr>
                <w:color w:val="1A1A2E"/>
              </w:rPr>
              <w:t>HubSpot CMS → Approval Dashboard</w:t>
            </w:r>
          </w:p>
        </w:tc>
      </w:tr>
      <w:tr w:rsidR="00373805" w14:paraId="10E4DC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6F76A" w14:textId="77777777" w:rsidR="00373805" w:rsidRDefault="00000000">
            <w:r>
              <w:rPr>
                <w:b/>
                <w:bCs/>
                <w:color w:val="1A1A2E"/>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E3DA7" w14:textId="77777777" w:rsidR="00373805" w:rsidRDefault="00000000">
            <w:r>
              <w:rPr>
                <w:color w:val="1A1A2E"/>
              </w:rPr>
              <w:t>AI Discovery Optimization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0696" w14:textId="77777777" w:rsidR="00373805" w:rsidRDefault="00000000">
            <w:r>
              <w:rPr>
                <w:color w:val="1A1A2E"/>
              </w:rPr>
              <w:t>Optimise for ChatGPT, Perplexity, Gemini; structured FAQ blocks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976F2" w14:textId="77777777" w:rsidR="00373805" w:rsidRDefault="00000000">
            <w:r>
              <w:rPr>
                <w:color w:val="1A1A2E"/>
              </w:rPr>
              <w:t>Content schema markup</w:t>
            </w:r>
          </w:p>
        </w:tc>
      </w:tr>
      <w:tr w:rsidR="00373805" w14:paraId="383CBB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6E0C33B" w14:textId="77777777" w:rsidR="00373805" w:rsidRDefault="00000000">
            <w:r>
              <w:rPr>
                <w:b/>
                <w:bCs/>
                <w:color w:val="1A1A2E"/>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7AE9070" w14:textId="77777777" w:rsidR="00373805" w:rsidRDefault="00000000">
            <w:r>
              <w:rPr>
                <w:b/>
                <w:bCs/>
                <w:color w:val="1A1A2E"/>
              </w:rPr>
              <w:t>Compliance Critic Agent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E80902" w14:textId="77777777" w:rsidR="00373805" w:rsidRDefault="00000000">
            <w:r>
              <w:rPr>
                <w:color w:val="1A1A2E"/>
              </w:rPr>
              <w:t>Pre-approval quality gate for ALL content; auto-fix or flag</w:t>
            </w:r>
          </w:p>
        </w:tc>
        <w:tc>
          <w:tcPr>
            <w:tcW w:w="3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6AE4FEB" w14:textId="77777777" w:rsidR="00373805" w:rsidRDefault="00000000">
            <w:r>
              <w:rPr>
                <w:color w:val="1A1A2E"/>
              </w:rPr>
              <w:t>Content Agent → Critic → Dashboard</w:t>
            </w:r>
          </w:p>
        </w:tc>
      </w:tr>
      <w:tr w:rsidR="00373805" w14:paraId="3F22029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CE16D12" w14:textId="77777777" w:rsidR="00373805" w:rsidRDefault="00000000">
            <w:r>
              <w:rPr>
                <w:b/>
                <w:bCs/>
                <w:color w:val="FFFFFF"/>
              </w:rPr>
              <w:t>B — ENGAGEMENT &amp; QUALIFICATION</w:t>
            </w:r>
          </w:p>
        </w:tc>
      </w:tr>
      <w:tr w:rsidR="00373805" w14:paraId="330087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6CB07EC" w14:textId="77777777" w:rsidR="00373805" w:rsidRDefault="00000000">
            <w:r>
              <w:rPr>
                <w:b/>
                <w:bCs/>
                <w:color w:val="1A1A2E"/>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5FB95C5" w14:textId="77777777" w:rsidR="00373805" w:rsidRDefault="00000000">
            <w:r>
              <w:rPr>
                <w:b/>
                <w:bCs/>
                <w:color w:val="1A1A2E"/>
              </w:rPr>
              <w:t>Website Smart Chat Agent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FAD606A" w14:textId="77777777" w:rsidR="00373805" w:rsidRDefault="00000000">
            <w:r>
              <w:rPr>
                <w:color w:val="1A1A2E"/>
              </w:rPr>
              <w:t>Answer product questions; qualify user type; capture lead data</w:t>
            </w:r>
          </w:p>
        </w:tc>
        <w:tc>
          <w:tcPr>
            <w:tcW w:w="3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9587EAD" w14:textId="77777777" w:rsidR="00373805" w:rsidRDefault="00000000">
            <w:r>
              <w:rPr>
                <w:color w:val="1A1A2E"/>
              </w:rPr>
              <w:t>HubSpot CRM</w:t>
            </w:r>
          </w:p>
        </w:tc>
      </w:tr>
      <w:tr w:rsidR="00373805" w14:paraId="26A65F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0370D" w14:textId="77777777" w:rsidR="00373805" w:rsidRDefault="00000000">
            <w:r>
              <w:rPr>
                <w:b/>
                <w:bCs/>
                <w:color w:val="1A1A2E"/>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CC10B" w14:textId="77777777" w:rsidR="00373805" w:rsidRDefault="00000000">
            <w:r>
              <w:rPr>
                <w:color w:val="1A1A2E"/>
              </w:rPr>
              <w:t>Lead Qualification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69C3D" w14:textId="77777777" w:rsidR="00373805" w:rsidRDefault="00000000">
            <w:r>
              <w:rPr>
                <w:color w:val="1A1A2E"/>
              </w:rPr>
              <w:t>Score by behaviour, intent, geography, budget signals</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6849074" w14:textId="77777777" w:rsidR="00373805" w:rsidRDefault="00000000">
            <w:r>
              <w:rPr>
                <w:color w:val="1A1A2E"/>
              </w:rPr>
              <w:t>HubSpot lead scoring</w:t>
            </w:r>
          </w:p>
        </w:tc>
      </w:tr>
      <w:tr w:rsidR="00373805" w14:paraId="54EDB87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7B4FA28" w14:textId="77777777" w:rsidR="00373805" w:rsidRDefault="00000000">
            <w:r>
              <w:rPr>
                <w:b/>
                <w:bCs/>
                <w:color w:val="FFFFFF"/>
              </w:rPr>
              <w:t>C — CONTENT &amp; MARKETING ENGINE</w:t>
            </w:r>
          </w:p>
        </w:tc>
      </w:tr>
      <w:tr w:rsidR="00373805" w14:paraId="1D2B95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A37DF" w14:textId="77777777" w:rsidR="00373805" w:rsidRDefault="00000000">
            <w:r>
              <w:rPr>
                <w:b/>
                <w:bCs/>
                <w:color w:val="1A1A2E"/>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E37E8" w14:textId="77777777" w:rsidR="00373805" w:rsidRDefault="00000000">
            <w:r>
              <w:rPr>
                <w:color w:val="1A1A2E"/>
              </w:rPr>
              <w:t>Content Creation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3AD93" w14:textId="77777777" w:rsidR="00373805" w:rsidRDefault="00000000">
            <w:r>
              <w:rPr>
                <w:color w:val="1A1A2E"/>
              </w:rPr>
              <w:t>Generate Instagram, LinkedIn, TikTok content; video scripts; email campaigns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6C8A0" w14:textId="77777777" w:rsidR="00373805" w:rsidRDefault="00000000">
            <w:r>
              <w:rPr>
                <w:color w:val="1A1A2E"/>
              </w:rPr>
              <w:t>Approval workflow → Publishing queue</w:t>
            </w:r>
          </w:p>
        </w:tc>
      </w:tr>
      <w:tr w:rsidR="00373805" w14:paraId="6E59F8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0D86F" w14:textId="77777777" w:rsidR="00373805" w:rsidRDefault="00000000">
            <w:r>
              <w:rPr>
                <w:b/>
                <w:bCs/>
                <w:color w:val="1A1A2E"/>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BDFA3" w14:textId="77777777" w:rsidR="00373805" w:rsidRDefault="00000000">
            <w:r>
              <w:rPr>
                <w:color w:val="1A1A2E"/>
              </w:rPr>
              <w:t>Ad Optimization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F245E" w14:textId="77777777" w:rsidR="00373805" w:rsidRDefault="00000000">
            <w:r>
              <w:rPr>
                <w:color w:val="1A1A2E"/>
              </w:rPr>
              <w:t>Run Meta/Google Ads; A/B test creatives; adjust targeting; improve ROI</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FB2EDCF" w14:textId="77777777" w:rsidR="00373805" w:rsidRDefault="00000000">
            <w:r>
              <w:rPr>
                <w:color w:val="1A1A2E"/>
              </w:rPr>
              <w:t>Ad platform APIs</w:t>
            </w:r>
          </w:p>
        </w:tc>
      </w:tr>
      <w:tr w:rsidR="00373805" w14:paraId="6886B3D1"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CAD1EE3" w14:textId="77777777" w:rsidR="00373805" w:rsidRDefault="00000000">
            <w:r>
              <w:rPr>
                <w:b/>
                <w:bCs/>
                <w:color w:val="FFFFFF"/>
              </w:rPr>
              <w:t>D — SALES &amp; CONVERSION ENGINE</w:t>
            </w:r>
          </w:p>
        </w:tc>
      </w:tr>
      <w:tr w:rsidR="00373805" w14:paraId="1D6B79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2AD5276" w14:textId="77777777" w:rsidR="00373805" w:rsidRDefault="00000000">
            <w:r>
              <w:rPr>
                <w:b/>
                <w:bCs/>
                <w:color w:val="1A1A2E"/>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E41442C" w14:textId="77777777" w:rsidR="00373805" w:rsidRDefault="00000000">
            <w:r>
              <w:rPr>
                <w:b/>
                <w:bCs/>
                <w:color w:val="1A1A2E"/>
              </w:rPr>
              <w:t>WhatsApp Sales Agent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8E11484" w14:textId="77777777" w:rsidR="00373805" w:rsidRDefault="00000000">
            <w:r>
              <w:rPr>
                <w:color w:val="1A1A2E"/>
              </w:rPr>
              <w:t>SALES DESK: qualification, education, objection handling, product selection, human handoff</w:t>
            </w:r>
          </w:p>
        </w:tc>
        <w:tc>
          <w:tcPr>
            <w:tcW w:w="3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DDCDF32" w14:textId="77777777" w:rsidR="00373805" w:rsidRDefault="00000000">
            <w:r>
              <w:rPr>
                <w:color w:val="1A1A2E"/>
              </w:rPr>
              <w:t>WhatsApp Business API + HubSpot</w:t>
            </w:r>
          </w:p>
        </w:tc>
      </w:tr>
      <w:tr w:rsidR="00373805" w14:paraId="486F5B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C71E2" w14:textId="77777777" w:rsidR="00373805" w:rsidRDefault="00000000">
            <w:r>
              <w:rPr>
                <w:b/>
                <w:bCs/>
                <w:color w:val="1A1A2E"/>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9BEB9" w14:textId="77777777" w:rsidR="00373805" w:rsidRDefault="00000000">
            <w:r>
              <w:rPr>
                <w:color w:val="1A1A2E"/>
              </w:rPr>
              <w:t>Sales Conversion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68DF5" w14:textId="77777777" w:rsidR="00373805" w:rsidRDefault="00000000">
            <w:r>
              <w:rPr>
                <w:color w:val="1A1A2E"/>
              </w:rPr>
              <w:t>Send offers; trigger urgency; product education; pipeline advancement</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370C62B" w14:textId="77777777" w:rsidR="00373805" w:rsidRDefault="00000000">
            <w:r>
              <w:rPr>
                <w:color w:val="1A1A2E"/>
              </w:rPr>
              <w:t>HubSpot automation</w:t>
            </w:r>
          </w:p>
        </w:tc>
      </w:tr>
      <w:tr w:rsidR="00373805" w14:paraId="0AB64E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53AE6" w14:textId="77777777" w:rsidR="00373805" w:rsidRDefault="00000000">
            <w:r>
              <w:rPr>
                <w:b/>
                <w:bCs/>
                <w:color w:val="1A1A2E"/>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172C2" w14:textId="77777777" w:rsidR="00373805" w:rsidRDefault="00000000">
            <w:r>
              <w:rPr>
                <w:color w:val="1A1A2E"/>
              </w:rPr>
              <w:t>Cart Recovery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C30DA" w14:textId="77777777" w:rsidR="00373805" w:rsidRDefault="00000000">
            <w:r>
              <w:rPr>
                <w:color w:val="1A1A2E"/>
              </w:rPr>
              <w:t>Email reminders; WhatsApp nudges; limited-time offers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AF3C3" w14:textId="77777777" w:rsidR="00373805" w:rsidRDefault="00000000">
            <w:r>
              <w:rPr>
                <w:color w:val="1A1A2E"/>
              </w:rPr>
              <w:t>Shopify + HubSpot</w:t>
            </w:r>
          </w:p>
        </w:tc>
      </w:tr>
      <w:tr w:rsidR="00373805" w14:paraId="57ACB95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EE08DCD" w14:textId="77777777" w:rsidR="00373805" w:rsidRDefault="00000000">
            <w:r>
              <w:rPr>
                <w:b/>
                <w:bCs/>
                <w:color w:val="FFFFFF"/>
              </w:rPr>
              <w:t>E — POST-SALE &amp; RETENTION</w:t>
            </w:r>
          </w:p>
        </w:tc>
      </w:tr>
      <w:tr w:rsidR="00373805" w14:paraId="0E2434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EACC6" w14:textId="77777777" w:rsidR="00373805" w:rsidRDefault="00000000">
            <w:r>
              <w:rPr>
                <w:b/>
                <w:bCs/>
                <w:color w:val="1A1A2E"/>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6F8EE" w14:textId="77777777" w:rsidR="00373805" w:rsidRDefault="00000000">
            <w:r>
              <w:rPr>
                <w:color w:val="1A1A2E"/>
              </w:rPr>
              <w:t>Customer Experience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88380" w14:textId="77777777" w:rsidR="00373805" w:rsidRDefault="00000000">
            <w:r>
              <w:rPr>
                <w:color w:val="1A1A2E"/>
              </w:rPr>
              <w:t>90-day protocol guidance; bio-feedback loop surveys; Day 15/45/75 check-ins</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5699274" w14:textId="77777777" w:rsidR="00373805" w:rsidRDefault="00000000">
            <w:r>
              <w:rPr>
                <w:color w:val="1A1A2E"/>
              </w:rPr>
              <w:t>HubSpot workflows</w:t>
            </w:r>
          </w:p>
        </w:tc>
      </w:tr>
      <w:tr w:rsidR="00373805" w14:paraId="7EDF0D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FBDFE" w14:textId="77777777" w:rsidR="00373805" w:rsidRDefault="00000000">
            <w:r>
              <w:rPr>
                <w:b/>
                <w:bCs/>
                <w:color w:val="1A1A2E"/>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86D6C" w14:textId="77777777" w:rsidR="00373805" w:rsidRDefault="00000000">
            <w:r>
              <w:rPr>
                <w:color w:val="1A1A2E"/>
              </w:rPr>
              <w:t>Upsell &amp; Retention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AB242" w14:textId="77777777" w:rsidR="00373805" w:rsidRDefault="00000000">
            <w:r>
              <w:rPr>
                <w:color w:val="1A1A2E"/>
              </w:rPr>
              <w:t>Reorder reminders; bundle offers; subscription push; predictive dropout intervention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568B8" w14:textId="77777777" w:rsidR="00373805" w:rsidRDefault="00000000">
            <w:r>
              <w:rPr>
                <w:color w:val="1A1A2E"/>
              </w:rPr>
              <w:t>HubSpot + Shopify</w:t>
            </w:r>
          </w:p>
        </w:tc>
      </w:tr>
      <w:tr w:rsidR="00373805" w14:paraId="57EDEC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453A9" w14:textId="77777777" w:rsidR="00373805" w:rsidRDefault="00000000">
            <w:r>
              <w:rPr>
                <w:b/>
                <w:bCs/>
                <w:color w:val="1A1A2E"/>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A5895" w14:textId="77777777" w:rsidR="00373805" w:rsidRDefault="00000000">
            <w:r>
              <w:rPr>
                <w:color w:val="1A1A2E"/>
              </w:rPr>
              <w:t>Feedback &amp; Review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50BF9" w14:textId="77777777" w:rsidR="00373805" w:rsidRDefault="00000000">
            <w:r>
              <w:rPr>
                <w:color w:val="1A1A2E"/>
              </w:rPr>
              <w:t xml:space="preserve">Request reviews via email/WhatsApp; aggregate </w:t>
            </w:r>
            <w:r>
              <w:rPr>
                <w:color w:val="1A1A2E"/>
              </w:rPr>
              <w:lastRenderedPageBreak/>
              <w:t>social proof; compliant testimonial filtering</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DD8F9A5" w14:textId="77777777" w:rsidR="00373805" w:rsidRDefault="00000000">
            <w:r>
              <w:rPr>
                <w:color w:val="1A1A2E"/>
              </w:rPr>
              <w:lastRenderedPageBreak/>
              <w:t>Review platforms</w:t>
            </w:r>
          </w:p>
        </w:tc>
      </w:tr>
      <w:tr w:rsidR="00373805" w14:paraId="2F2DA16C"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D981A16" w14:textId="77777777" w:rsidR="00373805" w:rsidRDefault="00000000">
            <w:r>
              <w:rPr>
                <w:b/>
                <w:bCs/>
                <w:color w:val="FFFFFF"/>
              </w:rPr>
              <w:t>F — INTELLIGENCE &amp; OPTIMISATION</w:t>
            </w:r>
          </w:p>
        </w:tc>
      </w:tr>
      <w:tr w:rsidR="00373805" w14:paraId="00F965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68780" w14:textId="77777777" w:rsidR="00373805" w:rsidRDefault="00000000">
            <w:r>
              <w:rPr>
                <w:b/>
                <w:bCs/>
                <w:color w:val="1A1A2E"/>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8F61F" w14:textId="77777777" w:rsidR="00373805" w:rsidRDefault="00000000">
            <w:r>
              <w:rPr>
                <w:color w:val="1A1A2E"/>
              </w:rPr>
              <w:t>Analytics &amp; Decision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6B4B7" w14:textId="77777777" w:rsidR="00373805" w:rsidRDefault="00000000">
            <w:r>
              <w:rPr>
                <w:color w:val="1A1A2E"/>
              </w:rPr>
              <w:t>Track conversion rates, campaign performance, lead quality; weekly reports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FA5D3" w14:textId="77777777" w:rsidR="00373805" w:rsidRDefault="00000000">
            <w:r>
              <w:rPr>
                <w:color w:val="1A1A2E"/>
              </w:rPr>
              <w:t>Analytics dashboard</w:t>
            </w:r>
          </w:p>
        </w:tc>
      </w:tr>
      <w:tr w:rsidR="00373805" w14:paraId="56F5F4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CFFD0" w14:textId="77777777" w:rsidR="00373805" w:rsidRDefault="00000000">
            <w:r>
              <w:rPr>
                <w:b/>
                <w:bCs/>
                <w:color w:val="1A1A2E"/>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ED309" w14:textId="77777777" w:rsidR="00373805" w:rsidRDefault="00000000">
            <w:r>
              <w:rPr>
                <w:color w:val="1A1A2E"/>
              </w:rPr>
              <w:t>Funnel Optimization Agent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2EB0B" w14:textId="77777777" w:rsidR="00373805" w:rsidRDefault="00000000">
            <w:r>
              <w:rPr>
                <w:color w:val="1A1A2E"/>
              </w:rPr>
              <w:t>Identify drop-offs; suggest improvements; run experiments; B2B intelligence</w:t>
            </w:r>
          </w:p>
        </w:tc>
        <w:tc>
          <w:tcPr>
            <w:tcW w:w="3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C0FD89F" w14:textId="77777777" w:rsidR="00373805" w:rsidRDefault="00000000">
            <w:r>
              <w:rPr>
                <w:color w:val="1A1A2E"/>
              </w:rPr>
              <w:t>A/B testing framework</w:t>
            </w:r>
          </w:p>
        </w:tc>
      </w:tr>
    </w:tbl>
    <w:p w14:paraId="34A42BF9" w14:textId="77777777" w:rsidR="00373805" w:rsidRDefault="00000000">
      <w:pPr>
        <w:spacing w:after="80"/>
      </w:pPr>
      <w:r>
        <w:rPr>
          <w:b/>
          <w:bCs/>
          <w:color w:val="C9A961"/>
        </w:rPr>
        <w:t>★ = Phase 1 agents (build first)</w:t>
      </w:r>
    </w:p>
    <w:p w14:paraId="1937C4F4" w14:textId="77777777" w:rsidR="00373805" w:rsidRDefault="00373805">
      <w:pPr>
        <w:spacing w:after="200"/>
      </w:pPr>
    </w:p>
    <w:p w14:paraId="0B8B81C9" w14:textId="77777777" w:rsidR="00373805" w:rsidRDefault="00000000">
      <w:r>
        <w:br w:type="page"/>
      </w:r>
    </w:p>
    <w:p w14:paraId="01FEB7E4" w14:textId="77777777" w:rsidR="00373805" w:rsidRDefault="00000000">
      <w:pPr>
        <w:pStyle w:val="Heading1"/>
      </w:pPr>
      <w:r>
        <w:lastRenderedPageBreak/>
        <w:t>PART 3: COMPLIANCE CRITIC AGENT — FULL SPECIFICATION</w:t>
      </w:r>
    </w:p>
    <w:p w14:paraId="23E15E53" w14:textId="77777777" w:rsidR="00373805" w:rsidRDefault="00000000">
      <w:pPr>
        <w:spacing w:after="120"/>
      </w:pPr>
      <w:r>
        <w:rPr>
          <w:color w:val="1A1A2E"/>
        </w:rPr>
        <w:t>The Compliance Critic Agent is the single most important agent in the CEOVIA ecosystem. It is the last line of defence before any content reaches the Approval Dashboard. Everything that follows defines the exact parameters it uses to scan, score, and fix content — ensuring the 70/30 balance remains intact and maintaining a zero-tolerance policy for regulatory violations.</w:t>
      </w:r>
    </w:p>
    <w:p w14:paraId="17EC6E59" w14:textId="77777777" w:rsidR="00373805" w:rsidRDefault="00373805">
      <w:pPr>
        <w:spacing w:after="120"/>
      </w:pPr>
    </w:p>
    <w:p w14:paraId="64520ECB" w14:textId="77777777" w:rsidR="00373805" w:rsidRDefault="00000000">
      <w:pPr>
        <w:pStyle w:val="Heading2"/>
      </w:pPr>
      <w:r>
        <w:t>3.1  Prohibited Vocabulary Database — Layer 1 (Consumer)</w:t>
      </w:r>
    </w:p>
    <w:p w14:paraId="3B0E6002" w14:textId="77777777" w:rsidR="00373805" w:rsidRDefault="00000000">
      <w:pPr>
        <w:spacing w:after="120"/>
      </w:pPr>
      <w:r>
        <w:rPr>
          <w:color w:val="1A1A2E"/>
        </w:rPr>
        <w:t>The agent is programmed to flag and block the following terms immediately. These lists are not exhaustive — the agent uses semantic matching to catch derivatives and synonyms.</w:t>
      </w:r>
    </w:p>
    <w:p w14:paraId="3185F389" w14:textId="77777777" w:rsidR="00373805" w:rsidRDefault="00373805">
      <w:pPr>
        <w:spacing w:after="120"/>
      </w:pPr>
    </w:p>
    <w:p w14:paraId="7ADC9B31" w14:textId="77777777" w:rsidR="00373805" w:rsidRDefault="00000000">
      <w:pPr>
        <w:pStyle w:val="Heading3"/>
      </w:pPr>
      <w:r>
        <w:t>A. Medical/Drug Verbs (Immediate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73805" w14:paraId="03A36C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7C3AB17D" w14:textId="77777777" w:rsidR="00373805" w:rsidRDefault="00000000">
            <w:r>
              <w:rPr>
                <w:b/>
                <w:bCs/>
                <w:color w:val="FFFFFF"/>
              </w:rPr>
              <w:t>Prohibited Verb</w:t>
            </w:r>
          </w:p>
        </w:tc>
        <w:tc>
          <w:tcPr>
            <w:tcW w:w="312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72B81100" w14:textId="77777777" w:rsidR="00373805" w:rsidRDefault="00000000">
            <w:r>
              <w:rPr>
                <w:b/>
                <w:bCs/>
                <w:color w:val="FFFFFF"/>
              </w:rPr>
              <w:t>Risk Level</w:t>
            </w:r>
          </w:p>
        </w:tc>
        <w:tc>
          <w:tcPr>
            <w:tcW w:w="312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1A71324D" w14:textId="77777777" w:rsidR="00373805" w:rsidRDefault="00000000">
            <w:r>
              <w:rPr>
                <w:b/>
                <w:bCs/>
                <w:color w:val="FFFFFF"/>
              </w:rPr>
              <w:t>Compliant Alternative</w:t>
            </w:r>
          </w:p>
        </w:tc>
      </w:tr>
      <w:tr w:rsidR="00373805" w14:paraId="24779B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36F24" w14:textId="77777777" w:rsidR="00373805" w:rsidRDefault="00000000">
            <w:r>
              <w:rPr>
                <w:color w:val="1A1A2E"/>
              </w:rPr>
              <w:t>Treats / Cures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B754B" w14:textId="77777777" w:rsidR="00373805" w:rsidRDefault="00000000">
            <w:r>
              <w:rPr>
                <w:color w:val="E74C3C"/>
              </w:rPr>
              <w:t>🔴 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66FA773" w14:textId="77777777" w:rsidR="00373805" w:rsidRDefault="00000000">
            <w:r>
              <w:rPr>
                <w:color w:val="1A1A2E"/>
              </w:rPr>
              <w:t>Supports / Designed to support</w:t>
            </w:r>
          </w:p>
        </w:tc>
      </w:tr>
      <w:tr w:rsidR="00373805" w14:paraId="55337D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7FFBC" w14:textId="77777777" w:rsidR="00373805" w:rsidRDefault="00000000">
            <w:r>
              <w:rPr>
                <w:color w:val="1A1A2E"/>
              </w:rPr>
              <w:t>Heals / Reverses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A9D99" w14:textId="77777777" w:rsidR="00373805" w:rsidRDefault="00000000">
            <w:r>
              <w:rPr>
                <w:color w:val="E74C3C"/>
              </w:rPr>
              <w:t>🔴 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CC94D" w14:textId="77777777" w:rsidR="00373805" w:rsidRDefault="00000000">
            <w:r>
              <w:rPr>
                <w:color w:val="1A1A2E"/>
              </w:rPr>
              <w:t>Helps maintain / Crafted to support</w:t>
            </w:r>
          </w:p>
        </w:tc>
      </w:tr>
      <w:tr w:rsidR="00373805" w14:paraId="6B5D64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6A20F" w14:textId="77777777" w:rsidR="00373805" w:rsidRDefault="00000000">
            <w:r>
              <w:rPr>
                <w:color w:val="1A1A2E"/>
              </w:rPr>
              <w:t>Prevents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3EA73" w14:textId="77777777" w:rsidR="00373805" w:rsidRDefault="00000000">
            <w:r>
              <w:rPr>
                <w:color w:val="E74C3C"/>
              </w:rPr>
              <w:t>🔴 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E95FED1" w14:textId="77777777" w:rsidR="00373805" w:rsidRDefault="00000000">
            <w:r>
              <w:rPr>
                <w:color w:val="1A1A2E"/>
              </w:rPr>
              <w:t>Formulated to support</w:t>
            </w:r>
          </w:p>
        </w:tc>
      </w:tr>
      <w:tr w:rsidR="00373805" w14:paraId="66D638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3D41E" w14:textId="77777777" w:rsidR="00373805" w:rsidRDefault="00000000">
            <w:r>
              <w:rPr>
                <w:color w:val="1A1A2E"/>
              </w:rPr>
              <w:t>Boosts (immune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D6E92" w14:textId="77777777" w:rsidR="00373805" w:rsidRDefault="00000000">
            <w:r>
              <w:rPr>
                <w:color w:val="F39C12"/>
              </w:rPr>
              <w:t>🟡 Yellow Flag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7B1A1" w14:textId="77777777" w:rsidR="00373805" w:rsidRDefault="00000000">
            <w:r>
              <w:rPr>
                <w:color w:val="1A1A2E"/>
              </w:rPr>
              <w:t>Supports / Traditionally studied for</w:t>
            </w:r>
          </w:p>
        </w:tc>
      </w:tr>
      <w:tr w:rsidR="00373805" w14:paraId="7EEC8E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3AD71" w14:textId="77777777" w:rsidR="00373805" w:rsidRDefault="00000000">
            <w:r>
              <w:rPr>
                <w:color w:val="1A1A2E"/>
              </w:rPr>
              <w:t>Stimulates / Controls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19A06" w14:textId="77777777" w:rsidR="00373805" w:rsidRDefault="00000000">
            <w:r>
              <w:rPr>
                <w:color w:val="F39C12"/>
              </w:rPr>
              <w:t>🟡 Yellow Flag</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CCEA714" w14:textId="77777777" w:rsidR="00373805" w:rsidRDefault="00000000">
            <w:r>
              <w:rPr>
                <w:color w:val="1A1A2E"/>
              </w:rPr>
              <w:t>May support / Designed to support</w:t>
            </w:r>
          </w:p>
        </w:tc>
      </w:tr>
      <w:tr w:rsidR="00373805" w14:paraId="7BCCB1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E9FC3" w14:textId="77777777" w:rsidR="00373805" w:rsidRDefault="00000000">
            <w:r>
              <w:rPr>
                <w:color w:val="1A1A2E"/>
              </w:rPr>
              <w:t>Halts / Arrests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3E02B" w14:textId="77777777" w:rsidR="00373805" w:rsidRDefault="00000000">
            <w:r>
              <w:rPr>
                <w:color w:val="E74C3C"/>
              </w:rPr>
              <w:t>🔴 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BB3C8" w14:textId="77777777" w:rsidR="00373805" w:rsidRDefault="00000000">
            <w:r>
              <w:rPr>
                <w:color w:val="1A1A2E"/>
              </w:rPr>
              <w:t>Helps maintain</w:t>
            </w:r>
          </w:p>
        </w:tc>
      </w:tr>
    </w:tbl>
    <w:p w14:paraId="76B63463" w14:textId="77777777" w:rsidR="00373805" w:rsidRDefault="00373805">
      <w:pPr>
        <w:spacing w:after="160"/>
      </w:pPr>
    </w:p>
    <w:p w14:paraId="4704A257" w14:textId="77777777" w:rsidR="00373805" w:rsidRDefault="00000000">
      <w:pPr>
        <w:pStyle w:val="Heading3"/>
      </w:pPr>
      <w:r>
        <w:t>B. Clinical Descriptors (Layer 1 Block)</w:t>
      </w:r>
    </w:p>
    <w:p w14:paraId="17D4BE7F" w14:textId="77777777" w:rsidR="00373805" w:rsidRDefault="00000000">
      <w:pPr>
        <w:pStyle w:val="ListParagraph"/>
        <w:numPr>
          <w:ilvl w:val="0"/>
          <w:numId w:val="2"/>
        </w:numPr>
        <w:spacing w:after="60"/>
      </w:pPr>
      <w:r>
        <w:rPr>
          <w:color w:val="1A1A2E"/>
        </w:rPr>
        <w:t>Immunomodulatory — blocked from all Layer 1 consumer content</w:t>
      </w:r>
    </w:p>
    <w:p w14:paraId="579CCE46" w14:textId="77777777" w:rsidR="00373805" w:rsidRDefault="00000000">
      <w:pPr>
        <w:pStyle w:val="ListParagraph"/>
        <w:numPr>
          <w:ilvl w:val="0"/>
          <w:numId w:val="2"/>
        </w:numPr>
        <w:spacing w:after="60"/>
      </w:pPr>
      <w:r>
        <w:rPr>
          <w:color w:val="1A1A2E"/>
        </w:rPr>
        <w:t>Neuroprotective — blocked from Layer 1; permitted in Layer 3 with citation</w:t>
      </w:r>
    </w:p>
    <w:p w14:paraId="35A23FDA" w14:textId="77777777" w:rsidR="00373805" w:rsidRDefault="00000000">
      <w:pPr>
        <w:pStyle w:val="ListParagraph"/>
        <w:numPr>
          <w:ilvl w:val="0"/>
          <w:numId w:val="2"/>
        </w:numPr>
        <w:spacing w:after="60"/>
      </w:pPr>
      <w:r>
        <w:rPr>
          <w:color w:val="1A1A2E"/>
        </w:rPr>
        <w:t>Anti-tumour — blocked from all consumer and professional layers</w:t>
      </w:r>
    </w:p>
    <w:p w14:paraId="2C7861AB" w14:textId="77777777" w:rsidR="00373805" w:rsidRDefault="00000000">
      <w:pPr>
        <w:pStyle w:val="ListParagraph"/>
        <w:numPr>
          <w:ilvl w:val="0"/>
          <w:numId w:val="2"/>
        </w:numPr>
        <w:spacing w:after="60"/>
      </w:pPr>
      <w:r>
        <w:rPr>
          <w:color w:val="1A1A2E"/>
        </w:rPr>
        <w:t>Collagen synthesis — Layer 2/3 only; must not appear on homepage</w:t>
      </w:r>
    </w:p>
    <w:p w14:paraId="21479DF0" w14:textId="77777777" w:rsidR="00373805" w:rsidRDefault="00000000">
      <w:pPr>
        <w:pStyle w:val="ListParagraph"/>
        <w:numPr>
          <w:ilvl w:val="0"/>
          <w:numId w:val="2"/>
        </w:numPr>
        <w:spacing w:after="60"/>
      </w:pPr>
      <w:r>
        <w:rPr>
          <w:color w:val="1A1A2E"/>
        </w:rPr>
        <w:t>Hormonal balance — Layer 2/3 only; must not appear on product pages</w:t>
      </w:r>
    </w:p>
    <w:p w14:paraId="5382B83C" w14:textId="77777777" w:rsidR="00373805" w:rsidRDefault="00000000">
      <w:pPr>
        <w:pStyle w:val="ListParagraph"/>
        <w:numPr>
          <w:ilvl w:val="0"/>
          <w:numId w:val="2"/>
        </w:numPr>
        <w:spacing w:after="60"/>
      </w:pPr>
      <w:r>
        <w:rPr>
          <w:color w:val="1A1A2E"/>
        </w:rPr>
        <w:t>Cardiovascular markers — Layer 3 only; requires clinical citation</w:t>
      </w:r>
    </w:p>
    <w:p w14:paraId="58E2AA8A" w14:textId="77777777" w:rsidR="00373805" w:rsidRDefault="00373805">
      <w:pPr>
        <w:spacing w:after="120"/>
      </w:pPr>
    </w:p>
    <w:p w14:paraId="0AB55AAF" w14:textId="77777777" w:rsidR="00373805" w:rsidRDefault="00000000">
      <w:pPr>
        <w:pStyle w:val="Heading3"/>
      </w:pPr>
      <w:r>
        <w:t>C. Condition &amp; Pathogen Names (Automatic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3805" w14:paraId="313712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6A64AA49" w14:textId="77777777" w:rsidR="00373805" w:rsidRDefault="00000000">
            <w:r>
              <w:rPr>
                <w:b/>
                <w:bCs/>
                <w:color w:val="FFFFFF"/>
              </w:rPr>
              <w:t>Condition Names — BLOCKED</w:t>
            </w:r>
          </w:p>
        </w:tc>
        <w:tc>
          <w:tcPr>
            <w:tcW w:w="468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32E5B3FF" w14:textId="77777777" w:rsidR="00373805" w:rsidRDefault="00000000">
            <w:r>
              <w:rPr>
                <w:b/>
                <w:bCs/>
                <w:color w:val="FFFFFF"/>
              </w:rPr>
              <w:t>Pathogen Names — BLOCKED</w:t>
            </w:r>
          </w:p>
        </w:tc>
      </w:tr>
      <w:tr w:rsidR="00373805" w14:paraId="1511F4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47D45" w14:textId="77777777" w:rsidR="00373805" w:rsidRDefault="00000000">
            <w:r>
              <w:rPr>
                <w:color w:val="1A1A2E"/>
              </w:rPr>
              <w:t>Arthritis, Hepatitis, Dementia</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AD694A8" w14:textId="77777777" w:rsidR="00373805" w:rsidRDefault="00000000">
            <w:r>
              <w:rPr>
                <w:color w:val="1A1A2E"/>
              </w:rPr>
              <w:t>Herpes, Influenza, E. coli</w:t>
            </w:r>
          </w:p>
        </w:tc>
      </w:tr>
      <w:tr w:rsidR="00373805" w14:paraId="627969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AB7AE" w14:textId="77777777" w:rsidR="00373805" w:rsidRDefault="00000000">
            <w:r>
              <w:rPr>
                <w:color w:val="1A1A2E"/>
              </w:rPr>
              <w:t>Melasma, Ulcers, Eczema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58EF0" w14:textId="77777777" w:rsidR="00373805" w:rsidRDefault="00000000">
            <w:r>
              <w:rPr>
                <w:color w:val="1A1A2E"/>
              </w:rPr>
              <w:t>Adenoviruses, H. pylori</w:t>
            </w:r>
          </w:p>
        </w:tc>
      </w:tr>
      <w:tr w:rsidR="00373805" w14:paraId="3CC01C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88555" w14:textId="77777777" w:rsidR="00373805" w:rsidRDefault="00000000">
            <w:r>
              <w:rPr>
                <w:color w:val="1A1A2E"/>
              </w:rPr>
              <w:t>Rosacea, Psoriasis, Acne (therapeutic)</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5B00517" w14:textId="77777777" w:rsidR="00373805" w:rsidRDefault="00000000">
            <w:r>
              <w:rPr>
                <w:color w:val="1A1A2E"/>
              </w:rPr>
              <w:t>Any named pathogen in Layer 1</w:t>
            </w:r>
          </w:p>
        </w:tc>
      </w:tr>
    </w:tbl>
    <w:p w14:paraId="311E797C" w14:textId="77777777" w:rsidR="00373805" w:rsidRDefault="00373805">
      <w:pPr>
        <w:spacing w:after="200"/>
      </w:pPr>
    </w:p>
    <w:p w14:paraId="792751AD" w14:textId="77777777" w:rsidR="00373805" w:rsidRDefault="00000000">
      <w:pPr>
        <w:pStyle w:val="Heading2"/>
      </w:pPr>
      <w:r>
        <w:t>3.2  Claim Conversion Logic — Auto-Fix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680"/>
        <w:gridCol w:w="2560"/>
      </w:tblGrid>
      <w:tr w:rsidR="00373805" w14:paraId="3C2A0B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74754C8F" w14:textId="77777777" w:rsidR="00373805" w:rsidRDefault="00000000">
            <w:r>
              <w:rPr>
                <w:b/>
                <w:bCs/>
                <w:color w:val="FFFFFF"/>
              </w:rPr>
              <w:lastRenderedPageBreak/>
              <w:t>Original Input (High Risk)</w:t>
            </w:r>
          </w:p>
        </w:tc>
        <w:tc>
          <w:tcPr>
            <w:tcW w:w="368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53070DBF" w14:textId="77777777" w:rsidR="00373805" w:rsidRDefault="00000000">
            <w:r>
              <w:rPr>
                <w:b/>
                <w:bCs/>
                <w:color w:val="FFFFFF"/>
              </w:rPr>
              <w:t>Critic Agent Auto-Fix (Compliant)</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0A745B5" w14:textId="77777777" w:rsidR="00373805" w:rsidRDefault="00000000">
            <w:r>
              <w:rPr>
                <w:b/>
                <w:bCs/>
                <w:color w:val="FFFFFF"/>
              </w:rPr>
              <w:t>Rule Applied</w:t>
            </w:r>
          </w:p>
        </w:tc>
      </w:tr>
      <w:tr w:rsidR="00373805" w14:paraId="365000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959FD" w14:textId="77777777" w:rsidR="00373805" w:rsidRDefault="00000000">
            <w:r>
              <w:rPr>
                <w:color w:val="1A1A2E"/>
              </w:rPr>
              <w:t>"CEOVIA prevents photo-aging"</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FFDFB73" w14:textId="77777777" w:rsidR="00373805" w:rsidRDefault="00000000">
            <w:r>
              <w:rPr>
                <w:color w:val="1A1A2E"/>
              </w:rPr>
              <w:t>"CEOVIA is crafted to help maintain your skin's youthful radiance"</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DA461FD" w14:textId="77777777" w:rsidR="00373805" w:rsidRDefault="00000000">
            <w:r>
              <w:rPr>
                <w:color w:val="1A1A2E"/>
              </w:rPr>
              <w:t>Replace "prevents" with support language</w:t>
            </w:r>
          </w:p>
        </w:tc>
      </w:tr>
      <w:tr w:rsidR="00373805" w14:paraId="056ECD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E17F1" w14:textId="77777777" w:rsidR="00373805" w:rsidRDefault="00000000">
            <w:r>
              <w:rPr>
                <w:color w:val="1A1A2E"/>
              </w:rPr>
              <w:t>"Reduces hyperpigmentation"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93C10" w14:textId="77777777" w:rsidR="00373805" w:rsidRDefault="00000000">
            <w:r>
              <w:rPr>
                <w:color w:val="1A1A2E"/>
              </w:rPr>
              <w:t>"Formulated to support an even, luminous skin tone"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1FE89" w14:textId="77777777" w:rsidR="00373805" w:rsidRDefault="00000000">
            <w:r>
              <w:rPr>
                <w:color w:val="1A1A2E"/>
              </w:rPr>
              <w:t>Remove medical condition reference</w:t>
            </w:r>
          </w:p>
        </w:tc>
      </w:tr>
      <w:tr w:rsidR="00373805" w14:paraId="3B95F6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09B35" w14:textId="77777777" w:rsidR="00373805" w:rsidRDefault="00000000">
            <w:r>
              <w:rPr>
                <w:color w:val="1A1A2E"/>
              </w:rPr>
              <w:t>"Treats gastric ulcers"</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1AEFA3F" w14:textId="77777777" w:rsidR="00373805" w:rsidRDefault="00000000">
            <w:r>
              <w:rPr>
                <w:color w:val="1A1A2E"/>
              </w:rPr>
              <w:t>"Designed to support digestive ease and gut lining integrity"</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0C3335A" w14:textId="77777777" w:rsidR="00373805" w:rsidRDefault="00000000">
            <w:r>
              <w:rPr>
                <w:color w:val="1A1A2E"/>
              </w:rPr>
              <w:t>Remove disease names</w:t>
            </w:r>
          </w:p>
        </w:tc>
      </w:tr>
      <w:tr w:rsidR="00373805" w14:paraId="6AC601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537C5" w14:textId="77777777" w:rsidR="00373805" w:rsidRDefault="00000000">
            <w:r>
              <w:rPr>
                <w:color w:val="1A1A2E"/>
              </w:rPr>
              <w:t>"Effective against influenza"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9225C" w14:textId="77777777" w:rsidR="00373805" w:rsidRDefault="00000000">
            <w:r>
              <w:rPr>
                <w:color w:val="1A1A2E"/>
              </w:rPr>
              <w:t>"Rich in bioactives studied for their role in immune resilience"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7FA31" w14:textId="77777777" w:rsidR="00373805" w:rsidRDefault="00000000">
            <w:r>
              <w:rPr>
                <w:color w:val="1A1A2E"/>
              </w:rPr>
              <w:t>Remove named pathogens</w:t>
            </w:r>
          </w:p>
        </w:tc>
      </w:tr>
      <w:tr w:rsidR="00373805" w14:paraId="3EC099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D6042" w14:textId="77777777" w:rsidR="00373805" w:rsidRDefault="00000000">
            <w:r>
              <w:rPr>
                <w:color w:val="1A1A2E"/>
              </w:rPr>
              <w:t>"Immunomodulatory and neuroprotective"</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CD2AA1A" w14:textId="77777777" w:rsidR="00373805" w:rsidRDefault="00000000">
            <w:r>
              <w:rPr>
                <w:color w:val="1A1A2E"/>
              </w:rPr>
              <w:t>"Designed to support your body's natural resilience and daily vitality"</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8D49763" w14:textId="77777777" w:rsidR="00373805" w:rsidRDefault="00000000">
            <w:r>
              <w:rPr>
                <w:color w:val="1A1A2E"/>
              </w:rPr>
              <w:t>Remove drug-class descriptors</w:t>
            </w:r>
          </w:p>
        </w:tc>
      </w:tr>
      <w:tr w:rsidR="00373805" w14:paraId="4F813A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F9EF" w14:textId="77777777" w:rsidR="00373805" w:rsidRDefault="00000000">
            <w:r>
              <w:rPr>
                <w:color w:val="1A1A2E"/>
              </w:rPr>
              <w:t>"Collagen synthesis support"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035D8" w14:textId="77777777" w:rsidR="00373805" w:rsidRDefault="00000000">
            <w:r>
              <w:rPr>
                <w:color w:val="1A1A2E"/>
              </w:rPr>
              <w:t>"Formulated to support your skin's natural renewal processes"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E6838" w14:textId="77777777" w:rsidR="00373805" w:rsidRDefault="00000000">
            <w:r>
              <w:rPr>
                <w:color w:val="1A1A2E"/>
              </w:rPr>
              <w:t>Remove clinical mechanism from Layer 1</w:t>
            </w:r>
          </w:p>
        </w:tc>
      </w:tr>
    </w:tbl>
    <w:p w14:paraId="2BBBCFD5" w14:textId="77777777" w:rsidR="00373805" w:rsidRDefault="00373805">
      <w:pPr>
        <w:spacing w:after="200"/>
      </w:pPr>
    </w:p>
    <w:p w14:paraId="5F20E3E9" w14:textId="77777777" w:rsidR="00373805" w:rsidRDefault="00000000">
      <w:pPr>
        <w:pStyle w:val="Heading2"/>
      </w:pPr>
      <w:r>
        <w:t>3.3  The 3-Step Compliance Scoring Framework</w:t>
      </w:r>
    </w:p>
    <w:p w14:paraId="0BD45111" w14:textId="77777777" w:rsidR="00373805" w:rsidRDefault="00000000">
      <w:pPr>
        <w:spacing w:after="120"/>
      </w:pPr>
      <w:r>
        <w:rPr>
          <w:color w:val="1A1A2E"/>
        </w:rPr>
        <w:t>Every piece of content receives a Compliance Score before it reaches the Approval Dashboard. This score determines the processing path.</w:t>
      </w:r>
    </w:p>
    <w:p w14:paraId="6B36B078" w14:textId="77777777" w:rsidR="00373805" w:rsidRDefault="003738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360"/>
        <w:gridCol w:w="3000"/>
      </w:tblGrid>
      <w:tr w:rsidR="00373805" w14:paraId="75F21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C1CEDBF" w14:textId="77777777" w:rsidR="00373805" w:rsidRDefault="00000000">
            <w:r>
              <w:rPr>
                <w:b/>
                <w:bCs/>
                <w:color w:val="FFFFFF"/>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CD97F7E" w14:textId="77777777" w:rsidR="00373805" w:rsidRDefault="00000000">
            <w:r>
              <w:rPr>
                <w:b/>
                <w:bCs/>
                <w:color w:val="FFFFFF"/>
              </w:rPr>
              <w:t>Score Range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EFCED12" w14:textId="77777777" w:rsidR="00373805" w:rsidRDefault="00000000">
            <w:r>
              <w:rPr>
                <w:b/>
                <w:bCs/>
                <w:color w:val="FFFFFF"/>
              </w:rPr>
              <w:t>Criteria</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81FC5BE" w14:textId="77777777" w:rsidR="00373805" w:rsidRDefault="00000000">
            <w:r>
              <w:rPr>
                <w:b/>
                <w:bCs/>
                <w:color w:val="FFFFFF"/>
              </w:rPr>
              <w:t>Action</w:t>
            </w:r>
          </w:p>
        </w:tc>
      </w:tr>
      <w:tr w:rsidR="00373805" w14:paraId="5A05AB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2FA93BF" w14:textId="77777777" w:rsidR="00373805" w:rsidRDefault="00000000">
            <w:r>
              <w:rPr>
                <w:b/>
                <w:bCs/>
                <w:color w:val="1A1A2E"/>
              </w:rPr>
              <w:t>✅ Direct Pass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202DFED" w14:textId="77777777" w:rsidR="00373805" w:rsidRDefault="00000000">
            <w:r>
              <w:rPr>
                <w:color w:val="1A1A2E"/>
              </w:rPr>
              <w:t>95 – 100</w:t>
            </w:r>
          </w:p>
        </w:tc>
        <w:tc>
          <w:tcPr>
            <w:tcW w:w="3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3556343" w14:textId="77777777" w:rsidR="00373805" w:rsidRDefault="00000000">
            <w:r>
              <w:rPr>
                <w:color w:val="1A1A2E"/>
              </w:rPr>
              <w:t>Contains only approved verbs; includes mandatory disclaimer; aligns with 70/30 balance</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DCDC4D9" w14:textId="77777777" w:rsidR="00373805" w:rsidRDefault="00000000">
            <w:r>
              <w:rPr>
                <w:color w:val="1A1A2E"/>
              </w:rPr>
              <w:t>Routes directly to Approval Dashboard</w:t>
            </w:r>
          </w:p>
        </w:tc>
      </w:tr>
      <w:tr w:rsidR="00373805" w14:paraId="640290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26A16D81" w14:textId="77777777" w:rsidR="00373805" w:rsidRDefault="00000000">
            <w:r>
              <w:rPr>
                <w:b/>
                <w:bCs/>
                <w:color w:val="1A1A2E"/>
              </w:rPr>
              <w:t>🟡 Auto-Fix</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9F2AF81" w14:textId="77777777" w:rsidR="00373805" w:rsidRDefault="00000000">
            <w:r>
              <w:rPr>
                <w:color w:val="1A1A2E"/>
              </w:rPr>
              <w:t>80 – 94</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E439FD7" w14:textId="77777777" w:rsidR="00373805" w:rsidRDefault="00000000">
            <w:r>
              <w:rPr>
                <w:color w:val="1A1A2E"/>
              </w:rPr>
              <w:t>Contains minor "Yellow Flag" terms (e.g. "Boosts"). Agent revises, logs the change.</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357A284" w14:textId="77777777" w:rsidR="00373805" w:rsidRDefault="00000000">
            <w:r>
              <w:rPr>
                <w:color w:val="1A1A2E"/>
              </w:rPr>
              <w:t>Sends revised version for your final sign-off</w:t>
            </w:r>
          </w:p>
        </w:tc>
      </w:tr>
      <w:tr w:rsidR="00373805" w14:paraId="14984B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1730877" w14:textId="77777777" w:rsidR="00373805" w:rsidRDefault="00000000">
            <w:r>
              <w:rPr>
                <w:b/>
                <w:bCs/>
                <w:color w:val="1A1A2E"/>
              </w:rPr>
              <w:t>🔴 Flag for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5189BDD" w14:textId="77777777" w:rsidR="00373805" w:rsidRDefault="00000000">
            <w:r>
              <w:rPr>
                <w:color w:val="1A1A2E"/>
              </w:rPr>
              <w:t>&lt; 80</w:t>
            </w:r>
          </w:p>
        </w:tc>
        <w:tc>
          <w:tcPr>
            <w:tcW w:w="3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C2056EF" w14:textId="77777777" w:rsidR="00373805" w:rsidRDefault="00000000">
            <w:r>
              <w:rPr>
                <w:color w:val="1A1A2E"/>
              </w:rPr>
              <w:t>Explicit medical claim detected (e.g. "Cures disease"). Critical 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FB3ED02" w14:textId="77777777" w:rsidR="00373805" w:rsidRDefault="00000000">
            <w:r>
              <w:rPr>
                <w:color w:val="1A1A2E"/>
              </w:rPr>
              <w:t>Blocks the draft; flags for mandatory human review with full violation list</w:t>
            </w:r>
          </w:p>
        </w:tc>
      </w:tr>
    </w:tbl>
    <w:p w14:paraId="31A5BA03" w14:textId="77777777" w:rsidR="00373805" w:rsidRDefault="00373805">
      <w:pPr>
        <w:spacing w:after="200"/>
      </w:pPr>
    </w:p>
    <w:p w14:paraId="3DDDC2AE" w14:textId="77777777" w:rsidR="00373805" w:rsidRDefault="00000000">
      <w:pPr>
        <w:pStyle w:val="Heading2"/>
      </w:pPr>
      <w:r>
        <w:t>3.4  Evidence Badge Alignment — Technical Guardrails</w:t>
      </w:r>
    </w:p>
    <w:p w14:paraId="7F8272E3" w14:textId="77777777" w:rsidR="00373805" w:rsidRDefault="00000000">
      <w:pPr>
        <w:spacing w:after="120"/>
      </w:pPr>
      <w:r>
        <w:rPr>
          <w:color w:val="1A1A2E"/>
        </w:rPr>
        <w:t>The Compliance Critic also verifies that Evidence Badges match the actual strength of the claim. Mismatched badges (e.g. a Gold badge on a traditional-use claim) are treated as compliance violations.</w:t>
      </w:r>
    </w:p>
    <w:p w14:paraId="4A7E5AF6" w14:textId="77777777" w:rsidR="00373805" w:rsidRDefault="0037380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160"/>
        <w:gridCol w:w="2400"/>
      </w:tblGrid>
      <w:tr w:rsidR="00373805" w14:paraId="6FD940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C7469CE" w14:textId="77777777" w:rsidR="00373805" w:rsidRDefault="00000000">
            <w:r>
              <w:rPr>
                <w:b/>
                <w:bCs/>
                <w:color w:val="FFFFFF"/>
              </w:rPr>
              <w:t>Badge</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90BE6E4" w14:textId="77777777" w:rsidR="00373805" w:rsidRDefault="00000000">
            <w:r>
              <w:rPr>
                <w:b/>
                <w:bCs/>
                <w:color w:val="FFFFFF"/>
              </w:rPr>
              <w:t>Hex Code</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8A5979C" w14:textId="77777777" w:rsidR="00373805" w:rsidRDefault="00000000">
            <w:r>
              <w:rPr>
                <w:b/>
                <w:bCs/>
                <w:color w:val="FFFFFF"/>
              </w:rPr>
              <w:t>Minimum Evidence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3B63342" w14:textId="77777777" w:rsidR="00373805" w:rsidRDefault="00000000">
            <w:r>
              <w:rPr>
                <w:b/>
                <w:bCs/>
                <w:color w:val="FFFFFF"/>
              </w:rPr>
              <w:t>Auto-Downgrade Rule</w:t>
            </w:r>
          </w:p>
        </w:tc>
      </w:tr>
      <w:tr w:rsidR="00373805" w14:paraId="0898F9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C5E52" w14:textId="77777777" w:rsidR="00373805" w:rsidRDefault="00000000">
            <w:r>
              <w:rPr>
                <w:b/>
                <w:bCs/>
                <w:color w:val="1A1A2E"/>
              </w:rPr>
              <w:t>🥇 Gold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B5FA9" w14:textId="77777777" w:rsidR="00373805" w:rsidRDefault="00000000">
            <w:r>
              <w:rPr>
                <w:color w:val="C9A961"/>
              </w:rPr>
              <w:t>#C9A961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19137" w14:textId="77777777" w:rsidR="00373805" w:rsidRDefault="00000000">
            <w:r>
              <w:rPr>
                <w:color w:val="1A1A2E"/>
              </w:rPr>
              <w:t>Peer-reviewed human RCT with statistically significant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D5CB503" w14:textId="77777777" w:rsidR="00373805" w:rsidRDefault="00000000">
            <w:r>
              <w:rPr>
                <w:color w:val="1A1A2E"/>
              </w:rPr>
              <w:t>If no RCT found → downgrade to Silver automatically</w:t>
            </w:r>
          </w:p>
        </w:tc>
      </w:tr>
      <w:tr w:rsidR="00373805" w14:paraId="7F12EA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ED8D3" w14:textId="77777777" w:rsidR="00373805" w:rsidRDefault="00000000">
            <w:r>
              <w:rPr>
                <w:b/>
                <w:bCs/>
                <w:color w:val="1A1A2E"/>
              </w:rPr>
              <w:t>🥈 Silver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108EB" w14:textId="77777777" w:rsidR="00373805" w:rsidRDefault="00000000">
            <w:r>
              <w:rPr>
                <w:color w:val="87A878"/>
              </w:rPr>
              <w:t>#87A878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FF95D" w14:textId="77777777" w:rsidR="00373805" w:rsidRDefault="00000000">
            <w:r>
              <w:rPr>
                <w:color w:val="1A1A2E"/>
              </w:rPr>
              <w:t>In-vivo or in-vitro study; may include meta-analysis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E1E08" w14:textId="77777777" w:rsidR="00373805" w:rsidRDefault="00000000">
            <w:r>
              <w:rPr>
                <w:color w:val="1A1A2E"/>
              </w:rPr>
              <w:t>If only traditional use → downgrade to Bronze</w:t>
            </w:r>
          </w:p>
        </w:tc>
      </w:tr>
      <w:tr w:rsidR="00373805" w14:paraId="1AA6A2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9EA10" w14:textId="77777777" w:rsidR="00373805" w:rsidRDefault="00000000">
            <w:r>
              <w:rPr>
                <w:b/>
                <w:bCs/>
                <w:color w:val="1A1A2E"/>
              </w:rPr>
              <w:t>🥉 Bronze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52C85" w14:textId="77777777" w:rsidR="00373805" w:rsidRDefault="00000000">
            <w:r>
              <w:rPr>
                <w:color w:val="B0905A"/>
              </w:rPr>
              <w:t>#E6D5B8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9D9D0" w14:textId="77777777" w:rsidR="00373805" w:rsidRDefault="00000000">
            <w:r>
              <w:rPr>
                <w:color w:val="1A1A2E"/>
              </w:rPr>
              <w:t>Traditional / historical use case; Tibetan or ethnobotanical record</w:t>
            </w:r>
          </w:p>
        </w:tc>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CF5BED5" w14:textId="77777777" w:rsidR="00373805" w:rsidRDefault="00000000">
            <w:r>
              <w:rPr>
                <w:color w:val="1A1A2E"/>
              </w:rPr>
              <w:t>Cannot be upgraded without study data</w:t>
            </w:r>
          </w:p>
        </w:tc>
      </w:tr>
    </w:tbl>
    <w:p w14:paraId="05BBDAFC" w14:textId="77777777" w:rsidR="00373805" w:rsidRDefault="00373805">
      <w:pPr>
        <w:spacing w:after="200"/>
      </w:pPr>
    </w:p>
    <w:p w14:paraId="12CCACFF" w14:textId="77777777" w:rsidR="00373805" w:rsidRDefault="00000000">
      <w:r>
        <w:lastRenderedPageBreak/>
        <w:br w:type="page"/>
      </w:r>
    </w:p>
    <w:p w14:paraId="511575FF" w14:textId="77777777" w:rsidR="00373805" w:rsidRDefault="00000000">
      <w:pPr>
        <w:pStyle w:val="Heading1"/>
      </w:pPr>
      <w:r>
        <w:lastRenderedPageBreak/>
        <w:t>PART 4: WHATSAPP SALES AGENT — SALES DESK ARCHITECTURE</w:t>
      </w:r>
    </w:p>
    <w:p w14:paraId="3F5C9CCA" w14:textId="77777777" w:rsidR="00373805" w:rsidRDefault="00000000">
      <w:pPr>
        <w:pStyle w:val="Heading2"/>
      </w:pPr>
      <w:r>
        <w:t>4.1  Core Mandate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7634B199"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5EF7D376" w14:textId="77777777" w:rsidR="00373805" w:rsidRDefault="00000000">
            <w:r>
              <w:rPr>
                <w:b/>
                <w:bCs/>
                <w:color w:val="0F3460"/>
              </w:rPr>
              <w:t>Critical Definition</w:t>
            </w:r>
          </w:p>
          <w:p w14:paraId="64784D27" w14:textId="77777777" w:rsidR="00373805" w:rsidRDefault="00000000">
            <w:r>
              <w:rPr>
                <w:color w:val="1A1A2E"/>
              </w:rPr>
              <w:t>The WhatsApp Sales Agent is a SALES DESK, not a general AI assistant. It operates within strict functional boundaries. It does not answer open-ended questions, provide life advice, or substitute for human professionals. It qualifies, educates, handles objections, and passes off. That is all.</w:t>
            </w:r>
          </w:p>
        </w:tc>
      </w:tr>
    </w:tbl>
    <w:p w14:paraId="5E8E3204" w14:textId="77777777" w:rsidR="00373805" w:rsidRDefault="003738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3805" w14:paraId="2AABC1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1021B1D3" w14:textId="77777777" w:rsidR="00373805" w:rsidRDefault="00000000">
            <w:r>
              <w:rPr>
                <w:b/>
                <w:bCs/>
                <w:color w:val="FFFFFF"/>
              </w:rPr>
              <w:t>✅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77AFB47B" w14:textId="77777777" w:rsidR="00373805" w:rsidRDefault="00000000">
            <w:r>
              <w:rPr>
                <w:b/>
                <w:bCs/>
                <w:color w:val="FFFFFF"/>
              </w:rPr>
              <w:t>❌  Out of Scope (Strictly Prohibited)</w:t>
            </w:r>
          </w:p>
        </w:tc>
      </w:tr>
      <w:tr w:rsidR="00373805" w14:paraId="5BB1AD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6BDB3" w14:textId="77777777" w:rsidR="00373805" w:rsidRDefault="00000000">
            <w:r>
              <w:rPr>
                <w:color w:val="1A1A2E"/>
              </w:rPr>
              <w:t>Lead qualification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11848E7" w14:textId="77777777" w:rsidR="00373805" w:rsidRDefault="00000000">
            <w:r>
              <w:rPr>
                <w:color w:val="1A1A2E"/>
              </w:rPr>
              <w:t>Medical advice or diagnosis</w:t>
            </w:r>
          </w:p>
        </w:tc>
      </w:tr>
      <w:tr w:rsidR="00373805" w14:paraId="0FCD30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14F18" w14:textId="77777777" w:rsidR="00373805" w:rsidRDefault="00000000">
            <w:r>
              <w:rPr>
                <w:color w:val="1A1A2E"/>
              </w:rPr>
              <w:t>Product education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22425DC" w14:textId="77777777" w:rsidR="00373805" w:rsidRDefault="00000000">
            <w:r>
              <w:rPr>
                <w:color w:val="1A1A2E"/>
              </w:rPr>
              <w:t>Contraindications with specific medications</w:t>
            </w:r>
          </w:p>
        </w:tc>
      </w:tr>
      <w:tr w:rsidR="00373805" w14:paraId="76D6DE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B44B7" w14:textId="77777777" w:rsidR="00373805" w:rsidRDefault="00000000">
            <w:r>
              <w:rPr>
                <w:color w:val="1A1A2E"/>
              </w:rPr>
              <w:t>Objection handling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447F035" w14:textId="77777777" w:rsidR="00373805" w:rsidRDefault="00000000">
            <w:r>
              <w:rPr>
                <w:color w:val="1A1A2E"/>
              </w:rPr>
              <w:t>Claims interpretation beyond training data</w:t>
            </w:r>
          </w:p>
        </w:tc>
      </w:tr>
      <w:tr w:rsidR="00373805" w14:paraId="593D16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2CA05" w14:textId="77777777" w:rsidR="00373805" w:rsidRDefault="00000000">
            <w:r>
              <w:rPr>
                <w:color w:val="1A1A2E"/>
              </w:rPr>
              <w:t>Product selection guidance</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37CE3D4" w14:textId="77777777" w:rsidR="00373805" w:rsidRDefault="00000000">
            <w:r>
              <w:rPr>
                <w:color w:val="1A1A2E"/>
              </w:rPr>
              <w:t>Market-specific regulatory statements</w:t>
            </w:r>
          </w:p>
        </w:tc>
      </w:tr>
      <w:tr w:rsidR="00373805" w14:paraId="3FD2D3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1A28D" w14:textId="77777777" w:rsidR="00373805" w:rsidRDefault="00000000">
            <w:r>
              <w:rPr>
                <w:color w:val="1A1A2E"/>
              </w:rPr>
              <w:t>Human handoff</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EE5C567" w14:textId="77777777" w:rsidR="00373805" w:rsidRDefault="00000000">
            <w:r>
              <w:rPr>
                <w:color w:val="1A1A2E"/>
              </w:rPr>
              <w:t>Improvisation on scientific mechanisms</w:t>
            </w:r>
          </w:p>
        </w:tc>
      </w:tr>
      <w:tr w:rsidR="00373805" w14:paraId="2360DC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9334A" w14:textId="77777777" w:rsidR="00373805" w:rsidRDefault="00000000">
            <w:r>
              <w:rPr>
                <w:color w:val="1A1A2E"/>
              </w:rPr>
              <w:t>90-day protocol explanation</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A016A88" w14:textId="77777777" w:rsidR="00373805" w:rsidRDefault="00000000">
            <w:r>
              <w:rPr>
                <w:color w:val="1A1A2E"/>
              </w:rPr>
              <w:t>Comparison to prescription treatments</w:t>
            </w:r>
          </w:p>
        </w:tc>
      </w:tr>
    </w:tbl>
    <w:p w14:paraId="55FD555F" w14:textId="77777777" w:rsidR="00373805" w:rsidRDefault="00373805">
      <w:pPr>
        <w:spacing w:after="200"/>
      </w:pPr>
    </w:p>
    <w:p w14:paraId="72C0F686" w14:textId="77777777" w:rsidR="00373805" w:rsidRDefault="00000000">
      <w:pPr>
        <w:pStyle w:val="Heading2"/>
      </w:pPr>
      <w:r>
        <w:t>4.2  Reasoning Snippets — Governance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4819CE13"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6FBE6ACA" w14:textId="77777777" w:rsidR="00373805" w:rsidRDefault="00000000">
            <w:r>
              <w:rPr>
                <w:b/>
                <w:bCs/>
                <w:color w:val="0F3460"/>
              </w:rPr>
              <w:t>⚠️  Important Constraint on Reasoning Snippets</w:t>
            </w:r>
          </w:p>
          <w:p w14:paraId="7713A7D0" w14:textId="77777777" w:rsidR="00373805" w:rsidRDefault="00000000">
            <w:r>
              <w:rPr>
                <w:color w:val="1A1A2E"/>
              </w:rPr>
              <w:t>The Reasoning Snippet feature [📄 Reasoning: Source… Journal…] is powerful but must be governed strictly.  RISK: If open AI models generate citations, the result is: hallucinated references, outdated studies, and incorrect interpretation of results — all of which become legal liability.  RULE: Reasoning Snippets may ONLY be displayed when the citation is pulled from the verified CEOVIA internal RAG (Retrieval-Augmented Generation) database. The system must NEVER allow open-model citation generation. If no verified source exists in the RAG database, the agent must display: "Our team is verifying the science behind this. A specialist can follow up with full citations." rather than fabricating a reference.</w:t>
            </w:r>
          </w:p>
        </w:tc>
      </w:tr>
    </w:tbl>
    <w:p w14:paraId="21037DF4" w14:textId="77777777" w:rsidR="00373805" w:rsidRDefault="00373805">
      <w:pPr>
        <w:spacing w:after="200"/>
      </w:pPr>
    </w:p>
    <w:p w14:paraId="1E03C552" w14:textId="77777777" w:rsidR="00373805" w:rsidRDefault="00000000">
      <w:pPr>
        <w:pStyle w:val="Heading2"/>
      </w:pPr>
      <w:r>
        <w:t>4.3  Conversation Architecture</w:t>
      </w:r>
    </w:p>
    <w:p w14:paraId="11B59FCD" w14:textId="77777777" w:rsidR="00373805" w:rsidRDefault="00000000">
      <w:pPr>
        <w:pStyle w:val="Heading3"/>
      </w:pPr>
      <w:r>
        <w:t>Phase 1: Greeting &amp; Qualification (0–2 minutes)</w:t>
      </w:r>
    </w:p>
    <w:p w14:paraId="7FC03A1C" w14:textId="77777777" w:rsidR="00373805" w:rsidRDefault="00000000">
      <w:pPr>
        <w:spacing w:after="120"/>
      </w:pPr>
      <w:r>
        <w:rPr>
          <w:color w:val="0F3460"/>
        </w:rPr>
        <w:t>"Welcome to CEOVIA. I'm here to guide you through our structured cellular support system. Are you exploring CEOVIA for personal wellness, or are you a practitioner, distributor, or investor?"</w:t>
      </w:r>
    </w:p>
    <w:p w14:paraId="0C823EAF" w14:textId="77777777" w:rsidR="00373805" w:rsidRDefault="00373805">
      <w:pPr>
        <w:spacing w:after="120"/>
      </w:pPr>
    </w:p>
    <w:p w14:paraId="7BAB7272" w14:textId="77777777" w:rsidR="00373805" w:rsidRDefault="00000000">
      <w:pPr>
        <w:pStyle w:val="ListParagraph"/>
        <w:numPr>
          <w:ilvl w:val="0"/>
          <w:numId w:val="2"/>
        </w:numPr>
        <w:spacing w:after="60"/>
      </w:pPr>
      <w:r>
        <w:rPr>
          <w:color w:val="1A1A2E"/>
        </w:rPr>
        <w:t>Personal wellness → Consumer Path</w:t>
      </w:r>
    </w:p>
    <w:p w14:paraId="7B528C6D" w14:textId="77777777" w:rsidR="00373805" w:rsidRDefault="00000000">
      <w:pPr>
        <w:pStyle w:val="ListParagraph"/>
        <w:numPr>
          <w:ilvl w:val="0"/>
          <w:numId w:val="2"/>
        </w:numPr>
        <w:spacing w:after="60"/>
      </w:pPr>
      <w:r>
        <w:rPr>
          <w:color w:val="1A1A2E"/>
        </w:rPr>
        <w:t>Practitioner → B2B Path (verify licence)</w:t>
      </w:r>
    </w:p>
    <w:p w14:paraId="28E22BF5" w14:textId="77777777" w:rsidR="00373805" w:rsidRDefault="00000000">
      <w:pPr>
        <w:pStyle w:val="ListParagraph"/>
        <w:numPr>
          <w:ilvl w:val="0"/>
          <w:numId w:val="2"/>
        </w:numPr>
        <w:spacing w:after="60"/>
      </w:pPr>
      <w:r>
        <w:rPr>
          <w:color w:val="1A1A2E"/>
        </w:rPr>
        <w:t>Distributor → Partnership Path</w:t>
      </w:r>
    </w:p>
    <w:p w14:paraId="07BD2150" w14:textId="77777777" w:rsidR="00373805" w:rsidRDefault="00000000">
      <w:pPr>
        <w:pStyle w:val="ListParagraph"/>
        <w:numPr>
          <w:ilvl w:val="0"/>
          <w:numId w:val="2"/>
        </w:numPr>
        <w:spacing w:after="60"/>
      </w:pPr>
      <w:r>
        <w:rPr>
          <w:color w:val="1A1A2E"/>
        </w:rPr>
        <w:t>Investor → Investor Path (flag for human)</w:t>
      </w:r>
    </w:p>
    <w:p w14:paraId="7DB39C3A" w14:textId="77777777" w:rsidR="00373805" w:rsidRDefault="00373805">
      <w:pPr>
        <w:spacing w:after="120"/>
      </w:pPr>
    </w:p>
    <w:p w14:paraId="6E7D56AD" w14:textId="77777777" w:rsidR="00373805" w:rsidRDefault="00000000">
      <w:pPr>
        <w:pStyle w:val="Heading3"/>
      </w:pPr>
      <w:r>
        <w:t>Phase 2: Needs Assessment (2–5 minutes)</w:t>
      </w:r>
    </w:p>
    <w:p w14:paraId="5973238E" w14:textId="77777777" w:rsidR="00373805" w:rsidRDefault="00000000">
      <w:pPr>
        <w:spacing w:after="120"/>
      </w:pPr>
      <w:r>
        <w:rPr>
          <w:color w:val="1A1A2E"/>
        </w:rPr>
        <w:lastRenderedPageBreak/>
        <w:t>Questions: Primary goal (Energy / Skin / Digestion / Immunity / General) · Previous supplement experience · 30-day trial or full 90-day commitment. All responses captured in HubSpot with intent tags.</w:t>
      </w:r>
    </w:p>
    <w:p w14:paraId="3127F067" w14:textId="77777777" w:rsidR="00373805" w:rsidRDefault="00373805">
      <w:pPr>
        <w:spacing w:after="120"/>
      </w:pPr>
    </w:p>
    <w:p w14:paraId="643E75E2" w14:textId="77777777" w:rsidR="00373805" w:rsidRDefault="00000000">
      <w:pPr>
        <w:pStyle w:val="Heading3"/>
      </w:pPr>
      <w:r>
        <w:t>Phase 3: Objection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160"/>
        <w:gridCol w:w="2600"/>
      </w:tblGrid>
      <w:tr w:rsidR="00373805" w14:paraId="6918FF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B3D5078" w14:textId="77777777" w:rsidR="00373805" w:rsidRDefault="00000000">
            <w:r>
              <w:rPr>
                <w:b/>
                <w:bCs/>
                <w:color w:val="FFFFFF"/>
              </w:rPr>
              <w:t>Objection</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A44DE9E" w14:textId="77777777" w:rsidR="00373805" w:rsidRDefault="00000000">
            <w:r>
              <w:rPr>
                <w:b/>
                <w:bCs/>
                <w:color w:val="FFFFFF"/>
              </w:rPr>
              <w:t>Agent Response Framework</w:t>
            </w:r>
          </w:p>
        </w:tc>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F1D10C5" w14:textId="77777777" w:rsidR="00373805" w:rsidRDefault="00000000">
            <w:r>
              <w:rPr>
                <w:b/>
                <w:bCs/>
                <w:color w:val="FFFFFF"/>
              </w:rPr>
              <w:t>Human Escalation Trigger</w:t>
            </w:r>
          </w:p>
        </w:tc>
      </w:tr>
      <w:tr w:rsidR="00373805" w14:paraId="0D4252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0EC50" w14:textId="77777777" w:rsidR="00373805" w:rsidRDefault="00000000">
            <w:r>
              <w:rPr>
                <w:b/>
                <w:bCs/>
                <w:color w:val="1A1A2E"/>
              </w:rPr>
              <w:t>Price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6B8BE" w14:textId="77777777" w:rsidR="00373805" w:rsidRDefault="00000000">
            <w:r>
              <w:rPr>
                <w:color w:val="1A1A2E"/>
              </w:rPr>
              <w:t>"The 90-day system is $225 ($2.50/day). Compare to daily skincare routines. Subscription saves 20%."</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BBA1847" w14:textId="77777777" w:rsidR="00373805" w:rsidRDefault="00000000">
            <w:r>
              <w:rPr>
                <w:color w:val="1A1A2E"/>
              </w:rPr>
              <w:t>Price mentioned 3× or "can't afford" stated</w:t>
            </w:r>
          </w:p>
        </w:tc>
      </w:tr>
      <w:tr w:rsidR="00373805" w14:paraId="1C551E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1C882" w14:textId="77777777" w:rsidR="00373805" w:rsidRDefault="00000000">
            <w:r>
              <w:rPr>
                <w:b/>
                <w:bCs/>
                <w:color w:val="1A1A2E"/>
              </w:rPr>
              <w:t>Efficacy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607A2" w14:textId="77777777" w:rsidR="00373805" w:rsidRDefault="00000000">
            <w:r>
              <w:rPr>
                <w:color w:val="1A1A2E"/>
              </w:rPr>
              <w:t>"Clinical studies on Omega-7 show support for cellular membrane integrity [Evidence Badge: Gold]. Results vary by individual."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F949E" w14:textId="77777777" w:rsidR="00373805" w:rsidRDefault="00000000">
            <w:r>
              <w:rPr>
                <w:color w:val="1A1A2E"/>
              </w:rPr>
              <w:t>"Doesn't work" or "scam" mentioned</w:t>
            </w:r>
          </w:p>
        </w:tc>
      </w:tr>
      <w:tr w:rsidR="00373805" w14:paraId="1601E2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BA187" w14:textId="77777777" w:rsidR="00373805" w:rsidRDefault="00000000">
            <w:r>
              <w:rPr>
                <w:b/>
                <w:bCs/>
                <w:color w:val="1A1A2E"/>
              </w:rPr>
              <w:t>Safety</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FC06B1B" w14:textId="77777777" w:rsidR="00373805" w:rsidRDefault="00000000">
            <w:r>
              <w:rPr>
                <w:color w:val="1A1A2E"/>
              </w:rPr>
              <w:t>"CEOVIA is GRAS-certified. For specific medications, please consult your healthcare provider. I can provide the ingredient list."</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3D9CFB3" w14:textId="77777777" w:rsidR="00373805" w:rsidRDefault="00000000">
            <w:r>
              <w:rPr>
                <w:color w:val="1A1A2E"/>
              </w:rPr>
              <w:t>Specific drug names mentioned</w:t>
            </w:r>
          </w:p>
        </w:tc>
      </w:tr>
      <w:tr w:rsidR="00373805" w14:paraId="1CD00B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91425" w14:textId="77777777" w:rsidR="00373805" w:rsidRDefault="00000000">
            <w:r>
              <w:rPr>
                <w:b/>
                <w:bCs/>
                <w:color w:val="1A1A2E"/>
              </w:rPr>
              <w:t>Competitors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6C3CF" w14:textId="77777777" w:rsidR="00373805" w:rsidRDefault="00000000">
            <w:r>
              <w:rPr>
                <w:color w:val="1A1A2E"/>
              </w:rPr>
              <w:t>"CEOVIA uses supercritical CO₂ extraction preserving 190+ bioactives. Most supplements use hexane extraction, degrading compounds."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2930C" w14:textId="77777777" w:rsidR="00373805" w:rsidRDefault="00000000">
            <w:r>
              <w:rPr>
                <w:color w:val="1A1A2E"/>
              </w:rPr>
              <w:t>Competitor named 2× with negative sentiment</w:t>
            </w:r>
          </w:p>
        </w:tc>
      </w:tr>
      <w:tr w:rsidR="00373805" w14:paraId="5ED0A6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DB1C8" w14:textId="77777777" w:rsidR="00373805" w:rsidRDefault="00000000">
            <w:r>
              <w:rPr>
                <w:b/>
                <w:bCs/>
                <w:color w:val="1A1A2E"/>
              </w:rPr>
              <w:t>FDA</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97A4B1A" w14:textId="77777777" w:rsidR="00373805" w:rsidRDefault="00000000">
            <w:r>
              <w:rPr>
                <w:color w:val="1A1A2E"/>
              </w:rPr>
              <w:t>"CEOVIA is a dietary supplement, not a drug. We make structure/function claims: 'supports,' not 'treats.'"</w:t>
            </w:r>
          </w:p>
        </w:tc>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3A0119D" w14:textId="77777777" w:rsidR="00373805" w:rsidRDefault="00000000">
            <w:r>
              <w:rPr>
                <w:color w:val="1A1A2E"/>
              </w:rPr>
              <w:t>Legal questions or FDA anxiety raised</w:t>
            </w:r>
          </w:p>
        </w:tc>
      </w:tr>
    </w:tbl>
    <w:p w14:paraId="059CD0FC" w14:textId="77777777" w:rsidR="00373805" w:rsidRDefault="00373805">
      <w:pPr>
        <w:spacing w:after="200"/>
      </w:pPr>
    </w:p>
    <w:p w14:paraId="6C0A0F56" w14:textId="77777777" w:rsidR="00373805" w:rsidRDefault="00000000">
      <w:r>
        <w:br w:type="page"/>
      </w:r>
    </w:p>
    <w:p w14:paraId="58FB547F" w14:textId="77777777" w:rsidR="00373805" w:rsidRDefault="00000000">
      <w:pPr>
        <w:pStyle w:val="Heading1"/>
      </w:pPr>
      <w:r>
        <w:lastRenderedPageBreak/>
        <w:t>PART 5: B2B ARCHITECTURE &amp; EXPLICIT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1F1B4073"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3CE56886" w14:textId="77777777" w:rsidR="00373805" w:rsidRDefault="00000000">
            <w:r>
              <w:rPr>
                <w:b/>
                <w:bCs/>
                <w:color w:val="0F3460"/>
              </w:rPr>
              <w:t>Strategic Priority</w:t>
            </w:r>
          </w:p>
          <w:p w14:paraId="47E7B518" w14:textId="77777777" w:rsidR="00373805" w:rsidRDefault="00000000">
            <w:r>
              <w:rPr>
                <w:color w:val="1A1A2E"/>
              </w:rPr>
              <w:t>For CEOVIA, clinics and distributors are NOT secondary audiences — they are core revenue drivers. The platform must not rely on AI routing alone to serve B2B visitors. Explicit top-level navigation is mandatory from Day 1.</w:t>
            </w:r>
          </w:p>
        </w:tc>
      </w:tr>
    </w:tbl>
    <w:p w14:paraId="73843060" w14:textId="77777777" w:rsidR="00373805" w:rsidRDefault="00373805">
      <w:pPr>
        <w:spacing w:after="160"/>
      </w:pPr>
    </w:p>
    <w:p w14:paraId="3140C059" w14:textId="77777777" w:rsidR="00373805" w:rsidRDefault="00000000">
      <w:pPr>
        <w:pStyle w:val="Heading2"/>
      </w:pPr>
      <w:r>
        <w:t>5.1  Mandatory Top Navigation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73805" w14:paraId="41E7AB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C1FD859" w14:textId="77777777" w:rsidR="00373805" w:rsidRDefault="00000000">
            <w:r>
              <w:rPr>
                <w:b/>
                <w:bCs/>
                <w:color w:val="FFFFFF"/>
              </w:rPr>
              <w:t>Nav Item</w:t>
            </w:r>
          </w:p>
        </w:tc>
        <w:tc>
          <w:tcPr>
            <w:tcW w:w="3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CBB82C9" w14:textId="77777777" w:rsidR="00373805" w:rsidRDefault="00000000">
            <w:r>
              <w:rPr>
                <w:b/>
                <w:bCs/>
                <w:color w:val="FFFFFF"/>
              </w:rPr>
              <w:t>Primary CTA</w:t>
            </w:r>
          </w:p>
        </w:tc>
        <w:tc>
          <w:tcPr>
            <w:tcW w:w="3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0951231" w14:textId="77777777" w:rsidR="00373805" w:rsidRDefault="00000000">
            <w:r>
              <w:rPr>
                <w:b/>
                <w:bCs/>
                <w:color w:val="FFFFFF"/>
              </w:rPr>
              <w:t>AI Agent Triggered</w:t>
            </w:r>
          </w:p>
        </w:tc>
      </w:tr>
      <w:tr w:rsidR="00373805" w14:paraId="6833A7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D8F47" w14:textId="77777777" w:rsidR="00373805" w:rsidRDefault="00000000">
            <w:r>
              <w:rPr>
                <w:b/>
                <w:bCs/>
                <w:color w:val="1A1A2E"/>
              </w:rPr>
              <w:t>For Consumers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E817D" w14:textId="77777777" w:rsidR="00373805" w:rsidRDefault="00000000">
            <w:r>
              <w:rPr>
                <w:color w:val="1A1A2E"/>
              </w:rPr>
              <w:t>"Start Your 90-Day System" / "Take the 2-Min Assessment"</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12A8B6D" w14:textId="77777777" w:rsidR="00373805" w:rsidRDefault="00000000">
            <w:r>
              <w:rPr>
                <w:color w:val="1A1A2E"/>
              </w:rPr>
              <w:t>WhatsApp Sales Agent + Smart Chat</w:t>
            </w:r>
          </w:p>
        </w:tc>
      </w:tr>
      <w:tr w:rsidR="00373805" w14:paraId="1B468A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C7C64" w14:textId="77777777" w:rsidR="00373805" w:rsidRDefault="00000000">
            <w:r>
              <w:rPr>
                <w:b/>
                <w:bCs/>
                <w:color w:val="1A1A2E"/>
              </w:rPr>
              <w:t>For Clinics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CBAFC" w14:textId="77777777" w:rsidR="00373805" w:rsidRDefault="00000000">
            <w:r>
              <w:rPr>
                <w:color w:val="1A1A2E"/>
              </w:rPr>
              <w:t>"Request Professional Access" / "Download Clinical Summary"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E00EF" w14:textId="77777777" w:rsidR="00373805" w:rsidRDefault="00000000">
            <w:r>
              <w:rPr>
                <w:color w:val="1A1A2E"/>
              </w:rPr>
              <w:t>Lead Qualification Agent → Verification workflow</w:t>
            </w:r>
          </w:p>
        </w:tc>
      </w:tr>
      <w:tr w:rsidR="00373805" w14:paraId="6CEA7D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86464" w14:textId="77777777" w:rsidR="00373805" w:rsidRDefault="00000000">
            <w:r>
              <w:rPr>
                <w:b/>
                <w:bCs/>
                <w:color w:val="1A1A2E"/>
              </w:rPr>
              <w:t>For Distributors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042D3" w14:textId="77777777" w:rsidR="00373805" w:rsidRDefault="00000000">
            <w:r>
              <w:rPr>
                <w:color w:val="1A1A2E"/>
              </w:rPr>
              <w:t>"Partnership Application" / "Volume Pricing Guide"</w:t>
            </w:r>
          </w:p>
        </w:tc>
        <w:tc>
          <w:tcPr>
            <w:tcW w:w="3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C503ABF" w14:textId="77777777" w:rsidR="00373805" w:rsidRDefault="00000000">
            <w:r>
              <w:rPr>
                <w:color w:val="1A1A2E"/>
              </w:rPr>
              <w:t>Sales Conversion Agent → Human for negotiation</w:t>
            </w:r>
          </w:p>
        </w:tc>
      </w:tr>
    </w:tbl>
    <w:p w14:paraId="7AE3C788" w14:textId="77777777" w:rsidR="00373805" w:rsidRDefault="003738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15E179F5"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0F6AB873" w14:textId="77777777" w:rsidR="00373805" w:rsidRDefault="00000000">
            <w:r>
              <w:rPr>
                <w:b/>
                <w:bCs/>
                <w:color w:val="0F3460"/>
              </w:rPr>
              <w:t>Rule</w:t>
            </w:r>
          </w:p>
          <w:p w14:paraId="0C32D9FD" w14:textId="77777777" w:rsidR="00373805" w:rsidRDefault="00000000">
            <w:r>
              <w:rPr>
                <w:color w:val="1A1A2E"/>
              </w:rPr>
              <w:t>Do NOT rely only on AI routing for B2B visitors. Explicit navigation links must exist in the header and footer. AI agents supplement navigation — they do not replace it.</w:t>
            </w:r>
          </w:p>
        </w:tc>
      </w:tr>
    </w:tbl>
    <w:p w14:paraId="06106494" w14:textId="77777777" w:rsidR="00373805" w:rsidRDefault="00373805">
      <w:pPr>
        <w:spacing w:after="200"/>
      </w:pPr>
    </w:p>
    <w:p w14:paraId="3DEF3A90" w14:textId="77777777" w:rsidR="00373805" w:rsidRDefault="00000000">
      <w:pPr>
        <w:pStyle w:val="Heading2"/>
      </w:pPr>
      <w:r>
        <w:t>5.2  B2B User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80"/>
        <w:gridCol w:w="2480"/>
      </w:tblGrid>
      <w:tr w:rsidR="00373805" w14:paraId="616A55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DA67404" w14:textId="77777777" w:rsidR="00373805" w:rsidRDefault="00000000">
            <w:r>
              <w:rPr>
                <w:b/>
                <w:bCs/>
                <w:color w:val="FFFFFF"/>
              </w:rPr>
              <w:t>User Type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5BD7ECB" w14:textId="77777777" w:rsidR="00373805" w:rsidRDefault="00000000">
            <w:r>
              <w:rPr>
                <w:b/>
                <w:bCs/>
                <w:color w:val="FFFFFF"/>
              </w:rPr>
              <w:t>Entry Point</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1B5F436" w14:textId="77777777" w:rsidR="00373805" w:rsidRDefault="00000000">
            <w:r>
              <w:rPr>
                <w:b/>
                <w:bCs/>
                <w:color w:val="FFFFFF"/>
              </w:rPr>
              <w:t>Primary CTA</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C667383" w14:textId="77777777" w:rsidR="00373805" w:rsidRDefault="00000000">
            <w:r>
              <w:rPr>
                <w:b/>
                <w:bCs/>
                <w:color w:val="FFFFFF"/>
              </w:rPr>
              <w:t>Agent Handoff</w:t>
            </w:r>
          </w:p>
        </w:tc>
      </w:tr>
      <w:tr w:rsidR="00373805" w14:paraId="2157AA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8E644" w14:textId="77777777" w:rsidR="00373805" w:rsidRDefault="00000000">
            <w:r>
              <w:rPr>
                <w:color w:val="1A1A2E"/>
              </w:rPr>
              <w:t>Clinic (Unverified)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6A309" w14:textId="77777777" w:rsidR="00373805" w:rsidRDefault="00000000">
            <w:r>
              <w:rPr>
                <w:color w:val="1A1A2E"/>
              </w:rPr>
              <w:t>/for-clinics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94C0F" w14:textId="77777777" w:rsidR="00373805" w:rsidRDefault="00000000">
            <w:r>
              <w:rPr>
                <w:color w:val="1A1A2E"/>
              </w:rPr>
              <w:t>"Request Professional Access"</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BA7D9B3" w14:textId="77777777" w:rsidR="00373805" w:rsidRDefault="00000000">
            <w:r>
              <w:rPr>
                <w:color w:val="1A1A2E"/>
              </w:rPr>
              <w:t>Lead Qualification Agent → Verification</w:t>
            </w:r>
          </w:p>
        </w:tc>
      </w:tr>
      <w:tr w:rsidR="00373805" w14:paraId="125DC1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F6CC9" w14:textId="77777777" w:rsidR="00373805" w:rsidRDefault="00000000">
            <w:r>
              <w:rPr>
                <w:color w:val="1A1A2E"/>
              </w:rPr>
              <w:t>Clinic (Verified)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D225B" w14:textId="77777777" w:rsidR="00373805" w:rsidRDefault="00000000">
            <w:r>
              <w:rPr>
                <w:color w:val="1A1A2E"/>
              </w:rPr>
              <w:t>pro.ceovia.com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BAD8A" w14:textId="77777777" w:rsidR="00373805" w:rsidRDefault="00000000">
            <w:r>
              <w:rPr>
                <w:color w:val="1A1A2E"/>
              </w:rPr>
              <w:t>"Access Practitioner Portal"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D4E9E" w14:textId="77777777" w:rsidR="00373805" w:rsidRDefault="00000000">
            <w:r>
              <w:rPr>
                <w:color w:val="1A1A2E"/>
              </w:rPr>
              <w:t>B2B Sales Agent with clinical dossier</w:t>
            </w:r>
          </w:p>
        </w:tc>
      </w:tr>
      <w:tr w:rsidR="00373805" w14:paraId="26FCEA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12E2B" w14:textId="77777777" w:rsidR="00373805" w:rsidRDefault="00000000">
            <w:r>
              <w:rPr>
                <w:color w:val="1A1A2E"/>
              </w:rPr>
              <w:t>Distributor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4E6CA" w14:textId="77777777" w:rsidR="00373805" w:rsidRDefault="00000000">
            <w:r>
              <w:rPr>
                <w:color w:val="1A1A2E"/>
              </w:rPr>
              <w:t>/for-distributors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68B95" w14:textId="77777777" w:rsidR="00373805" w:rsidRDefault="00000000">
            <w:r>
              <w:rPr>
                <w:color w:val="1A1A2E"/>
              </w:rPr>
              <w:t>"Partnership Application"</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7258F72" w14:textId="77777777" w:rsidR="00373805" w:rsidRDefault="00000000">
            <w:r>
              <w:rPr>
                <w:color w:val="1A1A2E"/>
              </w:rPr>
              <w:t>Sales Conversion Agent → Human negotiation</w:t>
            </w:r>
          </w:p>
        </w:tc>
      </w:tr>
      <w:tr w:rsidR="00373805" w14:paraId="69F2AF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57AAC" w14:textId="77777777" w:rsidR="00373805" w:rsidRDefault="00000000">
            <w:r>
              <w:rPr>
                <w:color w:val="1A1A2E"/>
              </w:rPr>
              <w:t>Investor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FEC8D" w14:textId="77777777" w:rsidR="00373805" w:rsidRDefault="00000000">
            <w:r>
              <w:rPr>
                <w:color w:val="1A1A2E"/>
              </w:rPr>
              <w:t>/investors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2D5C9" w14:textId="77777777" w:rsidR="00373805" w:rsidRDefault="00000000">
            <w:r>
              <w:rPr>
                <w:color w:val="1A1A2E"/>
              </w:rPr>
              <w:t>"Download Investor Deck"</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03D77" w14:textId="77777777" w:rsidR="00373805" w:rsidRDefault="00000000">
            <w:r>
              <w:rPr>
                <w:color w:val="1A1A2E"/>
              </w:rPr>
              <w:t>Analytics Agent flags → C-suite follow-up</w:t>
            </w:r>
          </w:p>
        </w:tc>
      </w:tr>
    </w:tbl>
    <w:p w14:paraId="1E47C20D" w14:textId="77777777" w:rsidR="00373805" w:rsidRDefault="00373805">
      <w:pPr>
        <w:spacing w:after="200"/>
      </w:pPr>
    </w:p>
    <w:p w14:paraId="41EC200C" w14:textId="77777777" w:rsidR="00373805" w:rsidRDefault="00000000">
      <w:r>
        <w:br w:type="page"/>
      </w:r>
    </w:p>
    <w:p w14:paraId="1A965676" w14:textId="77777777" w:rsidR="00373805" w:rsidRDefault="00000000">
      <w:pPr>
        <w:pStyle w:val="Heading1"/>
      </w:pPr>
      <w:r>
        <w:lastRenderedPageBreak/>
        <w:t>PART 6: TRUST 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4DAD6E99"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147FA823" w14:textId="77777777" w:rsidR="00373805" w:rsidRDefault="00000000">
            <w:r>
              <w:rPr>
                <w:b/>
                <w:bCs/>
                <w:color w:val="0F3460"/>
              </w:rPr>
              <w:t>Why This Section Exists</w:t>
            </w:r>
          </w:p>
          <w:p w14:paraId="00621432" w14:textId="77777777" w:rsidR="00373805" w:rsidRDefault="00000000">
            <w:r>
              <w:rPr>
                <w:color w:val="1A1A2E"/>
              </w:rPr>
              <w:t>CEOVIA has a strong content system, agent system, and compliance system. What was missing — and what will stall conversion without it — is a dedicated Trust System. Without visible proof of manufacturing standards, safety testing, certifications, and transparent sourcing, buyers — especially in the clinic and high-net-worth consumer segments — will not convert, regardless of how good the AI is.</w:t>
            </w:r>
          </w:p>
        </w:tc>
      </w:tr>
    </w:tbl>
    <w:p w14:paraId="1178B269" w14:textId="77777777" w:rsidR="00373805" w:rsidRDefault="00373805">
      <w:pPr>
        <w:spacing w:after="160"/>
      </w:pPr>
    </w:p>
    <w:p w14:paraId="5E612B4D" w14:textId="77777777" w:rsidR="00373805" w:rsidRDefault="00000000">
      <w:pPr>
        <w:pStyle w:val="Heading2"/>
      </w:pPr>
      <w:r>
        <w:t>6.1  Required Trust Modules (Mandatory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3805" w14:paraId="468FBD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0C71BE9" w14:textId="77777777" w:rsidR="00373805" w:rsidRDefault="00000000">
            <w:r>
              <w:rPr>
                <w:b/>
                <w:bCs/>
                <w:color w:val="FFFFFF"/>
              </w:rPr>
              <w:t>Module</w:t>
            </w:r>
          </w:p>
        </w:tc>
        <w:tc>
          <w:tcPr>
            <w:tcW w:w="3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186ABEA" w14:textId="77777777" w:rsidR="00373805" w:rsidRDefault="00000000">
            <w:r>
              <w:rPr>
                <w:b/>
                <w:bCs/>
                <w:color w:val="FFFFFF"/>
              </w:rPr>
              <w:t>Content</w:t>
            </w:r>
          </w:p>
        </w:tc>
        <w:tc>
          <w:tcPr>
            <w:tcW w:w="3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67DE38F" w14:textId="77777777" w:rsidR="00373805" w:rsidRDefault="00000000">
            <w:r>
              <w:rPr>
                <w:b/>
                <w:bCs/>
                <w:color w:val="FFFFFF"/>
              </w:rPr>
              <w:t>Placement</w:t>
            </w:r>
          </w:p>
        </w:tc>
      </w:tr>
      <w:tr w:rsidR="00373805" w14:paraId="470A2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92AA1" w14:textId="77777777" w:rsidR="00373805" w:rsidRDefault="00000000">
            <w:r>
              <w:rPr>
                <w:b/>
                <w:bCs/>
                <w:color w:val="1A1A2E"/>
              </w:rPr>
              <w:t>Manufacturing Standards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51969" w14:textId="77777777" w:rsidR="00373805" w:rsidRDefault="00000000">
            <w:r>
              <w:rPr>
                <w:color w:val="1A1A2E"/>
              </w:rPr>
              <w:t>GMP certification details; facility audits; batch traceability; supercritical CO₂ extraction documentation</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6FCB075" w14:textId="77777777" w:rsidR="00373805" w:rsidRDefault="00000000">
            <w:r>
              <w:rPr>
                <w:color w:val="1A1A2E"/>
              </w:rPr>
              <w:t>Science page + Practitioner portal</w:t>
            </w:r>
          </w:p>
        </w:tc>
      </w:tr>
      <w:tr w:rsidR="00373805" w14:paraId="5B4B44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B0AC0" w14:textId="77777777" w:rsidR="00373805" w:rsidRDefault="00000000">
            <w:r>
              <w:rPr>
                <w:b/>
                <w:bCs/>
                <w:color w:val="1A1A2E"/>
              </w:rPr>
              <w:t>Certifications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85153" w14:textId="77777777" w:rsidR="00373805" w:rsidRDefault="00000000">
            <w:r>
              <w:rPr>
                <w:color w:val="1A1A2E"/>
              </w:rPr>
              <w:t>GRAS status; Halal certification; relevant regional approvals (FDA DSHEA, UAE MOH, EFSA)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4B471" w14:textId="77777777" w:rsidR="00373805" w:rsidRDefault="00000000">
            <w:r>
              <w:rPr>
                <w:color w:val="1A1A2E"/>
              </w:rPr>
              <w:t>Footer (badges) + About page</w:t>
            </w:r>
          </w:p>
        </w:tc>
      </w:tr>
      <w:tr w:rsidR="00373805" w14:paraId="70EB03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9B005" w14:textId="77777777" w:rsidR="00373805" w:rsidRDefault="00000000">
            <w:r>
              <w:rPr>
                <w:b/>
                <w:bCs/>
                <w:color w:val="1A1A2E"/>
              </w:rPr>
              <w:t>Safety &amp; Testing</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A3297AB" w14:textId="77777777" w:rsidR="00373805" w:rsidRDefault="00000000">
            <w:r>
              <w:rPr>
                <w:color w:val="1A1A2E"/>
              </w:rPr>
              <w:t>Third-party lab testing summary; heavy metal screening; bioavailability data; stability testing</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1F14B86" w14:textId="77777777" w:rsidR="00373805" w:rsidRDefault="00000000">
            <w:r>
              <w:rPr>
                <w:color w:val="1A1A2E"/>
              </w:rPr>
              <w:t>Science page + Product pages</w:t>
            </w:r>
          </w:p>
        </w:tc>
      </w:tr>
      <w:tr w:rsidR="00373805" w14:paraId="3551D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BC1CE" w14:textId="77777777" w:rsidR="00373805" w:rsidRDefault="00000000">
            <w:r>
              <w:rPr>
                <w:b/>
                <w:bCs/>
                <w:color w:val="1A1A2E"/>
              </w:rPr>
              <w:t>Sourcing Transparency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69AEF" w14:textId="77777777" w:rsidR="00373805" w:rsidRDefault="00000000">
            <w:r>
              <w:rPr>
                <w:color w:val="1A1A2E"/>
              </w:rPr>
              <w:t>Himalayan Sea Buckthorn origin story; harvest season; supplier verification; sustainability practices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284EA" w14:textId="77777777" w:rsidR="00373805" w:rsidRDefault="00000000">
            <w:r>
              <w:rPr>
                <w:color w:val="1A1A2E"/>
              </w:rPr>
              <w:t>Origin/About page + Brand narrative</w:t>
            </w:r>
          </w:p>
        </w:tc>
      </w:tr>
      <w:tr w:rsidR="00373805" w14:paraId="284143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2694F" w14:textId="77777777" w:rsidR="00373805" w:rsidRDefault="00000000">
            <w:r>
              <w:rPr>
                <w:b/>
                <w:bCs/>
                <w:color w:val="1A1A2E"/>
              </w:rPr>
              <w:t>FAQ — Risk-Focused</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04EC715" w14:textId="77777777" w:rsidR="00373805" w:rsidRDefault="00000000">
            <w:r>
              <w:rPr>
                <w:color w:val="1A1A2E"/>
              </w:rPr>
              <w:t>"Is this safe?" "Who should not use CEOVIA?" "Can I take this with [medication]?" "What if I'm pregnant?"</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93819C3" w14:textId="77777777" w:rsidR="00373805" w:rsidRDefault="00000000">
            <w:r>
              <w:rPr>
                <w:color w:val="1A1A2E"/>
              </w:rPr>
              <w:t>Dedicated FAQ page + Smart Chat training</w:t>
            </w:r>
          </w:p>
        </w:tc>
      </w:tr>
      <w:tr w:rsidR="00373805" w14:paraId="584F4B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0CE8C" w14:textId="77777777" w:rsidR="00373805" w:rsidRDefault="00000000">
            <w:r>
              <w:rPr>
                <w:b/>
                <w:bCs/>
                <w:color w:val="1A1A2E"/>
              </w:rPr>
              <w:t>"Who Should Not Use This"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0B352" w14:textId="77777777" w:rsidR="00373805" w:rsidRDefault="00000000">
            <w:r>
              <w:rPr>
                <w:color w:val="1A1A2E"/>
              </w:rPr>
              <w:t>Clear contraindication guidance: pregnancy, certain medications, specific conditions — always with "consult your doctor" language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BF7D3" w14:textId="77777777" w:rsidR="00373805" w:rsidRDefault="00000000">
            <w:r>
              <w:rPr>
                <w:color w:val="1A1A2E"/>
              </w:rPr>
              <w:t>Product page + WhatsApp Sales Agent script</w:t>
            </w:r>
          </w:p>
        </w:tc>
      </w:tr>
    </w:tbl>
    <w:p w14:paraId="751D876A" w14:textId="77777777" w:rsidR="00373805" w:rsidRDefault="00373805">
      <w:pPr>
        <w:spacing w:after="200"/>
      </w:pPr>
    </w:p>
    <w:p w14:paraId="08E0E792" w14:textId="77777777" w:rsidR="00373805" w:rsidRDefault="00000000">
      <w:r>
        <w:br w:type="page"/>
      </w:r>
    </w:p>
    <w:p w14:paraId="37207B78" w14:textId="77777777" w:rsidR="00373805" w:rsidRDefault="00000000">
      <w:pPr>
        <w:pStyle w:val="Heading1"/>
      </w:pPr>
      <w:r>
        <w:lastRenderedPageBreak/>
        <w:t>PART 7: SHARED MEMORY LAYER — DATA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6521EE4D"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742D839B" w14:textId="77777777" w:rsidR="00373805" w:rsidRDefault="00000000">
            <w:r>
              <w:rPr>
                <w:b/>
                <w:bCs/>
                <w:color w:val="0F3460"/>
              </w:rPr>
              <w:t>Risk Assessment</w:t>
            </w:r>
          </w:p>
          <w:p w14:paraId="111EC96C" w14:textId="77777777" w:rsidR="00373805" w:rsidRDefault="00000000">
            <w:r>
              <w:rPr>
                <w:color w:val="1A1A2E"/>
              </w:rPr>
              <w:t>The Shared Memory Layer (Redis + cross-session tracking + behaviour logging) is technically excellent. However, it introduces significant compliance exposure under GDPR (EU), PDPA (Singapore/Thailand), and UAE data protection regulations. These risks must be resolved before deployment — they are not optional.</w:t>
            </w:r>
          </w:p>
        </w:tc>
      </w:tr>
    </w:tbl>
    <w:p w14:paraId="61BFF768" w14:textId="77777777" w:rsidR="00373805" w:rsidRDefault="00373805">
      <w:pPr>
        <w:spacing w:after="160"/>
      </w:pPr>
    </w:p>
    <w:p w14:paraId="1C833F27" w14:textId="77777777" w:rsidR="00373805" w:rsidRDefault="00000000">
      <w:pPr>
        <w:pStyle w:val="Heading2"/>
      </w:pPr>
      <w:r>
        <w:t>7.1  Data Governance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3805" w14:paraId="51197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21A83FF" w14:textId="77777777" w:rsidR="00373805" w:rsidRDefault="00000000">
            <w:r>
              <w:rPr>
                <w:b/>
                <w:bCs/>
                <w:color w:val="FFFFFF"/>
              </w:rPr>
              <w:t>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E46BCC0" w14:textId="77777777" w:rsidR="00373805" w:rsidRDefault="00000000">
            <w:r>
              <w:rPr>
                <w:b/>
                <w:bCs/>
                <w:color w:val="FFFFFF"/>
              </w:rPr>
              <w:t>What It Means</w:t>
            </w:r>
          </w:p>
        </w:tc>
        <w:tc>
          <w:tcPr>
            <w:tcW w:w="3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AC42056" w14:textId="77777777" w:rsidR="00373805" w:rsidRDefault="00000000">
            <w:r>
              <w:rPr>
                <w:b/>
                <w:bCs/>
                <w:color w:val="FFFFFF"/>
              </w:rPr>
              <w:t>Implementation</w:t>
            </w:r>
          </w:p>
        </w:tc>
      </w:tr>
      <w:tr w:rsidR="00373805" w14:paraId="008719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61467" w14:textId="77777777" w:rsidR="00373805" w:rsidRDefault="00000000">
            <w:r>
              <w:rPr>
                <w:b/>
                <w:bCs/>
                <w:color w:val="1A1A2E"/>
              </w:rPr>
              <w:t>Data Minimisation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9A610" w14:textId="77777777" w:rsidR="00373805" w:rsidRDefault="00000000">
            <w:r>
              <w:rPr>
                <w:color w:val="1A1A2E"/>
              </w:rPr>
              <w:t>Collect ONLY what is necessary for agent function. Do not log conversation content beyond what is needed for compliance audit.</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05463D8" w14:textId="77777777" w:rsidR="00373805" w:rsidRDefault="00000000">
            <w:r>
              <w:rPr>
                <w:color w:val="1A1A2E"/>
              </w:rPr>
              <w:t>Define exact data fields per agent. No open-ended logging.</w:t>
            </w:r>
          </w:p>
        </w:tc>
      </w:tr>
      <w:tr w:rsidR="00373805" w14:paraId="64FDB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A4101" w14:textId="77777777" w:rsidR="00373805" w:rsidRDefault="00000000">
            <w:r>
              <w:rPr>
                <w:b/>
                <w:bCs/>
                <w:color w:val="1A1A2E"/>
              </w:rPr>
              <w:t>Consent-Based Tracking</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ACCA6B9" w14:textId="77777777" w:rsidR="00373805" w:rsidRDefault="00000000">
            <w:r>
              <w:rPr>
                <w:color w:val="1A1A2E"/>
              </w:rPr>
              <w:t>Behavioural tracking (pages visited, time on site, chat history) requires explicit user consent.</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824C09A" w14:textId="77777777" w:rsidR="00373805" w:rsidRDefault="00000000">
            <w:r>
              <w:rPr>
                <w:color w:val="1A1A2E"/>
              </w:rPr>
              <w:t>Cookie consent banner → opt-in before any behaviour tracking begins. Separate consent for WhatsApp history retention.</w:t>
            </w:r>
          </w:p>
        </w:tc>
      </w:tr>
      <w:tr w:rsidR="00373805" w14:paraId="69F8D2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A00A3" w14:textId="77777777" w:rsidR="00373805" w:rsidRDefault="00000000">
            <w:r>
              <w:rPr>
                <w:b/>
                <w:bCs/>
                <w:color w:val="1A1A2E"/>
              </w:rPr>
              <w:t>Anonymisation Layer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7590A" w14:textId="77777777" w:rsidR="00373805" w:rsidRDefault="00000000">
            <w:r>
              <w:rPr>
                <w:color w:val="1A1A2E"/>
              </w:rPr>
              <w:t>All analytics and scoring models must operate on anonymised or pseudonymised IDs, not PII.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F96CC" w14:textId="77777777" w:rsidR="00373805" w:rsidRDefault="00000000">
            <w:r>
              <w:rPr>
                <w:color w:val="1A1A2E"/>
              </w:rPr>
              <w:t>Hash all user IDs before passing to scoring models. Never use email or phone as primary key in Redis.</w:t>
            </w:r>
          </w:p>
        </w:tc>
      </w:tr>
      <w:tr w:rsidR="00373805" w14:paraId="2FE4C0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0296F" w14:textId="77777777" w:rsidR="00373805" w:rsidRDefault="00000000">
            <w:r>
              <w:rPr>
                <w:b/>
                <w:bCs/>
                <w:color w:val="1A1A2E"/>
              </w:rPr>
              <w:t>Right to Erasure</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6322BE4" w14:textId="77777777" w:rsidR="00373805" w:rsidRDefault="00000000">
            <w:r>
              <w:rPr>
                <w:color w:val="1A1A2E"/>
              </w:rPr>
              <w:t>Users can request deletion of their memory data (EU, UK, UAE 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DCA95E2" w14:textId="77777777" w:rsidR="00373805" w:rsidRDefault="00000000">
            <w:r>
              <w:rPr>
                <w:color w:val="1A1A2E"/>
              </w:rPr>
              <w:t>Build erasure endpoint into Redis layer. Test before launch. Document in privacy policy.</w:t>
            </w:r>
          </w:p>
        </w:tc>
      </w:tr>
      <w:tr w:rsidR="00373805" w14:paraId="11E0F7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D3140" w14:textId="77777777" w:rsidR="00373805" w:rsidRDefault="00000000">
            <w:r>
              <w:rPr>
                <w:b/>
                <w:bCs/>
                <w:color w:val="1A1A2E"/>
              </w:rPr>
              <w:t>Session Boundary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760A1" w14:textId="77777777" w:rsidR="00373805" w:rsidRDefault="00000000">
            <w:r>
              <w:rPr>
                <w:color w:val="1A1A2E"/>
              </w:rPr>
              <w:t>Define maximum session memory retention period per user type. Do not persist indefinitely.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2EE68" w14:textId="77777777" w:rsidR="00373805" w:rsidRDefault="00000000">
            <w:r>
              <w:rPr>
                <w:color w:val="1A1A2E"/>
              </w:rPr>
              <w:t>Consumer: 90-day protocol + 30 days post. B2B: 12 months with review.</w:t>
            </w:r>
          </w:p>
        </w:tc>
      </w:tr>
    </w:tbl>
    <w:p w14:paraId="7E87B777" w14:textId="77777777" w:rsidR="00373805" w:rsidRDefault="00373805">
      <w:pPr>
        <w:spacing w:after="200"/>
      </w:pPr>
    </w:p>
    <w:p w14:paraId="37965F58" w14:textId="77777777" w:rsidR="00373805" w:rsidRDefault="00000000">
      <w:r>
        <w:br w:type="page"/>
      </w:r>
    </w:p>
    <w:p w14:paraId="1ED48A43" w14:textId="77777777" w:rsidR="00373805" w:rsidRDefault="00000000">
      <w:pPr>
        <w:pStyle w:val="Heading1"/>
      </w:pPr>
      <w:r>
        <w:lastRenderedPageBreak/>
        <w:t>PART 8: TECHNICAL ARCHITECTURE</w:t>
      </w:r>
    </w:p>
    <w:p w14:paraId="5AC8F744" w14:textId="77777777" w:rsidR="00373805" w:rsidRDefault="00000000">
      <w:pPr>
        <w:pStyle w:val="Heading2"/>
      </w:pPr>
      <w:r>
        <w:t>8.1  The 8-Layer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3080"/>
        <w:gridCol w:w="3800"/>
      </w:tblGrid>
      <w:tr w:rsidR="00373805" w14:paraId="23C6733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AC2DE1E" w14:textId="77777777" w:rsidR="00373805" w:rsidRDefault="00000000">
            <w:r>
              <w:rPr>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0D00CC0" w14:textId="77777777" w:rsidR="00373805" w:rsidRDefault="00000000">
            <w:r>
              <w:rPr>
                <w:b/>
                <w:bCs/>
                <w:color w:val="FFFFFF"/>
              </w:rPr>
              <w:t>System</w:t>
            </w:r>
          </w:p>
        </w:tc>
        <w:tc>
          <w:tcPr>
            <w:tcW w:w="30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885F226" w14:textId="77777777" w:rsidR="00373805" w:rsidRDefault="00000000">
            <w:r>
              <w:rPr>
                <w:b/>
                <w:bCs/>
                <w:color w:val="FFFFFF"/>
              </w:rPr>
              <w:t>Technology</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5A771D3" w14:textId="77777777" w:rsidR="00373805" w:rsidRDefault="00000000">
            <w:r>
              <w:rPr>
                <w:b/>
                <w:bCs/>
                <w:color w:val="FFFFFF"/>
              </w:rPr>
              <w:t>Performance Target</w:t>
            </w:r>
          </w:p>
        </w:tc>
      </w:tr>
      <w:tr w:rsidR="00373805" w14:paraId="7E5A4D8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EA401" w14:textId="77777777" w:rsidR="00373805" w:rsidRDefault="00000000">
            <w:r>
              <w:rPr>
                <w:b/>
                <w:bCs/>
                <w:color w:val="1A1A2E"/>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6757B" w14:textId="77777777" w:rsidR="00373805" w:rsidRDefault="00000000">
            <w:r>
              <w:rPr>
                <w:color w:val="1A1A2E"/>
              </w:rPr>
              <w:t>Edge Security &amp; Compliance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5D595" w14:textId="77777777" w:rsidR="00373805" w:rsidRDefault="00000000">
            <w:r>
              <w:rPr>
                <w:color w:val="1A1A2E"/>
              </w:rPr>
              <w:t>Cloudflare Workers + DLP + Compliance Filter API</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28FB688" w14:textId="77777777" w:rsidR="00373805" w:rsidRDefault="00000000">
            <w:r>
              <w:rPr>
                <w:color w:val="1A1A2E"/>
              </w:rPr>
              <w:t>100% PII masked pre-processing; zero violations</w:t>
            </w:r>
          </w:p>
        </w:tc>
      </w:tr>
      <w:tr w:rsidR="00373805" w14:paraId="3A0C12E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E2BBB" w14:textId="77777777" w:rsidR="00373805" w:rsidRDefault="00000000">
            <w:r>
              <w:rPr>
                <w:b/>
                <w:bCs/>
                <w:color w:val="1A1A2E"/>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09B65" w14:textId="77777777" w:rsidR="00373805" w:rsidRDefault="00000000">
            <w:r>
              <w:rPr>
                <w:color w:val="1A1A2E"/>
              </w:rPr>
              <w:t>Experience Layer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65232" w14:textId="77777777" w:rsidR="00373805" w:rsidRDefault="00000000">
            <w:r>
              <w:rPr>
                <w:color w:val="1A1A2E"/>
              </w:rPr>
              <w:t>Next.js 15 (PPR) + Vercel Edge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C4691" w14:textId="77777777" w:rsidR="00373805" w:rsidRDefault="00000000">
            <w:r>
              <w:rPr>
                <w:color w:val="1A1A2E"/>
              </w:rPr>
              <w:t>&lt;1.2s LCP, 100 Lighthouse score</w:t>
            </w:r>
          </w:p>
        </w:tc>
      </w:tr>
      <w:tr w:rsidR="00373805" w14:paraId="158675B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ED74D" w14:textId="77777777" w:rsidR="00373805" w:rsidRDefault="00000000">
            <w:r>
              <w:rPr>
                <w:b/>
                <w:bCs/>
                <w:color w:val="1A1A2E"/>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69093" w14:textId="77777777" w:rsidR="00373805" w:rsidRDefault="00000000">
            <w:r>
              <w:rPr>
                <w:color w:val="1A1A2E"/>
              </w:rPr>
              <w:t>Commerce Engine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50495" w14:textId="77777777" w:rsidR="00373805" w:rsidRDefault="00000000">
            <w:r>
              <w:rPr>
                <w:color w:val="1A1A2E"/>
              </w:rPr>
              <w:t>Shopify Plus + Hydrogen/Oxygen</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73DB645" w14:textId="77777777" w:rsidR="00373805" w:rsidRDefault="00000000">
            <w:r>
              <w:rPr>
                <w:color w:val="1A1A2E"/>
              </w:rPr>
              <w:t>99.99% uptime, 40K checkouts/min</w:t>
            </w:r>
          </w:p>
        </w:tc>
      </w:tr>
      <w:tr w:rsidR="00373805" w14:paraId="7BE47A8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EE909" w14:textId="77777777" w:rsidR="00373805" w:rsidRDefault="00000000">
            <w:r>
              <w:rPr>
                <w:b/>
                <w:bCs/>
                <w:color w:val="1A1A2E"/>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EEC43" w14:textId="77777777" w:rsidR="00373805" w:rsidRDefault="00000000">
            <w:r>
              <w:rPr>
                <w:color w:val="1A1A2E"/>
              </w:rPr>
              <w:t>Content Platform</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AB90E" w14:textId="77777777" w:rsidR="00373805" w:rsidRDefault="00000000">
            <w:r>
              <w:rPr>
                <w:color w:val="1A1A2E"/>
              </w:rPr>
              <w:t>Sanity (structured, localised, occasion-tagged)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A2B86" w14:textId="77777777" w:rsidR="00373805" w:rsidRDefault="00000000">
            <w:r>
              <w:rPr>
                <w:color w:val="1A1A2E"/>
              </w:rPr>
              <w:t>&lt;50ms query response</w:t>
            </w:r>
          </w:p>
        </w:tc>
      </w:tr>
      <w:tr w:rsidR="00373805" w14:paraId="5382D61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EB9B6" w14:textId="77777777" w:rsidR="00373805" w:rsidRDefault="00000000">
            <w:r>
              <w:rPr>
                <w:b/>
                <w:bCs/>
                <w:color w:val="1A1A2E"/>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7350A" w14:textId="77777777" w:rsidR="00373805" w:rsidRDefault="00000000">
            <w:r>
              <w:rPr>
                <w:color w:val="1A1A2E"/>
              </w:rPr>
              <w:t>Social Commerce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A83C4" w14:textId="77777777" w:rsidR="00373805" w:rsidRDefault="00000000">
            <w:r>
              <w:rPr>
                <w:color w:val="1A1A2E"/>
              </w:rPr>
              <w:t>TikTok Shop + Instagram Graph API</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74DECD2" w14:textId="77777777" w:rsidR="00373805" w:rsidRDefault="00000000">
            <w:r>
              <w:rPr>
                <w:color w:val="1A1A2E"/>
              </w:rPr>
              <w:t>&lt;5s inventory sync, real-time UGC</w:t>
            </w:r>
          </w:p>
        </w:tc>
      </w:tr>
      <w:tr w:rsidR="00373805" w14:paraId="5CB2C78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BBA65" w14:textId="77777777" w:rsidR="00373805" w:rsidRDefault="00000000">
            <w:r>
              <w:rPr>
                <w:b/>
                <w:bCs/>
                <w:color w:val="1A1A2E"/>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A9B92" w14:textId="77777777" w:rsidR="00373805" w:rsidRDefault="00000000">
            <w:r>
              <w:rPr>
                <w:color w:val="1A1A2E"/>
              </w:rPr>
              <w:t>AI &amp; Intelligence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EF293" w14:textId="77777777" w:rsidR="00373805" w:rsidRDefault="00000000">
            <w:r>
              <w:rPr>
                <w:color w:val="1A1A2E"/>
              </w:rPr>
              <w:t>OpenAI Responses API + RAG + Mastra/LangGraph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CD6A2" w14:textId="77777777" w:rsidR="00373805" w:rsidRDefault="00000000">
            <w:r>
              <w:rPr>
                <w:color w:val="1A1A2E"/>
              </w:rPr>
              <w:t>4× conversion rate; stateful 90-day memory</w:t>
            </w:r>
          </w:p>
        </w:tc>
      </w:tr>
      <w:tr w:rsidR="00373805" w14:paraId="745D58C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C5EF" w14:textId="77777777" w:rsidR="00373805" w:rsidRDefault="00000000">
            <w:r>
              <w:rPr>
                <w:b/>
                <w:bCs/>
                <w:color w:val="1A1A2E"/>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F42A2" w14:textId="77777777" w:rsidR="00373805" w:rsidRDefault="00000000">
            <w:r>
              <w:rPr>
                <w:color w:val="1A1A2E"/>
              </w:rPr>
              <w:t>Search &amp; Discovery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C0E67" w14:textId="77777777" w:rsidR="00373805" w:rsidRDefault="00000000">
            <w:r>
              <w:rPr>
                <w:color w:val="1A1A2E"/>
              </w:rPr>
              <w:t>Algolia + AEO schema + Occasion Tagging</w:t>
            </w:r>
          </w:p>
        </w:tc>
        <w:tc>
          <w:tcPr>
            <w:tcW w:w="3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C715F2F" w14:textId="77777777" w:rsidR="00373805" w:rsidRDefault="00000000">
            <w:r>
              <w:rPr>
                <w:color w:val="1A1A2E"/>
              </w:rPr>
              <w:t>90%+ AI citation accuracy</w:t>
            </w:r>
          </w:p>
        </w:tc>
      </w:tr>
      <w:tr w:rsidR="00373805" w14:paraId="1A80358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3A7CE" w14:textId="77777777" w:rsidR="00373805" w:rsidRDefault="00000000">
            <w:r>
              <w:rPr>
                <w:b/>
                <w:bCs/>
                <w:color w:val="1A1A2E"/>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957B0" w14:textId="77777777" w:rsidR="00373805" w:rsidRDefault="00000000">
            <w:r>
              <w:rPr>
                <w:color w:val="1A1A2E"/>
              </w:rPr>
              <w:t>Governance &amp; Data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5CA37" w14:textId="77777777" w:rsidR="00373805" w:rsidRDefault="00000000">
            <w:r>
              <w:rPr>
                <w:color w:val="1A1A2E"/>
              </w:rPr>
              <w:t>PostgreSQL 16 + Redis 7 + Audit Logging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5A33" w14:textId="77777777" w:rsidR="00373805" w:rsidRDefault="00000000">
            <w:r>
              <w:rPr>
                <w:color w:val="1A1A2E"/>
              </w:rPr>
              <w:t>Zero compliance incidents; 7-year audit retention</w:t>
            </w:r>
          </w:p>
        </w:tc>
      </w:tr>
    </w:tbl>
    <w:p w14:paraId="4392AEE6" w14:textId="77777777" w:rsidR="00373805" w:rsidRDefault="00373805">
      <w:pPr>
        <w:spacing w:after="200"/>
      </w:pPr>
    </w:p>
    <w:p w14:paraId="6D4C7722" w14:textId="77777777" w:rsidR="00373805" w:rsidRDefault="00000000">
      <w:pPr>
        <w:pStyle w:val="Heading2"/>
      </w:pPr>
      <w:r>
        <w:t>8.2  Market-Specific Agent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880"/>
        <w:gridCol w:w="2480"/>
      </w:tblGrid>
      <w:tr w:rsidR="00373805" w14:paraId="10E713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9833B6E" w14:textId="77777777" w:rsidR="00373805" w:rsidRDefault="00000000">
            <w:r>
              <w:rPr>
                <w:b/>
                <w:bCs/>
                <w:color w:val="FFFFFF"/>
              </w:rPr>
              <w:t>Market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A8BA9FA" w14:textId="77777777" w:rsidR="00373805" w:rsidRDefault="00000000">
            <w:r>
              <w:rPr>
                <w:b/>
                <w:bCs/>
                <w:color w:val="FFFFFF"/>
              </w:rPr>
              <w:t>Content Personality</w:t>
            </w:r>
          </w:p>
        </w:tc>
        <w:tc>
          <w:tcPr>
            <w:tcW w:w="28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B04AC71" w14:textId="77777777" w:rsidR="00373805" w:rsidRDefault="00000000">
            <w:r>
              <w:rPr>
                <w:b/>
                <w:bCs/>
                <w:color w:val="FFFFFF"/>
              </w:rPr>
              <w:t>Compliance Filter</w:t>
            </w:r>
          </w:p>
        </w:tc>
        <w:tc>
          <w:tcPr>
            <w:tcW w:w="24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D5855FA" w14:textId="77777777" w:rsidR="00373805" w:rsidRDefault="00000000">
            <w:r>
              <w:rPr>
                <w:b/>
                <w:bCs/>
                <w:color w:val="FFFFFF"/>
              </w:rPr>
              <w:t>Channel Priority</w:t>
            </w:r>
          </w:p>
        </w:tc>
      </w:tr>
      <w:tr w:rsidR="00373805" w14:paraId="4A5D05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146F7" w14:textId="77777777" w:rsidR="00373805" w:rsidRDefault="00000000">
            <w:r>
              <w:rPr>
                <w:b/>
                <w:bCs/>
                <w:color w:val="1A1A2E"/>
              </w:rPr>
              <w:t>USA (FDA)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C2248" w14:textId="77777777" w:rsidR="00373805" w:rsidRDefault="00000000">
            <w:r>
              <w:rPr>
                <w:color w:val="1A1A2E"/>
              </w:rPr>
              <w:t>Direct, science-forward, results-oriented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C18F8" w14:textId="77777777" w:rsidR="00373805" w:rsidRDefault="00000000">
            <w:r>
              <w:rPr>
                <w:color w:val="1A1A2E"/>
              </w:rPr>
              <w:t>Structure/function claims; GRAS status; mandatory disclaimer</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CB6C2D4" w14:textId="77777777" w:rsidR="00373805" w:rsidRDefault="00000000">
            <w:r>
              <w:rPr>
                <w:color w:val="1A1A2E"/>
              </w:rPr>
              <w:t>Email + Subscription</w:t>
            </w:r>
          </w:p>
        </w:tc>
      </w:tr>
      <w:tr w:rsidR="00373805" w14:paraId="64FDA0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C9C77" w14:textId="77777777" w:rsidR="00373805" w:rsidRDefault="00000000">
            <w:r>
              <w:rPr>
                <w:b/>
                <w:bCs/>
                <w:color w:val="1A1A2E"/>
              </w:rPr>
              <w:t>EU (EFSA)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B71ED" w14:textId="77777777" w:rsidR="00373805" w:rsidRDefault="00000000">
            <w:r>
              <w:rPr>
                <w:color w:val="1A1A2E"/>
              </w:rPr>
              <w:t>Cautious, EFSA-reference heavy, process-transparent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E4BC3" w14:textId="77777777" w:rsidR="00373805" w:rsidRDefault="00000000">
            <w:r>
              <w:rPr>
                <w:color w:val="1A1A2E"/>
              </w:rPr>
              <w:t>Approved health claims only; Novel Food compliant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D80A9" w14:textId="77777777" w:rsidR="00373805" w:rsidRDefault="00000000">
            <w:r>
              <w:rPr>
                <w:color w:val="1A1A2E"/>
              </w:rPr>
              <w:t>Single-purchase preference</w:t>
            </w:r>
          </w:p>
        </w:tc>
      </w:tr>
      <w:tr w:rsidR="00373805" w14:paraId="1E2C6C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E7DEF" w14:textId="77777777" w:rsidR="00373805" w:rsidRDefault="00000000">
            <w:r>
              <w:rPr>
                <w:b/>
                <w:bCs/>
                <w:color w:val="1A1A2E"/>
              </w:rPr>
              <w:t>UK (MHRA)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23322" w14:textId="77777777" w:rsidR="00373805" w:rsidRDefault="00000000">
            <w:r>
              <w:rPr>
                <w:color w:val="1A1A2E"/>
              </w:rPr>
              <w:t>NHS-aware, understated, MHRA guidance-aligned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07C2F" w14:textId="77777777" w:rsidR="00373805" w:rsidRDefault="00000000">
            <w:r>
              <w:rPr>
                <w:color w:val="1A1A2E"/>
              </w:rPr>
              <w:t>Post-Brexit regulatory alignment; borderline guidance</w:t>
            </w:r>
          </w:p>
        </w:tc>
        <w:tc>
          <w:tcPr>
            <w:tcW w:w="2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D59194D" w14:textId="77777777" w:rsidR="00373805" w:rsidRDefault="00000000">
            <w:r>
              <w:rPr>
                <w:color w:val="1A1A2E"/>
              </w:rPr>
              <w:t>Practitioner channel focus</w:t>
            </w:r>
          </w:p>
        </w:tc>
      </w:tr>
      <w:tr w:rsidR="00373805" w14:paraId="338342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D69AB" w14:textId="77777777" w:rsidR="00373805" w:rsidRDefault="00000000">
            <w:r>
              <w:rPr>
                <w:b/>
                <w:bCs/>
                <w:color w:val="1A1A2E"/>
              </w:rPr>
              <w:t>UAE / GCC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B9D75" w14:textId="77777777" w:rsidR="00373805" w:rsidRDefault="00000000">
            <w:r>
              <w:rPr>
                <w:color w:val="1A1A2E"/>
              </w:rPr>
              <w:t>Relationship-focused, Halal certification prominent, luxury positioning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4979F" w14:textId="77777777" w:rsidR="00373805" w:rsidRDefault="00000000">
            <w:r>
              <w:rPr>
                <w:color w:val="1A1A2E"/>
              </w:rPr>
              <w:t>MOH/SFDA registration; Arabic language requirements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9B436" w14:textId="77777777" w:rsidR="00373805" w:rsidRDefault="00000000">
            <w:r>
              <w:rPr>
                <w:color w:val="1A1A2E"/>
              </w:rPr>
              <w:t>WhatsApp-first; AED pricing</w:t>
            </w:r>
          </w:p>
        </w:tc>
      </w:tr>
    </w:tbl>
    <w:p w14:paraId="4D981C06" w14:textId="77777777" w:rsidR="00373805" w:rsidRDefault="00373805">
      <w:pPr>
        <w:spacing w:after="200"/>
      </w:pPr>
    </w:p>
    <w:p w14:paraId="5F77F682" w14:textId="77777777" w:rsidR="00373805" w:rsidRDefault="00000000">
      <w:r>
        <w:br w:type="page"/>
      </w:r>
    </w:p>
    <w:p w14:paraId="1838BB63" w14:textId="77777777" w:rsidR="00373805" w:rsidRDefault="00000000">
      <w:pPr>
        <w:pStyle w:val="Heading1"/>
      </w:pPr>
      <w:r>
        <w:lastRenderedPageBreak/>
        <w:t>PART 9: PHASED IMPLEMENTATION ROADMAP</w:t>
      </w:r>
    </w:p>
    <w:p w14:paraId="5379767E" w14:textId="77777777" w:rsidR="00373805" w:rsidRDefault="00000000">
      <w:pPr>
        <w:pStyle w:val="Heading2"/>
      </w:pPr>
      <w:r>
        <w:t>Phase 1 — Launch Engine (Days 1–30)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3800"/>
        <w:gridCol w:w="2400"/>
        <w:gridCol w:w="2520"/>
      </w:tblGrid>
      <w:tr w:rsidR="00373805" w14:paraId="7AF7EFC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5C39C15" w14:textId="77777777" w:rsidR="00373805" w:rsidRDefault="00000000">
            <w:r>
              <w:rPr>
                <w:b/>
                <w:bCs/>
                <w:color w:val="FFFFFF"/>
              </w:rPr>
              <w:t>Day</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C47C970" w14:textId="77777777" w:rsidR="00373805" w:rsidRDefault="00000000">
            <w:r>
              <w:rPr>
                <w:b/>
                <w:bCs/>
                <w:color w:val="FFFFFF"/>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907B89D" w14:textId="77777777" w:rsidR="00373805" w:rsidRDefault="00000000">
            <w:r>
              <w:rPr>
                <w:b/>
                <w:bCs/>
                <w:color w:val="FFFFFF"/>
              </w:rPr>
              <w:t>Success Metric</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8421A4D" w14:textId="77777777" w:rsidR="00373805" w:rsidRDefault="00000000">
            <w:r>
              <w:rPr>
                <w:b/>
                <w:bCs/>
                <w:color w:val="FFFFFF"/>
              </w:rPr>
              <w:t>Agent Deployed</w:t>
            </w:r>
          </w:p>
        </w:tc>
      </w:tr>
      <w:tr w:rsidR="00373805" w14:paraId="7F1AA74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7D15C" w14:textId="77777777" w:rsidR="00373805" w:rsidRDefault="00000000">
            <w:r>
              <w:rPr>
                <w:b/>
                <w:bCs/>
                <w:color w:val="1A1A2E"/>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78552" w14:textId="77777777" w:rsidR="00373805" w:rsidRDefault="00000000">
            <w:r>
              <w:rPr>
                <w:color w:val="1A1A2E"/>
              </w:rPr>
              <w:t>Cloudflare + Vercel + Next.js 15 scaffold + Compliance Filter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27EE5" w14:textId="77777777" w:rsidR="00373805" w:rsidRDefault="00000000">
            <w:r>
              <w:rPr>
                <w:color w:val="1A1A2E"/>
              </w:rPr>
              <w:t>&lt;100ms TTFB</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7FAE471" w14:textId="77777777" w:rsidR="00373805" w:rsidRDefault="00000000">
            <w:r>
              <w:rPr>
                <w:color w:val="1A1A2E"/>
              </w:rPr>
              <w:t>Edge Security active</w:t>
            </w:r>
          </w:p>
        </w:tc>
      </w:tr>
      <w:tr w:rsidR="00373805" w14:paraId="6E01484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13686" w14:textId="77777777" w:rsidR="00373805" w:rsidRDefault="00000000">
            <w:r>
              <w:rPr>
                <w:b/>
                <w:bCs/>
                <w:color w:val="1A1A2E"/>
              </w:rPr>
              <w:t>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58EC5" w14:textId="77777777" w:rsidR="00373805" w:rsidRDefault="00000000">
            <w:r>
              <w:rPr>
                <w:color w:val="1A1A2E"/>
              </w:rPr>
              <w:t>Shopify Plus integration + WhatsApp Business API application + HubSpot CRM setup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2D81B" w14:textId="77777777" w:rsidR="00373805" w:rsidRDefault="00000000">
            <w:r>
              <w:rPr>
                <w:color w:val="1A1A2E"/>
              </w:rPr>
              <w:t>Checkout functional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97B06" w14:textId="77777777" w:rsidR="00373805" w:rsidRDefault="00000000">
            <w:r>
              <w:rPr>
                <w:color w:val="1A1A2E"/>
              </w:rPr>
              <w:t>HubSpot connected</w:t>
            </w:r>
          </w:p>
        </w:tc>
      </w:tr>
      <w:tr w:rsidR="00373805" w14:paraId="49649A3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EC75A" w14:textId="77777777" w:rsidR="00373805" w:rsidRDefault="00000000">
            <w:r>
              <w:rPr>
                <w:b/>
                <w:bCs/>
                <w:color w:val="1A1A2E"/>
              </w:rPr>
              <w:t>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28F66" w14:textId="77777777" w:rsidR="00373805" w:rsidRDefault="00000000">
            <w:r>
              <w:rPr>
                <w:color w:val="1A1A2E"/>
              </w:rPr>
              <w:t>Sanity CMS + Compliance Critic Agent trained + Approval Dashboard live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435BD" w14:textId="77777777" w:rsidR="00373805" w:rsidRDefault="00000000">
            <w:r>
              <w:rPr>
                <w:color w:val="1A1A2E"/>
              </w:rPr>
              <w:t>Content workflow live; Critic scoring active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9BE6CE6" w14:textId="77777777" w:rsidR="00373805" w:rsidRDefault="00000000">
            <w:r>
              <w:rPr>
                <w:color w:val="1A1A2E"/>
              </w:rPr>
              <w:t>SEO Agent + Critic Agent</w:t>
            </w:r>
          </w:p>
        </w:tc>
      </w:tr>
      <w:tr w:rsidR="00373805" w14:paraId="433DB88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CB740" w14:textId="77777777" w:rsidR="00373805" w:rsidRDefault="00000000">
            <w:r>
              <w:rPr>
                <w:b/>
                <w:bCs/>
                <w:color w:val="1A1A2E"/>
              </w:rPr>
              <w:t>28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EDD7A" w14:textId="77777777" w:rsidR="00373805" w:rsidRDefault="00000000">
            <w:r>
              <w:rPr>
                <w:color w:val="1A1A2E"/>
              </w:rPr>
              <w:t>PII masking validated + Shared Memory Layer with data governance + consent flows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3793F" w14:textId="77777777" w:rsidR="00373805" w:rsidRDefault="00000000">
            <w:r>
              <w:rPr>
                <w:color w:val="1A1A2E"/>
              </w:rPr>
              <w:t>100% PII detection; consent banner deployed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F3D41" w14:textId="77777777" w:rsidR="00373805" w:rsidRDefault="00000000">
            <w:r>
              <w:rPr>
                <w:color w:val="1A1A2E"/>
              </w:rPr>
              <w:t>Data governance active</w:t>
            </w:r>
          </w:p>
        </w:tc>
      </w:tr>
      <w:tr w:rsidR="00373805" w14:paraId="3F5C9C5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C4186" w14:textId="77777777" w:rsidR="00373805" w:rsidRDefault="00000000">
            <w:r>
              <w:rPr>
                <w:b/>
                <w:bCs/>
                <w:color w:val="1A1A2E"/>
              </w:rPr>
              <w:t>30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A738A" w14:textId="77777777" w:rsidR="00373805" w:rsidRDefault="00000000">
            <w:r>
              <w:rPr>
                <w:color w:val="1A1A2E"/>
              </w:rPr>
              <w:t>Core site live with Layer 1 content only + Smart Chat Agent + WhatsApp Sales 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F6860" w14:textId="77777777" w:rsidR="00373805" w:rsidRDefault="00000000">
            <w:r>
              <w:rPr>
                <w:color w:val="1A1A2E"/>
              </w:rPr>
              <w:t>Lighthouse &gt;90; WhatsApp response &lt;2 min</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813EC4A" w14:textId="77777777" w:rsidR="00373805" w:rsidRDefault="00000000">
            <w:r>
              <w:rPr>
                <w:color w:val="1A1A2E"/>
              </w:rPr>
              <w:t>Smart Chat + WhatsApp Sales</w:t>
            </w:r>
          </w:p>
        </w:tc>
      </w:tr>
    </w:tbl>
    <w:p w14:paraId="5EE58333" w14:textId="77777777" w:rsidR="00373805" w:rsidRDefault="00373805">
      <w:pPr>
        <w:spacing w:after="160"/>
      </w:pPr>
    </w:p>
    <w:p w14:paraId="25E72913" w14:textId="77777777" w:rsidR="00373805" w:rsidRDefault="00000000">
      <w:pPr>
        <w:pStyle w:val="Heading2"/>
      </w:pPr>
      <w:r>
        <w:t>Phase 2 — Growth Engine (Days 31–60)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3800"/>
        <w:gridCol w:w="2400"/>
        <w:gridCol w:w="2520"/>
      </w:tblGrid>
      <w:tr w:rsidR="00373805" w14:paraId="6CEE816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01F86CF" w14:textId="77777777" w:rsidR="00373805" w:rsidRDefault="00000000">
            <w:r>
              <w:rPr>
                <w:b/>
                <w:bCs/>
                <w:color w:val="FFFFFF"/>
              </w:rPr>
              <w:t>Day</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48382EC" w14:textId="77777777" w:rsidR="00373805" w:rsidRDefault="00000000">
            <w:r>
              <w:rPr>
                <w:b/>
                <w:bCs/>
                <w:color w:val="FFFFFF"/>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4427BC5" w14:textId="77777777" w:rsidR="00373805" w:rsidRDefault="00000000">
            <w:r>
              <w:rPr>
                <w:b/>
                <w:bCs/>
                <w:color w:val="FFFFFF"/>
              </w:rPr>
              <w:t>Success Metric</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592D47D" w14:textId="77777777" w:rsidR="00373805" w:rsidRDefault="00000000">
            <w:r>
              <w:rPr>
                <w:b/>
                <w:bCs/>
                <w:color w:val="FFFFFF"/>
              </w:rPr>
              <w:t>Agent Deployed</w:t>
            </w:r>
          </w:p>
        </w:tc>
      </w:tr>
      <w:tr w:rsidR="00373805" w14:paraId="6943B901"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7E70D" w14:textId="77777777" w:rsidR="00373805" w:rsidRDefault="00000000">
            <w:r>
              <w:rPr>
                <w:b/>
                <w:bCs/>
                <w:color w:val="1A1A2E"/>
              </w:rPr>
              <w:t>35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796E5" w14:textId="77777777" w:rsidR="00373805" w:rsidRDefault="00000000">
            <w:r>
              <w:rPr>
                <w:color w:val="1A1A2E"/>
              </w:rPr>
              <w:t>Algolia search + AEO schema + Occasion Tagging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49960" w14:textId="77777777" w:rsidR="00373805" w:rsidRDefault="00000000">
            <w:r>
              <w:rPr>
                <w:color w:val="1A1A2E"/>
              </w:rPr>
              <w:t>&lt;50ms query time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AFCA49C" w14:textId="77777777" w:rsidR="00373805" w:rsidRDefault="00000000">
            <w:r>
              <w:rPr>
                <w:color w:val="1A1A2E"/>
              </w:rPr>
              <w:t>AI Discovery Agent</w:t>
            </w:r>
          </w:p>
        </w:tc>
      </w:tr>
      <w:tr w:rsidR="00373805" w14:paraId="122F562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D4E60" w14:textId="77777777" w:rsidR="00373805" w:rsidRDefault="00000000">
            <w:r>
              <w:rPr>
                <w:b/>
                <w:bCs/>
                <w:color w:val="1A1A2E"/>
              </w:rPr>
              <w:t>40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4B21D" w14:textId="77777777" w:rsidR="00373805" w:rsidRDefault="00000000">
            <w:r>
              <w:rPr>
                <w:color w:val="1A1A2E"/>
              </w:rPr>
              <w:t>Instagram Shopping integration + social aggregation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1B1F8" w14:textId="77777777" w:rsidR="00373805" w:rsidRDefault="00000000">
            <w:r>
              <w:rPr>
                <w:color w:val="1A1A2E"/>
              </w:rPr>
              <w:t>Product tagging live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29BF" w14:textId="77777777" w:rsidR="00373805" w:rsidRDefault="00000000">
            <w:r>
              <w:rPr>
                <w:color w:val="1A1A2E"/>
              </w:rPr>
              <w:t>Social Commerce Agent</w:t>
            </w:r>
          </w:p>
        </w:tc>
      </w:tr>
      <w:tr w:rsidR="00373805" w14:paraId="36B08EC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836B6" w14:textId="77777777" w:rsidR="00373805" w:rsidRDefault="00000000">
            <w:r>
              <w:rPr>
                <w:b/>
                <w:bCs/>
                <w:color w:val="1A1A2E"/>
              </w:rPr>
              <w:t>45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7AE38" w14:textId="77777777" w:rsidR="00373805" w:rsidRDefault="00000000">
            <w:r>
              <w:rPr>
                <w:color w:val="1A1A2E"/>
              </w:rPr>
              <w:t>Email automation workflows + Bio-feedback loop surveys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38CD6" w14:textId="77777777" w:rsidR="00373805" w:rsidRDefault="00000000">
            <w:r>
              <w:rPr>
                <w:color w:val="1A1A2E"/>
              </w:rPr>
              <w:t>40% email open rate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04EB633" w14:textId="77777777" w:rsidR="00373805" w:rsidRDefault="00000000">
            <w:r>
              <w:rPr>
                <w:color w:val="1A1A2E"/>
              </w:rPr>
              <w:t>Customer Experience Agent</w:t>
            </w:r>
          </w:p>
        </w:tc>
      </w:tr>
      <w:tr w:rsidR="00373805" w14:paraId="274871F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34B3B" w14:textId="77777777" w:rsidR="00373805" w:rsidRDefault="00000000">
            <w:r>
              <w:rPr>
                <w:b/>
                <w:bCs/>
                <w:color w:val="1A1A2E"/>
              </w:rPr>
              <w:t>50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9DA78" w14:textId="77777777" w:rsidR="00373805" w:rsidRDefault="00000000">
            <w:r>
              <w:rPr>
                <w:color w:val="1A1A2E"/>
              </w:rPr>
              <w:t>Lead scoring + B2B portal (/for-clinics, /for-distributors)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F04BC" w14:textId="77777777" w:rsidR="00373805" w:rsidRDefault="00000000">
            <w:r>
              <w:rPr>
                <w:color w:val="1A1A2E"/>
              </w:rPr>
              <w:t>10% B2B traffic</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583A7" w14:textId="77777777" w:rsidR="00373805" w:rsidRDefault="00000000">
            <w:r>
              <w:rPr>
                <w:color w:val="1A1A2E"/>
              </w:rPr>
              <w:t>Lead Qualification Agent</w:t>
            </w:r>
          </w:p>
        </w:tc>
      </w:tr>
      <w:tr w:rsidR="00373805" w14:paraId="4202C4B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8D179" w14:textId="77777777" w:rsidR="00373805" w:rsidRDefault="00000000">
            <w:r>
              <w:rPr>
                <w:b/>
                <w:bCs/>
                <w:color w:val="1A1A2E"/>
              </w:rPr>
              <w:t>60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8C00A" w14:textId="77777777" w:rsidR="00373805" w:rsidRDefault="00000000">
            <w:r>
              <w:rPr>
                <w:color w:val="1A1A2E"/>
              </w:rPr>
              <w:t>Content Creation Agent (social) + Cart Recovery 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BF222" w14:textId="77777777" w:rsidR="00373805" w:rsidRDefault="00000000">
            <w:r>
              <w:rPr>
                <w:color w:val="1A1A2E"/>
              </w:rPr>
              <w:t>80% first-pass approval rate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154EC86" w14:textId="77777777" w:rsidR="00373805" w:rsidRDefault="00000000">
            <w:r>
              <w:rPr>
                <w:color w:val="1A1A2E"/>
              </w:rPr>
              <w:t>Content + Cart Recovery</w:t>
            </w:r>
          </w:p>
        </w:tc>
      </w:tr>
    </w:tbl>
    <w:p w14:paraId="7F4294B8" w14:textId="77777777" w:rsidR="00373805" w:rsidRDefault="00373805">
      <w:pPr>
        <w:spacing w:after="160"/>
      </w:pPr>
    </w:p>
    <w:p w14:paraId="38506608" w14:textId="77777777" w:rsidR="00373805" w:rsidRDefault="00000000">
      <w:pPr>
        <w:pStyle w:val="Heading2"/>
      </w:pPr>
      <w:r>
        <w:t>Phase 3 — Intelligence Engine (Days 61–90)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3800"/>
        <w:gridCol w:w="2400"/>
        <w:gridCol w:w="2520"/>
      </w:tblGrid>
      <w:tr w:rsidR="00373805" w14:paraId="4C5677C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F671F3D" w14:textId="77777777" w:rsidR="00373805" w:rsidRDefault="00000000">
            <w:r>
              <w:rPr>
                <w:b/>
                <w:bCs/>
                <w:color w:val="FFFFFF"/>
              </w:rPr>
              <w:t>Day</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2265B4D" w14:textId="77777777" w:rsidR="00373805" w:rsidRDefault="00000000">
            <w:r>
              <w:rPr>
                <w:b/>
                <w:bCs/>
                <w:color w:val="FFFFFF"/>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4896148" w14:textId="77777777" w:rsidR="00373805" w:rsidRDefault="00000000">
            <w:r>
              <w:rPr>
                <w:b/>
                <w:bCs/>
                <w:color w:val="FFFFFF"/>
              </w:rPr>
              <w:t>Success Metric</w:t>
            </w:r>
          </w:p>
        </w:tc>
        <w:tc>
          <w:tcPr>
            <w:tcW w:w="25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565C580" w14:textId="77777777" w:rsidR="00373805" w:rsidRDefault="00000000">
            <w:r>
              <w:rPr>
                <w:b/>
                <w:bCs/>
                <w:color w:val="FFFFFF"/>
              </w:rPr>
              <w:t>Agent Deployed</w:t>
            </w:r>
          </w:p>
        </w:tc>
      </w:tr>
      <w:tr w:rsidR="00373805" w14:paraId="3F50B87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DAA38" w14:textId="77777777" w:rsidR="00373805" w:rsidRDefault="00000000">
            <w:r>
              <w:rPr>
                <w:b/>
                <w:bCs/>
                <w:color w:val="1A1A2E"/>
              </w:rPr>
              <w:t>70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7DE2A" w14:textId="77777777" w:rsidR="00373805" w:rsidRDefault="00000000">
            <w:r>
              <w:rPr>
                <w:color w:val="1A1A2E"/>
              </w:rPr>
              <w:t>Full AI concierge (governed) with Mastra/LangGraph 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2D776" w14:textId="77777777" w:rsidR="00373805" w:rsidRDefault="00000000">
            <w:r>
              <w:rPr>
                <w:color w:val="1A1A2E"/>
              </w:rPr>
              <w:t>4× conversion rate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FA09A6B" w14:textId="77777777" w:rsidR="00373805" w:rsidRDefault="00000000">
            <w:r>
              <w:rPr>
                <w:color w:val="1A1A2E"/>
              </w:rPr>
              <w:t>All 15 agents operational</w:t>
            </w:r>
          </w:p>
        </w:tc>
      </w:tr>
      <w:tr w:rsidR="00373805" w14:paraId="028201C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16C8C" w14:textId="77777777" w:rsidR="00373805" w:rsidRDefault="00000000">
            <w:r>
              <w:rPr>
                <w:b/>
                <w:bCs/>
                <w:color w:val="1A1A2E"/>
              </w:rPr>
              <w:t>75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DFCFF" w14:textId="77777777" w:rsidR="00373805" w:rsidRDefault="00000000">
            <w:r>
              <w:rPr>
                <w:color w:val="1A1A2E"/>
              </w:rPr>
              <w:t>TikTok Shop integration + viral moment protection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F76B6" w14:textId="77777777" w:rsidR="00373805" w:rsidRDefault="00000000">
            <w:r>
              <w:rPr>
                <w:color w:val="1A1A2E"/>
              </w:rPr>
              <w:t>&lt;5s inventory sync</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A072D" w14:textId="77777777" w:rsidR="00373805" w:rsidRDefault="00000000">
            <w:r>
              <w:rPr>
                <w:color w:val="1A1A2E"/>
              </w:rPr>
              <w:t>Social Commerce scaled</w:t>
            </w:r>
          </w:p>
        </w:tc>
      </w:tr>
      <w:tr w:rsidR="00373805" w14:paraId="7899147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AB3CA" w14:textId="77777777" w:rsidR="00373805" w:rsidRDefault="00000000">
            <w:r>
              <w:rPr>
                <w:b/>
                <w:bCs/>
                <w:color w:val="1A1A2E"/>
              </w:rPr>
              <w:t>80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02253" w14:textId="77777777" w:rsidR="00373805" w:rsidRDefault="00000000">
            <w:r>
              <w:rPr>
                <w:color w:val="1A1A2E"/>
              </w:rPr>
              <w:t>Advanced governance automation + B2B Intelligence 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1C81C" w14:textId="77777777" w:rsidR="00373805" w:rsidRDefault="00000000">
            <w:r>
              <w:rPr>
                <w:color w:val="1A1A2E"/>
              </w:rPr>
              <w:t>Zero violations</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DF69AAF" w14:textId="77777777" w:rsidR="00373805" w:rsidRDefault="00000000">
            <w:r>
              <w:rPr>
                <w:color w:val="1A1A2E"/>
              </w:rPr>
              <w:t>Compliance automated</w:t>
            </w:r>
          </w:p>
        </w:tc>
      </w:tr>
      <w:tr w:rsidR="00373805" w14:paraId="56A2A88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34B30" w14:textId="77777777" w:rsidR="00373805" w:rsidRDefault="00000000">
            <w:r>
              <w:rPr>
                <w:b/>
                <w:bCs/>
                <w:color w:val="1A1A2E"/>
              </w:rPr>
              <w:t>85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83333" w14:textId="77777777" w:rsidR="00373805" w:rsidRDefault="00000000">
            <w:r>
              <w:rPr>
                <w:color w:val="1A1A2E"/>
              </w:rPr>
              <w:t>Funnel intelligence + Predictive Retention + Upsell Agent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0FF4C" w14:textId="77777777" w:rsidR="00373805" w:rsidRDefault="00000000">
            <w:r>
              <w:rPr>
                <w:color w:val="1A1A2E"/>
              </w:rPr>
              <w:t>15% drop-off reduction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EE34C" w14:textId="77777777" w:rsidR="00373805" w:rsidRDefault="00000000">
            <w:r>
              <w:rPr>
                <w:color w:val="1A1A2E"/>
              </w:rPr>
              <w:t>Funnel Optimisation Agent</w:t>
            </w:r>
          </w:p>
        </w:tc>
      </w:tr>
      <w:tr w:rsidR="00373805" w14:paraId="7027E95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86603" w14:textId="77777777" w:rsidR="00373805" w:rsidRDefault="00000000">
            <w:r>
              <w:rPr>
                <w:b/>
                <w:bCs/>
                <w:color w:val="1A1A2E"/>
              </w:rPr>
              <w:lastRenderedPageBreak/>
              <w:t>90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E5D8D" w14:textId="77777777" w:rsidR="00373805" w:rsidRDefault="00000000">
            <w:r>
              <w:rPr>
                <w:color w:val="1A1A2E"/>
              </w:rPr>
              <w:t>Full platform launch — self-operating governed commercial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7C99B" w14:textId="77777777" w:rsidR="00373805" w:rsidRDefault="00000000">
            <w:r>
              <w:rPr>
                <w:color w:val="1A1A2E"/>
              </w:rPr>
              <w:t>&lt;1.2s LCP; 99.99% uptime</w:t>
            </w:r>
          </w:p>
        </w:tc>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3BE21EA" w14:textId="77777777" w:rsidR="00373805" w:rsidRDefault="00000000">
            <w:r>
              <w:rPr>
                <w:color w:val="1A1A2E"/>
              </w:rPr>
              <w:t>Full ecosystem live</w:t>
            </w:r>
          </w:p>
        </w:tc>
      </w:tr>
    </w:tbl>
    <w:p w14:paraId="462FBEEB" w14:textId="77777777" w:rsidR="00373805" w:rsidRDefault="00373805">
      <w:pPr>
        <w:spacing w:after="200"/>
      </w:pPr>
    </w:p>
    <w:p w14:paraId="30BC1111" w14:textId="77777777" w:rsidR="00373805" w:rsidRDefault="00000000">
      <w:r>
        <w:br w:type="page"/>
      </w:r>
    </w:p>
    <w:p w14:paraId="39E78EE5" w14:textId="77777777" w:rsidR="00373805" w:rsidRDefault="00000000">
      <w:pPr>
        <w:pStyle w:val="Heading1"/>
      </w:pPr>
      <w:r>
        <w:lastRenderedPageBreak/>
        <w:t>PART 10: SUCCESS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920"/>
        <w:gridCol w:w="2640"/>
      </w:tblGrid>
      <w:tr w:rsidR="00373805" w14:paraId="6B759F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361B93E" w14:textId="77777777" w:rsidR="00373805" w:rsidRDefault="00000000">
            <w:r>
              <w:rPr>
                <w:b/>
                <w:bCs/>
                <w:color w:val="FFFFFF"/>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70C2F07" w14:textId="77777777" w:rsidR="00373805" w:rsidRDefault="00000000">
            <w:r>
              <w:rPr>
                <w:b/>
                <w:bCs/>
                <w:color w:val="FFFFFF"/>
              </w:rPr>
              <w:t>Metric</w:t>
            </w:r>
          </w:p>
        </w:tc>
        <w:tc>
          <w:tcPr>
            <w:tcW w:w="19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974FF88" w14:textId="77777777" w:rsidR="00373805" w:rsidRDefault="00000000">
            <w:r>
              <w:rPr>
                <w:b/>
                <w:bCs/>
                <w:color w:val="FFFFFF"/>
              </w:rPr>
              <w:t>CEOVIA Target</w:t>
            </w:r>
          </w:p>
        </w:tc>
        <w:tc>
          <w:tcPr>
            <w:tcW w:w="26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87BABAB" w14:textId="77777777" w:rsidR="00373805" w:rsidRDefault="00000000">
            <w:r>
              <w:rPr>
                <w:b/>
                <w:bCs/>
                <w:color w:val="FFFFFF"/>
              </w:rPr>
              <w:t>Industry Top 10%</w:t>
            </w:r>
          </w:p>
        </w:tc>
      </w:tr>
      <w:tr w:rsidR="00373805" w14:paraId="15EF51F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A825B25" w14:textId="77777777" w:rsidR="00373805" w:rsidRDefault="00000000">
            <w:r>
              <w:rPr>
                <w:b/>
                <w:bCs/>
                <w:color w:val="FFFFFF"/>
              </w:rPr>
              <w:t>Performance</w:t>
            </w:r>
          </w:p>
        </w:tc>
      </w:tr>
      <w:tr w:rsidR="00373805" w14:paraId="4F6BC8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83B10" w14:textId="77777777" w:rsidR="00373805" w:rsidRDefault="00000000">
            <w:r>
              <w:rPr>
                <w:color w:val="1A1A2E"/>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E8F7B" w14:textId="77777777" w:rsidR="00373805" w:rsidRDefault="00000000">
            <w:r>
              <w:rPr>
                <w:color w:val="1A1A2E"/>
              </w:rPr>
              <w:t>LCP (mobile)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34424" w14:textId="77777777" w:rsidR="00373805" w:rsidRDefault="00000000">
            <w:r>
              <w:rPr>
                <w:color w:val="1A1A2E"/>
              </w:rPr>
              <w:t>&lt;1.2s</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1D9E67A" w14:textId="77777777" w:rsidR="00373805" w:rsidRDefault="00000000">
            <w:r>
              <w:rPr>
                <w:color w:val="1A1A2E"/>
              </w:rPr>
              <w:t>&lt;2.5s</w:t>
            </w:r>
          </w:p>
        </w:tc>
      </w:tr>
      <w:tr w:rsidR="00373805" w14:paraId="081FF7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81C88"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B9087" w14:textId="77777777" w:rsidR="00373805" w:rsidRDefault="00000000">
            <w:r>
              <w:rPr>
                <w:color w:val="1A1A2E"/>
              </w:rPr>
              <w:t>TTFB</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4864D" w14:textId="77777777" w:rsidR="00373805" w:rsidRDefault="00000000">
            <w:r>
              <w:rPr>
                <w:color w:val="1A1A2E"/>
              </w:rPr>
              <w:t>&lt;50ms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10A2C" w14:textId="77777777" w:rsidR="00373805" w:rsidRDefault="00000000">
            <w:r>
              <w:rPr>
                <w:color w:val="1A1A2E"/>
              </w:rPr>
              <w:t>&lt;200ms</w:t>
            </w:r>
          </w:p>
        </w:tc>
      </w:tr>
      <w:tr w:rsidR="00373805" w14:paraId="4EA235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3E857"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51FFC" w14:textId="77777777" w:rsidR="00373805" w:rsidRDefault="00000000">
            <w:r>
              <w:rPr>
                <w:color w:val="1A1A2E"/>
              </w:rPr>
              <w:t>Lighthouse Score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8B9DF" w14:textId="77777777" w:rsidR="00373805" w:rsidRDefault="00000000">
            <w:r>
              <w:rPr>
                <w:color w:val="1A1A2E"/>
              </w:rPr>
              <w:t>100</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63F8A1D" w14:textId="77777777" w:rsidR="00373805" w:rsidRDefault="00000000">
            <w:r>
              <w:rPr>
                <w:color w:val="1A1A2E"/>
              </w:rPr>
              <w:t>&gt;90</w:t>
            </w:r>
          </w:p>
        </w:tc>
      </w:tr>
      <w:tr w:rsidR="00373805" w14:paraId="7EFAE8D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FF6ED50" w14:textId="77777777" w:rsidR="00373805" w:rsidRDefault="00000000">
            <w:r>
              <w:rPr>
                <w:b/>
                <w:bCs/>
                <w:color w:val="FFFFFF"/>
              </w:rPr>
              <w:t>Commerce</w:t>
            </w:r>
          </w:p>
        </w:tc>
      </w:tr>
      <w:tr w:rsidR="00373805" w14:paraId="42958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40EBE" w14:textId="77777777" w:rsidR="00373805" w:rsidRDefault="00000000">
            <w:r>
              <w:rPr>
                <w:color w:val="1A1A2E"/>
              </w:rPr>
              <w:t>Commerce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69286" w14:textId="77777777" w:rsidR="00373805" w:rsidRDefault="00000000">
            <w:r>
              <w:rPr>
                <w:color w:val="1A1A2E"/>
              </w:rPr>
              <w:t>Conversion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FF021" w14:textId="77777777" w:rsidR="00373805" w:rsidRDefault="00000000">
            <w:r>
              <w:rPr>
                <w:color w:val="1A1A2E"/>
              </w:rPr>
              <w:t>&gt;5%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BE678" w14:textId="77777777" w:rsidR="00373805" w:rsidRDefault="00000000">
            <w:r>
              <w:rPr>
                <w:color w:val="1A1A2E"/>
              </w:rPr>
              <w:t>&gt;3%</w:t>
            </w:r>
          </w:p>
        </w:tc>
      </w:tr>
      <w:tr w:rsidR="00373805" w14:paraId="2245CB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0E78F"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05CD3" w14:textId="77777777" w:rsidR="00373805" w:rsidRDefault="00000000">
            <w:r>
              <w:rPr>
                <w:color w:val="1A1A2E"/>
              </w:rPr>
              <w:t>Average order value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5D881" w14:textId="77777777" w:rsidR="00373805" w:rsidRDefault="00000000">
            <w:r>
              <w:rPr>
                <w:color w:val="1A1A2E"/>
              </w:rPr>
              <w:t>$150+</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BEF9C24" w14:textId="77777777" w:rsidR="00373805" w:rsidRDefault="00000000">
            <w:r>
              <w:rPr>
                <w:color w:val="1A1A2E"/>
              </w:rPr>
              <w:t>$85</w:t>
            </w:r>
          </w:p>
        </w:tc>
      </w:tr>
      <w:tr w:rsidR="00373805" w14:paraId="6EC2BA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5019E"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BF086" w14:textId="77777777" w:rsidR="00373805" w:rsidRDefault="00000000">
            <w:r>
              <w:rPr>
                <w:color w:val="1A1A2E"/>
              </w:rPr>
              <w:t>Checkout completion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7349F" w14:textId="77777777" w:rsidR="00373805" w:rsidRDefault="00000000">
            <w:r>
              <w:rPr>
                <w:color w:val="1A1A2E"/>
              </w:rPr>
              <w:t>&gt;85%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A9FD7" w14:textId="77777777" w:rsidR="00373805" w:rsidRDefault="00000000">
            <w:r>
              <w:rPr>
                <w:color w:val="1A1A2E"/>
              </w:rPr>
              <w:t>&gt;70%</w:t>
            </w:r>
          </w:p>
        </w:tc>
      </w:tr>
      <w:tr w:rsidR="00373805" w14:paraId="19D3EA3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F682804" w14:textId="77777777" w:rsidR="00373805" w:rsidRDefault="00000000">
            <w:r>
              <w:rPr>
                <w:b/>
                <w:bCs/>
                <w:color w:val="FFFFFF"/>
              </w:rPr>
              <w:t>AI Agent KPIs</w:t>
            </w:r>
          </w:p>
        </w:tc>
      </w:tr>
      <w:tr w:rsidR="00373805" w14:paraId="3E5380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CDB67" w14:textId="77777777" w:rsidR="00373805" w:rsidRDefault="00000000">
            <w:r>
              <w:rPr>
                <w:color w:val="1A1A2E"/>
              </w:rPr>
              <w:t>Compliance Critic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9EAB0" w14:textId="77777777" w:rsidR="00373805" w:rsidRDefault="00000000">
            <w:r>
              <w:rPr>
                <w:color w:val="1A1A2E"/>
              </w:rPr>
              <w:t>Violations caught pre-human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D4DE9" w14:textId="77777777" w:rsidR="00373805" w:rsidRDefault="00000000">
            <w:r>
              <w:rPr>
                <w:color w:val="1A1A2E"/>
              </w:rPr>
              <w:t>&gt;95%</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022B3AB" w14:textId="77777777" w:rsidR="00373805" w:rsidRDefault="00000000">
            <w:r>
              <w:rPr>
                <w:color w:val="1A1A2E"/>
              </w:rPr>
              <w:t>—</w:t>
            </w:r>
          </w:p>
        </w:tc>
      </w:tr>
      <w:tr w:rsidR="00373805" w14:paraId="5EF9F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BAF8F"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AC476" w14:textId="77777777" w:rsidR="00373805" w:rsidRDefault="00000000">
            <w:r>
              <w:rPr>
                <w:color w:val="1A1A2E"/>
              </w:rPr>
              <w:t>False positive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FAF99" w14:textId="77777777" w:rsidR="00373805" w:rsidRDefault="00000000">
            <w:r>
              <w:rPr>
                <w:color w:val="1A1A2E"/>
              </w:rPr>
              <w:t>&lt;5%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0340F" w14:textId="77777777" w:rsidR="00373805" w:rsidRDefault="00000000">
            <w:r>
              <w:rPr>
                <w:color w:val="1A1A2E"/>
              </w:rPr>
              <w:t>—</w:t>
            </w:r>
          </w:p>
        </w:tc>
      </w:tr>
      <w:tr w:rsidR="00373805" w14:paraId="7F922D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D7FA7" w14:textId="77777777" w:rsidR="00373805" w:rsidRDefault="00000000">
            <w:r>
              <w:rPr>
                <w:color w:val="1A1A2E"/>
              </w:rPr>
              <w:t>WhatsApp Sales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6F7E4" w14:textId="77777777" w:rsidR="00373805" w:rsidRDefault="00000000">
            <w:r>
              <w:rPr>
                <w:color w:val="1A1A2E"/>
              </w:rPr>
              <w:t>Response time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0D7F1" w14:textId="77777777" w:rsidR="00373805" w:rsidRDefault="00000000">
            <w:r>
              <w:rPr>
                <w:color w:val="1A1A2E"/>
              </w:rPr>
              <w:t>&lt;2 minutes</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B192AF8" w14:textId="77777777" w:rsidR="00373805" w:rsidRDefault="00000000">
            <w:r>
              <w:rPr>
                <w:color w:val="1A1A2E"/>
              </w:rPr>
              <w:t>—</w:t>
            </w:r>
          </w:p>
        </w:tc>
      </w:tr>
      <w:tr w:rsidR="00373805" w14:paraId="340D96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B7D87"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B7A22" w14:textId="77777777" w:rsidR="00373805" w:rsidRDefault="00000000">
            <w:r>
              <w:rPr>
                <w:color w:val="1A1A2E"/>
              </w:rPr>
              <w:t>Conversation → sale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95F3D" w14:textId="77777777" w:rsidR="00373805" w:rsidRDefault="00000000">
            <w:r>
              <w:rPr>
                <w:color w:val="1A1A2E"/>
              </w:rPr>
              <w:t>&gt;15%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78EC9" w14:textId="77777777" w:rsidR="00373805" w:rsidRDefault="00000000">
            <w:r>
              <w:rPr>
                <w:color w:val="1A1A2E"/>
              </w:rPr>
              <w:t>—</w:t>
            </w:r>
          </w:p>
        </w:tc>
      </w:tr>
      <w:tr w:rsidR="00373805" w14:paraId="3B18BD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1F1C2"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465E9" w14:textId="77777777" w:rsidR="00373805" w:rsidRDefault="00000000">
            <w:r>
              <w:rPr>
                <w:color w:val="1A1A2E"/>
              </w:rPr>
              <w:t>Human escalation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66B97" w14:textId="77777777" w:rsidR="00373805" w:rsidRDefault="00000000">
            <w:r>
              <w:rPr>
                <w:color w:val="1A1A2E"/>
              </w:rPr>
              <w:t>&lt;10%</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29A78CA" w14:textId="77777777" w:rsidR="00373805" w:rsidRDefault="00000000">
            <w:r>
              <w:rPr>
                <w:color w:val="1A1A2E"/>
              </w:rPr>
              <w:t>—</w:t>
            </w:r>
          </w:p>
        </w:tc>
      </w:tr>
      <w:tr w:rsidR="00373805" w14:paraId="0DE3EA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10C42" w14:textId="77777777" w:rsidR="00373805" w:rsidRDefault="00000000">
            <w:r>
              <w:rPr>
                <w:color w:val="1A1A2E"/>
              </w:rPr>
              <w:t>SEO Content Agent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01039" w14:textId="77777777" w:rsidR="00373805" w:rsidRDefault="00000000">
            <w:r>
              <w:rPr>
                <w:color w:val="1A1A2E"/>
              </w:rPr>
              <w:t>Content output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B4927" w14:textId="77777777" w:rsidR="00373805" w:rsidRDefault="00000000">
            <w:r>
              <w:rPr>
                <w:color w:val="1A1A2E"/>
              </w:rPr>
              <w:t>8 blogs/week</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22CF7" w14:textId="77777777" w:rsidR="00373805" w:rsidRDefault="00000000">
            <w:r>
              <w:rPr>
                <w:color w:val="1A1A2E"/>
              </w:rPr>
              <w:t>—</w:t>
            </w:r>
          </w:p>
        </w:tc>
      </w:tr>
      <w:tr w:rsidR="00373805" w14:paraId="43C97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0CA18" w14:textId="77777777" w:rsidR="00373805" w:rsidRDefault="00373805"/>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5E378" w14:textId="77777777" w:rsidR="00373805" w:rsidRDefault="00000000">
            <w:r>
              <w:rPr>
                <w:color w:val="1A1A2E"/>
              </w:rPr>
              <w:t>First-pass approval rate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49E3" w14:textId="77777777" w:rsidR="00373805" w:rsidRDefault="00000000">
            <w:r>
              <w:rPr>
                <w:color w:val="1A1A2E"/>
              </w:rPr>
              <w:t>&gt;80%</w:t>
            </w:r>
          </w:p>
        </w:tc>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D035465" w14:textId="77777777" w:rsidR="00373805" w:rsidRDefault="00000000">
            <w:r>
              <w:rPr>
                <w:color w:val="1A1A2E"/>
              </w:rPr>
              <w:t>—</w:t>
            </w:r>
          </w:p>
        </w:tc>
      </w:tr>
      <w:tr w:rsidR="00373805" w14:paraId="743BBC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3CAE0" w14:textId="77777777" w:rsidR="00373805" w:rsidRDefault="00000000">
            <w:r>
              <w:rPr>
                <w:color w:val="1A1A2E"/>
              </w:rPr>
              <w:t>Compliance Incident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AC3C7" w14:textId="77777777" w:rsidR="00373805" w:rsidRDefault="00000000">
            <w:r>
              <w:rPr>
                <w:color w:val="1A1A2E"/>
              </w:rPr>
              <w:t>Violations reaching publish</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558F4" w14:textId="77777777" w:rsidR="00373805" w:rsidRDefault="00000000">
            <w:r>
              <w:rPr>
                <w:color w:val="1A1A2E"/>
              </w:rPr>
              <w:t>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229D5" w14:textId="77777777" w:rsidR="00373805" w:rsidRDefault="00000000">
            <w:r>
              <w:rPr>
                <w:color w:val="1A1A2E"/>
              </w:rPr>
              <w:t>&lt;1/year</w:t>
            </w:r>
          </w:p>
        </w:tc>
      </w:tr>
    </w:tbl>
    <w:p w14:paraId="32ACF91C" w14:textId="77777777" w:rsidR="00373805" w:rsidRDefault="00373805">
      <w:pPr>
        <w:spacing w:after="200"/>
      </w:pPr>
    </w:p>
    <w:p w14:paraId="30DD66CA" w14:textId="77777777" w:rsidR="00373805" w:rsidRDefault="00000000">
      <w:r>
        <w:br w:type="page"/>
      </w:r>
    </w:p>
    <w:p w14:paraId="38BD0F07" w14:textId="77777777" w:rsidR="00373805" w:rsidRDefault="00000000">
      <w:pPr>
        <w:pStyle w:val="Heading1"/>
      </w:pPr>
      <w:r>
        <w:lastRenderedPageBreak/>
        <w:t>PART 11: STRATEGIC POSITIONING — YOUR REAL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3805" w14:paraId="7E0C63FF" w14:textId="77777777">
        <w:tblPrEx>
          <w:tblCellMar>
            <w:top w:w="0" w:type="dxa"/>
            <w:bottom w:w="0" w:type="dxa"/>
          </w:tblCellMar>
        </w:tblPrEx>
        <w:tc>
          <w:tcPr>
            <w:tcW w:w="9360" w:type="dxa"/>
            <w:tcBorders>
              <w:top w:val="single" w:sz="4" w:space="0" w:color="0F3460"/>
              <w:left w:val="single" w:sz="8" w:space="0" w:color="0F3460"/>
              <w:bottom w:val="single" w:sz="1" w:space="0" w:color="CCCCCC"/>
              <w:right w:val="single" w:sz="1" w:space="0" w:color="CCCCCC"/>
            </w:tcBorders>
            <w:shd w:val="clear" w:color="auto" w:fill="F2F4F7"/>
            <w:tcMar>
              <w:top w:w="120" w:type="dxa"/>
              <w:left w:w="200" w:type="dxa"/>
              <w:bottom w:w="120" w:type="dxa"/>
              <w:right w:w="200" w:type="dxa"/>
            </w:tcMar>
          </w:tcPr>
          <w:p w14:paraId="47F6497F" w14:textId="77777777" w:rsidR="00373805" w:rsidRDefault="00000000">
            <w:r>
              <w:rPr>
                <w:b/>
                <w:bCs/>
                <w:color w:val="0F3460"/>
              </w:rPr>
              <w:t>Competitive Advantage Statement</w:t>
            </w:r>
          </w:p>
          <w:p w14:paraId="4E6E71B1" w14:textId="77777777" w:rsidR="00373805" w:rsidRDefault="00000000">
            <w:r>
              <w:rPr>
                <w:color w:val="1A1A2E"/>
              </w:rPr>
              <w:t>This platform is now a build-ready master blueprint. It is structured, layered, governed, and scalable. You can give this to Claude/Codex for execution and to a development team for architecture.  Your real competitive advantage is not AI. Not the website. Not the content.  It is this: Controlled AI + Compliance + Premium Positioning + System-Based Narrative.  That combination is rare. Protect it with the phased build approach and governance controls in this document.</w:t>
            </w:r>
          </w:p>
        </w:tc>
      </w:tr>
    </w:tbl>
    <w:p w14:paraId="3C651F87" w14:textId="77777777" w:rsidR="00373805" w:rsidRDefault="003738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73805" w14:paraId="763C42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74C3C"/>
            <w:tcMar>
              <w:top w:w="80" w:type="dxa"/>
              <w:left w:w="120" w:type="dxa"/>
              <w:bottom w:w="80" w:type="dxa"/>
              <w:right w:w="120" w:type="dxa"/>
            </w:tcMar>
            <w:vAlign w:val="center"/>
          </w:tcPr>
          <w:p w14:paraId="0E775B7B" w14:textId="77777777" w:rsidR="00373805" w:rsidRDefault="00000000">
            <w:r>
              <w:rPr>
                <w:b/>
                <w:bCs/>
                <w:color w:val="FFFFFF"/>
              </w:rPr>
              <w:t>Traditional Wellness Brands</w:t>
            </w:r>
          </w:p>
        </w:tc>
        <w:tc>
          <w:tcPr>
            <w:tcW w:w="468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13FD4492" w14:textId="77777777" w:rsidR="00373805" w:rsidRDefault="00000000">
            <w:r>
              <w:rPr>
                <w:b/>
                <w:bCs/>
                <w:color w:val="FFFFFF"/>
              </w:rPr>
              <w:t>CEOVIA Governed Platform</w:t>
            </w:r>
          </w:p>
        </w:tc>
      </w:tr>
      <w:tr w:rsidR="00373805" w14:paraId="172AD4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F8CC0" w14:textId="77777777" w:rsidR="00373805" w:rsidRDefault="00000000">
            <w:r>
              <w:rPr>
                <w:color w:val="1A1A2E"/>
              </w:rPr>
              <w:t>Uncontrolled content production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F875DEB" w14:textId="77777777" w:rsidR="00373805" w:rsidRDefault="00000000">
            <w:r>
              <w:rPr>
                <w:color w:val="1A1A2E"/>
              </w:rPr>
              <w:t>Every output compliance-scored before publish</w:t>
            </w:r>
          </w:p>
        </w:tc>
      </w:tr>
      <w:tr w:rsidR="00373805" w14:paraId="1E5219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05031" w14:textId="77777777" w:rsidR="00373805" w:rsidRDefault="00000000">
            <w:r>
              <w:rPr>
                <w:color w:val="1A1A2E"/>
              </w:rPr>
              <w:t>Reactive to regulatory issues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5815978" w14:textId="77777777" w:rsidR="00373805" w:rsidRDefault="00000000">
            <w:r>
              <w:rPr>
                <w:color w:val="1A1A2E"/>
              </w:rPr>
              <w:t>Regulatory-first design; predictive enforcement</w:t>
            </w:r>
          </w:p>
        </w:tc>
      </w:tr>
      <w:tr w:rsidR="00373805" w14:paraId="528F68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AB3DF" w14:textId="77777777" w:rsidR="00373805" w:rsidRDefault="00000000">
            <w:r>
              <w:rPr>
                <w:color w:val="1A1A2E"/>
              </w:rPr>
              <w:t>AI as a chatbot feature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FF34449" w14:textId="77777777" w:rsidR="00373805" w:rsidRDefault="00000000">
            <w:r>
              <w:rPr>
                <w:color w:val="1A1A2E"/>
              </w:rPr>
              <w:t>AI as commercial engine; human controls strategy</w:t>
            </w:r>
          </w:p>
        </w:tc>
      </w:tr>
      <w:tr w:rsidR="00373805" w14:paraId="5444F9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94614" w14:textId="77777777" w:rsidR="00373805" w:rsidRDefault="00000000">
            <w:r>
              <w:rPr>
                <w:color w:val="1A1A2E"/>
              </w:rPr>
              <w:t>B2B as an afterthought</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8C26260" w14:textId="77777777" w:rsidR="00373805" w:rsidRDefault="00000000">
            <w:r>
              <w:rPr>
                <w:color w:val="1A1A2E"/>
              </w:rPr>
              <w:t>B2B as core revenue; explicit navigation and dedicated agents</w:t>
            </w:r>
          </w:p>
        </w:tc>
      </w:tr>
      <w:tr w:rsidR="00373805" w14:paraId="471E73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0E046" w14:textId="77777777" w:rsidR="00373805" w:rsidRDefault="00000000">
            <w:r>
              <w:rPr>
                <w:color w:val="1A1A2E"/>
              </w:rPr>
              <w:t>Trust assumed, not demonstrated</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948C0F0" w14:textId="77777777" w:rsidR="00373805" w:rsidRDefault="00000000">
            <w:r>
              <w:rPr>
                <w:color w:val="1A1A2E"/>
              </w:rPr>
              <w:t>Trust architecture: certs, testing, sourcing — all visible</w:t>
            </w:r>
          </w:p>
        </w:tc>
      </w:tr>
      <w:tr w:rsidR="00373805" w14:paraId="509B37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0BEF1" w14:textId="77777777" w:rsidR="00373805" w:rsidRDefault="00000000">
            <w:r>
              <w:rPr>
                <w:color w:val="1A1A2E"/>
              </w:rPr>
              <w:t>Single market, single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71A221B" w14:textId="77777777" w:rsidR="00373805" w:rsidRDefault="00000000">
            <w:r>
              <w:rPr>
                <w:color w:val="1A1A2E"/>
              </w:rPr>
              <w:t>Market-configured agents; 4-market compliance stack</w:t>
            </w:r>
          </w:p>
        </w:tc>
      </w:tr>
    </w:tbl>
    <w:p w14:paraId="6DB4E2AF" w14:textId="77777777" w:rsidR="00373805" w:rsidRDefault="00373805">
      <w:pPr>
        <w:spacing w:after="400"/>
      </w:pPr>
    </w:p>
    <w:p w14:paraId="4F693BCD" w14:textId="77777777" w:rsidR="00373805" w:rsidRDefault="00000000">
      <w:pPr>
        <w:spacing w:after="120"/>
      </w:pPr>
      <w:r>
        <w:rPr>
          <w:color w:val="888888"/>
        </w:rPr>
        <w:t>— End of Document —</w:t>
      </w:r>
    </w:p>
    <w:sectPr w:rsidR="003738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0A6"/>
    <w:multiLevelType w:val="hybridMultilevel"/>
    <w:tmpl w:val="405A248E"/>
    <w:lvl w:ilvl="0" w:tplc="A1C802F4">
      <w:start w:val="1"/>
      <w:numFmt w:val="bullet"/>
      <w:lvlText w:val="•"/>
      <w:lvlJc w:val="left"/>
      <w:pPr>
        <w:ind w:left="720" w:hanging="360"/>
      </w:pPr>
    </w:lvl>
    <w:lvl w:ilvl="1" w:tplc="A5402E30">
      <w:numFmt w:val="decimal"/>
      <w:lvlText w:val=""/>
      <w:lvlJc w:val="left"/>
    </w:lvl>
    <w:lvl w:ilvl="2" w:tplc="4F168EDA">
      <w:numFmt w:val="decimal"/>
      <w:lvlText w:val=""/>
      <w:lvlJc w:val="left"/>
    </w:lvl>
    <w:lvl w:ilvl="3" w:tplc="CA408874">
      <w:numFmt w:val="decimal"/>
      <w:lvlText w:val=""/>
      <w:lvlJc w:val="left"/>
    </w:lvl>
    <w:lvl w:ilvl="4" w:tplc="728E42F4">
      <w:numFmt w:val="decimal"/>
      <w:lvlText w:val=""/>
      <w:lvlJc w:val="left"/>
    </w:lvl>
    <w:lvl w:ilvl="5" w:tplc="1102DE3A">
      <w:numFmt w:val="decimal"/>
      <w:lvlText w:val=""/>
      <w:lvlJc w:val="left"/>
    </w:lvl>
    <w:lvl w:ilvl="6" w:tplc="0F103F38">
      <w:numFmt w:val="decimal"/>
      <w:lvlText w:val=""/>
      <w:lvlJc w:val="left"/>
    </w:lvl>
    <w:lvl w:ilvl="7" w:tplc="C0D2E2D8">
      <w:numFmt w:val="decimal"/>
      <w:lvlText w:val=""/>
      <w:lvlJc w:val="left"/>
    </w:lvl>
    <w:lvl w:ilvl="8" w:tplc="3F24B1EA">
      <w:numFmt w:val="decimal"/>
      <w:lvlText w:val=""/>
      <w:lvlJc w:val="left"/>
    </w:lvl>
  </w:abstractNum>
  <w:abstractNum w:abstractNumId="1" w15:restartNumberingAfterBreak="0">
    <w:nsid w:val="4BC047BD"/>
    <w:multiLevelType w:val="hybridMultilevel"/>
    <w:tmpl w:val="AFB41006"/>
    <w:lvl w:ilvl="0" w:tplc="24984686">
      <w:start w:val="1"/>
      <w:numFmt w:val="bullet"/>
      <w:lvlText w:val="●"/>
      <w:lvlJc w:val="left"/>
      <w:pPr>
        <w:ind w:left="720" w:hanging="360"/>
      </w:pPr>
    </w:lvl>
    <w:lvl w:ilvl="1" w:tplc="EDD80EB2">
      <w:start w:val="1"/>
      <w:numFmt w:val="bullet"/>
      <w:lvlText w:val="○"/>
      <w:lvlJc w:val="left"/>
      <w:pPr>
        <w:ind w:left="1440" w:hanging="360"/>
      </w:pPr>
    </w:lvl>
    <w:lvl w:ilvl="2" w:tplc="1CA68422">
      <w:start w:val="1"/>
      <w:numFmt w:val="bullet"/>
      <w:lvlText w:val="■"/>
      <w:lvlJc w:val="left"/>
      <w:pPr>
        <w:ind w:left="2160" w:hanging="360"/>
      </w:pPr>
    </w:lvl>
    <w:lvl w:ilvl="3" w:tplc="ACEA000C">
      <w:start w:val="1"/>
      <w:numFmt w:val="bullet"/>
      <w:lvlText w:val="●"/>
      <w:lvlJc w:val="left"/>
      <w:pPr>
        <w:ind w:left="2880" w:hanging="360"/>
      </w:pPr>
    </w:lvl>
    <w:lvl w:ilvl="4" w:tplc="30C8E646">
      <w:start w:val="1"/>
      <w:numFmt w:val="bullet"/>
      <w:lvlText w:val="○"/>
      <w:lvlJc w:val="left"/>
      <w:pPr>
        <w:ind w:left="3600" w:hanging="360"/>
      </w:pPr>
    </w:lvl>
    <w:lvl w:ilvl="5" w:tplc="CDBEA4DA">
      <w:start w:val="1"/>
      <w:numFmt w:val="bullet"/>
      <w:lvlText w:val="■"/>
      <w:lvlJc w:val="left"/>
      <w:pPr>
        <w:ind w:left="4320" w:hanging="360"/>
      </w:pPr>
    </w:lvl>
    <w:lvl w:ilvl="6" w:tplc="DBEA5F5C">
      <w:start w:val="1"/>
      <w:numFmt w:val="bullet"/>
      <w:lvlText w:val="●"/>
      <w:lvlJc w:val="left"/>
      <w:pPr>
        <w:ind w:left="5040" w:hanging="360"/>
      </w:pPr>
    </w:lvl>
    <w:lvl w:ilvl="7" w:tplc="DEB8BBEA">
      <w:start w:val="1"/>
      <w:numFmt w:val="bullet"/>
      <w:lvlText w:val="●"/>
      <w:lvlJc w:val="left"/>
      <w:pPr>
        <w:ind w:left="5760" w:hanging="360"/>
      </w:pPr>
    </w:lvl>
    <w:lvl w:ilvl="8" w:tplc="B5807B3C">
      <w:start w:val="1"/>
      <w:numFmt w:val="bullet"/>
      <w:lvlText w:val="●"/>
      <w:lvlJc w:val="left"/>
      <w:pPr>
        <w:ind w:left="6480" w:hanging="360"/>
      </w:pPr>
    </w:lvl>
  </w:abstractNum>
  <w:abstractNum w:abstractNumId="2" w15:restartNumberingAfterBreak="0">
    <w:nsid w:val="54B55913"/>
    <w:multiLevelType w:val="hybridMultilevel"/>
    <w:tmpl w:val="FD3A26DE"/>
    <w:lvl w:ilvl="0" w:tplc="722A4FF8">
      <w:start w:val="1"/>
      <w:numFmt w:val="decimal"/>
      <w:lvlText w:val="%1."/>
      <w:lvlJc w:val="left"/>
      <w:pPr>
        <w:ind w:left="720" w:hanging="360"/>
      </w:pPr>
    </w:lvl>
    <w:lvl w:ilvl="1" w:tplc="2DEC27D2">
      <w:numFmt w:val="decimal"/>
      <w:lvlText w:val=""/>
      <w:lvlJc w:val="left"/>
    </w:lvl>
    <w:lvl w:ilvl="2" w:tplc="1EE4798A">
      <w:numFmt w:val="decimal"/>
      <w:lvlText w:val=""/>
      <w:lvlJc w:val="left"/>
    </w:lvl>
    <w:lvl w:ilvl="3" w:tplc="277C1AF6">
      <w:numFmt w:val="decimal"/>
      <w:lvlText w:val=""/>
      <w:lvlJc w:val="left"/>
    </w:lvl>
    <w:lvl w:ilvl="4" w:tplc="CF8A850E">
      <w:numFmt w:val="decimal"/>
      <w:lvlText w:val=""/>
      <w:lvlJc w:val="left"/>
    </w:lvl>
    <w:lvl w:ilvl="5" w:tplc="11C89E36">
      <w:numFmt w:val="decimal"/>
      <w:lvlText w:val=""/>
      <w:lvlJc w:val="left"/>
    </w:lvl>
    <w:lvl w:ilvl="6" w:tplc="1ED08228">
      <w:numFmt w:val="decimal"/>
      <w:lvlText w:val=""/>
      <w:lvlJc w:val="left"/>
    </w:lvl>
    <w:lvl w:ilvl="7" w:tplc="D6702654">
      <w:numFmt w:val="decimal"/>
      <w:lvlText w:val=""/>
      <w:lvlJc w:val="left"/>
    </w:lvl>
    <w:lvl w:ilvl="8" w:tplc="CF767DDE">
      <w:numFmt w:val="decimal"/>
      <w:lvlText w:val=""/>
      <w:lvlJc w:val="left"/>
    </w:lvl>
  </w:abstractNum>
  <w:num w:numId="1" w16cid:durableId="673336442">
    <w:abstractNumId w:val="1"/>
    <w:lvlOverride w:ilvl="0">
      <w:startOverride w:val="1"/>
    </w:lvlOverride>
  </w:num>
  <w:num w:numId="2" w16cid:durableId="1156072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805"/>
    <w:rsid w:val="001052C7"/>
    <w:rsid w:val="00373805"/>
    <w:rsid w:val="00D575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4A5DF5D"/>
  <w15:docId w15:val="{B87FD427-B1E7-E142-B815-46FAB584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40"/>
      <w:szCs w:val="40"/>
    </w:rPr>
  </w:style>
  <w:style w:type="paragraph" w:styleId="Heading2">
    <w:name w:val="heading 2"/>
    <w:uiPriority w:val="9"/>
    <w:unhideWhenUsed/>
    <w:qFormat/>
    <w:pPr>
      <w:spacing w:before="240" w:after="120"/>
      <w:outlineLvl w:val="1"/>
    </w:pPr>
    <w:rPr>
      <w:b/>
      <w:bCs/>
      <w:color w:val="0F3460"/>
      <w:sz w:val="30"/>
      <w:szCs w:val="30"/>
    </w:rPr>
  </w:style>
  <w:style w:type="paragraph" w:styleId="Heading3">
    <w:name w:val="heading 3"/>
    <w:uiPriority w:val="9"/>
    <w:unhideWhenUsed/>
    <w:qFormat/>
    <w:pPr>
      <w:spacing w:before="180" w:after="8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3344</Words>
  <Characters>20714</Characters>
  <Application>Microsoft Office Word</Application>
  <DocSecurity>0</DocSecurity>
  <Lines>1001</Lines>
  <Paragraphs>631</Paragraphs>
  <ScaleCrop>false</ScaleCrop>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Aasif Ali Siddiqui</cp:lastModifiedBy>
  <cp:revision>2</cp:revision>
  <dcterms:created xsi:type="dcterms:W3CDTF">2026-04-13T13:23:00Z</dcterms:created>
  <dcterms:modified xsi:type="dcterms:W3CDTF">2026-04-13T13:23:00Z</dcterms:modified>
</cp:coreProperties>
</file>