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aps/>
          <w:color w:val="2D7A4F"/>
          <w:sz w:val="20"/>
          <w:szCs w:val="20"/>
        </w:rPr>
        <w:t xml:space="preserve">CASE VAULT 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homeo.casevaultpro.com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3C2E"/>
          <w:sz w:val="52"/>
          <w:szCs w:val="52"/>
        </w:rPr>
        <w:t xml:space="preserve">Marketing Website — Complete Product Design Plan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Sitemap · Page Structure · Branding · UX Flows · Codebase Architecture</w:t>
      </w:r>
    </w:p>
    <w:p>
      <w:pPr>
        <w:pBdr>
          <w:bottom w:val="single" w:color="2D7A4F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Prepared: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D7A4F"/>
          <w:sz w:val="20"/>
          <w:szCs w:val="20"/>
        </w:rPr>
        <w:t xml:space="preserve">Status: Ready for Development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1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Strategic Overview</w:t>
      </w:r>
    </w:p>
    <w:p>
      <w:pPr>
        <w:pBdr>
          <w:bottom w:val="single" w:color="2D7A4F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1.1  Project Identity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document defines the complete design and development plan for the marketing and booking website operating under homeo.casevaultpro.com. This is the public-facing digital presence for Case Vault Pro's homeopathy vertical — the first domain specialty to launch under the CVP umbrella.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Parent Brand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Case Vault Pro (casevaultpro.com)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This Sub-Brand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CVP Homeopathy — homeo.casevaultpro.com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Core 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 the platform to doctors (primary) and patients (secondary). Drive doctor registrations and patient bookings.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Geography (Launch)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Pakistan — Karachi, Lahore, Islamabad (expandable)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Registration Flow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homeo.casevaultpro.com/register (dedicated page, within unified cvp/ codebase)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Doctor Profile Pages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homeo.casevaultpro.com/dr-[slug] — lives on marketing site, powered by backend web_content API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1.2  Dual Audience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website must speak to two very different audiences simultaneously. The navigation and hero section are the critical battleground where this split is managed.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DOCTORS (Primary Target)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PATIENTS (Secondary Target)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Goal: Get them to register on the platform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Goal: Get them to find and book a doctor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Pain Point: Manual records, no digital presence, no online bookings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Pain Point: Hard to find trusted homeopathic doctors nearby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CTA: Join as a Doctor → /register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CTA: Find a Doctor → /doctors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Value Prop: Digitalize your practice, get your own website, manage patients from one place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Value Prop: Verified doctors, easy booking, natural healing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2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Brand Identity &amp; Visual Direction</w:t>
      </w:r>
    </w:p>
    <w:p>
      <w:pPr>
        <w:pBdr>
          <w:bottom w:val="single" w:color="2D7A4F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2.1  Sub-Brand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CVP Homeopathy inherits the trustworthiness and professionalism of Case Vault Pro but expresses a warmer, nature-rooted identity. Think of it as: same family, different personality. The parent brand (CVP) is clinical and navy-dark. The homeopathy sub-brand is earthy, green, and healing-forward — while still clearly wearing the CVP badge.</w:t>
      </w:r>
    </w:p>
    <w:p>
      <w:pPr>
        <w:spacing w:after="8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2.2  Color Palette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Forest 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#2D7A4F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CTAs, headings, active nav, icons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Deep Canopy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#1A3C2E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Hero backgrounds, footer, large headings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Warm Gold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#C9A84C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Badges, highlights, trust signals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Parent Brand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CVP Navy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#1B2B4B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Navbar badge 'by Case Vault Pro', footer brand mark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Parchment 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#FAFAF7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background — slightly warm, not pure white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Sage Tint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#E8F5EE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Card backgrounds, section alternators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2.3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Font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Weight / Style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 / Hero Headings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700 Bold — conveys heritage and authority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Section Headings (H2, H3)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 SemiBold — clean, modern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400 Regular — readable, neutral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Labels / Badges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500 Medium, uppercase letter-spacing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2.4  Visual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Imagery: Real doctors in natural light settings. Herbs, plants, mortar &amp; pestle. Pakistani contexts where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Iconography: Outlined, rounded icons (Lucide or Phosphor). No flat clipart.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Illustrations: Soft, organic shapes as section dividers — leaf curves, gentle waves.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Cards: Rounded corners (12–16px radius), subtle drop shadows, warm white backgrounds.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Buttons: Pill-shaped primary CTAs in Forest Green. Ghost/outline secondary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Photography: Avoid stock-photo clichés. Prioritize trust — smiling doctors, caring consultations.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3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Complete Sitemap</w:t>
      </w:r>
    </w:p>
    <w:p>
      <w:pPr>
        <w:pBdr>
          <w:bottom w:val="single" w:color="2D7A4F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3.1  URL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routes live under homeo.casevaultpro.com. The codebase is unified within the cvp/ directory. Doctor profile pages are dynamic routes powered by the backend public API.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40"/>
        <w:gridCol w:w="3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Dependency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Homepage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Both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/public/doctors (featured)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/doctors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Find a Doctor (Directory)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/public/doctors?city=&amp;specialty=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/doctors/[city]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City Listing Page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/public/doctors?city=karachi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/dr-[slug]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Personal Profile Page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/public/doctors/{id} + web_content 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Registration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 /users/ (registration + approval flow)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/how-it-works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Platform Explainer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Both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/about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About Case Vault Pro / Homeo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Both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/community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&amp; Blog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Both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 (Phase 1) / CMS (Phase 2)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/for-doctors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Value Proposition Page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/for-patients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 Guide Page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/cities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Cities Landing Hub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Patients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 + links to /doctors/[city]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/privacy, /terms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Legal Pages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Both</w:t>
            </w:r>
          </w:p>
        </w:tc>
        <w:tc>
          <w:tcPr>
            <w:tcW w:type="dxa" w:w="3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4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Homepage — Section-by-Section Breakdown</w:t>
      </w:r>
    </w:p>
    <w:p>
      <w:pPr>
        <w:pBdr>
          <w:bottom w:val="single" w:color="2D7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homepage is the most critical page. It must simultaneously win over a homeopathic doctor browsing to evaluate the platform AND a patient looking for a trusted doctor. Below is the complete section plan in order, with layout, content, and backend integration notes.</w:t>
      </w:r>
    </w:p>
    <w:p>
      <w:pPr>
        <w:spacing w:after="8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1 — Navigation Bar (Sticky)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Left: Logo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CVP Homeopathy leaf-mark logo. Small 'by Case Vault Pro' in CVP Navy underneath.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Center: Nav Links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Find a Doctor | How It Works | For Doctors | Community | About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Right: Dual CTAs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[Are You a Patient? → /doctors] ghost button  +  [Join as a Doctor → /register] green pill button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Transparent on hero, white+shadow on scroll. Sticky.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Hamburger menu. Both CTAs visible at bottom of mobile drawer.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2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Deep Canopy (#1A3C2E) with subtle organic leaf-pattern overlay. Full-width, 80vh height.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Playfair Display 64px: 'Pakistan's Homeopathic Doctors, Now Digital.' (White)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 20px: 'Find a verified homeopathic doctor near you — or bring your practice online with your own digital clinic.' (Sage tint)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Split CTA Block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Two equal cards side-by-side:
[I'm a Patient] → search bar (city + specialty) → /doctors
[I'm a Doctor] → 'Join as a Doctor' → /register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Trust Bar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Below CTA: '✓ Verified Doctors  ✓ Easy Online Booking  ✓ Natural &amp; Holistic Care  ✓ Free to Join for Doctors'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3 — Social Proof Stats Bar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Full-width sage-tint (#E8F5EE) strip. 4 stats in a row with large numbers and short labels. Animated count-up on scroll.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Stat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500+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Registered Homeopathic Doctors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3 Cities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Karachi · Lahore · Islamabad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10,000+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Patient Records Managed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100% Free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Doctors to Join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4 — Featured Doctors (City-wise)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Heading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'Find Homeopathic Doctors Near You'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 Tabs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Karachi | Lahore | Islamabad — active tab filters the doctor cards below. URL updates to /doctors/karachi.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Cards (Grid: 3 col)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Profile photo, Name, Degree (BHMS/DHMS etc.), Specialties (tags), Years Experience, Rating stars, City, [Book Appointment] button, [View Profile] link.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Slight lift shadow + green border. Book Appointment CTA appears prominently.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/public/doctors?city={selectedCity}&amp;limit=6. Sort by rating or approval date.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'See All Doctors in {City}' → /doctors/[city]. 'Browse All Cities' → /doctors.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5 — How It Works (Dual Track)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Two-column layout or tabbed: 'For Patients' and 'For Doctors'. Step-by-step with numbered icons and illustrations.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FOR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for a homeopathic doctor by city or specialty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their profile, qualifications, services, and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Book an appointment online or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Visit the clinic — your records are ready digitally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C2E"/>
          <w:sz w:val="20"/>
          <w:szCs w:val="20"/>
        </w:rPr>
        <w:t xml:space="preserve">FOR DOCTORS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Register your practice on Case Vault Pro Homeopathy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profile and personal clinic website go live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Patients find you, book appointments, and you manage everything from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Prescriptions, follow-ups, case records — all digital, all in one place</w:t>
      </w:r>
    </w:p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6 — Platform Features (For Doctors)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Section background: Deep Canopy (#1A3C2E). White text. Headline: 'Everything a Homeopathic Practice Needs.' 3x2 feature grid with icons.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 Own Clinic Website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doctor gets a personalized website at homeo.casevaultpro.com/dr-[name] — fully customizable from the dashboard.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Digital Patient Records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Complete case taking, prescriptions, and follow-up history for every patient. No more paper files.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Online Appointment Booking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Patients book slots based on your live availability. You get notified instantly.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Homeopathic Medicine Catalog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Searchable database of remedies by kingdom, symptoms, and rubrics. Add your favorites.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Finance Tracking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Cash book, transactions, and financial summaries — built specifically for clinic use.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Onsite Walk-in 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Register a walk-in patient, take the case, write the prescription, schedule follow-up — all in one step.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7 — Doctor Personal Website Spotlight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dedicated visual showcase section proving that every doctor gets their own complete professional website. This is a major differentiator and a strong reason for doctors to sign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'Your Own Professional Website — Included.'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Sub-text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'No technical skills needed. Customize your hero, services, testimonials, and booking form — all from your dashboard.'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Browser mockup showing a sample doctor personal page (based on the existing homeo_doctor_personal_page module). Animated section transitions.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Customizable Sections Listed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Hero banner · Stats (patients, experience, success rate) · Book Appointment form · Services &amp; Treatments · About Doctor · Patient Testimonials · Contact &amp;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'Claim Your Free Clinic Website' → /register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8 — Community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'Join a Growing Community of Homeopathic Practitioners'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1 Content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doctor testimonial cards (photo, name, city, quote about the platform). Static content, real doctors.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 2 Expansion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Community forum, health articles written by doctors on the platform, case discussion threads (anonymized).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Blog Preview Cards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health articles — e.g. 'What is Homeopathy?', 'How to Choose the Right Remedy', 'Homeopathy for Children'. Static MDX or CMS.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'Read More Articles' → /community. 'Join as a Doctor' → /register.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9 — Patient Success Stories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Testimonial carousel with 3–5 patient quotes. Name, city, doctor visited. Star rating. Background: warm sage (#E8F5EE). This section uses static data at launch, real testimonials added as platform grows.</w:t>
      </w:r>
    </w:p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10 — City Explorer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Visual city cards — Karachi, Lahore, Islamabad. Each card shows the city skyline/icon, number of doctors available, and links to /doctors/[city]. Designed to reinforce local trust.</w:t>
      </w:r>
    </w:p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11 — Final Conversion CTA (Split)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Two-panel full-width section. Left panel for doctors (Deep Canopy background): 'Ready to Digitalize Your Practice?' + Join as a Doctor button. Right panel for patients (Forest Green background): 'Looking for a Homeopathic Doctor?' + Find a Doctor button.</w:t>
      </w:r>
    </w:p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Section 12 —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 1: Brand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CVP Homeopathy logo. 'A Case Vault Pro Product.' Tagline. WhatsApp contact link.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 2: For Patients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Find a Doctor · Karachi Doctors · Lahore Doctors · Islamabad Doctors · Book Appointment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 3: For Doctors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Join as a Doctor · How It Works · Features · Doctor Dashboard Login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 4: Company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About Us · Community · Privacy Policy · Terms of Service · Contact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Bottom Bar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© 2026 Case Vault Pro. All rights reserved. | Built for Homeopathic Practitioners.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5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Key Page Specifications</w:t>
      </w:r>
    </w:p>
    <w:p>
      <w:pPr>
        <w:pBdr>
          <w:bottom w:val="single" w:color="2D7A4F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5.1  /register — Doctor Registration Page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is the most business-critical page. A doctor who reaches here must be converted. The page should feel professional and trustworthy, not form-heavy.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Step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Step 1: Personal Info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Full Name, Email, Phone Number, Password, Confirm Password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 /users/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Step 2: Practice Info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Clinic Name, City (Karachi/Lahore/Islamabad), Qualification (BHMS/DHMS/Other), Years of Experience, Specialties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 /users/ (extended fields)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Step 3: Review &amp; Submit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Summary of entered details. Agree to Terms checkbox. Submit button.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Triggers approval workflow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Success State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'Registration submitted! Our team will review and approve your account within 24 hours. You will receive a confirmation email.'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Email via SMTP templates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Layout: Left half = multi-step form with progress indicator. Right half = value reinforcement (doctor website preview, feature checklist, testimonial from a doctor). This removes doubt while the form is being filled.</w:t>
      </w:r>
    </w:p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5.2  /doctors — Doctor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Search bar: 'Find a homeopathic doctor in...' with city dropdown and specialty text search.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Filter Sidebar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 (multi-select), Specialty, Experience Range, Availability (Today / This Week), Gender preference.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Cards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card design as homepage. Sorted by city-relevance then rating.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Infinite scroll or numbered pagination. 12 doctors per page.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'No doctors found in this city yet. We're growing! Register as a doctor or check another city.'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Dynamic meta: 'Homeopathic Doctors in Karachi | Book Online | CVP Homeopathy'. Each city page indexed separately.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/public/doctors with query params: city, specialty, skip, limit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5.3  /dr-[slug] — Doctor Personal Profile Page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page is generated from the doctor's own web_content configuration set in their dashboard. The backend already has all models: HeroSection, AboutDoctor, Services, Testimonials. The marketing site renders this as a public-facing professional profile.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Source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Hero (Banner + Stats)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HeroSection model — background, name, tagline, stats (experience, patients, success rate)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Book Appointment 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Inline booking: Name, Phone, Gender, Date, Problem Description → POST /public/appointments/{doctor_id}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Services &amp; Treatments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Services model — name, description, image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About Doctor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AboutDoctor model — qualifications, specializations, story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Patient Testimonials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Testimonials model — patient name, rating,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Working Hours &amp; Contact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DoctorAvailability API + doctor profile contact fields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Sticky floating button — direct WhatsApp contact link if phone number set.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6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Critical UX Flows</w:t>
      </w:r>
    </w:p>
    <w:p>
      <w:pPr>
        <w:pBdr>
          <w:bottom w:val="single" w:color="2D7A4F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6.1  Doctor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Clicks 'Join as a Doctor' anywhere on homepage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Navigates to /register. Progress indicator shows Step 1 of 3.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Fills personal info (Step 1)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Zod validation. Email uniqueness check on blur.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Fills practice info (Step 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 dropdown pre-populated. Qualification multi-select.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Reviews and submits (Step 3)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/users/ called. 201 response → Success state shown.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receives email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SMTP email: 'Your account is under review. Approval within 24h.'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approves via CVP Dashboard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receives approval email with dashboard login link.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logs into dashboard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Customizes personal website, sets availability, starts using platform.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6.2  Patient Appointment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Patient visits homepage, clicks 'Are You a Patient?' or uses search bar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Navigates to /doctors or /doctors/[city]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Browses doctor cards, filters by city/specialty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/public/doctors filtered results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Clicks doctor card → views /dr-[slug]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doctor personal profile loaded from web_content API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Fills booking form on doctor profile page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Checks doctor availability via GET /public/availability/{doctor_id}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Submits booking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/public/appointments/{doctor_id}. Confirmation shown with appointment details.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Receives confirmation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notified. Patient can save appointment details.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7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Codebase Architecture</w:t>
      </w:r>
    </w:p>
    <w:p>
      <w:pPr>
        <w:pBdr>
          <w:bottom w:val="single" w:color="2D7A4F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7.1  Unified Directory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As clarified, the entire system lives inside the cvp/ directory. The marketing website for homeo.casevaultpro.com is a separate app within that mono-repo structure, alongside the dashboard and other CVP modules.</w:t>
      </w:r>
    </w:p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Recommended structure: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cvp/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Mono-repo root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cvp/cvp_backend/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FastAPI backend (existing — no changes needed)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cvp/cvp_dashboard/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React 19 doctor/admin dashboard (existing)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NEW — Marketing &amp; booking website (homeo.casevaultpro.com)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Source root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Next.js App Router pages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Homepage (/)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cvp/homeo_web/src/app/doctors/page.tsx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directory (/doctors)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cvp/homeo_web/src/app/doctors/[city]/page.tsx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City listing (/doctors/karachi)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cvp/homeo_web/src/app/dr-[slug]/page.tsx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personal profile page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cvp/homeo_web/src/app/register/page.tsx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registration (/register)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cvp/homeo_web/src/app/how-it-works/page.tsx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Platform explainer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cvp/homeo_web/src/app/community/page.tsx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&amp; blog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cvp/homeo_web/src/components/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Shared React components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cvp/homeo_web/src/components/layout/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Navbar, Footer, Layout wrapper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cvp/homeo_web/src/components/home/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Homepage sections (Hero, Stats, DoctorGrid, Features, Community, CTA)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cvp/homeo_web/src/components/doctors/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DoctorCard, DoctorFilters, DoctorGrid, CityTabs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cvp/homeo_web/src/components/profile/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personal page sections (ProfileHero, BookingForm, Services, About, Testimonials)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cvp/homeo_web/src/components/register/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Multi-step registration form (Step1, Step2, Step3, SuccessState)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cvp/homeo_web/src/lib/api.ts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API client — calls CVP Backend public endpoints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cvp/homeo_web/src/lib/types.ts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TypeScript types (shared with dashboard where possible)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cvp/homeo_web/src/styles/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Global CSS, Tailwind config, brand tokens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7.2  Technology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SSR/SSG for SEO. Doctor profile pages statically generated at build time. Homepage server-rendered.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Tailwind CSS 4 (matching dashboard)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Consistent with existing cvp_dashboard setup. Faster development.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Radix UI + custom (matching dashboard)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Accessibility built-in. Consistent component primitives across both apps.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Hook Form + Zod (matching dashboard)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validation patterns. Types reusable.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fetch + TanStack Query for client-side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Server components fetch doctor data at request time. Client components handle booking forms.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Scroll-triggered animations, count-up stats, page transitions.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Metadata API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Dynamic OG tags per doctor profile page. City pages indexed.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Lucide React (matching dashboard)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Unified icon system.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next/font — Playfair Display + Inter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Optimized loading. No layout shift.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7.3  Key API Integrations (Public Endpoints 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/public/doctors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directory, city listing, homepage featured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/doctors, /doctors/[city], 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/public/doctors/{id}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profile data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/dr-[slug]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/public/availability/{doctor_id}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Available slots for booking form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/dr-[slug]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 /public/appointments/{doctor_id}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 books appointment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/dr-[slug]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 /users/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registration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/register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/web_content/{doctor_id}/*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Hero, Services, About, Testimonials for doctor personal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/dr-[slug]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8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Phased Development Roadmap</w:t>
      </w:r>
    </w:p>
    <w:p>
      <w:pPr>
        <w:pBdr>
          <w:bottom w:val="single" w:color="2D7A4F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Duration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Phase 1 — Core Launch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Homepage · Doctor Directory (/doctors) · City Pages · Doctor Registration (/register) · Doctor Profile Page (/dr-[slug]) · Navbar &amp; Footer · Mobile responsive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Community / Blog section · How It Works page · For Doctors page · For Patients page · Patient testimonials carousel · About page · SEO optimization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2E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 integration · CMS for blog · More city pages · Doctor profile page A/B testing · Patient account login · Rating &amp; review system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Phase 1 Component Build Order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 in this sequence to unblock booking functionality as fast as possible: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Page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Project setup: Next.js 15, Tailwind 4, brand tokens, fonts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lib/api.ts — CVP Backend public API client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Navbar + Footer (layout wrapper)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Registration Page (/register) — 3-step form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Directory (/doctors) — list + filters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Profile Page (/dr-[slug]) — personal website rendering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Homepage — all 12 sections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City pages (/doctors/karachi, /lahore, /islamabad)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Mobile responsiveness pass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 (before launch)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SEO metadata, OG tags, sitemap.xml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 (before launch)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◆  SECTION 9  ◆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2E"/>
          <w:sz w:val="36"/>
          <w:szCs w:val="36"/>
        </w:rPr>
        <w:t xml:space="preserve">Open Decisions &amp; Recommendations</w:t>
      </w:r>
    </w:p>
    <w:p>
      <w:pPr>
        <w:pBdr>
          <w:bottom w:val="single" w:color="2D7A4F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Sub-brand 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 'CVP Homeopathy' vs create a distinct name like 'HealPath by CVP'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19"/>
                <w:szCs w:val="19"/>
              </w:rPr>
              <w:t xml:space="preserve">Use 'CVP Homeopathy' at launch. Simpler, leverages parent brand trust. Rename later if needed.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Doctor profile URL slug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/dr-john-smith vs /doctors/john-smith vs /john-smith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19"/>
                <w:szCs w:val="19"/>
              </w:rPr>
              <w:t xml:space="preserve">Use /dr-[slug] — clearly identifies doctor pages, SEO-friendly, avoids conflicts.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Blog / Community 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Static MDX files vs headless CMS (Sanity/Contentful) vs skip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19"/>
                <w:szCs w:val="19"/>
              </w:rPr>
              <w:t xml:space="preserve">Static MDX for Phase 1. No external dependency, fast. Move to CMS in Phase 3.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Patient login on marketing site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Allow patients to log in to see booking history, or keep site public-only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19"/>
                <w:szCs w:val="19"/>
              </w:rPr>
              <w:t xml:space="preserve">Phase 1: No patient login. Public booking only. Add patient accounts in Phase 3.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Domain for other specialties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Same brand identity vs slightly differentiated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19"/>
                <w:szCs w:val="19"/>
              </w:rPr>
              <w:t xml:space="preserve">Establish the design system with homeo.casevaultpro.com first. Future: allopathy.casevaultpro.com uses same system, different accent color (blue instead of green).</w:t>
            </w:r>
          </w:p>
        </w:tc>
      </w:tr>
    </w:tbl>
    <w:p>
      <w:pPr>
        <w:spacing w:after="80" w:before="480"/>
      </w:pPr>
    </w:p>
    <w:p>
      <w:pPr>
        <w:pBdr>
          <w:bottom w:val="single" w:color="2D7A4F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7A4F"/>
          <w:sz w:val="20"/>
          <w:szCs w:val="20"/>
        </w:rPr>
        <w:t xml:space="preserve">END OF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Case Vault Pro — homeo.casevaultpro.com — Marketing Website Design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7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2026-05-16T10:01:52.006Z</dcterms:created>
  <dcterms:modified xsi:type="dcterms:W3CDTF">2026-05-16T10:01:52.006Z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