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43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номер 7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Скворцова Анастасия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а также приобретение практических навыков работы с командами для управления файлами, каталогами, процессами и проверки использования диска.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примеры команд для копирования, перемещения и переименования файлов и каталогов.</w:t>
      </w:r>
    </w:p>
    <w:p>
      <w:pPr>
        <w:pStyle w:val="BodyText"/>
      </w:pPr>
      <w:r>
        <w:t xml:space="preserve">Создать иерархию каталогов и файлов в домашней директории, перемещая их согласно инструкции.</w:t>
      </w:r>
    </w:p>
    <w:p>
      <w:pPr>
        <w:pStyle w:val="BodyText"/>
      </w:pPr>
      <w:r>
        <w:t xml:space="preserve">Назначить заданные права доступа файлам с помощью chmod.</w:t>
      </w:r>
    </w:p>
    <w:p>
      <w:pPr>
        <w:pStyle w:val="BodyText"/>
      </w:pPr>
      <w:r>
        <w:t xml:space="preserve">Выполнить упражнения на изменение прав и проанализировать возникающие ошибки доступа.</w:t>
      </w:r>
    </w:p>
    <w:p>
      <w:pPr>
        <w:pStyle w:val="BodyText"/>
      </w:pPr>
      <w:r>
        <w:t xml:space="preserve">Изучить справочные страницы (man) команд mount, fsck, mkfs, kill.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Linux файловая система имеет древовидную структуру. Взаимодействие с ней осуществляется через команды терминала. Ключевые понятия:</w:t>
      </w:r>
    </w:p>
    <w:p>
      <w:pPr>
        <w:pStyle w:val="SourceCode"/>
      </w:pPr>
      <w:r>
        <w:rPr>
          <w:rStyle w:val="VerbatimChar"/>
        </w:rPr>
        <w:t xml:space="preserve">Файлы и каталоги: создаются (touch, mkdir), копируются (cp), перемещаются (mv), просматриваются (cat, less).</w:t>
      </w:r>
      <w:r>
        <w:br/>
      </w:r>
      <w:r>
        <w:br/>
      </w:r>
      <w:r>
        <w:rPr>
          <w:rStyle w:val="VerbatimChar"/>
        </w:rPr>
        <w:t xml:space="preserve">Права доступа: определяют возможность чтения (r), записи (w) и выполнения (x) для владельца, группы и остальных. Изменяются командой chmod.</w:t>
      </w:r>
      <w:r>
        <w:br/>
      </w:r>
      <w:r>
        <w:br/>
      </w:r>
      <w:r>
        <w:rPr>
          <w:rStyle w:val="VerbatimChar"/>
        </w:rPr>
        <w:t xml:space="preserve">Анализ системы: состояние файловых систем проверяется командами mount (точки монтирования), df (свободное место) и fsck (проверка целостности).</w:t>
      </w:r>
    </w:p>
    <w:bookmarkEnd w:id="22"/>
    <w:bookmarkStart w:id="5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1)Создание иерархии каталогов</w:t>
      </w:r>
    </w:p>
    <w:p>
      <w:pPr>
        <w:pStyle w:val="BodyText"/>
      </w:pPr>
      <w:r>
        <w:t xml:space="preserve">Выполнение команд копирования, перемещения и переименования файлов и каталогов в домашней директории, создание структуры ski.plases.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8"/>
          <w:p>
            <w:pPr>
              <w:pStyle w:val="Compact"/>
              <w:jc w:val="center"/>
            </w:pPr>
            <w:bookmarkStart w:id="26" w:name="fig-008"/>
            <w:r>
              <w:drawing>
                <wp:inline>
                  <wp:extent cx="3733800" cy="195112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лаб7%2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1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2)Установка прав доступа к файлам и каталогам</w:t>
      </w:r>
    </w:p>
    <w:p>
      <w:pPr>
        <w:pStyle w:val="BodyText"/>
      </w:pPr>
      <w:r>
        <w:t xml:space="preserve">Создание каталогов australia, play и файлов my_os, feathers с применением прав доступа (744, 711, 544, 664) и проверка результата командой 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8"/>
          <w:p>
            <w:pPr>
              <w:pStyle w:val="Compact"/>
              <w:jc w:val="center"/>
            </w:pPr>
            <w:bookmarkStart w:id="31" w:name="fig-008"/>
            <w:r>
              <w:drawing>
                <wp:inline>
                  <wp:extent cx="3733800" cy="187052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лаб7%2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3)Проверка прав доступа на практике</w:t>
      </w:r>
    </w:p>
    <w:p>
      <w:pPr>
        <w:pStyle w:val="BodyText"/>
      </w:pPr>
      <w:r>
        <w:t xml:space="preserve">Просмотр /etc/passwd, копирование и перемещение файлов, лишение и восстановление прав чтения и выполнения, проверка ошибок доступа при cat, cp и cd.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8"/>
          <w:p>
            <w:pPr>
              <w:pStyle w:val="Compact"/>
              <w:jc w:val="center"/>
            </w:pPr>
            <w:bookmarkStart w:id="36" w:name="fig-008"/>
            <w:r>
              <w:drawing>
                <wp:inline>
                  <wp:extent cx="3733800" cy="195645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лаб7%2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6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4)Справка по команде mount</w:t>
      </w:r>
    </w:p>
    <w:p>
      <w:pPr>
        <w:pStyle w:val="BodyText"/>
      </w:pPr>
      <w:r>
        <w:t xml:space="preserve">Вывод первых 20 строк man-страницы команды mount, предназначенной для монтирования файловых систем.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8"/>
          <w:p>
            <w:pPr>
              <w:pStyle w:val="Compact"/>
              <w:jc w:val="center"/>
            </w:pPr>
            <w:bookmarkStart w:id="41" w:name="fig-008"/>
            <w:r>
              <w:drawing>
                <wp:inline>
                  <wp:extent cx="3733800" cy="249627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Лаб7%2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6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5)Справка по команде fsck</w:t>
      </w:r>
    </w:p>
    <w:p>
      <w:pPr>
        <w:pStyle w:val="BodyText"/>
      </w:pPr>
      <w:r>
        <w:t xml:space="preserve">Вывод первых 20 строк man-страницы команды fsck, используемой для проверки и восстановления файловых систем.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8"/>
          <w:p>
            <w:pPr>
              <w:pStyle w:val="Compact"/>
              <w:jc w:val="center"/>
            </w:pPr>
            <w:bookmarkStart w:id="46" w:name="fig-008"/>
            <w:r>
              <w:drawing>
                <wp:inline>
                  <wp:extent cx="3733800" cy="226290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лаб7%20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2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6)Справка по команде mkfs</w:t>
      </w:r>
    </w:p>
    <w:p>
      <w:pPr>
        <w:pStyle w:val="BodyText"/>
      </w:pPr>
      <w:r>
        <w:t xml:space="preserve">Вывод первых 20 строк man-страницы команды mkfs, предназначенной для создания файловой системы на устройстве.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bookmarkStart w:id="51" w:name="fig-008"/>
            <w:r>
              <w:drawing>
                <wp:inline>
                  <wp:extent cx="3733800" cy="2268459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лаб7%20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8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7)Справка по команде kill</w:t>
      </w:r>
    </w:p>
    <w:p>
      <w:pPr>
        <w:pStyle w:val="BodyText"/>
      </w:pPr>
      <w:r>
        <w:t xml:space="preserve">Вывод первых 20 строк man-страницы команды kill, используемой для завершения процессов отправкой сигналов.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bookmarkStart w:id="56" w:name="fig-008"/>
            <w:r>
              <w:drawing>
                <wp:inline>
                  <wp:extent cx="3733800" cy="236077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лаб7%20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bookmarkEnd w:id="58"/>
    <w:bookmarkStart w:id="5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команды управления файловой системой Linux. Приобретены навыки создания, копирования, перемещения и изменения прав доступа к файлам и каталогам. Также освоены команды для мониторинга использования дискового пространства и проверки целостности файловых систем, что подтверждает достижение поставленной цели.</w:t>
      </w:r>
    </w:p>
    <w:bookmarkEnd w:id="59"/>
    <w:bookmarkStart w:id="60" w:name="список-литературы"/>
    <w:p>
      <w:pPr>
        <w:pStyle w:val="Heading1"/>
      </w:pPr>
      <w:r>
        <w:t xml:space="preserve">6. Список литературы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номер 7</dc:title>
  <dc:creator>Скворцова Анастасия Александровна</dc:creator>
  <dc:language>ru-RU</dc:language>
  <cp:keywords/>
  <dcterms:created xsi:type="dcterms:W3CDTF">2026-03-28T13:17:51Z</dcterms:created>
  <dcterms:modified xsi:type="dcterms:W3CDTF">2026-03-28T13:17:51Z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