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B175" w14:textId="407FC2DF" w:rsidR="0011124A" w:rsidRPr="0011124A" w:rsidRDefault="0011124A" w:rsidP="0011124A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11124A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Antakelset til</w:t>
      </w:r>
      <w:r w:rsidRPr="0011124A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  <w:proofErr w:type="spellStart"/>
      <w:r w:rsidRPr="0011124A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EER</w:t>
      </w:r>
      <w:proofErr w:type="spellEnd"/>
      <w:r w:rsidRPr="0011124A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Diagram</w:t>
      </w:r>
    </w:p>
    <w:p w14:paraId="5875A035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11124A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Generelt</w:t>
      </w:r>
    </w:p>
    <w:p w14:paraId="338FEEC4" w14:textId="77777777" w:rsidR="0011124A" w:rsidRPr="0011124A" w:rsidRDefault="0011124A" w:rsidP="0011124A">
      <w:pPr>
        <w:pStyle w:val="Listeavsnitt"/>
        <w:numPr>
          <w:ilvl w:val="0"/>
          <w:numId w:val="3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11124A">
        <w:rPr>
          <w:rFonts w:ascii="Times New Roman" w:hAnsi="Times New Roman" w:cs="Times New Roman"/>
          <w:color w:val="0D0D0D"/>
          <w:shd w:val="clear" w:color="auto" w:fill="FFFFFF"/>
        </w:rPr>
        <w:t>Antar at teaterstykker er satt opp med faste roller og skuespillere før det legges inn i databasen</w:t>
      </w:r>
    </w:p>
    <w:p w14:paraId="2E3408AE" w14:textId="315DA14A" w:rsidR="0011124A" w:rsidRPr="0011124A" w:rsidRDefault="0011124A" w:rsidP="0011124A">
      <w:pPr>
        <w:pStyle w:val="Listeavsnitt"/>
        <w:numPr>
          <w:ilvl w:val="1"/>
          <w:numId w:val="3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11124A">
        <w:rPr>
          <w:rFonts w:ascii="Times New Roman" w:hAnsi="Times New Roman" w:cs="Times New Roman"/>
          <w:color w:val="0D0D0D"/>
          <w:shd w:val="clear" w:color="auto" w:fill="FFFFFF"/>
        </w:rPr>
        <w:t>Fører til at ingen roller står tomme og skuespillere har minst en rolle</w:t>
      </w:r>
    </w:p>
    <w:p w14:paraId="33C7A30E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11124A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Ansatt </w:t>
      </w:r>
    </w:p>
    <w:p w14:paraId="0CC71F5D" w14:textId="77777777" w:rsidR="0011124A" w:rsidRPr="0011124A" w:rsidRDefault="0011124A" w:rsidP="0011124A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11124A">
        <w:rPr>
          <w:rFonts w:ascii="Times New Roman" w:hAnsi="Times New Roman" w:cs="Times New Roman"/>
          <w:color w:val="0D0D0D"/>
          <w:shd w:val="clear" w:color="auto" w:fill="FFFFFF"/>
        </w:rPr>
        <w:t>En ansatt kan både ha oppgaver på et stykke og være skuespiller</w:t>
      </w:r>
    </w:p>
    <w:p w14:paraId="4E0AED01" w14:textId="77777777" w:rsidR="0011124A" w:rsidRPr="0011124A" w:rsidRDefault="0011124A" w:rsidP="0011124A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11124A">
        <w:rPr>
          <w:rFonts w:ascii="Times New Roman" w:hAnsi="Times New Roman" w:cs="Times New Roman"/>
          <w:color w:val="0D0D0D"/>
          <w:shd w:val="clear" w:color="auto" w:fill="FFFFFF"/>
        </w:rPr>
        <w:t>En kan være ansatt uten å ha fått tildelt noen særegne oppgaver</w:t>
      </w:r>
    </w:p>
    <w:p w14:paraId="14331E60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11124A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Direktør</w:t>
      </w:r>
    </w:p>
    <w:p w14:paraId="082108A5" w14:textId="77777777" w:rsidR="0011124A" w:rsidRPr="0011124A" w:rsidRDefault="0011124A" w:rsidP="0011124A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11124A">
        <w:rPr>
          <w:rFonts w:ascii="Times New Roman" w:hAnsi="Times New Roman" w:cs="Times New Roman"/>
          <w:color w:val="0D0D0D"/>
          <w:shd w:val="clear" w:color="auto" w:fill="FFFFFF"/>
        </w:rPr>
        <w:t>Teateret kan kun ha en direktør, derfor vil antallet Direktør-entiteter være 1</w:t>
      </w:r>
    </w:p>
    <w:p w14:paraId="76554528" w14:textId="77777777" w:rsidR="0011124A" w:rsidRPr="0011124A" w:rsidRDefault="0011124A" w:rsidP="0011124A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11124A">
        <w:rPr>
          <w:rFonts w:ascii="Times New Roman" w:hAnsi="Times New Roman" w:cs="Times New Roman"/>
          <w:color w:val="0D0D0D"/>
          <w:shd w:val="clear" w:color="auto" w:fill="FFFFFF"/>
        </w:rPr>
        <w:t>En direktør kan ikke være skuespiller, men kan ha oppgaver på et teaterstykke</w:t>
      </w:r>
    </w:p>
    <w:p w14:paraId="404AF79B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proofErr w:type="spellStart"/>
      <w:r w:rsidRPr="0011124A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TeaterSal</w:t>
      </w:r>
      <w:proofErr w:type="spellEnd"/>
      <w:r w:rsidRPr="0011124A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 </w:t>
      </w:r>
    </w:p>
    <w:p w14:paraId="1709DAB0" w14:textId="77777777" w:rsidR="0011124A" w:rsidRPr="0011124A" w:rsidRDefault="0011124A" w:rsidP="0011124A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11124A">
        <w:rPr>
          <w:rFonts w:ascii="Times New Roman" w:hAnsi="Times New Roman" w:cs="Times New Roman"/>
          <w:color w:val="0D0D0D"/>
          <w:shd w:val="clear" w:color="auto" w:fill="FFFFFF"/>
        </w:rPr>
        <w:t>Viser kun ett teaterstykke pr. sesong</w:t>
      </w:r>
    </w:p>
    <w:p w14:paraId="7017628F" w14:textId="77777777" w:rsidR="0011124A" w:rsidRPr="0011124A" w:rsidRDefault="0011124A" w:rsidP="0011124A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11124A">
        <w:rPr>
          <w:rFonts w:ascii="Times New Roman" w:hAnsi="Times New Roman" w:cs="Times New Roman"/>
          <w:color w:val="0D0D0D"/>
          <w:shd w:val="clear" w:color="auto" w:fill="FFFFFF"/>
        </w:rPr>
        <w:t>Må ikke ha ett teaterstykke som vises pr. sesong</w:t>
      </w:r>
    </w:p>
    <w:p w14:paraId="4C2CF2DF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11124A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Sete </w:t>
      </w:r>
    </w:p>
    <w:p w14:paraId="736E36A4" w14:textId="77777777" w:rsidR="0011124A" w:rsidRPr="0011124A" w:rsidRDefault="0011124A" w:rsidP="0011124A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11124A">
        <w:rPr>
          <w:rFonts w:ascii="Times New Roman" w:hAnsi="Times New Roman" w:cs="Times New Roman"/>
          <w:color w:val="0D0D0D"/>
          <w:shd w:val="clear" w:color="auto" w:fill="FFFFFF"/>
        </w:rPr>
        <w:t xml:space="preserve">Område vil være Parkett, Galleri Øvre eller Galleri Nedre for Hovedscenen. Galleri Øvre og Nedre har kun rad nummer og ikke setenummer. </w:t>
      </w:r>
    </w:p>
    <w:p w14:paraId="6633256A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11124A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Billett </w:t>
      </w:r>
    </w:p>
    <w:p w14:paraId="532F4CAA" w14:textId="77777777" w:rsidR="0011124A" w:rsidRPr="0011124A" w:rsidRDefault="0011124A" w:rsidP="0011124A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11124A">
        <w:rPr>
          <w:rFonts w:ascii="Times New Roman" w:hAnsi="Times New Roman" w:cs="Times New Roman"/>
          <w:color w:val="0D0D0D"/>
          <w:shd w:val="clear" w:color="auto" w:fill="FFFFFF"/>
        </w:rPr>
        <w:t xml:space="preserve">Det skal ikke være mulig å registrere flere billetter til samme forestilling med samme sete. Dette vil håndteres av applikasjonen. </w:t>
      </w:r>
    </w:p>
    <w:p w14:paraId="589D0AF2" w14:textId="77777777" w:rsidR="0011124A" w:rsidRPr="0011124A" w:rsidRDefault="0011124A" w:rsidP="0011124A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11124A">
        <w:rPr>
          <w:rFonts w:ascii="Times New Roman" w:hAnsi="Times New Roman" w:cs="Times New Roman"/>
          <w:color w:val="0D0D0D"/>
          <w:shd w:val="clear" w:color="auto" w:fill="FFFFFF"/>
        </w:rPr>
        <w:t>Pris til billett bergenes ut ifra en tabell med fastsatte priser.</w:t>
      </w:r>
    </w:p>
    <w:p w14:paraId="1BB9C30D" w14:textId="77777777" w:rsidR="0011124A" w:rsidRPr="0011124A" w:rsidRDefault="0011124A" w:rsidP="0011124A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11124A">
        <w:rPr>
          <w:rFonts w:ascii="Times New Roman" w:hAnsi="Times New Roman" w:cs="Times New Roman"/>
          <w:color w:val="0D0D0D"/>
          <w:shd w:val="clear" w:color="auto" w:fill="FFFFFF"/>
        </w:rPr>
        <w:t xml:space="preserve">Billettype har forskjellige lovlige verdier basert på hvilket teaterstykke billetten skal registreres til, dette vil også håndteres av applikasjonen. </w:t>
      </w:r>
    </w:p>
    <w:p w14:paraId="407C9B18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11124A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 xml:space="preserve">Ordre </w:t>
      </w:r>
    </w:p>
    <w:p w14:paraId="0756CB9A" w14:textId="77777777" w:rsidR="0011124A" w:rsidRPr="0011124A" w:rsidRDefault="0011124A" w:rsidP="0011124A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11124A">
        <w:rPr>
          <w:rFonts w:ascii="Times New Roman" w:hAnsi="Times New Roman" w:cs="Times New Roman"/>
          <w:color w:val="0D0D0D"/>
          <w:shd w:val="clear" w:color="auto" w:fill="FFFFFF"/>
        </w:rPr>
        <w:t>Antall beregnes etter antall billetter i ordenen.</w:t>
      </w:r>
    </w:p>
    <w:p w14:paraId="27CD8B4B" w14:textId="77777777" w:rsidR="0011124A" w:rsidRPr="0011124A" w:rsidRDefault="0011124A" w:rsidP="0011124A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11124A">
        <w:rPr>
          <w:rFonts w:ascii="Times New Roman" w:hAnsi="Times New Roman" w:cs="Times New Roman"/>
          <w:color w:val="0D0D0D"/>
          <w:shd w:val="clear" w:color="auto" w:fill="FFFFFF"/>
        </w:rPr>
        <w:t>Totalpris i en ordre vil beregnes basert på prisen til billettene i ordren.</w:t>
      </w:r>
    </w:p>
    <w:p w14:paraId="13658681" w14:textId="77777777" w:rsidR="0011124A" w:rsidRPr="0011124A" w:rsidRDefault="0011124A" w:rsidP="0011124A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11124A">
        <w:rPr>
          <w:rFonts w:ascii="Times New Roman" w:hAnsi="Times New Roman" w:cs="Times New Roman"/>
          <w:color w:val="0D0D0D"/>
          <w:shd w:val="clear" w:color="auto" w:fill="FFFFFF"/>
        </w:rPr>
        <w:t xml:space="preserve">Dersom det kjøpes mer enn 10 Honnør billetter vil det bli trukket fra 30*(Antall Honnør billetter) fra totalpris. </w:t>
      </w:r>
    </w:p>
    <w:p w14:paraId="38E5B691" w14:textId="77777777" w:rsidR="0011124A" w:rsidRPr="0011124A" w:rsidRDefault="0011124A" w:rsidP="0011124A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11124A">
        <w:rPr>
          <w:rFonts w:ascii="Times New Roman" w:hAnsi="Times New Roman" w:cs="Times New Roman"/>
          <w:color w:val="0D0D0D"/>
          <w:shd w:val="clear" w:color="auto" w:fill="FFFFFF"/>
        </w:rPr>
        <w:t xml:space="preserve">Dersom det kjøpes mer enn 10 Ordinær billetter vil det bli trukket fra 30*(Antall Ordinær billetter) fra totalpris. </w:t>
      </w:r>
    </w:p>
    <w:p w14:paraId="5F9998E3" w14:textId="77777777" w:rsidR="0011124A" w:rsidRPr="0011124A" w:rsidRDefault="0011124A" w:rsidP="0011124A">
      <w:pPr>
        <w:pStyle w:val="Listeavsnitt"/>
        <w:numPr>
          <w:ilvl w:val="1"/>
          <w:numId w:val="1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11124A">
        <w:rPr>
          <w:rFonts w:ascii="Times New Roman" w:hAnsi="Times New Roman" w:cs="Times New Roman"/>
          <w:color w:val="0D0D0D"/>
          <w:shd w:val="clear" w:color="auto" w:fill="FFFFFF"/>
        </w:rPr>
        <w:t>Dette vil beregnes av applikasjonen.</w:t>
      </w:r>
    </w:p>
    <w:p w14:paraId="2392D80C" w14:textId="77777777" w:rsidR="001A26D7" w:rsidRPr="0011124A" w:rsidRDefault="001A26D7">
      <w:pPr>
        <w:rPr>
          <w:rFonts w:ascii="Times New Roman" w:hAnsi="Times New Roman" w:cs="Times New Roman"/>
        </w:rPr>
      </w:pPr>
    </w:p>
    <w:p w14:paraId="7EC1C792" w14:textId="77777777" w:rsidR="0011124A" w:rsidRPr="0011124A" w:rsidRDefault="0011124A">
      <w:pPr>
        <w:rPr>
          <w:rFonts w:ascii="Times New Roman" w:hAnsi="Times New Roman" w:cs="Times New Roman"/>
        </w:rPr>
      </w:pPr>
    </w:p>
    <w:p w14:paraId="31217053" w14:textId="77777777" w:rsidR="0011124A" w:rsidRPr="0011124A" w:rsidRDefault="0011124A">
      <w:pPr>
        <w:rPr>
          <w:rFonts w:ascii="Times New Roman" w:hAnsi="Times New Roman" w:cs="Times New Roman"/>
        </w:rPr>
      </w:pPr>
    </w:p>
    <w:p w14:paraId="08098CDD" w14:textId="77777777" w:rsidR="0011124A" w:rsidRPr="0011124A" w:rsidRDefault="0011124A">
      <w:pPr>
        <w:rPr>
          <w:rFonts w:ascii="Times New Roman" w:hAnsi="Times New Roman" w:cs="Times New Roman"/>
        </w:rPr>
      </w:pPr>
    </w:p>
    <w:p w14:paraId="1570FD61" w14:textId="77777777" w:rsidR="0011124A" w:rsidRPr="0011124A" w:rsidRDefault="0011124A">
      <w:pPr>
        <w:rPr>
          <w:rFonts w:ascii="Times New Roman" w:hAnsi="Times New Roman" w:cs="Times New Roman"/>
        </w:rPr>
      </w:pPr>
    </w:p>
    <w:p w14:paraId="052C4FDC" w14:textId="77777777" w:rsidR="0011124A" w:rsidRPr="0011124A" w:rsidRDefault="0011124A">
      <w:pPr>
        <w:rPr>
          <w:rFonts w:ascii="Times New Roman" w:hAnsi="Times New Roman" w:cs="Times New Roman"/>
        </w:rPr>
      </w:pPr>
    </w:p>
    <w:p w14:paraId="5FC45024" w14:textId="11093719" w:rsidR="0011124A" w:rsidRPr="0011124A" w:rsidRDefault="0011124A" w:rsidP="0011124A">
      <w:pPr>
        <w:rPr>
          <w:rFonts w:ascii="Times New Roman" w:hAnsi="Times New Roman" w:cs="Times New Roman"/>
        </w:rPr>
      </w:pPr>
    </w:p>
    <w:p w14:paraId="17240108" w14:textId="04155A6A" w:rsidR="0011124A" w:rsidRPr="0011124A" w:rsidRDefault="0011124A" w:rsidP="0011124A">
      <w:pPr>
        <w:rPr>
          <w:rFonts w:ascii="Times New Roman" w:hAnsi="Times New Roman" w:cs="Times New Roman"/>
          <w:b/>
          <w:bCs/>
        </w:rPr>
      </w:pPr>
      <w:r w:rsidRPr="0011124A">
        <w:rPr>
          <w:rFonts w:ascii="Times New Roman" w:hAnsi="Times New Roman" w:cs="Times New Roman"/>
          <w:b/>
          <w:bCs/>
        </w:rPr>
        <w:lastRenderedPageBreak/>
        <w:t>Relasjonsdatabaseskjema</w:t>
      </w:r>
    </w:p>
    <w:p w14:paraId="124FE484" w14:textId="739D2D89" w:rsidR="0011124A" w:rsidRDefault="0011124A" w:rsidP="0011124A">
      <w:pPr>
        <w:rPr>
          <w:rFonts w:ascii="Times New Roman" w:hAnsi="Times New Roman" w:cs="Times New Roman"/>
          <w:b/>
          <w:bCs/>
          <w:shd w:val="clear" w:color="auto" w:fill="D9F2D0" w:themeFill="accent6" w:themeFillTint="33"/>
        </w:rPr>
      </w:pPr>
      <w:r>
        <w:rPr>
          <w:rFonts w:ascii="Times New Roman" w:hAnsi="Times New Roman" w:cs="Times New Roman"/>
        </w:rPr>
        <w:t xml:space="preserve">Fargekoder: </w:t>
      </w:r>
      <w:r>
        <w:rPr>
          <w:rFonts w:ascii="Times New Roman" w:hAnsi="Times New Roman" w:cs="Times New Roman"/>
          <w:b/>
          <w:bCs/>
          <w:shd w:val="clear" w:color="auto" w:fill="D9F2D0" w:themeFill="accent6" w:themeFillTint="33"/>
        </w:rPr>
        <w:t>Entitet</w:t>
      </w:r>
      <w:r>
        <w:rPr>
          <w:rFonts w:ascii="Times New Roman" w:hAnsi="Times New Roman" w:cs="Times New Roman"/>
          <w:b/>
          <w:bCs/>
          <w:shd w:val="clear" w:color="auto" w:fill="D9F2D0" w:themeFill="accent6" w:themeFillTint="33"/>
        </w:rPr>
        <w:t xml:space="preserve"> </w:t>
      </w:r>
      <w:r w:rsidRPr="0011124A">
        <w:rPr>
          <w:rFonts w:ascii="Times New Roman" w:hAnsi="Times New Roman" w:cs="Times New Roman"/>
          <w:b/>
          <w:bCs/>
          <w:shd w:val="clear" w:color="auto" w:fill="FAE2D5" w:themeFill="accent2" w:themeFillTint="33"/>
        </w:rPr>
        <w:t>Relasjon</w:t>
      </w:r>
      <w:r>
        <w:rPr>
          <w:rFonts w:ascii="Times New Roman" w:hAnsi="Times New Roman" w:cs="Times New Roman"/>
          <w:b/>
          <w:bCs/>
          <w:shd w:val="clear" w:color="auto" w:fill="FAE2D5" w:themeFill="accent2" w:themeFillTint="33"/>
        </w:rPr>
        <w:t xml:space="preserve"> </w:t>
      </w:r>
      <w:r w:rsidRPr="0011124A">
        <w:rPr>
          <w:rFonts w:ascii="Times New Roman" w:hAnsi="Times New Roman" w:cs="Times New Roman"/>
          <w:b/>
          <w:bCs/>
          <w:shd w:val="clear" w:color="auto" w:fill="F2CEED" w:themeFill="accent5" w:themeFillTint="33"/>
        </w:rPr>
        <w:t>Svak Klasse</w:t>
      </w:r>
      <w:r>
        <w:rPr>
          <w:rFonts w:ascii="Times New Roman" w:hAnsi="Times New Roman" w:cs="Times New Roman"/>
          <w:b/>
          <w:bCs/>
          <w:shd w:val="clear" w:color="auto" w:fill="D9F2D0" w:themeFill="accent6" w:themeFillTint="33"/>
        </w:rPr>
        <w:t xml:space="preserve"> </w:t>
      </w:r>
    </w:p>
    <w:p w14:paraId="5017AFBA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  <w:shd w:val="clear" w:color="auto" w:fill="D9F2D0" w:themeFill="accent6" w:themeFillTint="33"/>
        </w:rPr>
      </w:pPr>
    </w:p>
    <w:p w14:paraId="094366AC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  <w:shd w:val="clear" w:color="auto" w:fill="FBFBFB"/>
        </w:rPr>
      </w:pPr>
      <w:proofErr w:type="gramStart"/>
      <w:r w:rsidRPr="0011124A">
        <w:rPr>
          <w:rFonts w:ascii="Times New Roman" w:hAnsi="Times New Roman" w:cs="Times New Roman"/>
          <w:b/>
          <w:bCs/>
          <w:shd w:val="clear" w:color="auto" w:fill="D9F2D0" w:themeFill="accent6" w:themeFillTint="33"/>
        </w:rPr>
        <w:t>Ansatt</w:t>
      </w:r>
      <w:r w:rsidRPr="0011124A">
        <w:rPr>
          <w:rFonts w:ascii="Times New Roman" w:hAnsi="Times New Roman" w:cs="Times New Roman"/>
          <w:b/>
          <w:bCs/>
          <w:shd w:val="clear" w:color="auto" w:fill="FBFBFB"/>
        </w:rPr>
        <w:t>(</w:t>
      </w:r>
      <w:proofErr w:type="spellStart"/>
      <w:proofErr w:type="gramEnd"/>
      <w:r w:rsidRPr="0011124A">
        <w:rPr>
          <w:rFonts w:ascii="Times New Roman" w:hAnsi="Times New Roman" w:cs="Times New Roman"/>
          <w:b/>
          <w:bCs/>
          <w:u w:val="single"/>
          <w:shd w:val="clear" w:color="auto" w:fill="FBFBFB"/>
        </w:rPr>
        <w:t>AnsattID</w:t>
      </w:r>
      <w:proofErr w:type="spellEnd"/>
      <w:r w:rsidRPr="0011124A">
        <w:rPr>
          <w:rFonts w:ascii="Times New Roman" w:hAnsi="Times New Roman" w:cs="Times New Roman"/>
          <w:b/>
          <w:bCs/>
          <w:u w:val="single"/>
          <w:shd w:val="clear" w:color="auto" w:fill="FBFBFB"/>
        </w:rPr>
        <w:t>,</w:t>
      </w:r>
      <w:r w:rsidRPr="0011124A">
        <w:rPr>
          <w:rFonts w:ascii="Times New Roman" w:hAnsi="Times New Roman" w:cs="Times New Roman"/>
          <w:b/>
          <w:bCs/>
          <w:shd w:val="clear" w:color="auto" w:fill="FBFBFB"/>
        </w:rPr>
        <w:t xml:space="preserve"> Navn, Epost, </w:t>
      </w:r>
      <w:proofErr w:type="spellStart"/>
      <w:r w:rsidRPr="0011124A">
        <w:rPr>
          <w:rFonts w:ascii="Times New Roman" w:hAnsi="Times New Roman" w:cs="Times New Roman"/>
          <w:b/>
          <w:bCs/>
          <w:shd w:val="clear" w:color="auto" w:fill="FBFBFB"/>
        </w:rPr>
        <w:t>AnsattStatus</w:t>
      </w:r>
      <w:proofErr w:type="spellEnd"/>
      <w:r w:rsidRPr="0011124A">
        <w:rPr>
          <w:rFonts w:ascii="Times New Roman" w:hAnsi="Times New Roman" w:cs="Times New Roman"/>
          <w:b/>
          <w:bCs/>
          <w:shd w:val="clear" w:color="auto" w:fill="FBFBFB"/>
        </w:rPr>
        <w:t>)</w:t>
      </w:r>
    </w:p>
    <w:p w14:paraId="79C6960B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AnsattID</w:t>
      </w:r>
      <w:proofErr w:type="spellEnd"/>
      <w:r w:rsidRPr="0011124A">
        <w:rPr>
          <w:rFonts w:ascii="Times New Roman" w:hAnsi="Times New Roman" w:cs="Times New Roman"/>
        </w:rPr>
        <w:t xml:space="preserve"> primærnøkkel</w:t>
      </w:r>
    </w:p>
    <w:p w14:paraId="527721BA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AnsattStatus</w:t>
      </w:r>
      <w:proofErr w:type="spellEnd"/>
      <w:r w:rsidRPr="0011124A">
        <w:rPr>
          <w:rFonts w:ascii="Times New Roman" w:hAnsi="Times New Roman" w:cs="Times New Roman"/>
        </w:rPr>
        <w:t xml:space="preserve"> må være {</w:t>
      </w:r>
      <w:proofErr w:type="spellStart"/>
      <w:proofErr w:type="gramStart"/>
      <w:r w:rsidRPr="0011124A">
        <w:rPr>
          <w:rFonts w:ascii="Times New Roman" w:hAnsi="Times New Roman" w:cs="Times New Roman"/>
        </w:rPr>
        <w:t>fast,midlertidig</w:t>
      </w:r>
      <w:proofErr w:type="gramEnd"/>
      <w:r w:rsidRPr="0011124A">
        <w:rPr>
          <w:rFonts w:ascii="Times New Roman" w:hAnsi="Times New Roman" w:cs="Times New Roman"/>
        </w:rPr>
        <w:t>,innleid,frivillig,statist</w:t>
      </w:r>
      <w:proofErr w:type="spellEnd"/>
      <w:r w:rsidRPr="0011124A">
        <w:rPr>
          <w:rFonts w:ascii="Times New Roman" w:hAnsi="Times New Roman" w:cs="Times New Roman"/>
        </w:rPr>
        <w:t>}</w:t>
      </w:r>
    </w:p>
    <w:p w14:paraId="3F55AE78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1124A">
        <w:rPr>
          <w:rFonts w:ascii="Times New Roman" w:hAnsi="Times New Roman" w:cs="Times New Roman"/>
        </w:rPr>
        <w:t xml:space="preserve">4NF, ingen MVD og </w:t>
      </w:r>
      <w:proofErr w:type="spellStart"/>
      <w:r w:rsidRPr="0011124A">
        <w:rPr>
          <w:rFonts w:ascii="Times New Roman" w:hAnsi="Times New Roman" w:cs="Times New Roman"/>
        </w:rPr>
        <w:t>AnsattID</w:t>
      </w:r>
      <w:proofErr w:type="spellEnd"/>
      <w:r w:rsidRPr="0011124A">
        <w:rPr>
          <w:rFonts w:ascii="Times New Roman" w:hAnsi="Times New Roman" w:cs="Times New Roman"/>
        </w:rPr>
        <w:t xml:space="preserve"> bestemmer alle andre attributter</w:t>
      </w:r>
    </w:p>
    <w:p w14:paraId="5512F986" w14:textId="77777777" w:rsidR="0011124A" w:rsidRPr="0011124A" w:rsidRDefault="0011124A" w:rsidP="0011124A">
      <w:pPr>
        <w:pStyle w:val="Listeavsnitt"/>
        <w:rPr>
          <w:rFonts w:ascii="Times New Roman" w:hAnsi="Times New Roman" w:cs="Times New Roman"/>
        </w:rPr>
      </w:pPr>
    </w:p>
    <w:p w14:paraId="53FB71E7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</w:rPr>
      </w:pPr>
      <w:proofErr w:type="gramStart"/>
      <w:r w:rsidRPr="0011124A">
        <w:rPr>
          <w:rFonts w:ascii="Times New Roman" w:hAnsi="Times New Roman" w:cs="Times New Roman"/>
          <w:b/>
          <w:bCs/>
          <w:shd w:val="clear" w:color="auto" w:fill="D9F2D0" w:themeFill="accent6" w:themeFillTint="33"/>
        </w:rPr>
        <w:t>Direktør</w:t>
      </w:r>
      <w:r w:rsidRPr="0011124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11124A">
        <w:rPr>
          <w:rFonts w:ascii="Times New Roman" w:hAnsi="Times New Roman" w:cs="Times New Roman"/>
          <w:b/>
          <w:bCs/>
          <w:u w:val="single"/>
        </w:rPr>
        <w:t>DirektørID</w:t>
      </w:r>
      <w:proofErr w:type="spellEnd"/>
      <w:r w:rsidRPr="0011124A">
        <w:rPr>
          <w:rFonts w:ascii="Times New Roman" w:hAnsi="Times New Roman" w:cs="Times New Roman"/>
          <w:b/>
          <w:bCs/>
          <w:u w:val="single"/>
        </w:rPr>
        <w:t xml:space="preserve">, </w:t>
      </w:r>
      <w:proofErr w:type="spellStart"/>
      <w:r w:rsidRPr="0011124A">
        <w:rPr>
          <w:rFonts w:ascii="Times New Roman" w:hAnsi="Times New Roman" w:cs="Times New Roman"/>
          <w:b/>
          <w:bCs/>
        </w:rPr>
        <w:t>AnsattID</w:t>
      </w:r>
      <w:proofErr w:type="spellEnd"/>
      <w:r w:rsidRPr="0011124A">
        <w:rPr>
          <w:rFonts w:ascii="Times New Roman" w:hAnsi="Times New Roman" w:cs="Times New Roman"/>
          <w:b/>
          <w:bCs/>
        </w:rPr>
        <w:t xml:space="preserve">) </w:t>
      </w:r>
    </w:p>
    <w:p w14:paraId="704D9E28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AnsattID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>fremmednøkkel mot Ansatt</w:t>
      </w:r>
    </w:p>
    <w:p w14:paraId="6CB94C4E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1124A">
        <w:rPr>
          <w:rFonts w:ascii="Times New Roman" w:hAnsi="Times New Roman" w:cs="Times New Roman"/>
        </w:rPr>
        <w:t>Det kan kun finnes én Direktør entitet om gangen.</w:t>
      </w:r>
    </w:p>
    <w:p w14:paraId="1BB13C35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1124A">
        <w:rPr>
          <w:rFonts w:ascii="Times New Roman" w:hAnsi="Times New Roman" w:cs="Times New Roman"/>
        </w:rPr>
        <w:t xml:space="preserve">4NF: ingen MVD, </w:t>
      </w:r>
      <w:proofErr w:type="spellStart"/>
      <w:r w:rsidRPr="0011124A">
        <w:rPr>
          <w:rFonts w:ascii="Times New Roman" w:hAnsi="Times New Roman" w:cs="Times New Roman"/>
        </w:rPr>
        <w:t>DirektørID</w:t>
      </w:r>
      <w:proofErr w:type="spellEnd"/>
      <w:r w:rsidRPr="0011124A">
        <w:rPr>
          <w:rFonts w:ascii="Times New Roman" w:hAnsi="Times New Roman" w:cs="Times New Roman"/>
        </w:rPr>
        <w:t xml:space="preserve"> -&gt; </w:t>
      </w:r>
      <w:proofErr w:type="spellStart"/>
      <w:r w:rsidRPr="0011124A">
        <w:rPr>
          <w:rFonts w:ascii="Times New Roman" w:hAnsi="Times New Roman" w:cs="Times New Roman"/>
        </w:rPr>
        <w:t>AnsattID</w:t>
      </w:r>
      <w:proofErr w:type="spellEnd"/>
      <w:r w:rsidRPr="0011124A">
        <w:rPr>
          <w:rFonts w:ascii="Times New Roman" w:hAnsi="Times New Roman" w:cs="Times New Roman"/>
        </w:rPr>
        <w:t xml:space="preserve"> </w:t>
      </w:r>
    </w:p>
    <w:p w14:paraId="795F7812" w14:textId="77777777" w:rsidR="0011124A" w:rsidRPr="0011124A" w:rsidRDefault="0011124A" w:rsidP="0011124A">
      <w:pPr>
        <w:pStyle w:val="Listeavsnitt"/>
        <w:rPr>
          <w:rFonts w:ascii="Times New Roman" w:hAnsi="Times New Roman" w:cs="Times New Roman"/>
        </w:rPr>
      </w:pPr>
    </w:p>
    <w:p w14:paraId="5E8E3AEE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</w:rPr>
      </w:pPr>
      <w:proofErr w:type="gramStart"/>
      <w:r w:rsidRPr="0011124A">
        <w:rPr>
          <w:rFonts w:ascii="Times New Roman" w:hAnsi="Times New Roman" w:cs="Times New Roman"/>
          <w:b/>
          <w:bCs/>
          <w:shd w:val="clear" w:color="auto" w:fill="D9F2D0" w:themeFill="accent6" w:themeFillTint="33"/>
        </w:rPr>
        <w:t>Skuespiller</w:t>
      </w:r>
      <w:r w:rsidRPr="0011124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11124A">
        <w:rPr>
          <w:rFonts w:ascii="Times New Roman" w:hAnsi="Times New Roman" w:cs="Times New Roman"/>
          <w:b/>
          <w:bCs/>
          <w:u w:val="single"/>
        </w:rPr>
        <w:t>SkuespillerID</w:t>
      </w:r>
      <w:proofErr w:type="spellEnd"/>
      <w:r w:rsidRPr="0011124A">
        <w:rPr>
          <w:rFonts w:ascii="Times New Roman" w:hAnsi="Times New Roman" w:cs="Times New Roman"/>
          <w:b/>
          <w:bCs/>
          <w:u w:val="single"/>
        </w:rPr>
        <w:t>,</w:t>
      </w:r>
      <w:r w:rsidRPr="0011124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1124A">
        <w:rPr>
          <w:rFonts w:ascii="Times New Roman" w:hAnsi="Times New Roman" w:cs="Times New Roman"/>
          <w:b/>
          <w:bCs/>
        </w:rPr>
        <w:t>AnsattID</w:t>
      </w:r>
      <w:proofErr w:type="spellEnd"/>
      <w:r w:rsidRPr="0011124A">
        <w:rPr>
          <w:rFonts w:ascii="Times New Roman" w:hAnsi="Times New Roman" w:cs="Times New Roman"/>
          <w:b/>
          <w:bCs/>
        </w:rPr>
        <w:t xml:space="preserve">) </w:t>
      </w:r>
    </w:p>
    <w:p w14:paraId="1177A7FC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AnsattID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>fremmednøkkel mot Ansatt</w:t>
      </w:r>
    </w:p>
    <w:p w14:paraId="36743B20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1124A">
        <w:rPr>
          <w:rFonts w:ascii="Times New Roman" w:hAnsi="Times New Roman" w:cs="Times New Roman"/>
        </w:rPr>
        <w:t xml:space="preserve">4NF: ingen MVD, </w:t>
      </w:r>
      <w:proofErr w:type="spellStart"/>
      <w:r w:rsidRPr="0011124A">
        <w:rPr>
          <w:rFonts w:ascii="Times New Roman" w:hAnsi="Times New Roman" w:cs="Times New Roman"/>
        </w:rPr>
        <w:t>SkuespillerID</w:t>
      </w:r>
      <w:proofErr w:type="spellEnd"/>
      <w:r w:rsidRPr="0011124A">
        <w:rPr>
          <w:rFonts w:ascii="Times New Roman" w:hAnsi="Times New Roman" w:cs="Times New Roman"/>
        </w:rPr>
        <w:t xml:space="preserve"> -&gt; </w:t>
      </w:r>
      <w:proofErr w:type="spellStart"/>
      <w:r w:rsidRPr="0011124A">
        <w:rPr>
          <w:rFonts w:ascii="Times New Roman" w:hAnsi="Times New Roman" w:cs="Times New Roman"/>
        </w:rPr>
        <w:t>AnsattID</w:t>
      </w:r>
      <w:proofErr w:type="spellEnd"/>
      <w:r w:rsidRPr="0011124A">
        <w:rPr>
          <w:rFonts w:ascii="Times New Roman" w:hAnsi="Times New Roman" w:cs="Times New Roman"/>
        </w:rPr>
        <w:t xml:space="preserve"> </w:t>
      </w:r>
    </w:p>
    <w:p w14:paraId="240D0688" w14:textId="77777777" w:rsidR="0011124A" w:rsidRPr="0011124A" w:rsidRDefault="0011124A" w:rsidP="0011124A">
      <w:pPr>
        <w:pStyle w:val="Listeavsnitt"/>
        <w:rPr>
          <w:rFonts w:ascii="Times New Roman" w:hAnsi="Times New Roman" w:cs="Times New Roman"/>
        </w:rPr>
      </w:pPr>
    </w:p>
    <w:p w14:paraId="22C042F6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</w:rPr>
      </w:pPr>
      <w:proofErr w:type="gramStart"/>
      <w:r w:rsidRPr="0011124A">
        <w:rPr>
          <w:rFonts w:ascii="Times New Roman" w:hAnsi="Times New Roman" w:cs="Times New Roman"/>
          <w:b/>
          <w:bCs/>
          <w:shd w:val="clear" w:color="auto" w:fill="D9F2D0" w:themeFill="accent6" w:themeFillTint="33"/>
        </w:rPr>
        <w:t>Rolle</w:t>
      </w:r>
      <w:r w:rsidRPr="0011124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11124A">
        <w:rPr>
          <w:rFonts w:ascii="Times New Roman" w:hAnsi="Times New Roman" w:cs="Times New Roman"/>
          <w:b/>
          <w:bCs/>
          <w:u w:val="single"/>
        </w:rPr>
        <w:t>RolleID</w:t>
      </w:r>
      <w:proofErr w:type="spellEnd"/>
      <w:r w:rsidRPr="0011124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1124A">
        <w:rPr>
          <w:rFonts w:ascii="Times New Roman" w:hAnsi="Times New Roman" w:cs="Times New Roman"/>
          <w:b/>
          <w:bCs/>
        </w:rPr>
        <w:t>RolleNavn</w:t>
      </w:r>
      <w:proofErr w:type="spellEnd"/>
      <w:r w:rsidRPr="0011124A">
        <w:rPr>
          <w:rFonts w:ascii="Times New Roman" w:hAnsi="Times New Roman" w:cs="Times New Roman"/>
          <w:b/>
          <w:bCs/>
        </w:rPr>
        <w:t>)</w:t>
      </w:r>
    </w:p>
    <w:p w14:paraId="44D589A5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RolleID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 xml:space="preserve">primærnøkkel </w:t>
      </w:r>
    </w:p>
    <w:p w14:paraId="4F0E5436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11124A">
        <w:rPr>
          <w:rFonts w:ascii="Times New Roman" w:hAnsi="Times New Roman" w:cs="Times New Roman"/>
        </w:rPr>
        <w:t xml:space="preserve">4NF: ingen MVD, </w:t>
      </w:r>
      <w:proofErr w:type="spellStart"/>
      <w:r w:rsidRPr="0011124A">
        <w:rPr>
          <w:rFonts w:ascii="Times New Roman" w:hAnsi="Times New Roman" w:cs="Times New Roman"/>
        </w:rPr>
        <w:t>RolleID</w:t>
      </w:r>
      <w:proofErr w:type="spellEnd"/>
      <w:r w:rsidRPr="0011124A">
        <w:rPr>
          <w:rFonts w:ascii="Times New Roman" w:hAnsi="Times New Roman" w:cs="Times New Roman"/>
        </w:rPr>
        <w:t xml:space="preserve"> -&gt;Rollenavn</w:t>
      </w:r>
    </w:p>
    <w:p w14:paraId="73C16A37" w14:textId="77777777" w:rsidR="0011124A" w:rsidRPr="0011124A" w:rsidRDefault="0011124A" w:rsidP="0011124A">
      <w:pPr>
        <w:pStyle w:val="Listeavsnitt"/>
        <w:rPr>
          <w:rFonts w:ascii="Times New Roman" w:hAnsi="Times New Roman" w:cs="Times New Roman"/>
          <w:i/>
          <w:iCs/>
        </w:rPr>
      </w:pPr>
    </w:p>
    <w:p w14:paraId="5E14AE93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11124A">
        <w:rPr>
          <w:rFonts w:ascii="Times New Roman" w:hAnsi="Times New Roman" w:cs="Times New Roman"/>
          <w:b/>
          <w:bCs/>
          <w:shd w:val="clear" w:color="auto" w:fill="FAE2D5" w:themeFill="accent2" w:themeFillTint="33"/>
        </w:rPr>
        <w:t>HarRolle</w:t>
      </w:r>
      <w:proofErr w:type="spellEnd"/>
      <w:r w:rsidRPr="0011124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11124A">
        <w:rPr>
          <w:rFonts w:ascii="Times New Roman" w:hAnsi="Times New Roman" w:cs="Times New Roman"/>
          <w:b/>
          <w:bCs/>
          <w:u w:val="single"/>
        </w:rPr>
        <w:t>SkuespillerID,RolleID</w:t>
      </w:r>
      <w:proofErr w:type="spellEnd"/>
      <w:r w:rsidRPr="0011124A">
        <w:rPr>
          <w:rFonts w:ascii="Times New Roman" w:hAnsi="Times New Roman" w:cs="Times New Roman"/>
          <w:b/>
          <w:bCs/>
        </w:rPr>
        <w:t>)</w:t>
      </w:r>
    </w:p>
    <w:p w14:paraId="5A7A1B23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SkueSpillerID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11124A">
        <w:rPr>
          <w:rFonts w:ascii="Times New Roman" w:hAnsi="Times New Roman" w:cs="Times New Roman"/>
          <w:i/>
          <w:iCs/>
        </w:rPr>
        <w:t>RolleID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>primærnøkkel</w:t>
      </w:r>
    </w:p>
    <w:p w14:paraId="196FF079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SkuespillerID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 xml:space="preserve">fremmednøkkel mot </w:t>
      </w:r>
      <w:proofErr w:type="gramStart"/>
      <w:r w:rsidRPr="0011124A">
        <w:rPr>
          <w:rFonts w:ascii="Times New Roman" w:hAnsi="Times New Roman" w:cs="Times New Roman"/>
        </w:rPr>
        <w:t>Skuespiller :</w:t>
      </w:r>
      <w:proofErr w:type="gramEnd"/>
      <w:r w:rsidRPr="0011124A">
        <w:rPr>
          <w:rFonts w:ascii="Times New Roman" w:hAnsi="Times New Roman" w:cs="Times New Roman"/>
        </w:rPr>
        <w:t xml:space="preserve"> NOT NULL</w:t>
      </w:r>
    </w:p>
    <w:p w14:paraId="766914DD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RolleID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 xml:space="preserve">fremmednøkkel mot </w:t>
      </w:r>
      <w:proofErr w:type="gramStart"/>
      <w:r w:rsidRPr="0011124A">
        <w:rPr>
          <w:rFonts w:ascii="Times New Roman" w:hAnsi="Times New Roman" w:cs="Times New Roman"/>
        </w:rPr>
        <w:t>Rolle :</w:t>
      </w:r>
      <w:proofErr w:type="gramEnd"/>
      <w:r w:rsidRPr="0011124A">
        <w:rPr>
          <w:rFonts w:ascii="Times New Roman" w:hAnsi="Times New Roman" w:cs="Times New Roman"/>
        </w:rPr>
        <w:t xml:space="preserve"> NOT NULL</w:t>
      </w:r>
    </w:p>
    <w:p w14:paraId="38526A5B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1124A">
        <w:rPr>
          <w:rFonts w:ascii="Times New Roman" w:hAnsi="Times New Roman" w:cs="Times New Roman"/>
        </w:rPr>
        <w:t>4NF: ingen MVD, alle attributter er nøkkelattributter.</w:t>
      </w:r>
    </w:p>
    <w:p w14:paraId="4CC6F981" w14:textId="77777777" w:rsidR="0011124A" w:rsidRPr="0011124A" w:rsidRDefault="0011124A" w:rsidP="0011124A">
      <w:pPr>
        <w:ind w:left="360"/>
        <w:rPr>
          <w:rFonts w:ascii="Times New Roman" w:hAnsi="Times New Roman" w:cs="Times New Roman"/>
        </w:rPr>
      </w:pPr>
    </w:p>
    <w:p w14:paraId="085E988B" w14:textId="77777777" w:rsidR="0011124A" w:rsidRPr="0011124A" w:rsidRDefault="0011124A" w:rsidP="0011124A">
      <w:pPr>
        <w:pStyle w:val="Listeavsnitt"/>
        <w:rPr>
          <w:rFonts w:ascii="Times New Roman" w:hAnsi="Times New Roman" w:cs="Times New Roman"/>
          <w:i/>
          <w:iCs/>
        </w:rPr>
      </w:pPr>
    </w:p>
    <w:p w14:paraId="300EB555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11124A">
        <w:rPr>
          <w:rFonts w:ascii="Times New Roman" w:hAnsi="Times New Roman" w:cs="Times New Roman"/>
          <w:b/>
          <w:bCs/>
          <w:shd w:val="clear" w:color="auto" w:fill="FAE2D5" w:themeFill="accent2" w:themeFillTint="33"/>
        </w:rPr>
        <w:t>RolleIAkt</w:t>
      </w:r>
      <w:proofErr w:type="spellEnd"/>
      <w:r w:rsidRPr="0011124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11124A">
        <w:rPr>
          <w:rFonts w:ascii="Times New Roman" w:hAnsi="Times New Roman" w:cs="Times New Roman"/>
          <w:b/>
          <w:bCs/>
          <w:u w:val="single"/>
        </w:rPr>
        <w:t>AktNr,StykkeID</w:t>
      </w:r>
      <w:r w:rsidRPr="0011124A">
        <w:rPr>
          <w:rFonts w:ascii="Times New Roman" w:hAnsi="Times New Roman" w:cs="Times New Roman"/>
          <w:b/>
          <w:bCs/>
        </w:rPr>
        <w:t>,</w:t>
      </w:r>
      <w:r w:rsidRPr="0011124A">
        <w:rPr>
          <w:rFonts w:ascii="Times New Roman" w:hAnsi="Times New Roman" w:cs="Times New Roman"/>
          <w:b/>
          <w:bCs/>
          <w:u w:val="single"/>
        </w:rPr>
        <w:t>RolleID</w:t>
      </w:r>
      <w:proofErr w:type="spellEnd"/>
      <w:r w:rsidRPr="0011124A">
        <w:rPr>
          <w:rFonts w:ascii="Times New Roman" w:hAnsi="Times New Roman" w:cs="Times New Roman"/>
          <w:b/>
          <w:bCs/>
        </w:rPr>
        <w:t>)</w:t>
      </w:r>
    </w:p>
    <w:p w14:paraId="3F4F577E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11124A">
        <w:rPr>
          <w:rFonts w:ascii="Times New Roman" w:hAnsi="Times New Roman" w:cs="Times New Roman"/>
          <w:i/>
          <w:iCs/>
        </w:rPr>
        <w:t>AktNr,StykkeID</w:t>
      </w:r>
      <w:proofErr w:type="spellEnd"/>
      <w:proofErr w:type="gramEnd"/>
      <w:r w:rsidRPr="0011124A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11124A">
        <w:rPr>
          <w:rFonts w:ascii="Times New Roman" w:hAnsi="Times New Roman" w:cs="Times New Roman"/>
          <w:i/>
          <w:iCs/>
        </w:rPr>
        <w:t>RolleID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>primærnøkkel</w:t>
      </w:r>
    </w:p>
    <w:p w14:paraId="61DC5FE7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RolleID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 xml:space="preserve">fremmednøkkel mot </w:t>
      </w:r>
      <w:proofErr w:type="gramStart"/>
      <w:r w:rsidRPr="0011124A">
        <w:rPr>
          <w:rFonts w:ascii="Times New Roman" w:hAnsi="Times New Roman" w:cs="Times New Roman"/>
        </w:rPr>
        <w:t>Rolle :</w:t>
      </w:r>
      <w:proofErr w:type="gramEnd"/>
      <w:r w:rsidRPr="0011124A">
        <w:rPr>
          <w:rFonts w:ascii="Times New Roman" w:hAnsi="Times New Roman" w:cs="Times New Roman"/>
        </w:rPr>
        <w:t xml:space="preserve"> NOT NULL</w:t>
      </w:r>
    </w:p>
    <w:p w14:paraId="5E5806AB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AkrNr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 xml:space="preserve">fremmednøkkel mot </w:t>
      </w:r>
      <w:proofErr w:type="gramStart"/>
      <w:r w:rsidRPr="0011124A">
        <w:rPr>
          <w:rFonts w:ascii="Times New Roman" w:hAnsi="Times New Roman" w:cs="Times New Roman"/>
        </w:rPr>
        <w:t>Akt :</w:t>
      </w:r>
      <w:proofErr w:type="gramEnd"/>
      <w:r w:rsidRPr="0011124A">
        <w:rPr>
          <w:rFonts w:ascii="Times New Roman" w:hAnsi="Times New Roman" w:cs="Times New Roman"/>
        </w:rPr>
        <w:t xml:space="preserve"> NOT NULL</w:t>
      </w:r>
    </w:p>
    <w:p w14:paraId="7204C195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StykkeID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 xml:space="preserve">fremmednøkkel mot </w:t>
      </w:r>
      <w:proofErr w:type="spellStart"/>
      <w:proofErr w:type="gramStart"/>
      <w:r w:rsidRPr="0011124A">
        <w:rPr>
          <w:rFonts w:ascii="Times New Roman" w:hAnsi="Times New Roman" w:cs="Times New Roman"/>
        </w:rPr>
        <w:t>TeaterStykke</w:t>
      </w:r>
      <w:proofErr w:type="spellEnd"/>
      <w:r w:rsidRPr="0011124A">
        <w:rPr>
          <w:rFonts w:ascii="Times New Roman" w:hAnsi="Times New Roman" w:cs="Times New Roman"/>
        </w:rPr>
        <w:t xml:space="preserve"> :</w:t>
      </w:r>
      <w:proofErr w:type="gramEnd"/>
      <w:r w:rsidRPr="0011124A">
        <w:rPr>
          <w:rFonts w:ascii="Times New Roman" w:hAnsi="Times New Roman" w:cs="Times New Roman"/>
        </w:rPr>
        <w:t xml:space="preserve"> NOT NULL</w:t>
      </w:r>
    </w:p>
    <w:p w14:paraId="3B836DCF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1124A">
        <w:rPr>
          <w:rFonts w:ascii="Times New Roman" w:hAnsi="Times New Roman" w:cs="Times New Roman"/>
        </w:rPr>
        <w:t>4NF: ingen MVD, alle attributter er nøkkelattributter.</w:t>
      </w:r>
    </w:p>
    <w:p w14:paraId="3C1881A1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</w:rPr>
      </w:pPr>
    </w:p>
    <w:p w14:paraId="1331D8C1" w14:textId="77777777" w:rsidR="0011124A" w:rsidRPr="0011124A" w:rsidRDefault="0011124A" w:rsidP="0011124A">
      <w:pPr>
        <w:pStyle w:val="Listeavsnitt"/>
        <w:rPr>
          <w:rFonts w:ascii="Times New Roman" w:hAnsi="Times New Roman" w:cs="Times New Roman"/>
          <w:b/>
          <w:bCs/>
        </w:rPr>
      </w:pPr>
    </w:p>
    <w:p w14:paraId="7A5520BA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</w:rPr>
      </w:pPr>
      <w:proofErr w:type="gramStart"/>
      <w:r w:rsidRPr="0011124A">
        <w:rPr>
          <w:rFonts w:ascii="Times New Roman" w:hAnsi="Times New Roman" w:cs="Times New Roman"/>
          <w:b/>
          <w:bCs/>
          <w:shd w:val="clear" w:color="auto" w:fill="F2CEED" w:themeFill="accent5" w:themeFillTint="33"/>
        </w:rPr>
        <w:t>Akt</w:t>
      </w:r>
      <w:r w:rsidRPr="0011124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11124A">
        <w:rPr>
          <w:rFonts w:ascii="Times New Roman" w:hAnsi="Times New Roman" w:cs="Times New Roman"/>
          <w:b/>
          <w:bCs/>
          <w:u w:val="single"/>
        </w:rPr>
        <w:t>AktNr,StykkeID</w:t>
      </w:r>
      <w:proofErr w:type="spellEnd"/>
      <w:r w:rsidRPr="0011124A">
        <w:rPr>
          <w:rFonts w:ascii="Times New Roman" w:hAnsi="Times New Roman" w:cs="Times New Roman"/>
          <w:b/>
          <w:bCs/>
        </w:rPr>
        <w:t xml:space="preserve">, Navn) </w:t>
      </w:r>
    </w:p>
    <w:p w14:paraId="2ED57DC0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AktNr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11124A">
        <w:rPr>
          <w:rFonts w:ascii="Times New Roman" w:hAnsi="Times New Roman" w:cs="Times New Roman"/>
          <w:i/>
          <w:iCs/>
        </w:rPr>
        <w:t>StykkeID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>primærnøkkel</w:t>
      </w:r>
    </w:p>
    <w:p w14:paraId="4F460418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StykkeID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>fremmednøkkel mot Stykke</w:t>
      </w:r>
    </w:p>
    <w:p w14:paraId="4C17E249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1124A">
        <w:rPr>
          <w:rFonts w:ascii="Times New Roman" w:hAnsi="Times New Roman" w:cs="Times New Roman"/>
        </w:rPr>
        <w:t>4NF: ingen MVD, (</w:t>
      </w:r>
      <w:proofErr w:type="spellStart"/>
      <w:r w:rsidRPr="0011124A">
        <w:rPr>
          <w:rFonts w:ascii="Times New Roman" w:hAnsi="Times New Roman" w:cs="Times New Roman"/>
        </w:rPr>
        <w:t>AktNr</w:t>
      </w:r>
      <w:proofErr w:type="spellEnd"/>
      <w:r w:rsidRPr="0011124A">
        <w:rPr>
          <w:rFonts w:ascii="Times New Roman" w:hAnsi="Times New Roman" w:cs="Times New Roman"/>
        </w:rPr>
        <w:t xml:space="preserve">, </w:t>
      </w:r>
      <w:proofErr w:type="spellStart"/>
      <w:r w:rsidRPr="0011124A">
        <w:rPr>
          <w:rFonts w:ascii="Times New Roman" w:hAnsi="Times New Roman" w:cs="Times New Roman"/>
        </w:rPr>
        <w:t>StykkeID</w:t>
      </w:r>
      <w:proofErr w:type="spellEnd"/>
      <w:r w:rsidRPr="0011124A">
        <w:rPr>
          <w:rFonts w:ascii="Times New Roman" w:hAnsi="Times New Roman" w:cs="Times New Roman"/>
        </w:rPr>
        <w:t>) -&gt; Navn</w:t>
      </w:r>
    </w:p>
    <w:p w14:paraId="4B50F4FE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</w:rPr>
      </w:pPr>
    </w:p>
    <w:p w14:paraId="7BD39261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11124A">
        <w:rPr>
          <w:rFonts w:ascii="Times New Roman" w:hAnsi="Times New Roman" w:cs="Times New Roman"/>
          <w:b/>
          <w:bCs/>
          <w:shd w:val="clear" w:color="auto" w:fill="D9F2D0" w:themeFill="accent6" w:themeFillTint="33"/>
        </w:rPr>
        <w:lastRenderedPageBreak/>
        <w:t>TeaterStykke</w:t>
      </w:r>
      <w:proofErr w:type="spellEnd"/>
      <w:r w:rsidRPr="0011124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11124A">
        <w:rPr>
          <w:rFonts w:ascii="Times New Roman" w:hAnsi="Times New Roman" w:cs="Times New Roman"/>
          <w:b/>
          <w:bCs/>
          <w:u w:val="single"/>
        </w:rPr>
        <w:t>StykkeID</w:t>
      </w:r>
      <w:proofErr w:type="spellEnd"/>
      <w:r w:rsidRPr="0011124A">
        <w:rPr>
          <w:rFonts w:ascii="Times New Roman" w:hAnsi="Times New Roman" w:cs="Times New Roman"/>
          <w:b/>
          <w:bCs/>
        </w:rPr>
        <w:t xml:space="preserve">, Navn, </w:t>
      </w:r>
      <w:proofErr w:type="spellStart"/>
      <w:r w:rsidRPr="0011124A">
        <w:rPr>
          <w:rFonts w:ascii="Times New Roman" w:hAnsi="Times New Roman" w:cs="Times New Roman"/>
          <w:b/>
          <w:bCs/>
        </w:rPr>
        <w:t>SalNr</w:t>
      </w:r>
      <w:proofErr w:type="spellEnd"/>
      <w:r w:rsidRPr="0011124A">
        <w:rPr>
          <w:rFonts w:ascii="Times New Roman" w:hAnsi="Times New Roman" w:cs="Times New Roman"/>
          <w:b/>
          <w:bCs/>
        </w:rPr>
        <w:t>)</w:t>
      </w:r>
    </w:p>
    <w:p w14:paraId="7EA398D5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StykkeID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>primærnøkkel</w:t>
      </w:r>
    </w:p>
    <w:p w14:paraId="652B1E7C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SalNr</w:t>
      </w:r>
      <w:proofErr w:type="spellEnd"/>
      <w:r w:rsidRPr="0011124A">
        <w:rPr>
          <w:rFonts w:ascii="Times New Roman" w:hAnsi="Times New Roman" w:cs="Times New Roman"/>
        </w:rPr>
        <w:t xml:space="preserve"> fremmednøkkel mot </w:t>
      </w:r>
      <w:proofErr w:type="spellStart"/>
      <w:r w:rsidRPr="0011124A">
        <w:rPr>
          <w:rFonts w:ascii="Times New Roman" w:hAnsi="Times New Roman" w:cs="Times New Roman"/>
        </w:rPr>
        <w:t>TeaterSal</w:t>
      </w:r>
      <w:proofErr w:type="spellEnd"/>
    </w:p>
    <w:p w14:paraId="423D65AC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1124A">
        <w:rPr>
          <w:rFonts w:ascii="Times New Roman" w:hAnsi="Times New Roman" w:cs="Times New Roman"/>
        </w:rPr>
        <w:t xml:space="preserve">4NF: ingen MVD, </w:t>
      </w:r>
      <w:proofErr w:type="spellStart"/>
      <w:r w:rsidRPr="0011124A">
        <w:rPr>
          <w:rFonts w:ascii="Times New Roman" w:hAnsi="Times New Roman" w:cs="Times New Roman"/>
        </w:rPr>
        <w:t>StykkeID</w:t>
      </w:r>
      <w:proofErr w:type="spellEnd"/>
      <w:r w:rsidRPr="0011124A">
        <w:rPr>
          <w:rFonts w:ascii="Times New Roman" w:hAnsi="Times New Roman" w:cs="Times New Roman"/>
        </w:rPr>
        <w:t xml:space="preserve"> -&gt; (</w:t>
      </w:r>
      <w:proofErr w:type="gramStart"/>
      <w:r w:rsidRPr="0011124A">
        <w:rPr>
          <w:rFonts w:ascii="Times New Roman" w:hAnsi="Times New Roman" w:cs="Times New Roman"/>
        </w:rPr>
        <w:t xml:space="preserve">Navn,  </w:t>
      </w:r>
      <w:proofErr w:type="spellStart"/>
      <w:r w:rsidRPr="0011124A">
        <w:rPr>
          <w:rFonts w:ascii="Times New Roman" w:hAnsi="Times New Roman" w:cs="Times New Roman"/>
        </w:rPr>
        <w:t>SalNr</w:t>
      </w:r>
      <w:proofErr w:type="spellEnd"/>
      <w:proofErr w:type="gramEnd"/>
      <w:r w:rsidRPr="0011124A">
        <w:rPr>
          <w:rFonts w:ascii="Times New Roman" w:hAnsi="Times New Roman" w:cs="Times New Roman"/>
        </w:rPr>
        <w:t>)</w:t>
      </w:r>
    </w:p>
    <w:p w14:paraId="48723D2B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</w:rPr>
      </w:pPr>
    </w:p>
    <w:p w14:paraId="61A1719C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11124A">
        <w:rPr>
          <w:rFonts w:ascii="Times New Roman" w:hAnsi="Times New Roman" w:cs="Times New Roman"/>
          <w:b/>
          <w:bCs/>
          <w:shd w:val="clear" w:color="auto" w:fill="FAE2D5" w:themeFill="accent2" w:themeFillTint="33"/>
        </w:rPr>
        <w:t>HarOppgave</w:t>
      </w:r>
      <w:proofErr w:type="spellEnd"/>
      <w:r w:rsidRPr="0011124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11124A">
        <w:rPr>
          <w:rFonts w:ascii="Times New Roman" w:hAnsi="Times New Roman" w:cs="Times New Roman"/>
          <w:b/>
          <w:bCs/>
          <w:u w:val="single"/>
        </w:rPr>
        <w:t>StykkeID</w:t>
      </w:r>
      <w:proofErr w:type="spellEnd"/>
      <w:r w:rsidRPr="0011124A">
        <w:rPr>
          <w:rFonts w:ascii="Times New Roman" w:hAnsi="Times New Roman" w:cs="Times New Roman"/>
          <w:b/>
          <w:bCs/>
          <w:u w:val="single"/>
        </w:rPr>
        <w:t xml:space="preserve">, </w:t>
      </w:r>
      <w:proofErr w:type="spellStart"/>
      <w:r w:rsidRPr="0011124A">
        <w:rPr>
          <w:rFonts w:ascii="Times New Roman" w:hAnsi="Times New Roman" w:cs="Times New Roman"/>
          <w:b/>
          <w:bCs/>
          <w:u w:val="single"/>
        </w:rPr>
        <w:t>AnsattID</w:t>
      </w:r>
      <w:proofErr w:type="spellEnd"/>
      <w:r w:rsidRPr="0011124A">
        <w:rPr>
          <w:rFonts w:ascii="Times New Roman" w:hAnsi="Times New Roman" w:cs="Times New Roman"/>
          <w:b/>
          <w:bCs/>
          <w:u w:val="single"/>
        </w:rPr>
        <w:t xml:space="preserve">, </w:t>
      </w:r>
      <w:proofErr w:type="spellStart"/>
      <w:r w:rsidRPr="0011124A">
        <w:rPr>
          <w:rFonts w:ascii="Times New Roman" w:hAnsi="Times New Roman" w:cs="Times New Roman"/>
          <w:b/>
          <w:bCs/>
          <w:u w:val="single"/>
        </w:rPr>
        <w:t>OppgaveNavn</w:t>
      </w:r>
      <w:proofErr w:type="spellEnd"/>
      <w:r w:rsidRPr="0011124A">
        <w:rPr>
          <w:rFonts w:ascii="Times New Roman" w:hAnsi="Times New Roman" w:cs="Times New Roman"/>
          <w:b/>
          <w:bCs/>
        </w:rPr>
        <w:t>)</w:t>
      </w:r>
    </w:p>
    <w:p w14:paraId="09906975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StykkeID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11124A">
        <w:rPr>
          <w:rFonts w:ascii="Times New Roman" w:hAnsi="Times New Roman" w:cs="Times New Roman"/>
          <w:i/>
          <w:iCs/>
        </w:rPr>
        <w:t>AnsattID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11124A">
        <w:rPr>
          <w:rFonts w:ascii="Times New Roman" w:hAnsi="Times New Roman" w:cs="Times New Roman"/>
          <w:i/>
          <w:iCs/>
        </w:rPr>
        <w:t>OppgaveNavn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>primærnøkkel.</w:t>
      </w:r>
    </w:p>
    <w:p w14:paraId="042A63AE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StykkeID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>fremmednøkkel mot Stykke</w:t>
      </w:r>
    </w:p>
    <w:p w14:paraId="693ECA33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AnsattID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>fremmednøkkel mot Ansatt</w:t>
      </w:r>
    </w:p>
    <w:p w14:paraId="28DFE503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1124A">
        <w:rPr>
          <w:rFonts w:ascii="Times New Roman" w:hAnsi="Times New Roman" w:cs="Times New Roman"/>
        </w:rPr>
        <w:t>4NF: (</w:t>
      </w:r>
      <w:proofErr w:type="spellStart"/>
      <w:r w:rsidRPr="0011124A">
        <w:rPr>
          <w:rFonts w:ascii="Times New Roman" w:hAnsi="Times New Roman" w:cs="Times New Roman"/>
        </w:rPr>
        <w:t>StykkeID</w:t>
      </w:r>
      <w:proofErr w:type="spellEnd"/>
      <w:r w:rsidRPr="0011124A">
        <w:rPr>
          <w:rFonts w:ascii="Times New Roman" w:hAnsi="Times New Roman" w:cs="Times New Roman"/>
        </w:rPr>
        <w:t xml:space="preserve">, </w:t>
      </w:r>
      <w:proofErr w:type="spellStart"/>
      <w:r w:rsidRPr="0011124A">
        <w:rPr>
          <w:rFonts w:ascii="Times New Roman" w:hAnsi="Times New Roman" w:cs="Times New Roman"/>
        </w:rPr>
        <w:t>AnsattID</w:t>
      </w:r>
      <w:proofErr w:type="spellEnd"/>
      <w:r w:rsidRPr="0011124A">
        <w:rPr>
          <w:rFonts w:ascii="Times New Roman" w:hAnsi="Times New Roman" w:cs="Times New Roman"/>
        </w:rPr>
        <w:t xml:space="preserve">) -&gt;&gt; </w:t>
      </w:r>
      <w:proofErr w:type="spellStart"/>
      <w:r w:rsidRPr="0011124A">
        <w:rPr>
          <w:rFonts w:ascii="Times New Roman" w:hAnsi="Times New Roman" w:cs="Times New Roman"/>
        </w:rPr>
        <w:t>OppgaveNavn</w:t>
      </w:r>
      <w:proofErr w:type="spellEnd"/>
      <w:r w:rsidRPr="0011124A">
        <w:rPr>
          <w:rFonts w:ascii="Times New Roman" w:hAnsi="Times New Roman" w:cs="Times New Roman"/>
        </w:rPr>
        <w:t>. (</w:t>
      </w:r>
      <w:proofErr w:type="spellStart"/>
      <w:r w:rsidRPr="0011124A">
        <w:rPr>
          <w:rFonts w:ascii="Times New Roman" w:hAnsi="Times New Roman" w:cs="Times New Roman"/>
        </w:rPr>
        <w:t>StykkeID</w:t>
      </w:r>
      <w:proofErr w:type="spellEnd"/>
      <w:r w:rsidRPr="0011124A">
        <w:rPr>
          <w:rFonts w:ascii="Times New Roman" w:hAnsi="Times New Roman" w:cs="Times New Roman"/>
        </w:rPr>
        <w:t xml:space="preserve">, </w:t>
      </w:r>
      <w:proofErr w:type="spellStart"/>
      <w:r w:rsidRPr="0011124A">
        <w:rPr>
          <w:rFonts w:ascii="Times New Roman" w:hAnsi="Times New Roman" w:cs="Times New Roman"/>
        </w:rPr>
        <w:t>AnsattID</w:t>
      </w:r>
      <w:proofErr w:type="spellEnd"/>
      <w:r w:rsidRPr="0011124A">
        <w:rPr>
          <w:rFonts w:ascii="Times New Roman" w:hAnsi="Times New Roman" w:cs="Times New Roman"/>
        </w:rPr>
        <w:t xml:space="preserve">) union </w:t>
      </w:r>
      <w:proofErr w:type="spellStart"/>
      <w:r w:rsidRPr="0011124A">
        <w:rPr>
          <w:rFonts w:ascii="Times New Roman" w:hAnsi="Times New Roman" w:cs="Times New Roman"/>
        </w:rPr>
        <w:t>OppgaveNavn</w:t>
      </w:r>
      <w:proofErr w:type="spellEnd"/>
      <w:r w:rsidRPr="0011124A">
        <w:rPr>
          <w:rFonts w:ascii="Times New Roman" w:hAnsi="Times New Roman" w:cs="Times New Roman"/>
        </w:rPr>
        <w:t xml:space="preserve"> utgjør alle attributtene i </w:t>
      </w:r>
      <w:proofErr w:type="spellStart"/>
      <w:r w:rsidRPr="0011124A">
        <w:rPr>
          <w:rFonts w:ascii="Times New Roman" w:hAnsi="Times New Roman" w:cs="Times New Roman"/>
        </w:rPr>
        <w:t>tabllen</w:t>
      </w:r>
      <w:proofErr w:type="spellEnd"/>
      <w:r w:rsidRPr="0011124A">
        <w:rPr>
          <w:rFonts w:ascii="Times New Roman" w:hAnsi="Times New Roman" w:cs="Times New Roman"/>
        </w:rPr>
        <w:t xml:space="preserve">. </w:t>
      </w:r>
    </w:p>
    <w:p w14:paraId="30617FCE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</w:rPr>
      </w:pPr>
    </w:p>
    <w:p w14:paraId="2770C1E7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11124A">
        <w:rPr>
          <w:rFonts w:ascii="Times New Roman" w:hAnsi="Times New Roman" w:cs="Times New Roman"/>
          <w:b/>
          <w:bCs/>
          <w:shd w:val="clear" w:color="auto" w:fill="F2CEED" w:themeFill="accent5" w:themeFillTint="33"/>
        </w:rPr>
        <w:t>TeaterOppsettning</w:t>
      </w:r>
      <w:proofErr w:type="spellEnd"/>
      <w:r w:rsidRPr="0011124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11124A">
        <w:rPr>
          <w:rFonts w:ascii="Times New Roman" w:hAnsi="Times New Roman" w:cs="Times New Roman"/>
          <w:b/>
          <w:bCs/>
          <w:u w:val="single"/>
        </w:rPr>
        <w:t>Dato,StykkeID</w:t>
      </w:r>
      <w:proofErr w:type="spellEnd"/>
      <w:r w:rsidRPr="0011124A">
        <w:rPr>
          <w:rFonts w:ascii="Times New Roman" w:hAnsi="Times New Roman" w:cs="Times New Roman"/>
          <w:b/>
          <w:bCs/>
        </w:rPr>
        <w:t>)</w:t>
      </w:r>
    </w:p>
    <w:p w14:paraId="2BCB7A02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1124A">
        <w:rPr>
          <w:rFonts w:ascii="Times New Roman" w:hAnsi="Times New Roman" w:cs="Times New Roman"/>
          <w:i/>
          <w:iCs/>
        </w:rPr>
        <w:t xml:space="preserve">Dato, </w:t>
      </w:r>
      <w:proofErr w:type="spellStart"/>
      <w:r w:rsidRPr="0011124A">
        <w:rPr>
          <w:rFonts w:ascii="Times New Roman" w:hAnsi="Times New Roman" w:cs="Times New Roman"/>
          <w:i/>
          <w:iCs/>
        </w:rPr>
        <w:t>StykkeID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>primærnøkkel</w:t>
      </w:r>
    </w:p>
    <w:p w14:paraId="38147652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StykkeID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 xml:space="preserve">fremmednøkkel mot </w:t>
      </w:r>
      <w:proofErr w:type="spellStart"/>
      <w:r w:rsidRPr="0011124A">
        <w:rPr>
          <w:rFonts w:ascii="Times New Roman" w:hAnsi="Times New Roman" w:cs="Times New Roman"/>
        </w:rPr>
        <w:t>TeaterStykke</w:t>
      </w:r>
      <w:proofErr w:type="spellEnd"/>
    </w:p>
    <w:p w14:paraId="040BE83B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1124A">
        <w:rPr>
          <w:rFonts w:ascii="Times New Roman" w:hAnsi="Times New Roman" w:cs="Times New Roman"/>
        </w:rPr>
        <w:t xml:space="preserve">4NF: </w:t>
      </w:r>
      <w:proofErr w:type="spellStart"/>
      <w:r w:rsidRPr="0011124A">
        <w:rPr>
          <w:rFonts w:ascii="Times New Roman" w:hAnsi="Times New Roman" w:cs="Times New Roman"/>
        </w:rPr>
        <w:t>StykkeID</w:t>
      </w:r>
      <w:proofErr w:type="spellEnd"/>
      <w:r w:rsidRPr="0011124A">
        <w:rPr>
          <w:rFonts w:ascii="Times New Roman" w:hAnsi="Times New Roman" w:cs="Times New Roman"/>
        </w:rPr>
        <w:t xml:space="preserve"> -&gt;&gt; Dato. </w:t>
      </w:r>
      <w:proofErr w:type="spellStart"/>
      <w:r w:rsidRPr="0011124A">
        <w:rPr>
          <w:rFonts w:ascii="Times New Roman" w:hAnsi="Times New Roman" w:cs="Times New Roman"/>
        </w:rPr>
        <w:t>StykkeID</w:t>
      </w:r>
      <w:proofErr w:type="spellEnd"/>
      <w:r w:rsidRPr="0011124A">
        <w:rPr>
          <w:rFonts w:ascii="Times New Roman" w:hAnsi="Times New Roman" w:cs="Times New Roman"/>
        </w:rPr>
        <w:t xml:space="preserve"> union Dato utgjør alle attributtene i tabellen. </w:t>
      </w:r>
    </w:p>
    <w:p w14:paraId="57D8DB00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</w:rPr>
      </w:pPr>
    </w:p>
    <w:p w14:paraId="3556785A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11124A">
        <w:rPr>
          <w:rFonts w:ascii="Times New Roman" w:hAnsi="Times New Roman" w:cs="Times New Roman"/>
          <w:b/>
          <w:bCs/>
          <w:shd w:val="clear" w:color="auto" w:fill="D9F2D0" w:themeFill="accent6" w:themeFillTint="33"/>
        </w:rPr>
        <w:t>TeaterSal</w:t>
      </w:r>
      <w:proofErr w:type="spellEnd"/>
      <w:r w:rsidRPr="0011124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11124A">
        <w:rPr>
          <w:rFonts w:ascii="Times New Roman" w:hAnsi="Times New Roman" w:cs="Times New Roman"/>
          <w:b/>
          <w:bCs/>
          <w:u w:val="single"/>
        </w:rPr>
        <w:t>SalNr</w:t>
      </w:r>
      <w:proofErr w:type="spellEnd"/>
      <w:r w:rsidRPr="0011124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1124A">
        <w:rPr>
          <w:rFonts w:ascii="Times New Roman" w:hAnsi="Times New Roman" w:cs="Times New Roman"/>
          <w:b/>
          <w:bCs/>
        </w:rPr>
        <w:t>SalNavn</w:t>
      </w:r>
      <w:proofErr w:type="spellEnd"/>
      <w:r w:rsidRPr="0011124A">
        <w:rPr>
          <w:rFonts w:ascii="Times New Roman" w:hAnsi="Times New Roman" w:cs="Times New Roman"/>
          <w:b/>
          <w:bCs/>
        </w:rPr>
        <w:t xml:space="preserve">) </w:t>
      </w:r>
    </w:p>
    <w:p w14:paraId="5153D702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SalNr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>primærnøkkel</w:t>
      </w:r>
    </w:p>
    <w:p w14:paraId="186C380D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1124A">
        <w:rPr>
          <w:rFonts w:ascii="Times New Roman" w:hAnsi="Times New Roman" w:cs="Times New Roman"/>
        </w:rPr>
        <w:t xml:space="preserve">4NF: Ingen MVD, </w:t>
      </w:r>
      <w:proofErr w:type="spellStart"/>
      <w:r w:rsidRPr="0011124A">
        <w:rPr>
          <w:rFonts w:ascii="Times New Roman" w:hAnsi="Times New Roman" w:cs="Times New Roman"/>
        </w:rPr>
        <w:t>Salnr</w:t>
      </w:r>
      <w:proofErr w:type="spellEnd"/>
      <w:r w:rsidRPr="0011124A">
        <w:rPr>
          <w:rFonts w:ascii="Times New Roman" w:hAnsi="Times New Roman" w:cs="Times New Roman"/>
        </w:rPr>
        <w:t xml:space="preserve"> -&gt; </w:t>
      </w:r>
      <w:proofErr w:type="spellStart"/>
      <w:r w:rsidRPr="0011124A">
        <w:rPr>
          <w:rFonts w:ascii="Times New Roman" w:hAnsi="Times New Roman" w:cs="Times New Roman"/>
        </w:rPr>
        <w:t>SalNavn</w:t>
      </w:r>
      <w:proofErr w:type="spellEnd"/>
    </w:p>
    <w:p w14:paraId="0AAF19C7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</w:rPr>
      </w:pPr>
    </w:p>
    <w:p w14:paraId="7A7C8C9B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</w:rPr>
      </w:pPr>
      <w:proofErr w:type="gramStart"/>
      <w:r w:rsidRPr="0011124A">
        <w:rPr>
          <w:rFonts w:ascii="Times New Roman" w:hAnsi="Times New Roman" w:cs="Times New Roman"/>
          <w:b/>
          <w:bCs/>
          <w:shd w:val="clear" w:color="auto" w:fill="F2CEED" w:themeFill="accent5" w:themeFillTint="33"/>
        </w:rPr>
        <w:t>Sete</w:t>
      </w:r>
      <w:r w:rsidRPr="0011124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11124A">
        <w:rPr>
          <w:rFonts w:ascii="Times New Roman" w:hAnsi="Times New Roman" w:cs="Times New Roman"/>
          <w:b/>
          <w:bCs/>
          <w:u w:val="single"/>
        </w:rPr>
        <w:t>SalNr,SeteNr</w:t>
      </w:r>
      <w:proofErr w:type="spellEnd"/>
      <w:r w:rsidRPr="0011124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1124A">
        <w:rPr>
          <w:rFonts w:ascii="Times New Roman" w:hAnsi="Times New Roman" w:cs="Times New Roman"/>
          <w:b/>
          <w:bCs/>
        </w:rPr>
        <w:t>RadNr</w:t>
      </w:r>
      <w:proofErr w:type="spellEnd"/>
      <w:r w:rsidRPr="0011124A">
        <w:rPr>
          <w:rFonts w:ascii="Times New Roman" w:hAnsi="Times New Roman" w:cs="Times New Roman"/>
          <w:b/>
          <w:bCs/>
        </w:rPr>
        <w:t>, Område)</w:t>
      </w:r>
    </w:p>
    <w:p w14:paraId="172B01AF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SalNr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11124A">
        <w:rPr>
          <w:rFonts w:ascii="Times New Roman" w:hAnsi="Times New Roman" w:cs="Times New Roman"/>
          <w:i/>
          <w:iCs/>
        </w:rPr>
        <w:t>SeteNr</w:t>
      </w:r>
      <w:proofErr w:type="spellEnd"/>
      <w:r w:rsidRPr="0011124A">
        <w:rPr>
          <w:rFonts w:ascii="Times New Roman" w:hAnsi="Times New Roman" w:cs="Times New Roman"/>
        </w:rPr>
        <w:t xml:space="preserve"> primærnøkkel</w:t>
      </w:r>
    </w:p>
    <w:p w14:paraId="67EC5549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SalNr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 xml:space="preserve">fremmednøkkel mot </w:t>
      </w:r>
      <w:proofErr w:type="spellStart"/>
      <w:r w:rsidRPr="0011124A">
        <w:rPr>
          <w:rFonts w:ascii="Times New Roman" w:hAnsi="Times New Roman" w:cs="Times New Roman"/>
        </w:rPr>
        <w:t>TeaterSal</w:t>
      </w:r>
      <w:proofErr w:type="spellEnd"/>
    </w:p>
    <w:p w14:paraId="7090D2FE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1124A">
        <w:rPr>
          <w:rFonts w:ascii="Times New Roman" w:hAnsi="Times New Roman" w:cs="Times New Roman"/>
        </w:rPr>
        <w:t>4NF: Ingen MVD, (</w:t>
      </w:r>
      <w:proofErr w:type="spellStart"/>
      <w:proofErr w:type="gramStart"/>
      <w:r w:rsidRPr="0011124A">
        <w:rPr>
          <w:rFonts w:ascii="Times New Roman" w:hAnsi="Times New Roman" w:cs="Times New Roman"/>
        </w:rPr>
        <w:t>SalNr,SeteNr</w:t>
      </w:r>
      <w:proofErr w:type="spellEnd"/>
      <w:proofErr w:type="gramEnd"/>
      <w:r w:rsidRPr="0011124A">
        <w:rPr>
          <w:rFonts w:ascii="Times New Roman" w:hAnsi="Times New Roman" w:cs="Times New Roman"/>
        </w:rPr>
        <w:t xml:space="preserve">)-&gt; </w:t>
      </w:r>
      <w:proofErr w:type="spellStart"/>
      <w:r w:rsidRPr="0011124A">
        <w:rPr>
          <w:rFonts w:ascii="Times New Roman" w:hAnsi="Times New Roman" w:cs="Times New Roman"/>
        </w:rPr>
        <w:t>RadNr</w:t>
      </w:r>
      <w:proofErr w:type="spellEnd"/>
      <w:r w:rsidRPr="0011124A">
        <w:rPr>
          <w:rFonts w:ascii="Times New Roman" w:hAnsi="Times New Roman" w:cs="Times New Roman"/>
        </w:rPr>
        <w:t xml:space="preserve"> og (</w:t>
      </w:r>
      <w:proofErr w:type="spellStart"/>
      <w:r w:rsidRPr="0011124A">
        <w:rPr>
          <w:rFonts w:ascii="Times New Roman" w:hAnsi="Times New Roman" w:cs="Times New Roman"/>
        </w:rPr>
        <w:t>SalNr,SeteNr</w:t>
      </w:r>
      <w:proofErr w:type="spellEnd"/>
      <w:r w:rsidRPr="0011124A">
        <w:rPr>
          <w:rFonts w:ascii="Times New Roman" w:hAnsi="Times New Roman" w:cs="Times New Roman"/>
        </w:rPr>
        <w:t xml:space="preserve">)-&gt; </w:t>
      </w:r>
      <w:proofErr w:type="spellStart"/>
      <w:r w:rsidRPr="0011124A">
        <w:rPr>
          <w:rFonts w:ascii="Times New Roman" w:hAnsi="Times New Roman" w:cs="Times New Roman"/>
        </w:rPr>
        <w:t>RadNr</w:t>
      </w:r>
      <w:proofErr w:type="spellEnd"/>
    </w:p>
    <w:p w14:paraId="7EFB55AD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</w:rPr>
      </w:pPr>
    </w:p>
    <w:p w14:paraId="0B12D459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</w:rPr>
      </w:pPr>
      <w:proofErr w:type="gramStart"/>
      <w:r w:rsidRPr="0011124A">
        <w:rPr>
          <w:rFonts w:ascii="Times New Roman" w:hAnsi="Times New Roman" w:cs="Times New Roman"/>
          <w:b/>
          <w:bCs/>
          <w:shd w:val="clear" w:color="auto" w:fill="D9F2D0" w:themeFill="accent6" w:themeFillTint="33"/>
        </w:rPr>
        <w:t>Billett</w:t>
      </w:r>
      <w:r w:rsidRPr="0011124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11124A">
        <w:rPr>
          <w:rFonts w:ascii="Times New Roman" w:hAnsi="Times New Roman" w:cs="Times New Roman"/>
          <w:b/>
          <w:bCs/>
          <w:u w:val="single"/>
        </w:rPr>
        <w:t>BillettNr</w:t>
      </w:r>
      <w:proofErr w:type="spellEnd"/>
      <w:r w:rsidRPr="0011124A">
        <w:rPr>
          <w:rFonts w:ascii="Times New Roman" w:hAnsi="Times New Roman" w:cs="Times New Roman"/>
          <w:b/>
          <w:bCs/>
          <w:u w:val="single"/>
        </w:rPr>
        <w:t xml:space="preserve">, </w:t>
      </w:r>
      <w:proofErr w:type="spellStart"/>
      <w:r w:rsidRPr="0011124A">
        <w:rPr>
          <w:rFonts w:ascii="Times New Roman" w:hAnsi="Times New Roman" w:cs="Times New Roman"/>
          <w:b/>
          <w:bCs/>
        </w:rPr>
        <w:t>StykkeID,Dato,SalNr,SeteNr</w:t>
      </w:r>
      <w:proofErr w:type="spellEnd"/>
      <w:r w:rsidRPr="0011124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1124A">
        <w:rPr>
          <w:rFonts w:ascii="Times New Roman" w:hAnsi="Times New Roman" w:cs="Times New Roman"/>
          <w:b/>
          <w:bCs/>
        </w:rPr>
        <w:t>BillettType</w:t>
      </w:r>
      <w:proofErr w:type="spellEnd"/>
      <w:r w:rsidRPr="0011124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1124A">
        <w:rPr>
          <w:rFonts w:ascii="Times New Roman" w:hAnsi="Times New Roman" w:cs="Times New Roman"/>
          <w:b/>
          <w:bCs/>
        </w:rPr>
        <w:t>OrdreNr</w:t>
      </w:r>
      <w:proofErr w:type="spellEnd"/>
      <w:r w:rsidRPr="0011124A">
        <w:rPr>
          <w:rFonts w:ascii="Times New Roman" w:hAnsi="Times New Roman" w:cs="Times New Roman"/>
          <w:b/>
          <w:bCs/>
        </w:rPr>
        <w:t>)</w:t>
      </w:r>
    </w:p>
    <w:p w14:paraId="6C690F9B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BillettNr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>primærnøkkel</w:t>
      </w:r>
    </w:p>
    <w:p w14:paraId="15888CC5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StykkeID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, Dato </w:t>
      </w:r>
      <w:r w:rsidRPr="0011124A">
        <w:rPr>
          <w:rFonts w:ascii="Times New Roman" w:hAnsi="Times New Roman" w:cs="Times New Roman"/>
        </w:rPr>
        <w:t xml:space="preserve">fremmednøkkel mot </w:t>
      </w:r>
      <w:proofErr w:type="spellStart"/>
      <w:proofErr w:type="gramStart"/>
      <w:r w:rsidRPr="0011124A">
        <w:rPr>
          <w:rFonts w:ascii="Times New Roman" w:hAnsi="Times New Roman" w:cs="Times New Roman"/>
        </w:rPr>
        <w:t>TeaterOppsettning</w:t>
      </w:r>
      <w:proofErr w:type="spellEnd"/>
      <w:r w:rsidRPr="0011124A">
        <w:rPr>
          <w:rFonts w:ascii="Times New Roman" w:hAnsi="Times New Roman" w:cs="Times New Roman"/>
        </w:rPr>
        <w:t xml:space="preserve"> :</w:t>
      </w:r>
      <w:proofErr w:type="gramEnd"/>
      <w:r w:rsidRPr="0011124A">
        <w:rPr>
          <w:rFonts w:ascii="Times New Roman" w:hAnsi="Times New Roman" w:cs="Times New Roman"/>
        </w:rPr>
        <w:t xml:space="preserve"> NOT NULL</w:t>
      </w:r>
    </w:p>
    <w:p w14:paraId="328D24C7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SalNr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11124A">
        <w:rPr>
          <w:rFonts w:ascii="Times New Roman" w:hAnsi="Times New Roman" w:cs="Times New Roman"/>
          <w:i/>
          <w:iCs/>
        </w:rPr>
        <w:t>SeteNr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 xml:space="preserve">fremmednøkkel mot </w:t>
      </w:r>
      <w:proofErr w:type="gramStart"/>
      <w:r w:rsidRPr="0011124A">
        <w:rPr>
          <w:rFonts w:ascii="Times New Roman" w:hAnsi="Times New Roman" w:cs="Times New Roman"/>
        </w:rPr>
        <w:t>Sete :</w:t>
      </w:r>
      <w:proofErr w:type="gramEnd"/>
      <w:r w:rsidRPr="0011124A">
        <w:rPr>
          <w:rFonts w:ascii="Times New Roman" w:hAnsi="Times New Roman" w:cs="Times New Roman"/>
        </w:rPr>
        <w:t xml:space="preserve"> NOT NULL</w:t>
      </w:r>
    </w:p>
    <w:p w14:paraId="6BC8BD82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1124A">
        <w:rPr>
          <w:rFonts w:ascii="Times New Roman" w:hAnsi="Times New Roman" w:cs="Times New Roman"/>
          <w:i/>
          <w:iCs/>
        </w:rPr>
        <w:t xml:space="preserve">For hver kombinasjon </w:t>
      </w:r>
      <w:r w:rsidRPr="0011124A">
        <w:rPr>
          <w:rFonts w:ascii="Times New Roman" w:hAnsi="Times New Roman" w:cs="Times New Roman"/>
        </w:rPr>
        <w:t>av</w:t>
      </w:r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 xml:space="preserve">Sete og </w:t>
      </w:r>
      <w:proofErr w:type="spellStart"/>
      <w:r w:rsidRPr="0011124A">
        <w:rPr>
          <w:rFonts w:ascii="Times New Roman" w:hAnsi="Times New Roman" w:cs="Times New Roman"/>
        </w:rPr>
        <w:t>TeaterOppsetting</w:t>
      </w:r>
      <w:proofErr w:type="spellEnd"/>
      <w:r w:rsidRPr="0011124A">
        <w:rPr>
          <w:rFonts w:ascii="Times New Roman" w:hAnsi="Times New Roman" w:cs="Times New Roman"/>
        </w:rPr>
        <w:t xml:space="preserve">, finnes </w:t>
      </w:r>
      <w:r w:rsidRPr="0011124A">
        <w:rPr>
          <w:rFonts w:ascii="Times New Roman" w:hAnsi="Times New Roman" w:cs="Times New Roman"/>
          <w:b/>
          <w:bCs/>
        </w:rPr>
        <w:t>maks én</w:t>
      </w:r>
      <w:r w:rsidRPr="0011124A">
        <w:rPr>
          <w:rFonts w:ascii="Times New Roman" w:hAnsi="Times New Roman" w:cs="Times New Roman"/>
        </w:rPr>
        <w:t xml:space="preserve"> tilhørende Billett</w:t>
      </w:r>
    </w:p>
    <w:p w14:paraId="0F1B0E8E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OrdreNr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1124A">
        <w:rPr>
          <w:rFonts w:ascii="Times New Roman" w:hAnsi="Times New Roman" w:cs="Times New Roman"/>
        </w:rPr>
        <w:t>fremmedNøkkel</w:t>
      </w:r>
      <w:proofErr w:type="spellEnd"/>
      <w:r w:rsidRPr="0011124A">
        <w:rPr>
          <w:rFonts w:ascii="Times New Roman" w:hAnsi="Times New Roman" w:cs="Times New Roman"/>
        </w:rPr>
        <w:t xml:space="preserve"> mot </w:t>
      </w:r>
      <w:proofErr w:type="gramStart"/>
      <w:r w:rsidRPr="0011124A">
        <w:rPr>
          <w:rFonts w:ascii="Times New Roman" w:hAnsi="Times New Roman" w:cs="Times New Roman"/>
        </w:rPr>
        <w:t>Ordre :</w:t>
      </w:r>
      <w:proofErr w:type="gramEnd"/>
      <w:r w:rsidRPr="0011124A">
        <w:rPr>
          <w:rFonts w:ascii="Times New Roman" w:hAnsi="Times New Roman" w:cs="Times New Roman"/>
        </w:rPr>
        <w:t xml:space="preserve"> NOT NULL</w:t>
      </w:r>
      <w:r w:rsidRPr="0011124A">
        <w:rPr>
          <w:rFonts w:ascii="Times New Roman" w:hAnsi="Times New Roman" w:cs="Times New Roman"/>
          <w:i/>
          <w:iCs/>
        </w:rPr>
        <w:t xml:space="preserve"> </w:t>
      </w:r>
    </w:p>
    <w:p w14:paraId="1C0A0779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1124A">
        <w:rPr>
          <w:rFonts w:ascii="Times New Roman" w:hAnsi="Times New Roman" w:cs="Times New Roman"/>
          <w:i/>
          <w:iCs/>
        </w:rPr>
        <w:t xml:space="preserve">Pris </w:t>
      </w:r>
      <w:r w:rsidRPr="0011124A">
        <w:rPr>
          <w:rFonts w:ascii="Times New Roman" w:hAnsi="Times New Roman" w:cs="Times New Roman"/>
        </w:rPr>
        <w:t xml:space="preserve">beregnes av applikasjonen ved å bruke </w:t>
      </w:r>
      <w:proofErr w:type="spellStart"/>
      <w:r w:rsidRPr="0011124A">
        <w:rPr>
          <w:rFonts w:ascii="Times New Roman" w:hAnsi="Times New Roman" w:cs="Times New Roman"/>
        </w:rPr>
        <w:t>PrisTabell</w:t>
      </w:r>
      <w:proofErr w:type="spellEnd"/>
    </w:p>
    <w:p w14:paraId="47CD750A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BillettType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 xml:space="preserve">har lovlige verdier basert på </w:t>
      </w:r>
      <w:proofErr w:type="spellStart"/>
      <w:r w:rsidRPr="0011124A">
        <w:rPr>
          <w:rFonts w:ascii="Times New Roman" w:hAnsi="Times New Roman" w:cs="Times New Roman"/>
        </w:rPr>
        <w:t>PrisTabell</w:t>
      </w:r>
      <w:proofErr w:type="spellEnd"/>
      <w:r w:rsidRPr="0011124A">
        <w:rPr>
          <w:rFonts w:ascii="Times New Roman" w:hAnsi="Times New Roman" w:cs="Times New Roman"/>
        </w:rPr>
        <w:t>, dette håndteres av applikasjonen.</w:t>
      </w:r>
    </w:p>
    <w:p w14:paraId="300FD06F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1124A">
        <w:rPr>
          <w:rFonts w:ascii="Times New Roman" w:hAnsi="Times New Roman" w:cs="Times New Roman"/>
        </w:rPr>
        <w:t>BCNF</w:t>
      </w:r>
      <w:proofErr w:type="spellEnd"/>
      <w:r w:rsidRPr="0011124A">
        <w:rPr>
          <w:rFonts w:ascii="Times New Roman" w:hAnsi="Times New Roman" w:cs="Times New Roman"/>
        </w:rPr>
        <w:t xml:space="preserve">: </w:t>
      </w:r>
      <w:proofErr w:type="spellStart"/>
      <w:r w:rsidRPr="0011124A">
        <w:rPr>
          <w:rFonts w:ascii="Times New Roman" w:hAnsi="Times New Roman" w:cs="Times New Roman"/>
        </w:rPr>
        <w:t>BillettNr</w:t>
      </w:r>
      <w:proofErr w:type="spellEnd"/>
      <w:r w:rsidRPr="0011124A">
        <w:rPr>
          <w:rFonts w:ascii="Times New Roman" w:hAnsi="Times New Roman" w:cs="Times New Roman"/>
        </w:rPr>
        <w:t xml:space="preserve"> -&gt; Alle andre attributter, men </w:t>
      </w:r>
      <w:proofErr w:type="spellStart"/>
      <w:r w:rsidRPr="0011124A">
        <w:rPr>
          <w:rFonts w:ascii="Times New Roman" w:hAnsi="Times New Roman" w:cs="Times New Roman"/>
        </w:rPr>
        <w:t>StykkeID</w:t>
      </w:r>
      <w:proofErr w:type="spellEnd"/>
      <w:r w:rsidRPr="0011124A">
        <w:rPr>
          <w:rFonts w:ascii="Times New Roman" w:hAnsi="Times New Roman" w:cs="Times New Roman"/>
        </w:rPr>
        <w:t xml:space="preserve"> -&gt;&gt; </w:t>
      </w:r>
      <w:proofErr w:type="spellStart"/>
      <w:r w:rsidRPr="0011124A">
        <w:rPr>
          <w:rFonts w:ascii="Times New Roman" w:hAnsi="Times New Roman" w:cs="Times New Roman"/>
        </w:rPr>
        <w:t>BillettType</w:t>
      </w:r>
      <w:proofErr w:type="spellEnd"/>
      <w:r w:rsidRPr="0011124A">
        <w:rPr>
          <w:rFonts w:ascii="Times New Roman" w:hAnsi="Times New Roman" w:cs="Times New Roman"/>
        </w:rPr>
        <w:t>, derfor ingen 4NF</w:t>
      </w:r>
    </w:p>
    <w:p w14:paraId="69BBF6F5" w14:textId="77777777" w:rsidR="0011124A" w:rsidRPr="0011124A" w:rsidRDefault="0011124A" w:rsidP="0011124A">
      <w:pPr>
        <w:pStyle w:val="Listeavsnitt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1124A">
        <w:rPr>
          <w:rFonts w:ascii="Times New Roman" w:hAnsi="Times New Roman" w:cs="Times New Roman"/>
        </w:rPr>
        <w:t xml:space="preserve">Valgte lavere normalform fordi vi anser det som viktig å inkludere </w:t>
      </w:r>
      <w:proofErr w:type="spellStart"/>
      <w:r w:rsidRPr="0011124A">
        <w:rPr>
          <w:rFonts w:ascii="Times New Roman" w:hAnsi="Times New Roman" w:cs="Times New Roman"/>
        </w:rPr>
        <w:t>BillettType</w:t>
      </w:r>
      <w:proofErr w:type="spellEnd"/>
      <w:r w:rsidRPr="0011124A">
        <w:rPr>
          <w:rFonts w:ascii="Times New Roman" w:hAnsi="Times New Roman" w:cs="Times New Roman"/>
        </w:rPr>
        <w:t xml:space="preserve"> i Billett entiteten.</w:t>
      </w:r>
    </w:p>
    <w:p w14:paraId="6AFDFD87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</w:rPr>
      </w:pPr>
    </w:p>
    <w:p w14:paraId="2CF40CCB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11124A">
        <w:rPr>
          <w:rFonts w:ascii="Times New Roman" w:hAnsi="Times New Roman" w:cs="Times New Roman"/>
          <w:b/>
          <w:bCs/>
        </w:rPr>
        <w:t>PrisTabell</w:t>
      </w:r>
      <w:proofErr w:type="spellEnd"/>
      <w:r w:rsidRPr="0011124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11124A">
        <w:rPr>
          <w:rFonts w:ascii="Times New Roman" w:hAnsi="Times New Roman" w:cs="Times New Roman"/>
          <w:b/>
          <w:bCs/>
          <w:u w:val="single"/>
        </w:rPr>
        <w:t>StykkeID</w:t>
      </w:r>
      <w:proofErr w:type="spellEnd"/>
      <w:r w:rsidRPr="0011124A">
        <w:rPr>
          <w:rFonts w:ascii="Times New Roman" w:hAnsi="Times New Roman" w:cs="Times New Roman"/>
          <w:b/>
          <w:bCs/>
          <w:u w:val="single"/>
        </w:rPr>
        <w:t xml:space="preserve">, </w:t>
      </w:r>
      <w:proofErr w:type="spellStart"/>
      <w:r w:rsidRPr="0011124A">
        <w:rPr>
          <w:rFonts w:ascii="Times New Roman" w:hAnsi="Times New Roman" w:cs="Times New Roman"/>
          <w:b/>
          <w:bCs/>
          <w:u w:val="single"/>
        </w:rPr>
        <w:t>BillettType</w:t>
      </w:r>
      <w:proofErr w:type="spellEnd"/>
      <w:r w:rsidRPr="0011124A">
        <w:rPr>
          <w:rFonts w:ascii="Times New Roman" w:hAnsi="Times New Roman" w:cs="Times New Roman"/>
          <w:b/>
          <w:bCs/>
          <w:u w:val="single"/>
        </w:rPr>
        <w:t>,</w:t>
      </w:r>
      <w:r w:rsidRPr="0011124A">
        <w:rPr>
          <w:rFonts w:ascii="Times New Roman" w:hAnsi="Times New Roman" w:cs="Times New Roman"/>
          <w:b/>
          <w:bCs/>
        </w:rPr>
        <w:t xml:space="preserve"> Pris)</w:t>
      </w:r>
    </w:p>
    <w:p w14:paraId="299B9F0A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1124A">
        <w:rPr>
          <w:rFonts w:ascii="Times New Roman" w:hAnsi="Times New Roman" w:cs="Times New Roman"/>
        </w:rPr>
        <w:t>Brukes til å beregne prisen til en Billett</w:t>
      </w:r>
    </w:p>
    <w:p w14:paraId="52310D8F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StykkeID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11124A">
        <w:rPr>
          <w:rFonts w:ascii="Times New Roman" w:hAnsi="Times New Roman" w:cs="Times New Roman"/>
          <w:i/>
          <w:iCs/>
        </w:rPr>
        <w:t>BillettType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>primærnøkkel</w:t>
      </w:r>
    </w:p>
    <w:p w14:paraId="3EE2195D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11124A">
        <w:rPr>
          <w:rFonts w:ascii="Times New Roman" w:hAnsi="Times New Roman" w:cs="Times New Roman"/>
        </w:rPr>
        <w:t>BCNF</w:t>
      </w:r>
      <w:proofErr w:type="spellEnd"/>
      <w:r w:rsidRPr="0011124A">
        <w:rPr>
          <w:rFonts w:ascii="Times New Roman" w:hAnsi="Times New Roman" w:cs="Times New Roman"/>
        </w:rPr>
        <w:t>: (</w:t>
      </w:r>
      <w:proofErr w:type="spellStart"/>
      <w:r w:rsidRPr="0011124A">
        <w:rPr>
          <w:rFonts w:ascii="Times New Roman" w:hAnsi="Times New Roman" w:cs="Times New Roman"/>
        </w:rPr>
        <w:t>StykkeID</w:t>
      </w:r>
      <w:proofErr w:type="spellEnd"/>
      <w:r w:rsidRPr="0011124A">
        <w:rPr>
          <w:rFonts w:ascii="Times New Roman" w:hAnsi="Times New Roman" w:cs="Times New Roman"/>
        </w:rPr>
        <w:t xml:space="preserve">, </w:t>
      </w:r>
      <w:proofErr w:type="spellStart"/>
      <w:r w:rsidRPr="0011124A">
        <w:rPr>
          <w:rFonts w:ascii="Times New Roman" w:hAnsi="Times New Roman" w:cs="Times New Roman"/>
        </w:rPr>
        <w:t>BillettType</w:t>
      </w:r>
      <w:proofErr w:type="spellEnd"/>
      <w:r w:rsidRPr="0011124A">
        <w:rPr>
          <w:rFonts w:ascii="Times New Roman" w:hAnsi="Times New Roman" w:cs="Times New Roman"/>
        </w:rPr>
        <w:t xml:space="preserve">) -&gt; Pris, men </w:t>
      </w:r>
      <w:proofErr w:type="spellStart"/>
      <w:r w:rsidRPr="0011124A">
        <w:rPr>
          <w:rFonts w:ascii="Times New Roman" w:hAnsi="Times New Roman" w:cs="Times New Roman"/>
        </w:rPr>
        <w:t>StykkeID</w:t>
      </w:r>
      <w:proofErr w:type="spellEnd"/>
      <w:r w:rsidRPr="0011124A">
        <w:rPr>
          <w:rFonts w:ascii="Times New Roman" w:hAnsi="Times New Roman" w:cs="Times New Roman"/>
        </w:rPr>
        <w:t xml:space="preserve"> -&gt;&gt; </w:t>
      </w:r>
      <w:proofErr w:type="spellStart"/>
      <w:r w:rsidRPr="0011124A">
        <w:rPr>
          <w:rFonts w:ascii="Times New Roman" w:hAnsi="Times New Roman" w:cs="Times New Roman"/>
        </w:rPr>
        <w:t>BillettType</w:t>
      </w:r>
      <w:proofErr w:type="spellEnd"/>
      <w:r w:rsidRPr="0011124A">
        <w:rPr>
          <w:rFonts w:ascii="Times New Roman" w:hAnsi="Times New Roman" w:cs="Times New Roman"/>
        </w:rPr>
        <w:t>, derfor ingen 4NF</w:t>
      </w:r>
    </w:p>
    <w:p w14:paraId="02F3ECA4" w14:textId="77777777" w:rsidR="0011124A" w:rsidRPr="0011124A" w:rsidRDefault="0011124A" w:rsidP="0011124A">
      <w:pPr>
        <w:pStyle w:val="Listeavsnitt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1124A">
        <w:rPr>
          <w:rFonts w:ascii="Times New Roman" w:hAnsi="Times New Roman" w:cs="Times New Roman"/>
        </w:rPr>
        <w:t>Valgte lavere normalform fordi det var den enkleste måten å få ønsket funksjonalitet, ettersom (</w:t>
      </w:r>
      <w:proofErr w:type="spellStart"/>
      <w:r w:rsidRPr="0011124A">
        <w:rPr>
          <w:rFonts w:ascii="Times New Roman" w:hAnsi="Times New Roman" w:cs="Times New Roman"/>
        </w:rPr>
        <w:t>StykkeID</w:t>
      </w:r>
      <w:proofErr w:type="spellEnd"/>
      <w:r w:rsidRPr="0011124A">
        <w:rPr>
          <w:rFonts w:ascii="Times New Roman" w:hAnsi="Times New Roman" w:cs="Times New Roman"/>
        </w:rPr>
        <w:t xml:space="preserve">, </w:t>
      </w:r>
      <w:proofErr w:type="spellStart"/>
      <w:r w:rsidRPr="0011124A">
        <w:rPr>
          <w:rFonts w:ascii="Times New Roman" w:hAnsi="Times New Roman" w:cs="Times New Roman"/>
        </w:rPr>
        <w:t>BillettType</w:t>
      </w:r>
      <w:proofErr w:type="spellEnd"/>
      <w:r w:rsidRPr="0011124A">
        <w:rPr>
          <w:rFonts w:ascii="Times New Roman" w:hAnsi="Times New Roman" w:cs="Times New Roman"/>
        </w:rPr>
        <w:t>) -&gt; Pris.</w:t>
      </w:r>
    </w:p>
    <w:p w14:paraId="0E23B8DB" w14:textId="12E4EE78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Merk: Denne er ikke i diagrammet, ettersom den kun skal brukes av applikasjonen til å beregne pris til billetter.  </w:t>
      </w:r>
    </w:p>
    <w:p w14:paraId="62C9F99C" w14:textId="77777777" w:rsidR="0011124A" w:rsidRPr="0011124A" w:rsidRDefault="0011124A" w:rsidP="0011124A">
      <w:pPr>
        <w:pStyle w:val="Listeavsnitt"/>
        <w:rPr>
          <w:rFonts w:ascii="Times New Roman" w:hAnsi="Times New Roman" w:cs="Times New Roman"/>
          <w:b/>
          <w:bCs/>
        </w:rPr>
      </w:pPr>
    </w:p>
    <w:p w14:paraId="7979D20D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</w:rPr>
      </w:pPr>
      <w:proofErr w:type="gramStart"/>
      <w:r w:rsidRPr="0011124A">
        <w:rPr>
          <w:rFonts w:ascii="Times New Roman" w:hAnsi="Times New Roman" w:cs="Times New Roman"/>
          <w:b/>
          <w:bCs/>
          <w:shd w:val="clear" w:color="auto" w:fill="D9F2D0" w:themeFill="accent6" w:themeFillTint="33"/>
        </w:rPr>
        <w:t>Ordre</w:t>
      </w:r>
      <w:r w:rsidRPr="0011124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11124A">
        <w:rPr>
          <w:rFonts w:ascii="Times New Roman" w:hAnsi="Times New Roman" w:cs="Times New Roman"/>
          <w:b/>
          <w:bCs/>
          <w:u w:val="single"/>
        </w:rPr>
        <w:t>OrdreID</w:t>
      </w:r>
      <w:proofErr w:type="spellEnd"/>
      <w:r w:rsidRPr="0011124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1124A">
        <w:rPr>
          <w:rFonts w:ascii="Times New Roman" w:hAnsi="Times New Roman" w:cs="Times New Roman"/>
          <w:b/>
          <w:bCs/>
        </w:rPr>
        <w:t>KjøpsTid</w:t>
      </w:r>
      <w:proofErr w:type="spellEnd"/>
      <w:r w:rsidRPr="0011124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1124A">
        <w:rPr>
          <w:rFonts w:ascii="Times New Roman" w:hAnsi="Times New Roman" w:cs="Times New Roman"/>
          <w:b/>
          <w:bCs/>
        </w:rPr>
        <w:t>KjøpsDato</w:t>
      </w:r>
      <w:proofErr w:type="spellEnd"/>
      <w:r w:rsidRPr="0011124A">
        <w:rPr>
          <w:rFonts w:ascii="Times New Roman" w:hAnsi="Times New Roman" w:cs="Times New Roman"/>
          <w:b/>
          <w:bCs/>
        </w:rPr>
        <w:t xml:space="preserve">, Antall, Pris, </w:t>
      </w:r>
      <w:proofErr w:type="spellStart"/>
      <w:r w:rsidRPr="0011124A">
        <w:rPr>
          <w:rFonts w:ascii="Times New Roman" w:hAnsi="Times New Roman" w:cs="Times New Roman"/>
          <w:b/>
          <w:bCs/>
        </w:rPr>
        <w:t>KundeNr</w:t>
      </w:r>
      <w:proofErr w:type="spellEnd"/>
      <w:r w:rsidRPr="0011124A">
        <w:rPr>
          <w:rFonts w:ascii="Times New Roman" w:hAnsi="Times New Roman" w:cs="Times New Roman"/>
          <w:b/>
          <w:bCs/>
        </w:rPr>
        <w:t>)</w:t>
      </w:r>
    </w:p>
    <w:p w14:paraId="517C41A5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i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OrdreID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>primærnøkkel</w:t>
      </w:r>
    </w:p>
    <w:p w14:paraId="26EF39A0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1124A">
        <w:rPr>
          <w:rFonts w:ascii="Times New Roman" w:hAnsi="Times New Roman" w:cs="Times New Roman"/>
        </w:rPr>
        <w:t xml:space="preserve">Antall beregnes </w:t>
      </w:r>
      <w:proofErr w:type="spellStart"/>
      <w:r w:rsidRPr="0011124A">
        <w:rPr>
          <w:rFonts w:ascii="Times New Roman" w:hAnsi="Times New Roman" w:cs="Times New Roman"/>
        </w:rPr>
        <w:t>utifra</w:t>
      </w:r>
      <w:proofErr w:type="spellEnd"/>
      <w:r w:rsidRPr="0011124A">
        <w:rPr>
          <w:rFonts w:ascii="Times New Roman" w:hAnsi="Times New Roman" w:cs="Times New Roman"/>
        </w:rPr>
        <w:t xml:space="preserve"> antall billetter i </w:t>
      </w:r>
      <w:proofErr w:type="spellStart"/>
      <w:r w:rsidRPr="0011124A">
        <w:rPr>
          <w:rFonts w:ascii="Times New Roman" w:hAnsi="Times New Roman" w:cs="Times New Roman"/>
        </w:rPr>
        <w:t>HarBillett</w:t>
      </w:r>
      <w:proofErr w:type="spellEnd"/>
      <w:r w:rsidRPr="0011124A">
        <w:rPr>
          <w:rFonts w:ascii="Times New Roman" w:hAnsi="Times New Roman" w:cs="Times New Roman"/>
        </w:rPr>
        <w:t xml:space="preserve"> tabellen som hører til </w:t>
      </w:r>
      <w:proofErr w:type="spellStart"/>
      <w:r w:rsidRPr="0011124A">
        <w:rPr>
          <w:rFonts w:ascii="Times New Roman" w:hAnsi="Times New Roman" w:cs="Times New Roman"/>
        </w:rPr>
        <w:t>OrdreID</w:t>
      </w:r>
      <w:proofErr w:type="spellEnd"/>
    </w:p>
    <w:p w14:paraId="42826B11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1124A">
        <w:rPr>
          <w:rFonts w:ascii="Times New Roman" w:hAnsi="Times New Roman" w:cs="Times New Roman"/>
        </w:rPr>
        <w:t xml:space="preserve">Pris beregnes </w:t>
      </w:r>
      <w:proofErr w:type="spellStart"/>
      <w:r w:rsidRPr="0011124A">
        <w:rPr>
          <w:rFonts w:ascii="Times New Roman" w:hAnsi="Times New Roman" w:cs="Times New Roman"/>
        </w:rPr>
        <w:t>utifra</w:t>
      </w:r>
      <w:proofErr w:type="spellEnd"/>
      <w:r w:rsidRPr="0011124A">
        <w:rPr>
          <w:rFonts w:ascii="Times New Roman" w:hAnsi="Times New Roman" w:cs="Times New Roman"/>
        </w:rPr>
        <w:t xml:space="preserve"> Pris og </w:t>
      </w:r>
      <w:proofErr w:type="spellStart"/>
      <w:r w:rsidRPr="0011124A">
        <w:rPr>
          <w:rFonts w:ascii="Times New Roman" w:hAnsi="Times New Roman" w:cs="Times New Roman"/>
        </w:rPr>
        <w:t>BilletType</w:t>
      </w:r>
      <w:proofErr w:type="spellEnd"/>
      <w:r w:rsidRPr="0011124A">
        <w:rPr>
          <w:rFonts w:ascii="Times New Roman" w:hAnsi="Times New Roman" w:cs="Times New Roman"/>
        </w:rPr>
        <w:t xml:space="preserve"> til Billetter i </w:t>
      </w:r>
      <w:proofErr w:type="spellStart"/>
      <w:r w:rsidRPr="0011124A">
        <w:rPr>
          <w:rFonts w:ascii="Times New Roman" w:hAnsi="Times New Roman" w:cs="Times New Roman"/>
        </w:rPr>
        <w:t>HarBillett</w:t>
      </w:r>
      <w:proofErr w:type="spellEnd"/>
      <w:r w:rsidRPr="0011124A">
        <w:rPr>
          <w:rFonts w:ascii="Times New Roman" w:hAnsi="Times New Roman" w:cs="Times New Roman"/>
        </w:rPr>
        <w:t xml:space="preserve"> tabellen.</w:t>
      </w:r>
    </w:p>
    <w:p w14:paraId="20525101" w14:textId="77777777" w:rsidR="0011124A" w:rsidRPr="0011124A" w:rsidRDefault="0011124A" w:rsidP="0011124A">
      <w:pPr>
        <w:pStyle w:val="Listeavsnitt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1124A">
        <w:rPr>
          <w:rFonts w:ascii="Times New Roman" w:hAnsi="Times New Roman" w:cs="Times New Roman"/>
        </w:rPr>
        <w:t>Dersom det er over 10 Honnør billetter skal Ordre sin pris reduseres med 30*Antall Honnør billetter</w:t>
      </w:r>
    </w:p>
    <w:p w14:paraId="10FA6770" w14:textId="77777777" w:rsidR="0011124A" w:rsidRPr="0011124A" w:rsidRDefault="0011124A" w:rsidP="0011124A">
      <w:pPr>
        <w:pStyle w:val="Listeavsnitt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1124A">
        <w:rPr>
          <w:rFonts w:ascii="Times New Roman" w:hAnsi="Times New Roman" w:cs="Times New Roman"/>
        </w:rPr>
        <w:t xml:space="preserve">Dersom det er over 10 Ordinære </w:t>
      </w:r>
      <w:proofErr w:type="gramStart"/>
      <w:r w:rsidRPr="0011124A">
        <w:rPr>
          <w:rFonts w:ascii="Times New Roman" w:hAnsi="Times New Roman" w:cs="Times New Roman"/>
        </w:rPr>
        <w:t>billetter</w:t>
      </w:r>
      <w:proofErr w:type="gramEnd"/>
      <w:r w:rsidRPr="0011124A">
        <w:rPr>
          <w:rFonts w:ascii="Times New Roman" w:hAnsi="Times New Roman" w:cs="Times New Roman"/>
        </w:rPr>
        <w:t xml:space="preserve"> skal Ordre sin pris reduseres med 30*Antall </w:t>
      </w:r>
      <w:proofErr w:type="spellStart"/>
      <w:r w:rsidRPr="0011124A">
        <w:rPr>
          <w:rFonts w:ascii="Times New Roman" w:hAnsi="Times New Roman" w:cs="Times New Roman"/>
        </w:rPr>
        <w:t>Ordnære</w:t>
      </w:r>
      <w:proofErr w:type="spellEnd"/>
      <w:r w:rsidRPr="0011124A">
        <w:rPr>
          <w:rFonts w:ascii="Times New Roman" w:hAnsi="Times New Roman" w:cs="Times New Roman"/>
        </w:rPr>
        <w:t xml:space="preserve"> billetter.</w:t>
      </w:r>
    </w:p>
    <w:p w14:paraId="715EDF85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KundeNr</w:t>
      </w:r>
      <w:proofErr w:type="spellEnd"/>
      <w:r w:rsidRPr="0011124A">
        <w:rPr>
          <w:rFonts w:ascii="Times New Roman" w:hAnsi="Times New Roman" w:cs="Times New Roman"/>
        </w:rPr>
        <w:t xml:space="preserve"> fremmednøkkel mot </w:t>
      </w:r>
      <w:proofErr w:type="gramStart"/>
      <w:r w:rsidRPr="0011124A">
        <w:rPr>
          <w:rFonts w:ascii="Times New Roman" w:hAnsi="Times New Roman" w:cs="Times New Roman"/>
        </w:rPr>
        <w:t>Kunde :</w:t>
      </w:r>
      <w:proofErr w:type="gramEnd"/>
      <w:r w:rsidRPr="0011124A">
        <w:rPr>
          <w:rFonts w:ascii="Times New Roman" w:hAnsi="Times New Roman" w:cs="Times New Roman"/>
        </w:rPr>
        <w:t xml:space="preserve"> NOT NULL</w:t>
      </w:r>
    </w:p>
    <w:p w14:paraId="5FB1D51F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1124A">
        <w:rPr>
          <w:rFonts w:ascii="Times New Roman" w:hAnsi="Times New Roman" w:cs="Times New Roman"/>
        </w:rPr>
        <w:t>4NF: Ordre bestemmer alle attributtene i tabellen, ingen andre FA</w:t>
      </w:r>
    </w:p>
    <w:p w14:paraId="4449DE01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</w:rPr>
      </w:pPr>
    </w:p>
    <w:p w14:paraId="60D69ABD" w14:textId="77777777" w:rsidR="0011124A" w:rsidRPr="0011124A" w:rsidRDefault="0011124A" w:rsidP="0011124A">
      <w:pPr>
        <w:rPr>
          <w:rFonts w:ascii="Times New Roman" w:hAnsi="Times New Roman" w:cs="Times New Roman"/>
          <w:b/>
          <w:bCs/>
        </w:rPr>
      </w:pPr>
      <w:proofErr w:type="gramStart"/>
      <w:r w:rsidRPr="0011124A">
        <w:rPr>
          <w:rFonts w:ascii="Times New Roman" w:hAnsi="Times New Roman" w:cs="Times New Roman"/>
          <w:b/>
          <w:bCs/>
          <w:shd w:val="clear" w:color="auto" w:fill="D9F2D0" w:themeFill="accent6" w:themeFillTint="33"/>
        </w:rPr>
        <w:t>Kunde</w:t>
      </w:r>
      <w:r w:rsidRPr="0011124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11124A">
        <w:rPr>
          <w:rFonts w:ascii="Times New Roman" w:hAnsi="Times New Roman" w:cs="Times New Roman"/>
          <w:b/>
          <w:bCs/>
          <w:u w:val="single"/>
        </w:rPr>
        <w:t>KundeNr</w:t>
      </w:r>
      <w:proofErr w:type="spellEnd"/>
      <w:r w:rsidRPr="0011124A">
        <w:rPr>
          <w:rFonts w:ascii="Times New Roman" w:hAnsi="Times New Roman" w:cs="Times New Roman"/>
          <w:b/>
          <w:bCs/>
          <w:u w:val="single"/>
        </w:rPr>
        <w:t xml:space="preserve">, </w:t>
      </w:r>
      <w:r w:rsidRPr="0011124A">
        <w:rPr>
          <w:rFonts w:ascii="Times New Roman" w:hAnsi="Times New Roman" w:cs="Times New Roman"/>
          <w:b/>
          <w:bCs/>
        </w:rPr>
        <w:t>Navn, Mobilnummer, Adresse)</w:t>
      </w:r>
    </w:p>
    <w:p w14:paraId="23FB1E5A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11124A">
        <w:rPr>
          <w:rFonts w:ascii="Times New Roman" w:hAnsi="Times New Roman" w:cs="Times New Roman"/>
          <w:i/>
          <w:iCs/>
        </w:rPr>
        <w:t>KundeNr</w:t>
      </w:r>
      <w:proofErr w:type="spellEnd"/>
      <w:r w:rsidRPr="0011124A">
        <w:rPr>
          <w:rFonts w:ascii="Times New Roman" w:hAnsi="Times New Roman" w:cs="Times New Roman"/>
          <w:i/>
          <w:iCs/>
        </w:rPr>
        <w:t xml:space="preserve"> </w:t>
      </w:r>
      <w:r w:rsidRPr="0011124A">
        <w:rPr>
          <w:rFonts w:ascii="Times New Roman" w:hAnsi="Times New Roman" w:cs="Times New Roman"/>
        </w:rPr>
        <w:t>primærnøkkel</w:t>
      </w:r>
    </w:p>
    <w:p w14:paraId="73C8266D" w14:textId="77777777" w:rsidR="0011124A" w:rsidRPr="0011124A" w:rsidRDefault="0011124A" w:rsidP="0011124A">
      <w:pPr>
        <w:pStyle w:val="Listeavsnitt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11124A">
        <w:rPr>
          <w:rFonts w:ascii="Times New Roman" w:hAnsi="Times New Roman" w:cs="Times New Roman"/>
        </w:rPr>
        <w:t xml:space="preserve">4NF: </w:t>
      </w:r>
      <w:proofErr w:type="spellStart"/>
      <w:r w:rsidRPr="0011124A">
        <w:rPr>
          <w:rFonts w:ascii="Times New Roman" w:hAnsi="Times New Roman" w:cs="Times New Roman"/>
        </w:rPr>
        <w:t>KundeNr</w:t>
      </w:r>
      <w:proofErr w:type="spellEnd"/>
      <w:r w:rsidRPr="0011124A">
        <w:rPr>
          <w:rFonts w:ascii="Times New Roman" w:hAnsi="Times New Roman" w:cs="Times New Roman"/>
        </w:rPr>
        <w:t xml:space="preserve"> bestemmer alle attributtene i tabellen, ingen andre FA</w:t>
      </w:r>
    </w:p>
    <w:p w14:paraId="78CF82DA" w14:textId="77777777" w:rsidR="0011124A" w:rsidRPr="0011124A" w:rsidRDefault="0011124A">
      <w:pPr>
        <w:rPr>
          <w:rFonts w:ascii="Times New Roman" w:hAnsi="Times New Roman" w:cs="Times New Roman"/>
        </w:rPr>
      </w:pPr>
    </w:p>
    <w:sectPr w:rsidR="0011124A" w:rsidRPr="0011124A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25B67" w14:textId="77777777" w:rsidR="00CB4168" w:rsidRDefault="00CB4168" w:rsidP="0011124A">
      <w:pPr>
        <w:spacing w:after="0" w:line="240" w:lineRule="auto"/>
      </w:pPr>
      <w:r>
        <w:separator/>
      </w:r>
    </w:p>
  </w:endnote>
  <w:endnote w:type="continuationSeparator" w:id="0">
    <w:p w14:paraId="5FB86634" w14:textId="77777777" w:rsidR="00CB4168" w:rsidRDefault="00CB4168" w:rsidP="0011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1958834667"/>
      <w:docPartObj>
        <w:docPartGallery w:val="Page Numbers (Bottom of Page)"/>
        <w:docPartUnique/>
      </w:docPartObj>
    </w:sdtPr>
    <w:sdtContent>
      <w:p w14:paraId="2423C0BF" w14:textId="21312E52" w:rsidR="0011124A" w:rsidRDefault="0011124A" w:rsidP="00120798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23E1AFD8" w14:textId="77777777" w:rsidR="0011124A" w:rsidRDefault="0011124A" w:rsidP="0011124A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-1264680861"/>
      <w:docPartObj>
        <w:docPartGallery w:val="Page Numbers (Bottom of Page)"/>
        <w:docPartUnique/>
      </w:docPartObj>
    </w:sdtPr>
    <w:sdtContent>
      <w:p w14:paraId="369EF13D" w14:textId="6E55AF65" w:rsidR="0011124A" w:rsidRDefault="0011124A" w:rsidP="00120798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3F979E41" w14:textId="77777777" w:rsidR="0011124A" w:rsidRDefault="0011124A" w:rsidP="0011124A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98F27" w14:textId="77777777" w:rsidR="00CB4168" w:rsidRDefault="00CB4168" w:rsidP="0011124A">
      <w:pPr>
        <w:spacing w:after="0" w:line="240" w:lineRule="auto"/>
      </w:pPr>
      <w:r>
        <w:separator/>
      </w:r>
    </w:p>
  </w:footnote>
  <w:footnote w:type="continuationSeparator" w:id="0">
    <w:p w14:paraId="3BB34244" w14:textId="77777777" w:rsidR="00CB4168" w:rsidRDefault="00CB4168" w:rsidP="00111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7C1D8" w14:textId="3325B5C9" w:rsidR="0011124A" w:rsidRPr="0011124A" w:rsidRDefault="0011124A">
    <w:pPr>
      <w:pStyle w:val="Topptekst"/>
      <w:rPr>
        <w:rFonts w:ascii="Times New Roman" w:hAnsi="Times New Roman" w:cs="Times New Roman"/>
        <w:lang w:val="en-US"/>
      </w:rPr>
    </w:pPr>
    <w:r w:rsidRPr="0011124A">
      <w:rPr>
        <w:rFonts w:ascii="Times New Roman" w:hAnsi="Times New Roman" w:cs="Times New Roman"/>
        <w:lang w:val="en-US"/>
      </w:rPr>
      <w:t xml:space="preserve">DB1 - Gr 245 – </w:t>
    </w:r>
    <w:proofErr w:type="spellStart"/>
    <w:r w:rsidRPr="0011124A">
      <w:rPr>
        <w:rFonts w:ascii="Times New Roman" w:hAnsi="Times New Roman" w:cs="Times New Roman"/>
        <w:lang w:val="en-US"/>
      </w:rPr>
      <w:t>Åsmund</w:t>
    </w:r>
    <w:proofErr w:type="spellEnd"/>
    <w:r w:rsidRPr="0011124A">
      <w:rPr>
        <w:rFonts w:ascii="Times New Roman" w:hAnsi="Times New Roman" w:cs="Times New Roman"/>
        <w:lang w:val="en-US"/>
      </w:rPr>
      <w:t xml:space="preserve"> </w:t>
    </w:r>
    <w:proofErr w:type="spellStart"/>
    <w:r w:rsidRPr="0011124A">
      <w:rPr>
        <w:rFonts w:ascii="Times New Roman" w:hAnsi="Times New Roman" w:cs="Times New Roman"/>
        <w:lang w:val="en-US"/>
      </w:rPr>
      <w:t>Løvoll</w:t>
    </w:r>
    <w:proofErr w:type="spellEnd"/>
    <w:r w:rsidRPr="0011124A">
      <w:rPr>
        <w:rFonts w:ascii="Times New Roman" w:hAnsi="Times New Roman" w:cs="Times New Roman"/>
        <w:lang w:val="en-US"/>
      </w:rPr>
      <w:t>, Tobias Borning</w:t>
    </w:r>
    <w:r>
      <w:rPr>
        <w:rFonts w:ascii="Times New Roman" w:hAnsi="Times New Roman" w:cs="Times New Roman"/>
        <w:lang w:val="en-US"/>
      </w:rPr>
      <w:t xml:space="preserve">, </w:t>
    </w:r>
    <w:proofErr w:type="spellStart"/>
    <w:r>
      <w:rPr>
        <w:rFonts w:ascii="Times New Roman" w:hAnsi="Times New Roman" w:cs="Times New Roman"/>
        <w:lang w:val="en-US"/>
      </w:rPr>
      <w:t>Eivind</w:t>
    </w:r>
    <w:proofErr w:type="spellEnd"/>
    <w:r>
      <w:rPr>
        <w:rFonts w:ascii="Times New Roman" w:hAnsi="Times New Roman" w:cs="Times New Roman"/>
        <w:lang w:val="en-US"/>
      </w:rPr>
      <w:t xml:space="preserve"> Holmen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52354"/>
    <w:multiLevelType w:val="hybridMultilevel"/>
    <w:tmpl w:val="3E42DA24"/>
    <w:lvl w:ilvl="0" w:tplc="26E2F888">
      <w:numFmt w:val="bullet"/>
      <w:lvlText w:val="-"/>
      <w:lvlJc w:val="left"/>
      <w:pPr>
        <w:ind w:left="720" w:hanging="360"/>
      </w:pPr>
      <w:rPr>
        <w:rFonts w:ascii="Source Sans Pro" w:eastAsiaTheme="minorHAnsi" w:hAnsi="Source Sans Pro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A2099"/>
    <w:multiLevelType w:val="hybridMultilevel"/>
    <w:tmpl w:val="B90A2DCC"/>
    <w:lvl w:ilvl="0" w:tplc="8784790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30344"/>
    <w:multiLevelType w:val="hybridMultilevel"/>
    <w:tmpl w:val="1340C62C"/>
    <w:lvl w:ilvl="0" w:tplc="4446839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20EDF"/>
    <w:multiLevelType w:val="hybridMultilevel"/>
    <w:tmpl w:val="F94809EA"/>
    <w:lvl w:ilvl="0" w:tplc="9806A77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03590">
    <w:abstractNumId w:val="2"/>
  </w:num>
  <w:num w:numId="2" w16cid:durableId="2012953799">
    <w:abstractNumId w:val="3"/>
  </w:num>
  <w:num w:numId="3" w16cid:durableId="197738791">
    <w:abstractNumId w:val="1"/>
  </w:num>
  <w:num w:numId="4" w16cid:durableId="34409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4A"/>
    <w:rsid w:val="0011124A"/>
    <w:rsid w:val="001A26D7"/>
    <w:rsid w:val="002535E7"/>
    <w:rsid w:val="00537148"/>
    <w:rsid w:val="00975764"/>
    <w:rsid w:val="00CB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4DF8A"/>
  <w15:chartTrackingRefBased/>
  <w15:docId w15:val="{F00397ED-C7AA-3C42-9939-9091F4EB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24A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11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11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11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11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11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112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112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112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112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1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11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11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1124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1124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1124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1124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1124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1124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112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11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11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11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11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1124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1124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1124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11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1124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1124A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11124A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124A"/>
  </w:style>
  <w:style w:type="paragraph" w:styleId="Bunntekst">
    <w:name w:val="footer"/>
    <w:basedOn w:val="Normal"/>
    <w:link w:val="BunntekstTegn"/>
    <w:uiPriority w:val="99"/>
    <w:unhideWhenUsed/>
    <w:rsid w:val="0011124A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124A"/>
  </w:style>
  <w:style w:type="character" w:styleId="Sidetall">
    <w:name w:val="page number"/>
    <w:basedOn w:val="Standardskriftforavsnitt"/>
    <w:uiPriority w:val="99"/>
    <w:semiHidden/>
    <w:unhideWhenUsed/>
    <w:rsid w:val="00111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855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Liene Borning</dc:creator>
  <cp:keywords/>
  <dc:description/>
  <cp:lastModifiedBy>Tobias Liene Borning</cp:lastModifiedBy>
  <cp:revision>1</cp:revision>
  <cp:lastPrinted>2024-03-05T18:57:00Z</cp:lastPrinted>
  <dcterms:created xsi:type="dcterms:W3CDTF">2024-03-05T18:46:00Z</dcterms:created>
  <dcterms:modified xsi:type="dcterms:W3CDTF">2024-03-06T09:34:00Z</dcterms:modified>
</cp:coreProperties>
</file>