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3D4D" w14:textId="77777777" w:rsidR="000148D5" w:rsidRDefault="000148D5" w:rsidP="000148D5">
      <w:r>
        <w:t>All India Council for Technical Education (AICTE)</w:t>
      </w:r>
    </w:p>
    <w:p w14:paraId="35AC961B" w14:textId="77777777" w:rsidR="000148D5" w:rsidRDefault="000148D5" w:rsidP="000148D5"/>
    <w:p w14:paraId="39074933" w14:textId="77777777" w:rsidR="000148D5" w:rsidRDefault="000148D5" w:rsidP="000148D5">
      <w:r>
        <w:t>Project Title:</w:t>
      </w:r>
    </w:p>
    <w:p w14:paraId="678FF6A0" w14:textId="77777777" w:rsidR="000148D5" w:rsidRDefault="000148D5" w:rsidP="000148D5">
      <w:proofErr w:type="gramStart"/>
      <w:r>
        <w:t xml:space="preserve">AI-Powered Mobile Application for Real-Time Translation of Indian Tribal Dialects to Improve Tribal Healthcare Access</w:t>
      </w:r>
    </w:p>
    <w:p w14:paraId="18F554CF" w14:textId="77777777" w:rsidR="000148D5" w:rsidRDefault="000148D5" w:rsidP="000148D5"/>
    <w:p w14:paraId="16C34645" w14:textId="77777777" w:rsidR="000148D5" w:rsidRDefault="000148D5" w:rsidP="000148D5">
      <w:r>
        <w:t>----------------------------</w:t>
      </w:r>
    </w:p>
    <w:p w14:paraId="5C6B79F7" w14:textId="77777777" w:rsidR="000148D5" w:rsidRDefault="000148D5" w:rsidP="000148D5">
      <w:r>
        <w:t>Executive Summary</w:t>
      </w:r>
    </w:p>
    <w:p w14:paraId="2232DBB6" w14:textId="77777777" w:rsidR="000148D5" w:rsidRDefault="000148D5" w:rsidP="000148D5">
      <w:r>
        <w:t>----------------------------</w:t>
      </w:r>
    </w:p>
    <w:p w14:paraId="1423ACF0" w14:textId="77777777" w:rsidR="000148D5" w:rsidRDefault="000148D5" w:rsidP="000148D5">
      <w:proofErr w:type="gramStart"/>
      <w:r>
        <w:t xml:space="preserve">This research proposal aims to develop an AI-powered mobile application for real-time translation of Indian tribal dialects into regional languages, bridging the language gap between tribal communities and healthcare providers to improve healthcare access and outcomes.</w:t>
      </w:r>
    </w:p>
    <w:p w14:paraId="37AE222B" w14:textId="77777777" w:rsidR="000148D5" w:rsidRDefault="000148D5" w:rsidP="000148D5"/>
    <w:p w14:paraId="2E61A131" w14:textId="77777777" w:rsidR="000148D5" w:rsidRDefault="000148D5" w:rsidP="000148D5">
      <w:r>
        <w:t>----------------------------</w:t>
      </w:r>
    </w:p>
    <w:p w14:paraId="727198E8" w14:textId="77777777" w:rsidR="000148D5" w:rsidRDefault="000148D5" w:rsidP="000148D5">
      <w:r>
        <w:t>Objectives</w:t>
      </w:r>
    </w:p>
    <w:p w14:paraId="0B0400C2" w14:textId="77777777" w:rsidR="000148D5" w:rsidRDefault="000148D5" w:rsidP="000148D5">
      <w:r>
        <w:t>----------------------------</w:t>
      </w:r>
    </w:p>
    <w:p w14:paraId="339DCB59" w14:textId="77777777" w:rsidR="000148D5" w:rsidRDefault="000148D5" w:rsidP="000148D5">
      <w:proofErr w:type="gramStart"/>
      <w:r>
        <w:t xml:space="preserve">To collect and process language data for Indian tribal dialects</w:t>
        <w:br/>
        <w:t xml:space="preserve">To develop machine learning models for real-time translation of tribal dialects into regional languages</w:t>
        <w:br/>
        <w:t xml:space="preserve">To design and test the mobile application's user interface</w:t>
        <w:br/>
        <w:t xml:space="preserve">To integrate the application with existing healthcare systems</w:t>
        <w:br/>
        <w:t xml:space="preserve">To conduct cultural sensitivity and awareness training for healthcare providers</w:t>
        <w:br/>
        <w:t xml:space="preserve">To pilot test and evaluate the application's effectiveness in improving tribal healthcare access</w:t>
      </w:r>
    </w:p>
    <w:p w14:paraId="478EEA00" w14:textId="77777777" w:rsidR="000148D5" w:rsidRDefault="000148D5" w:rsidP="000148D5"/>
    <w:p w14:paraId="50B3E594" w14:textId="77777777" w:rsidR="000148D5" w:rsidRDefault="000148D5" w:rsidP="000148D5">
      <w:r>
        <w:t>----------------------------</w:t>
      </w:r>
    </w:p>
    <w:p w14:paraId="207B47F8" w14:textId="77777777" w:rsidR="000148D5" w:rsidRDefault="000148D5" w:rsidP="000148D5">
      <w:r>
        <w:t>Project Methodology</w:t>
      </w:r>
    </w:p>
    <w:p w14:paraId="3484A978" w14:textId="77777777" w:rsidR="000148D5" w:rsidRDefault="000148D5" w:rsidP="000148D5">
      <w:r>
        <w:t>----------------------------</w:t>
      </w:r>
    </w:p>
    <w:p w14:paraId="60663928" w14:textId="77777777" w:rsidR="000148D5" w:rsidRDefault="000148D5" w:rsidP="000148D5">
      <w:proofErr w:type="gramStart"/>
      <w:r>
        <w:t xml:space="preserve">The proposed research will employ a mixed-methods approach, combining qualitative and quantitative methods, including participatory action research, machine learning, and natural language processing techniques, as well as usability testing and human-computer interaction studies.</w:t>
      </w:r>
    </w:p>
    <w:p w14:paraId="4CABA832" w14:textId="77777777" w:rsidR="000148D5" w:rsidRDefault="000148D5" w:rsidP="000148D5"/>
    <w:p w14:paraId="706058E2" w14:textId="77777777" w:rsidR="000148D5" w:rsidRDefault="000148D5" w:rsidP="000148D5">
      <w:r>
        <w:t>----------------------------</w:t>
      </w:r>
    </w:p>
    <w:p w14:paraId="3B3EC452" w14:textId="77777777" w:rsidR="000148D5" w:rsidRDefault="000148D5" w:rsidP="000148D5">
      <w:r>
        <w:t>Expected Outcomes</w:t>
      </w:r>
    </w:p>
    <w:p w14:paraId="71FE5F1E" w14:textId="77777777" w:rsidR="000148D5" w:rsidRDefault="000148D5" w:rsidP="000148D5">
      <w:r>
        <w:t xml:space="preserve">----------------------------</w:t>
      </w:r>
    </w:p>
    <w:p w14:paraId="4694003A" w14:textId="77777777" w:rsidR="000148D5" w:rsidRDefault="000148D5" w:rsidP="000148D5">
      <w:proofErr w:type="gramStart"/>
      <w:r>
        <w:t xml:space="preserve">The proposed AI-powered mobile application is expected to significantly improve healthcare access and outcomes for Indian tribal communities by facilitating real-time translation of tribal dialects, reducing misdiagnoses, improving treatment adherence, and enhancing patient satisfaction.</w:t>
      </w:r>
    </w:p>
    <w:p w14:paraId="36D99480" w14:textId="77777777" w:rsidR="000148D5" w:rsidRDefault="000148D5" w:rsidP="000148D5"/>
    <w:p w14:paraId="5422CDC3" w14:textId="77777777" w:rsidR="000148D5" w:rsidRDefault="000148D5" w:rsidP="000148D5">
      <w:r>
        <w:t>----------------------------</w:t>
      </w:r>
    </w:p>
    <w:p w14:paraId="563C94D2" w14:textId="77777777" w:rsidR="000148D5" w:rsidRDefault="000148D5" w:rsidP="000148D5">
      <w:r>
        <w:lastRenderedPageBreak/>
        <w:t>Implementation Timeline</w:t>
      </w:r>
    </w:p>
    <w:p w14:paraId="6D26141A" w14:textId="77777777" w:rsidR="000148D5" w:rsidRDefault="000148D5" w:rsidP="000148D5">
      <w:r>
        <w:t>----------------------------</w:t>
      </w:r>
    </w:p>
    <w:p w14:paraId="68DE2526" w14:textId="77777777" w:rsidR="000148D5" w:rsidRDefault="000148D5" w:rsidP="000148D5">
      <w:proofErr w:type="gramStart"/>
      <w:r>
        <w:t xml:space="preserve">The proposed research is expected to be completed within 24 months, with the following milestones: (i) language data collection and processing (6 months), (ii) development of machine learning models and mobile application (9 months), (iii) integration with existing healthcare systems and cultural sensitivity training (3 months), and (iv) pilot testing and evaluation (6 months)</w:t>
      </w:r>
    </w:p>
    <w:p w14:paraId="2D441ED0" w14:textId="77777777" w:rsidR="000148D5" w:rsidRDefault="000148D5" w:rsidP="000148D5"/>
    <w:p w14:paraId="295EDCA4" w14:textId="77777777" w:rsidR="000148D5" w:rsidRDefault="000148D5" w:rsidP="000148D5">
      <w:r>
        <w:t>----------------------------</w:t>
      </w:r>
    </w:p>
    <w:p w14:paraId="37435991" w14:textId="77777777" w:rsidR="000148D5" w:rsidRDefault="000148D5" w:rsidP="000148D5">
      <w:r>
        <w:t>Budget Breakdown</w:t>
      </w:r>
    </w:p>
    <w:p w14:paraId="2DCFEF49" w14:textId="77777777" w:rsidR="000148D5" w:rsidRDefault="000148D5" w:rsidP="000148D5">
      <w:r>
        <w:t xml:space="preserve">----------------------------</w:t>
      </w:r>
    </w:p>
    <w:p w14:paraId="1D1B94AB" w14:textId="77777777" w:rsidR="000148D5" w:rsidRDefault="000148D5" w:rsidP="000148D5">
      <w:r>
        <w:t xml:space="preserve">Personnel Cost: </w:t>
      </w:r>
      <w:proofErr w:type="gramStart"/>
      <w:r>
        <w:t xml:space="preserve">2400000</w:t>
      </w:r>
    </w:p>
    <w:p w14:paraId="46233318" w14:textId="77777777" w:rsidR="000148D5" w:rsidRDefault="000148D5" w:rsidP="000148D5">
      <w:r>
        <w:t xml:space="preserve">Equipment Cost: </w:t>
      </w:r>
      <w:proofErr w:type="gramStart"/>
      <w:r>
        <w:t xml:space="preserve">500000</w:t>
      </w:r>
    </w:p>
    <w:p w14:paraId="4F6C0ACA" w14:textId="77777777" w:rsidR="000148D5" w:rsidRDefault="000148D5" w:rsidP="000148D5">
      <w:r>
        <w:t xml:space="preserve">Software Cost: </w:t>
      </w:r>
      <w:proofErr w:type="gramStart"/>
      <w:r>
        <w:t xml:space="preserve">200000</w:t>
      </w:r>
    </w:p>
    <w:p w14:paraId="7EE6D6DF" w14:textId="77777777" w:rsidR="000148D5" w:rsidRDefault="000148D5" w:rsidP="000148D5">
      <w:r>
        <w:t xml:space="preserve">Miscellaneous Cost: </w:t>
      </w:r>
      <w:proofErr w:type="gramStart"/>
      <w:r>
        <w:t xml:space="preserve">300000</w:t>
      </w:r>
    </w:p>
    <w:p w14:paraId="78CE3400" w14:textId="77777777" w:rsidR="000148D5" w:rsidRDefault="000148D5" w:rsidP="000148D5"/>
    <w:p w14:paraId="19ADE21B" w14:textId="77777777" w:rsidR="000148D5" w:rsidRDefault="000148D5" w:rsidP="000148D5">
      <w:r>
        <w:t xml:space="preserve">Total Budget: </w:t>
      </w:r>
      <w:proofErr w:type="gramStart"/>
      <w:r>
        <w:t xml:space="preserve">3300000</w:t>
      </w:r>
    </w:p>
    <w:p w14:paraId="3EC7F442" w14:textId="77777777" w:rsidR="000148D5" w:rsidRDefault="000148D5" w:rsidP="000148D5"/>
    <w:p w14:paraId="17F268A3" w14:textId="77777777" w:rsidR="000148D5" w:rsidRDefault="000148D5" w:rsidP="000148D5">
      <w:r>
        <w:t>----------------------------</w:t>
      </w:r>
    </w:p>
    <w:p w14:paraId="49A4F4D4" w14:textId="77777777" w:rsidR="000148D5" w:rsidRDefault="000148D5" w:rsidP="000148D5">
      <w:r>
        <w:t>Evaluation Metrics</w:t>
      </w:r>
    </w:p>
    <w:p w14:paraId="58514B05" w14:textId="77777777" w:rsidR="000148D5" w:rsidRDefault="000148D5" w:rsidP="000148D5">
      <w:r>
        <w:t>----------------------------</w:t>
      </w:r>
    </w:p>
    <w:p w14:paraId="41B7EF22" w14:textId="77777777" w:rsidR="000148D5" w:rsidRDefault="000148D5" w:rsidP="000148D5">
      <w:r>
        <w:t xml:space="preserve">Innovation: </w:t>
      </w:r>
      <w:proofErr w:type="gramStart"/>
      <w:r>
        <w:t xml:space="preserve">0</w:t>
      </w:r>
    </w:p>
    <w:p w14:paraId="485DCFE8" w14:textId="77777777" w:rsidR="000148D5" w:rsidRDefault="000148D5" w:rsidP="000148D5">
      <w:r>
        <w:t xml:space="preserve">Feasibility: </w:t>
      </w:r>
      <w:proofErr w:type="gramStart"/>
      <w:r>
        <w:t xml:space="preserve">0</w:t>
      </w:r>
    </w:p>
    <w:p w14:paraId="51FDC7FA" w14:textId="77777777" w:rsidR="000148D5" w:rsidRDefault="000148D5" w:rsidP="000148D5">
      <w:r>
        <w:t xml:space="preserve">Clarity: </w:t>
      </w:r>
      <w:proofErr w:type="gramStart"/>
      <w:r>
        <w:t xml:space="preserve">0</w:t>
      </w:r>
    </w:p>
    <w:p w14:paraId="0FEDB3B7" w14:textId="77777777" w:rsidR="000148D5" w:rsidRDefault="000148D5" w:rsidP="000148D5"/>
    <w:p w14:paraId="2D142A8E" w14:textId="77777777" w:rsidR="000148D5" w:rsidRDefault="000148D5" w:rsidP="000148D5">
      <w:r>
        <w:t xml:space="preserve">Final Score: </w:t>
      </w:r>
      <w:proofErr w:type="gramStart"/>
      <w:r>
        <w:t xml:space="preserve">82.5</w:t>
      </w:r>
    </w:p>
    <w:p w14:paraId="79B15077" w14:textId="77777777" w:rsidR="000148D5" w:rsidRDefault="000148D5" w:rsidP="000148D5"/>
    <w:p w14:paraId="2268DEFE" w14:textId="77777777" w:rsidR="000148D5" w:rsidRDefault="000148D5" w:rsidP="000148D5">
      <w:r>
        <w:t>----------------------------</w:t>
      </w:r>
    </w:p>
    <w:p w14:paraId="2C3F7032" w14:textId="77777777" w:rsidR="000148D5" w:rsidRDefault="000148D5" w:rsidP="000148D5">
      <w:r>
        <w:t>Status</w:t>
      </w:r>
    </w:p>
    <w:p w14:paraId="18BFF14D" w14:textId="77777777" w:rsidR="000148D5" w:rsidRDefault="000148D5" w:rsidP="000148D5">
      <w:r>
        <w:t xml:space="preserve">----------------------------</w:t>
      </w:r>
    </w:p>
    <w:p w14:paraId="1698E739" w14:textId="77777777" w:rsidR="000148D5" w:rsidRDefault="000148D5" w:rsidP="000148D5">
      <w:r>
        <w:lastRenderedPageBreak/>
        <w:t xml:space="preserve"/>
      </w:r>
    </w:p>
    <w:p w14:paraId="02EB3DCB" w14:textId="77777777" w:rsidR="000148D5" w:rsidRDefault="000148D5" w:rsidP="000148D5">
      <w:r>
        <w:t>Approved</w:t>
      </w:r>
    </w:p>
    <w:p w14:paraId="15AE3E2F" w14:textId="77777777" w:rsidR="000148D5" w:rsidRDefault="000148D5" w:rsidP="000148D5">
      <w:r>
        <w:t xml:space="preserve"/>
      </w:r>
    </w:p>
    <w:p w14:paraId="677CA9D6" w14:textId="77777777" w:rsidR="000148D5" w:rsidRDefault="000148D5" w:rsidP="000148D5"/>
    <w:p w14:paraId="348C7539" w14:textId="77777777" w:rsidR="000148D5" w:rsidRDefault="000148D5" w:rsidP="000148D5">
      <w:r>
        <w:t>----------------------------</w:t>
      </w:r>
    </w:p>
    <w:p w14:paraId="0B79D690" w14:textId="77777777" w:rsidR="000148D5" w:rsidRDefault="000148D5" w:rsidP="000148D5">
      <w:r>
        <w:t>Generated On</w:t>
      </w:r>
    </w:p>
    <w:p w14:paraId="5C291765" w14:textId="77777777" w:rsidR="000148D5" w:rsidRDefault="000148D5" w:rsidP="000148D5">
      <w:r>
        <w:t xml:space="preserve">----------------------------</w:t>
      </w:r>
    </w:p>
    <w:p w14:paraId="38BD84DF" w14:textId="2F7369AA" w:rsidR="00001B45" w:rsidRDefault="000148D5" w:rsidP="000148D5">
      <w:proofErr w:type="gramStart"/>
      <w:r>
        <w:t xml:space="preserve">2026-04-12 22:56</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D5"/>
    <w:rsid w:val="00001B45"/>
    <w:rsid w:val="000148D5"/>
    <w:rsid w:val="00B443A5"/>
    <w:rsid w:val="00CF578A"/>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4DEC"/>
  <w15:chartTrackingRefBased/>
  <w15:docId w15:val="{7AF6140E-CE95-4669-959A-CEA47C64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D5"/>
    <w:rPr>
      <w:rFonts w:eastAsiaTheme="majorEastAsia" w:cstheme="majorBidi"/>
      <w:color w:val="272727" w:themeColor="text1" w:themeTint="D8"/>
    </w:rPr>
  </w:style>
  <w:style w:type="paragraph" w:styleId="Title">
    <w:name w:val="Title"/>
    <w:basedOn w:val="Normal"/>
    <w:next w:val="Normal"/>
    <w:link w:val="TitleChar"/>
    <w:uiPriority w:val="10"/>
    <w:qFormat/>
    <w:rsid w:val="00014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D5"/>
    <w:pPr>
      <w:spacing w:before="160"/>
      <w:jc w:val="center"/>
    </w:pPr>
    <w:rPr>
      <w:i/>
      <w:iCs/>
      <w:color w:val="404040" w:themeColor="text1" w:themeTint="BF"/>
    </w:rPr>
  </w:style>
  <w:style w:type="character" w:customStyle="1" w:styleId="QuoteChar">
    <w:name w:val="Quote Char"/>
    <w:basedOn w:val="DefaultParagraphFont"/>
    <w:link w:val="Quote"/>
    <w:uiPriority w:val="29"/>
    <w:rsid w:val="000148D5"/>
    <w:rPr>
      <w:i/>
      <w:iCs/>
      <w:color w:val="404040" w:themeColor="text1" w:themeTint="BF"/>
    </w:rPr>
  </w:style>
  <w:style w:type="paragraph" w:styleId="ListParagraph">
    <w:name w:val="List Paragraph"/>
    <w:basedOn w:val="Normal"/>
    <w:uiPriority w:val="34"/>
    <w:qFormat/>
    <w:rsid w:val="000148D5"/>
    <w:pPr>
      <w:ind w:left="720"/>
      <w:contextualSpacing/>
    </w:pPr>
  </w:style>
  <w:style w:type="character" w:styleId="IntenseEmphasis">
    <w:name w:val="Intense Emphasis"/>
    <w:basedOn w:val="DefaultParagraphFont"/>
    <w:uiPriority w:val="21"/>
    <w:qFormat/>
    <w:rsid w:val="000148D5"/>
    <w:rPr>
      <w:i/>
      <w:iCs/>
      <w:color w:val="0F4761" w:themeColor="accent1" w:themeShade="BF"/>
    </w:rPr>
  </w:style>
  <w:style w:type="paragraph" w:styleId="IntenseQuote">
    <w:name w:val="Intense Quote"/>
    <w:basedOn w:val="Normal"/>
    <w:next w:val="Normal"/>
    <w:link w:val="IntenseQuoteChar"/>
    <w:uiPriority w:val="30"/>
    <w:qFormat/>
    <w:rsid w:val="0001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D5"/>
    <w:rPr>
      <w:i/>
      <w:iCs/>
      <w:color w:val="0F4761" w:themeColor="accent1" w:themeShade="BF"/>
    </w:rPr>
  </w:style>
  <w:style w:type="character" w:styleId="IntenseReference">
    <w:name w:val="Intense Reference"/>
    <w:basedOn w:val="DefaultParagraphFont"/>
    <w:uiPriority w:val="32"/>
    <w:qFormat/>
    <w:rsid w:val="00014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2026-04-11T13:39:00Z</dcterms:created>
  <dcterms:modified xsi:type="dcterms:W3CDTF">2026-04-11T13:40:00Z</dcterms:modified>
  <dc:identifier/>
  <dc:language/>
</cp:coreProperties>
</file>