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5B30" w14:textId="77777777" w:rsidR="00D30A41" w:rsidRDefault="00D30A41" w:rsidP="00D30A41">
      <w:r>
        <w:t>Department of Science &amp; Technology (DST)</w:t>
      </w:r>
    </w:p>
    <w:p w14:paraId="2A0D02C0" w14:textId="77777777" w:rsidR="00D30A41" w:rsidRDefault="00D30A41" w:rsidP="00D30A41"/>
    <w:p w14:paraId="502F5013" w14:textId="77777777" w:rsidR="00D30A41" w:rsidRDefault="00D30A41" w:rsidP="00D30A41">
      <w:r>
        <w:t>Project Title:</w:t>
      </w:r>
    </w:p>
    <w:p w14:paraId="421FB7F4" w14:textId="77777777" w:rsidR="00D30A41" w:rsidRDefault="00D30A41" w:rsidP="00D30A41">
      <w:proofErr w:type="gramStart"/>
      <w:r>
        <w:t xml:space="preserve">AI-Powered System for Early Crop Disease Detection using Drone Imagery</w:t>
      </w:r>
    </w:p>
    <w:p w14:paraId="55E0D751" w14:textId="77777777" w:rsidR="00D30A41" w:rsidRDefault="00D30A41" w:rsidP="00D30A41"/>
    <w:p w14:paraId="2DB129CD" w14:textId="77777777" w:rsidR="00D30A41" w:rsidRDefault="00D30A41" w:rsidP="00D30A41">
      <w:r>
        <w:t>Abstract:</w:t>
      </w:r>
    </w:p>
    <w:p w14:paraId="009D5C1E" w14:textId="77777777" w:rsidR="00D30A41" w:rsidRDefault="00D30A41" w:rsidP="00D30A41">
      <w:proofErr w:type="gramStart"/>
      <w:r>
        <w:t xml:space="preserve">This research proposes the development of an AI-powered system that utilizes drone-based aerial imagery to detect crop diseases at an early stage, enabling farmers to take prompt action and minimize yield losses. The system will involve drone-based data collection, image processing, and machine learning algorithms to identify disease patterns and provide actionable insights to farmers.</w:t>
      </w:r>
    </w:p>
    <w:p w14:paraId="2FE398AE" w14:textId="77777777" w:rsidR="00D30A41" w:rsidRDefault="00D30A41" w:rsidP="00D30A41"/>
    <w:p w14:paraId="49652460" w14:textId="77777777" w:rsidR="00D30A41" w:rsidRDefault="00D30A41" w:rsidP="00D30A41">
      <w:r>
        <w:t>Objectives:</w:t>
      </w:r>
    </w:p>
    <w:p w14:paraId="4831620F" w14:textId="77777777" w:rsidR="00D30A41" w:rsidRDefault="00D30A41" w:rsidP="00D30A41">
      <w:proofErr w:type="gramStart"/>
      <w:r>
        <w:t xml:space="preserve">Design and develop a drone-based aerial imagery system for crop disease detection</w:t>
        <w:br/>
        <w:t xml:space="preserve">Develop and train machine learning models for image analysis and disease classification</w:t>
        <w:br/>
        <w:t xml:space="preserve">Integrate the AI system with existing farming systems for seamless data processing and integration</w:t>
        <w:br/>
        <w:t xml:space="preserve">Conduct field testing and validation of the AI system to ensure accuracy and reliability</w:t>
        <w:br/>
        <w:t xml:space="preserve">Evaluate the potential impact of the AI system on crop yields, chemical usage, and sustainable agriculture practices</w:t>
      </w:r>
    </w:p>
    <w:p w14:paraId="298BC041" w14:textId="77777777" w:rsidR="00D30A41" w:rsidRDefault="00D30A41" w:rsidP="00D30A41"/>
    <w:p w14:paraId="715B392E" w14:textId="77777777" w:rsidR="00D30A41" w:rsidRDefault="00D30A41" w:rsidP="00D30A41">
      <w:r>
        <w:t>Methodology:</w:t>
      </w:r>
    </w:p>
    <w:p w14:paraId="53AD830F" w14:textId="77777777" w:rsidR="00D30A41" w:rsidRDefault="00D30A41" w:rsidP="00D30A41">
      <w:proofErr w:type="gramStart"/>
      <w:r>
        <w:t xml:space="preserve">The research will employ a combination of object-based image analysis (OBIA), convolutional neural networks (CNNs), and transfer learning techniques to develop an accurate and reliable disease detection system. The methodology will involve: (1) drone-based data collection, (2) image processing and analysis, (3) machine learning model development and training, (4) system integration and testing, and (5) field validation and evaluation.</w:t>
      </w:r>
    </w:p>
    <w:p w14:paraId="4289BF46" w14:textId="77777777" w:rsidR="00D30A41" w:rsidRDefault="00D30A41" w:rsidP="00D30A41"/>
    <w:p w14:paraId="397BBEB1" w14:textId="77777777" w:rsidR="00D30A41" w:rsidRDefault="00D30A41" w:rsidP="00D30A41">
      <w:r>
        <w:t xml:space="preserve">Expected Results:</w:t>
      </w:r>
    </w:p>
    <w:p w14:paraId="5B4F531B" w14:textId="77777777" w:rsidR="00D30A41" w:rsidRDefault="00D30A41" w:rsidP="00D30A41">
      <w:proofErr w:type="gramStart"/>
      <w:r>
        <w:t xml:space="preserve">The proposed AI system is expected to provide early detection of crop diseases, reduce chemical usage, and increase crop yields. The system will also contribute to sustainable agriculture practices, enhance food security, and support the development of precision agriculture technologies. The expected outcomes include: (1) improved disease detection accuracy, (2) reduced yield losses, (3) increased crop productivity, and (4) enhanced environmental sustainability.</w:t>
      </w:r>
    </w:p>
    <w:p w14:paraId="0D34259A" w14:textId="77777777" w:rsidR="00D30A41" w:rsidRDefault="00D30A41" w:rsidP="00D30A41"/>
    <w:p w14:paraId="249342EA" w14:textId="77777777" w:rsidR="00D30A41" w:rsidRDefault="00D30A41" w:rsidP="00D30A41">
      <w:r>
        <w:t>Timeline:</w:t>
      </w:r>
    </w:p>
    <w:p w14:paraId="407AC6CD" w14:textId="77777777" w:rsidR="00D30A41" w:rsidRDefault="00D30A41" w:rsidP="00D30A41">
      <w:proofErr w:type="gramStart"/>
      <w:r>
        <w:t xml:space="preserve">The research will be completed within 24 months, with the following milestones: (1) literature review and system design (3 months), (2) drone-based data collection and image processing (6 months), (3) machine learning model development and training (6 months), (4) system integration and testing (3 months), and (5) field validation and evaluation (6 months)</w:t>
      </w:r>
    </w:p>
    <w:p w14:paraId="41297E5D" w14:textId="77777777" w:rsidR="00D30A41" w:rsidRDefault="00D30A41" w:rsidP="00D30A41"/>
    <w:p w14:paraId="6FE19218" w14:textId="77777777" w:rsidR="00D30A41" w:rsidRDefault="00D30A41" w:rsidP="00D30A41">
      <w:r>
        <w:t xml:space="preserve">Budget:</w:t>
      </w:r>
    </w:p>
    <w:p w14:paraId="3BAE9A88" w14:textId="77777777" w:rsidR="00D30A41" w:rsidRDefault="00D30A41" w:rsidP="00D30A41">
      <w:r>
        <w:t xml:space="preserve">Personnel: </w:t>
      </w:r>
      <w:proofErr w:type="gramStart"/>
      <w:r>
        <w:t xml:space="preserve">2400000</w:t>
      </w:r>
    </w:p>
    <w:p w14:paraId="346B17F7" w14:textId="77777777" w:rsidR="00D30A41" w:rsidRDefault="00D30A41" w:rsidP="00D30A41">
      <w:r>
        <w:t xml:space="preserve">Equipment: </w:t>
      </w:r>
      <w:proofErr w:type="gramStart"/>
      <w:r>
        <w:t xml:space="preserve">1500000</w:t>
      </w:r>
    </w:p>
    <w:p w14:paraId="0B83404A" w14:textId="77777777" w:rsidR="00D30A41" w:rsidRDefault="00D30A41" w:rsidP="00D30A41">
      <w:r>
        <w:t xml:space="preserve">Software: </w:t>
      </w:r>
      <w:proofErr w:type="gramStart"/>
      <w:r>
        <w:t xml:space="preserve">200000</w:t>
      </w:r>
    </w:p>
    <w:p w14:paraId="45461D64" w14:textId="77777777" w:rsidR="00D30A41" w:rsidRDefault="00D30A41" w:rsidP="00D30A41">
      <w:proofErr w:type="spellStart"/>
      <w:r>
        <w:t xml:space="preserve">Misc</w:t>
      </w:r>
      <w:proofErr w:type="spellEnd"/>
      <w:r>
        <w:t xml:space="preserve">: </w:t>
      </w:r>
      <w:proofErr w:type="gramStart"/>
      <w:r>
        <w:t xml:space="preserve">500000</w:t>
      </w:r>
    </w:p>
    <w:p w14:paraId="2DE25C3F" w14:textId="77777777" w:rsidR="00D30A41" w:rsidRDefault="00D30A41" w:rsidP="00D30A41"/>
    <w:p w14:paraId="5FF9AB56" w14:textId="77777777" w:rsidR="00D30A41" w:rsidRDefault="00D30A41" w:rsidP="00D30A41">
      <w:r>
        <w:lastRenderedPageBreak/>
        <w:t xml:space="preserve">Total: </w:t>
      </w:r>
      <w:proofErr w:type="gramStart"/>
      <w:r>
        <w:t xml:space="preserve">4600000</w:t>
      </w:r>
    </w:p>
    <w:p w14:paraId="082EE2E7" w14:textId="77777777" w:rsidR="00D30A41" w:rsidRDefault="00D30A41" w:rsidP="00D30A41"/>
    <w:p w14:paraId="09C37789" w14:textId="77777777" w:rsidR="00D30A41" w:rsidRDefault="00D30A41" w:rsidP="00D30A41">
      <w:r>
        <w:t>Evaluation:</w:t>
      </w:r>
    </w:p>
    <w:p w14:paraId="2ACD7E6A" w14:textId="77777777" w:rsidR="00D30A41" w:rsidRDefault="00D30A41" w:rsidP="00D30A41">
      <w:r>
        <w:t xml:space="preserve">Innovation: </w:t>
      </w:r>
      <w:proofErr w:type="gramStart"/>
      <w:r>
        <w:t xml:space="preserve">0</w:t>
      </w:r>
    </w:p>
    <w:p w14:paraId="28777277" w14:textId="77777777" w:rsidR="00D30A41" w:rsidRDefault="00D30A41" w:rsidP="00D30A41">
      <w:r>
        <w:t xml:space="preserve">Feasibility: </w:t>
      </w:r>
      <w:proofErr w:type="gramStart"/>
      <w:r>
        <w:t xml:space="preserve">0</w:t>
      </w:r>
    </w:p>
    <w:p w14:paraId="096EFD6D" w14:textId="77777777" w:rsidR="00D30A41" w:rsidRDefault="00D30A41" w:rsidP="00D30A41">
      <w:r>
        <w:t xml:space="preserve">Clarity: </w:t>
      </w:r>
      <w:proofErr w:type="gramStart"/>
      <w:r>
        <w:t xml:space="preserve">0</w:t>
      </w:r>
    </w:p>
    <w:p w14:paraId="01FCE8F0" w14:textId="77777777" w:rsidR="00D30A41" w:rsidRDefault="00D30A41" w:rsidP="00D30A41"/>
    <w:p w14:paraId="5E80E45A" w14:textId="77777777" w:rsidR="00D30A41" w:rsidRDefault="00D30A41" w:rsidP="00D30A41">
      <w:r>
        <w:t xml:space="preserve">Final Score: </w:t>
      </w:r>
      <w:proofErr w:type="gramStart"/>
      <w:r>
        <w:t xml:space="preserve">85.0</w:t>
      </w:r>
    </w:p>
    <w:p w14:paraId="11C52E23" w14:textId="77777777" w:rsidR="00D30A41" w:rsidRDefault="00D30A41" w:rsidP="00D30A41"/>
    <w:p w14:paraId="5487AC3C" w14:textId="77777777" w:rsidR="00D30A41" w:rsidRDefault="00D30A41" w:rsidP="00D30A41">
      <w:r>
        <w:t xml:space="preserve">Generated On:</w:t>
      </w:r>
    </w:p>
    <w:p w14:paraId="6DD61574" w14:textId="73E76A7C" w:rsidR="00001B45" w:rsidRDefault="00D30A41" w:rsidP="00D30A41">
      <w:proofErr w:type="gramStart"/>
      <w:r>
        <w:t xml:space="preserve">2026-05-14 16:14</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41"/>
    <w:rsid w:val="00001B45"/>
    <w:rsid w:val="00B40CDF"/>
    <w:rsid w:val="00CF578A"/>
    <w:rsid w:val="00D30A41"/>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8174"/>
  <w15:chartTrackingRefBased/>
  <w15:docId w15:val="{DEF435EC-A7C9-4623-BD1C-380CFD94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41"/>
    <w:rPr>
      <w:rFonts w:eastAsiaTheme="majorEastAsia" w:cstheme="majorBidi"/>
      <w:color w:val="272727" w:themeColor="text1" w:themeTint="D8"/>
    </w:rPr>
  </w:style>
  <w:style w:type="paragraph" w:styleId="Title">
    <w:name w:val="Title"/>
    <w:basedOn w:val="Normal"/>
    <w:next w:val="Normal"/>
    <w:link w:val="TitleChar"/>
    <w:uiPriority w:val="10"/>
    <w:qFormat/>
    <w:rsid w:val="00D3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41"/>
    <w:pPr>
      <w:spacing w:before="160"/>
      <w:jc w:val="center"/>
    </w:pPr>
    <w:rPr>
      <w:i/>
      <w:iCs/>
      <w:color w:val="404040" w:themeColor="text1" w:themeTint="BF"/>
    </w:rPr>
  </w:style>
  <w:style w:type="character" w:customStyle="1" w:styleId="QuoteChar">
    <w:name w:val="Quote Char"/>
    <w:basedOn w:val="DefaultParagraphFont"/>
    <w:link w:val="Quote"/>
    <w:uiPriority w:val="29"/>
    <w:rsid w:val="00D30A41"/>
    <w:rPr>
      <w:i/>
      <w:iCs/>
      <w:color w:val="404040" w:themeColor="text1" w:themeTint="BF"/>
    </w:rPr>
  </w:style>
  <w:style w:type="paragraph" w:styleId="ListParagraph">
    <w:name w:val="List Paragraph"/>
    <w:basedOn w:val="Normal"/>
    <w:uiPriority w:val="34"/>
    <w:qFormat/>
    <w:rsid w:val="00D30A41"/>
    <w:pPr>
      <w:ind w:left="720"/>
      <w:contextualSpacing/>
    </w:pPr>
  </w:style>
  <w:style w:type="character" w:styleId="IntenseEmphasis">
    <w:name w:val="Intense Emphasis"/>
    <w:basedOn w:val="DefaultParagraphFont"/>
    <w:uiPriority w:val="21"/>
    <w:qFormat/>
    <w:rsid w:val="00D30A41"/>
    <w:rPr>
      <w:i/>
      <w:iCs/>
      <w:color w:val="0F4761" w:themeColor="accent1" w:themeShade="BF"/>
    </w:rPr>
  </w:style>
  <w:style w:type="paragraph" w:styleId="IntenseQuote">
    <w:name w:val="Intense Quote"/>
    <w:basedOn w:val="Normal"/>
    <w:next w:val="Normal"/>
    <w:link w:val="IntenseQuoteChar"/>
    <w:uiPriority w:val="30"/>
    <w:qFormat/>
    <w:rsid w:val="00D3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41"/>
    <w:rPr>
      <w:i/>
      <w:iCs/>
      <w:color w:val="0F4761" w:themeColor="accent1" w:themeShade="BF"/>
    </w:rPr>
  </w:style>
  <w:style w:type="character" w:styleId="IntenseReference">
    <w:name w:val="Intense Reference"/>
    <w:basedOn w:val="DefaultParagraphFont"/>
    <w:uiPriority w:val="32"/>
    <w:qFormat/>
    <w:rsid w:val="00D30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2026-04-11T13:36:00Z</dcterms:created>
  <dcterms:modified xsi:type="dcterms:W3CDTF">2026-04-11T13:37:00Z</dcterms:modified>
  <dc:identifier/>
  <dc:language/>
</cp:coreProperties>
</file>