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A22672" w14:textId="77777777" w:rsidR="008475EC" w:rsidRPr="00E57B8B" w:rsidRDefault="008475EC" w:rsidP="008475EC">
      <w:pPr>
        <w:rPr>
          <w:rFonts w:ascii="Times New Roman" w:hAnsi="Times New Roman" w:cs="Times New Roman"/>
          <w:b/>
        </w:rPr>
      </w:pPr>
      <w:r w:rsidRPr="00E57B8B">
        <w:rPr>
          <w:rFonts w:ascii="Times New Roman" w:hAnsi="Times New Roman" w:cs="Times New Roman"/>
          <w:b/>
        </w:rPr>
        <w:t>Sample Test Cases</w:t>
      </w:r>
    </w:p>
    <w:p w14:paraId="4EA22673" w14:textId="77777777" w:rsidR="008475EC" w:rsidRPr="00E57B8B" w:rsidRDefault="008475EC" w:rsidP="008475EC">
      <w:pPr>
        <w:rPr>
          <w:rFonts w:ascii="Times New Roman" w:hAnsi="Times New Roman" w:cs="Times New Roman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8"/>
        <w:gridCol w:w="1964"/>
        <w:gridCol w:w="3796"/>
        <w:gridCol w:w="1290"/>
        <w:gridCol w:w="1758"/>
      </w:tblGrid>
      <w:tr w:rsidR="008475EC" w:rsidRPr="00E57B8B" w14:paraId="4EA22679" w14:textId="77777777" w:rsidTr="00AE442E">
        <w:trPr>
          <w:trHeight w:val="593"/>
        </w:trPr>
        <w:tc>
          <w:tcPr>
            <w:tcW w:w="768" w:type="dxa"/>
            <w:vAlign w:val="center"/>
          </w:tcPr>
          <w:p w14:paraId="4EA22674" w14:textId="77777777" w:rsidR="008475EC" w:rsidRPr="00E57B8B" w:rsidRDefault="008475EC" w:rsidP="00937BDC">
            <w:pPr>
              <w:jc w:val="center"/>
              <w:rPr>
                <w:rFonts w:ascii="Times New Roman" w:hAnsi="Times New Roman" w:cs="Times New Roman"/>
                <w:b/>
                <w:sz w:val="28"/>
                <w:szCs w:val="18"/>
              </w:rPr>
            </w:pPr>
            <w:r w:rsidRPr="00E57B8B">
              <w:rPr>
                <w:rFonts w:ascii="Times New Roman" w:hAnsi="Times New Roman" w:cs="Times New Roman"/>
                <w:b/>
                <w:sz w:val="28"/>
                <w:szCs w:val="18"/>
              </w:rPr>
              <w:t>S.no</w:t>
            </w:r>
          </w:p>
        </w:tc>
        <w:tc>
          <w:tcPr>
            <w:tcW w:w="1964" w:type="dxa"/>
            <w:vAlign w:val="center"/>
          </w:tcPr>
          <w:p w14:paraId="4EA22675" w14:textId="77777777" w:rsidR="008475EC" w:rsidRPr="00E57B8B" w:rsidRDefault="008475EC" w:rsidP="00937BDC">
            <w:pPr>
              <w:jc w:val="center"/>
              <w:rPr>
                <w:rFonts w:ascii="Times New Roman" w:hAnsi="Times New Roman" w:cs="Times New Roman"/>
                <w:b/>
                <w:sz w:val="28"/>
                <w:szCs w:val="18"/>
              </w:rPr>
            </w:pPr>
            <w:r w:rsidRPr="00E57B8B">
              <w:rPr>
                <w:rFonts w:ascii="Times New Roman" w:hAnsi="Times New Roman" w:cs="Times New Roman"/>
                <w:b/>
                <w:color w:val="222222"/>
                <w:sz w:val="28"/>
                <w:szCs w:val="18"/>
                <w:shd w:val="clear" w:color="auto" w:fill="FFFFFF"/>
              </w:rPr>
              <w:t>Test Case</w:t>
            </w:r>
          </w:p>
        </w:tc>
        <w:tc>
          <w:tcPr>
            <w:tcW w:w="3796" w:type="dxa"/>
            <w:vAlign w:val="center"/>
          </w:tcPr>
          <w:p w14:paraId="4EA22676" w14:textId="77777777" w:rsidR="008475EC" w:rsidRPr="00E57B8B" w:rsidRDefault="008475EC" w:rsidP="00937BDC">
            <w:pPr>
              <w:jc w:val="center"/>
              <w:rPr>
                <w:rFonts w:ascii="Times New Roman" w:hAnsi="Times New Roman" w:cs="Times New Roman"/>
                <w:b/>
                <w:sz w:val="28"/>
                <w:szCs w:val="18"/>
              </w:rPr>
            </w:pPr>
            <w:r w:rsidRPr="00E57B8B">
              <w:rPr>
                <w:rFonts w:ascii="Times New Roman" w:hAnsi="Times New Roman" w:cs="Times New Roman"/>
                <w:b/>
                <w:color w:val="222222"/>
                <w:sz w:val="28"/>
                <w:szCs w:val="18"/>
                <w:shd w:val="clear" w:color="auto" w:fill="FFFFFF"/>
              </w:rPr>
              <w:t>Excepted Result</w:t>
            </w:r>
          </w:p>
        </w:tc>
        <w:tc>
          <w:tcPr>
            <w:tcW w:w="1290" w:type="dxa"/>
            <w:vAlign w:val="center"/>
          </w:tcPr>
          <w:p w14:paraId="4EA22677" w14:textId="77777777" w:rsidR="008475EC" w:rsidRPr="00E57B8B" w:rsidRDefault="008475EC" w:rsidP="00937BDC">
            <w:pPr>
              <w:jc w:val="center"/>
              <w:rPr>
                <w:rFonts w:ascii="Times New Roman" w:hAnsi="Times New Roman" w:cs="Times New Roman"/>
                <w:b/>
                <w:sz w:val="28"/>
                <w:szCs w:val="18"/>
              </w:rPr>
            </w:pPr>
            <w:r w:rsidRPr="00E57B8B">
              <w:rPr>
                <w:rFonts w:ascii="Times New Roman" w:hAnsi="Times New Roman" w:cs="Times New Roman"/>
                <w:b/>
                <w:color w:val="222222"/>
                <w:sz w:val="28"/>
                <w:szCs w:val="18"/>
                <w:shd w:val="clear" w:color="auto" w:fill="FFFFFF"/>
              </w:rPr>
              <w:t>Result</w:t>
            </w:r>
          </w:p>
        </w:tc>
        <w:tc>
          <w:tcPr>
            <w:tcW w:w="1758" w:type="dxa"/>
            <w:vAlign w:val="center"/>
          </w:tcPr>
          <w:p w14:paraId="4EA22678" w14:textId="77777777" w:rsidR="008475EC" w:rsidRPr="00E57B8B" w:rsidRDefault="008475EC" w:rsidP="00937BDC">
            <w:pPr>
              <w:jc w:val="center"/>
              <w:rPr>
                <w:rFonts w:ascii="Times New Roman" w:hAnsi="Times New Roman" w:cs="Times New Roman"/>
                <w:b/>
                <w:sz w:val="28"/>
                <w:szCs w:val="18"/>
              </w:rPr>
            </w:pPr>
            <w:r w:rsidRPr="00E57B8B">
              <w:rPr>
                <w:rFonts w:ascii="Times New Roman" w:hAnsi="Times New Roman" w:cs="Times New Roman"/>
                <w:b/>
                <w:color w:val="222222"/>
                <w:sz w:val="28"/>
                <w:szCs w:val="18"/>
                <w:shd w:val="clear" w:color="auto" w:fill="FFFFFF"/>
              </w:rPr>
              <w:t>Remarks(IF Fails)</w:t>
            </w:r>
          </w:p>
        </w:tc>
      </w:tr>
      <w:tr w:rsidR="008475EC" w:rsidRPr="00E57B8B" w14:paraId="4EA2267F" w14:textId="77777777" w:rsidTr="00AE442E">
        <w:tc>
          <w:tcPr>
            <w:tcW w:w="768" w:type="dxa"/>
            <w:vAlign w:val="center"/>
          </w:tcPr>
          <w:p w14:paraId="4EA2267A" w14:textId="77777777" w:rsidR="008475EC" w:rsidRPr="00E57B8B" w:rsidRDefault="008475EC" w:rsidP="00937B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964" w:type="dxa"/>
            <w:vAlign w:val="center"/>
          </w:tcPr>
          <w:p w14:paraId="4EA2267B" w14:textId="77777777" w:rsidR="008475EC" w:rsidRPr="00E57B8B" w:rsidRDefault="008475EC" w:rsidP="00937B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Register</w:t>
            </w:r>
          </w:p>
        </w:tc>
        <w:tc>
          <w:tcPr>
            <w:tcW w:w="3796" w:type="dxa"/>
            <w:vAlign w:val="center"/>
          </w:tcPr>
          <w:p w14:paraId="4EA2267C" w14:textId="77777777" w:rsidR="008475EC" w:rsidRPr="00E57B8B" w:rsidRDefault="008475EC" w:rsidP="00937BDC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 xml:space="preserve">If </w:t>
            </w:r>
            <w:r>
              <w:rPr>
                <w:rFonts w:ascii="Times New Roman" w:hAnsi="Times New Roman" w:cs="Times New Roman"/>
              </w:rPr>
              <w:t>User</w:t>
            </w:r>
            <w:r w:rsidRPr="00E57B8B">
              <w:rPr>
                <w:rFonts w:ascii="Times New Roman" w:hAnsi="Times New Roman" w:cs="Times New Roman"/>
              </w:rPr>
              <w:t xml:space="preserve"> registration successfully.</w:t>
            </w:r>
          </w:p>
        </w:tc>
        <w:tc>
          <w:tcPr>
            <w:tcW w:w="1290" w:type="dxa"/>
            <w:vAlign w:val="center"/>
          </w:tcPr>
          <w:p w14:paraId="4EA2267D" w14:textId="77777777" w:rsidR="008475EC" w:rsidRPr="00E57B8B" w:rsidRDefault="008475EC" w:rsidP="00937BDC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758" w:type="dxa"/>
            <w:vAlign w:val="center"/>
          </w:tcPr>
          <w:p w14:paraId="4EA2267E" w14:textId="77777777" w:rsidR="008475EC" w:rsidRPr="00E57B8B" w:rsidRDefault="008475EC" w:rsidP="00937B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If already user email exist then it fails.</w:t>
            </w:r>
          </w:p>
        </w:tc>
      </w:tr>
      <w:tr w:rsidR="008475EC" w:rsidRPr="00E57B8B" w14:paraId="4EA22685" w14:textId="77777777" w:rsidTr="00AE442E">
        <w:tc>
          <w:tcPr>
            <w:tcW w:w="768" w:type="dxa"/>
            <w:vAlign w:val="center"/>
          </w:tcPr>
          <w:p w14:paraId="4EA22680" w14:textId="77777777" w:rsidR="008475EC" w:rsidRPr="00E57B8B" w:rsidRDefault="008475EC" w:rsidP="00937B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964" w:type="dxa"/>
            <w:vAlign w:val="center"/>
          </w:tcPr>
          <w:p w14:paraId="4EA22681" w14:textId="77777777" w:rsidR="008475EC" w:rsidRPr="00E57B8B" w:rsidRDefault="008475EC" w:rsidP="00937B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Login</w:t>
            </w:r>
          </w:p>
        </w:tc>
        <w:tc>
          <w:tcPr>
            <w:tcW w:w="3796" w:type="dxa"/>
            <w:vAlign w:val="center"/>
          </w:tcPr>
          <w:p w14:paraId="4EA22682" w14:textId="77777777" w:rsidR="008475EC" w:rsidRPr="00E57B8B" w:rsidRDefault="008475EC" w:rsidP="00937BDC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 xml:space="preserve">If </w:t>
            </w:r>
            <w:r>
              <w:rPr>
                <w:rFonts w:ascii="Times New Roman" w:hAnsi="Times New Roman" w:cs="Times New Roman"/>
              </w:rPr>
              <w:t>User</w:t>
            </w:r>
            <w:r w:rsidRPr="00E57B8B">
              <w:rPr>
                <w:rFonts w:ascii="Times New Roman" w:hAnsi="Times New Roman" w:cs="Times New Roman"/>
              </w:rPr>
              <w:t>name and password is correct then it will getting valid page.</w:t>
            </w:r>
          </w:p>
        </w:tc>
        <w:tc>
          <w:tcPr>
            <w:tcW w:w="1290" w:type="dxa"/>
            <w:vAlign w:val="center"/>
          </w:tcPr>
          <w:p w14:paraId="4EA22683" w14:textId="77777777" w:rsidR="008475EC" w:rsidRPr="00E57B8B" w:rsidRDefault="008475EC" w:rsidP="00937BDC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758" w:type="dxa"/>
            <w:vAlign w:val="center"/>
          </w:tcPr>
          <w:p w14:paraId="4EA22684" w14:textId="77777777" w:rsidR="008475EC" w:rsidRPr="00E57B8B" w:rsidRDefault="008475EC" w:rsidP="00937B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 Register Users will not logged in</w:t>
            </w:r>
            <w:r w:rsidRPr="00E57B8B">
              <w:rPr>
                <w:rFonts w:ascii="Times New Roman" w:hAnsi="Times New Roman" w:cs="Times New Roman"/>
              </w:rPr>
              <w:t>.</w:t>
            </w:r>
          </w:p>
        </w:tc>
      </w:tr>
      <w:tr w:rsidR="008475EC" w:rsidRPr="00E57B8B" w14:paraId="4EA2268B" w14:textId="77777777" w:rsidTr="00AE442E">
        <w:tc>
          <w:tcPr>
            <w:tcW w:w="768" w:type="dxa"/>
            <w:vAlign w:val="center"/>
          </w:tcPr>
          <w:p w14:paraId="4EA22686" w14:textId="77777777" w:rsidR="008475EC" w:rsidRPr="00E57B8B" w:rsidRDefault="008475EC" w:rsidP="00937B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964" w:type="dxa"/>
            <w:vAlign w:val="center"/>
          </w:tcPr>
          <w:p w14:paraId="4EA22687" w14:textId="1F6471E9" w:rsidR="008475EC" w:rsidRPr="00C810AD" w:rsidRDefault="00A53E54" w:rsidP="00937B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10AD">
              <w:rPr>
                <w:rFonts w:ascii="Times New Roman" w:hAnsi="Times New Roman" w:cs="Times New Roman"/>
                <w:sz w:val="24"/>
                <w:szCs w:val="24"/>
              </w:rPr>
              <w:t>cnn</w:t>
            </w:r>
          </w:p>
        </w:tc>
        <w:tc>
          <w:tcPr>
            <w:tcW w:w="3796" w:type="dxa"/>
            <w:vAlign w:val="center"/>
          </w:tcPr>
          <w:p w14:paraId="56E7FCD3" w14:textId="77777777" w:rsidR="008475EC" w:rsidRDefault="008475EC" w:rsidP="00E7143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request will be accepted by the </w:t>
            </w:r>
          </w:p>
          <w:p w14:paraId="4EA22688" w14:textId="01E5E0C4" w:rsidR="00C810AD" w:rsidRPr="00E57B8B" w:rsidRDefault="00C810AD" w:rsidP="00E7143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cnn</w:t>
            </w:r>
          </w:p>
        </w:tc>
        <w:tc>
          <w:tcPr>
            <w:tcW w:w="1290" w:type="dxa"/>
            <w:vAlign w:val="center"/>
          </w:tcPr>
          <w:p w14:paraId="4EA22689" w14:textId="77777777" w:rsidR="008475EC" w:rsidRPr="00E57B8B" w:rsidRDefault="008475EC" w:rsidP="00937BDC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758" w:type="dxa"/>
            <w:vAlign w:val="center"/>
          </w:tcPr>
          <w:p w14:paraId="4EA2268A" w14:textId="482D782E" w:rsidR="008475EC" w:rsidRPr="00E57B8B" w:rsidRDefault="008475EC" w:rsidP="008475E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request</w:t>
            </w:r>
            <w:r w:rsidR="00E7143C">
              <w:rPr>
                <w:rFonts w:ascii="Times New Roman" w:hAnsi="Times New Roman" w:cs="Times New Roman"/>
              </w:rPr>
              <w:t xml:space="preserve"> will be </w:t>
            </w:r>
            <w:r w:rsidR="00914693">
              <w:rPr>
                <w:rFonts w:ascii="Times New Roman" w:hAnsi="Times New Roman" w:cs="Times New Roman"/>
              </w:rPr>
              <w:t xml:space="preserve">not </w:t>
            </w:r>
            <w:r w:rsidR="00E7143C">
              <w:rPr>
                <w:rFonts w:ascii="Times New Roman" w:hAnsi="Times New Roman" w:cs="Times New Roman"/>
              </w:rPr>
              <w:t xml:space="preserve">accepted by the 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F70531">
              <w:rPr>
                <w:rFonts w:ascii="Times New Roman" w:hAnsi="Times New Roman" w:cs="Times New Roman"/>
              </w:rPr>
              <w:t xml:space="preserve">cnn </w:t>
            </w:r>
            <w:r w:rsidR="00E7143C">
              <w:rPr>
                <w:rFonts w:ascii="Times New Roman" w:hAnsi="Times New Roman" w:cs="Times New Roman"/>
              </w:rPr>
              <w:t>other</w:t>
            </w:r>
            <w:r>
              <w:rPr>
                <w:rFonts w:ascii="Times New Roman" w:hAnsi="Times New Roman" w:cs="Times New Roman"/>
              </w:rPr>
              <w:t>wise its failed</w:t>
            </w:r>
          </w:p>
        </w:tc>
      </w:tr>
      <w:tr w:rsidR="008475EC" w:rsidRPr="00E57B8B" w14:paraId="4EA22691" w14:textId="77777777" w:rsidTr="00AE442E">
        <w:tc>
          <w:tcPr>
            <w:tcW w:w="768" w:type="dxa"/>
            <w:vAlign w:val="center"/>
          </w:tcPr>
          <w:p w14:paraId="4EA2268C" w14:textId="77777777" w:rsidR="008475EC" w:rsidRPr="00E57B8B" w:rsidRDefault="008475EC" w:rsidP="00937B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964" w:type="dxa"/>
            <w:vAlign w:val="center"/>
          </w:tcPr>
          <w:p w14:paraId="4EA2268D" w14:textId="15760871" w:rsidR="008475EC" w:rsidRPr="00E57B8B" w:rsidRDefault="00F70531" w:rsidP="00937B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training</w:t>
            </w:r>
          </w:p>
        </w:tc>
        <w:tc>
          <w:tcPr>
            <w:tcW w:w="3796" w:type="dxa"/>
            <w:vAlign w:val="center"/>
          </w:tcPr>
          <w:p w14:paraId="4EA2268E" w14:textId="288B777D" w:rsidR="008475EC" w:rsidRPr="00E57B8B" w:rsidRDefault="00755205" w:rsidP="002F3D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Display model results and model loass</w:t>
            </w:r>
          </w:p>
        </w:tc>
        <w:tc>
          <w:tcPr>
            <w:tcW w:w="1290" w:type="dxa"/>
            <w:vAlign w:val="center"/>
          </w:tcPr>
          <w:p w14:paraId="4EA2268F" w14:textId="77777777" w:rsidR="008475EC" w:rsidRPr="00E57B8B" w:rsidRDefault="008475EC" w:rsidP="00937BDC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758" w:type="dxa"/>
            <w:vAlign w:val="center"/>
          </w:tcPr>
          <w:p w14:paraId="4EA22690" w14:textId="65BB5949" w:rsidR="008475EC" w:rsidRPr="00E57B8B" w:rsidRDefault="00645B3D" w:rsidP="00937B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Results not displayed</w:t>
            </w:r>
            <w:r w:rsidR="00B01763">
              <w:rPr>
                <w:rFonts w:ascii="Times New Roman" w:hAnsi="Times New Roman" w:cs="Times New Roman"/>
              </w:rPr>
              <w:t xml:space="preserve"> </w:t>
            </w:r>
            <w:r w:rsidR="00E7143C">
              <w:rPr>
                <w:rFonts w:ascii="Times New Roman" w:hAnsi="Times New Roman" w:cs="Times New Roman"/>
              </w:rPr>
              <w:t>otherwise its failed</w:t>
            </w:r>
          </w:p>
        </w:tc>
      </w:tr>
      <w:tr w:rsidR="008475EC" w:rsidRPr="00E57B8B" w14:paraId="4EA22697" w14:textId="77777777" w:rsidTr="00AE442E">
        <w:tc>
          <w:tcPr>
            <w:tcW w:w="768" w:type="dxa"/>
            <w:vAlign w:val="center"/>
          </w:tcPr>
          <w:p w14:paraId="4EA22692" w14:textId="77777777" w:rsidR="008475EC" w:rsidRPr="00E57B8B" w:rsidRDefault="008475EC" w:rsidP="00937B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964" w:type="dxa"/>
            <w:vAlign w:val="center"/>
          </w:tcPr>
          <w:p w14:paraId="4EA22693" w14:textId="286D726E" w:rsidR="008475EC" w:rsidRPr="00E57B8B" w:rsidRDefault="00B01763" w:rsidP="003A4AA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surveillance</w:t>
            </w:r>
          </w:p>
        </w:tc>
        <w:tc>
          <w:tcPr>
            <w:tcW w:w="3796" w:type="dxa"/>
            <w:vAlign w:val="center"/>
          </w:tcPr>
          <w:p w14:paraId="4EA22694" w14:textId="621B08FC" w:rsidR="008475EC" w:rsidRPr="00E57B8B" w:rsidRDefault="004051EC" w:rsidP="003A4A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Display the live results</w:t>
            </w:r>
          </w:p>
        </w:tc>
        <w:tc>
          <w:tcPr>
            <w:tcW w:w="1290" w:type="dxa"/>
            <w:vAlign w:val="center"/>
          </w:tcPr>
          <w:p w14:paraId="4EA22695" w14:textId="77777777" w:rsidR="008475EC" w:rsidRPr="00E57B8B" w:rsidRDefault="008475EC" w:rsidP="00937B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758" w:type="dxa"/>
            <w:vAlign w:val="center"/>
          </w:tcPr>
          <w:p w14:paraId="4EA22696" w14:textId="5DE5D7DF" w:rsidR="002F3DB9" w:rsidRPr="00AE442E" w:rsidRDefault="004051EC" w:rsidP="003A4AA3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2"/>
                <w:szCs w:val="22"/>
              </w:rPr>
            </w:pPr>
            <w:r w:rsidRPr="004051EC">
              <w:rPr>
                <w:rFonts w:ascii="Times New Roman" w:hAnsi="Times New Roman" w:cs="Times New Roman"/>
                <w:b w:val="0"/>
                <w:color w:val="000000" w:themeColor="text1"/>
                <w:sz w:val="22"/>
                <w:szCs w:val="22"/>
              </w:rPr>
              <w:t>Results not displayed otherwise its failed</w:t>
            </w:r>
          </w:p>
        </w:tc>
      </w:tr>
      <w:tr w:rsidR="003A4AA3" w:rsidRPr="00E57B8B" w14:paraId="4EA2269E" w14:textId="77777777" w:rsidTr="00AE442E">
        <w:tc>
          <w:tcPr>
            <w:tcW w:w="768" w:type="dxa"/>
            <w:vAlign w:val="center"/>
          </w:tcPr>
          <w:p w14:paraId="4EA22698" w14:textId="77777777" w:rsidR="003A4AA3" w:rsidRDefault="003A4AA3" w:rsidP="00937B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964" w:type="dxa"/>
            <w:vAlign w:val="center"/>
          </w:tcPr>
          <w:p w14:paraId="4EA22699" w14:textId="5EE5C99B" w:rsidR="003A4AA3" w:rsidRPr="00E7143C" w:rsidRDefault="00E5634F" w:rsidP="003A4AA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Model results</w:t>
            </w:r>
          </w:p>
        </w:tc>
        <w:tc>
          <w:tcPr>
            <w:tcW w:w="3796" w:type="dxa"/>
            <w:vAlign w:val="center"/>
          </w:tcPr>
          <w:p w14:paraId="4EA2269B" w14:textId="5483C8C4" w:rsidR="003A4AA3" w:rsidRDefault="00E5634F" w:rsidP="003A4A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Display model results and model loass</w:t>
            </w:r>
          </w:p>
        </w:tc>
        <w:tc>
          <w:tcPr>
            <w:tcW w:w="1290" w:type="dxa"/>
            <w:vAlign w:val="center"/>
          </w:tcPr>
          <w:p w14:paraId="4EA2269C" w14:textId="77777777" w:rsidR="003A4AA3" w:rsidRDefault="003A4AA3" w:rsidP="00937B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758" w:type="dxa"/>
            <w:vAlign w:val="center"/>
          </w:tcPr>
          <w:p w14:paraId="4EA2269D" w14:textId="7ED66A0D" w:rsidR="003A4AA3" w:rsidRPr="00E7143C" w:rsidRDefault="00E5634F" w:rsidP="003A4AA3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2"/>
                <w:szCs w:val="22"/>
              </w:rPr>
            </w:pPr>
            <w:r w:rsidRPr="00E5634F">
              <w:rPr>
                <w:rFonts w:ascii="Times New Roman" w:hAnsi="Times New Roman" w:cs="Times New Roman"/>
                <w:b w:val="0"/>
                <w:color w:val="000000" w:themeColor="text1"/>
                <w:sz w:val="22"/>
                <w:szCs w:val="22"/>
              </w:rPr>
              <w:t>Results not displayed otherwise its failed</w:t>
            </w:r>
          </w:p>
        </w:tc>
      </w:tr>
      <w:tr w:rsidR="008475EC" w:rsidRPr="00E57B8B" w14:paraId="4EA226A4" w14:textId="77777777" w:rsidTr="00AE442E">
        <w:tc>
          <w:tcPr>
            <w:tcW w:w="768" w:type="dxa"/>
            <w:vAlign w:val="center"/>
          </w:tcPr>
          <w:p w14:paraId="4EA2269F" w14:textId="77777777" w:rsidR="008475EC" w:rsidRPr="00E57B8B" w:rsidRDefault="003A4AA3" w:rsidP="00937B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964" w:type="dxa"/>
            <w:vAlign w:val="center"/>
          </w:tcPr>
          <w:p w14:paraId="4EA226A0" w14:textId="77777777" w:rsidR="008475EC" w:rsidRPr="00E57B8B" w:rsidRDefault="002F3DB9" w:rsidP="00937B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View dataset by user</w:t>
            </w:r>
          </w:p>
        </w:tc>
        <w:tc>
          <w:tcPr>
            <w:tcW w:w="3796" w:type="dxa"/>
            <w:vAlign w:val="center"/>
          </w:tcPr>
          <w:p w14:paraId="4EA226A1" w14:textId="77777777" w:rsidR="008475EC" w:rsidRPr="00E57B8B" w:rsidRDefault="002F3DB9" w:rsidP="002F3D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 set will be displayed by the user</w:t>
            </w:r>
          </w:p>
        </w:tc>
        <w:tc>
          <w:tcPr>
            <w:tcW w:w="1290" w:type="dxa"/>
            <w:vAlign w:val="center"/>
          </w:tcPr>
          <w:p w14:paraId="4EA226A2" w14:textId="77777777" w:rsidR="008475EC" w:rsidRPr="00E57B8B" w:rsidRDefault="008475EC" w:rsidP="00937BDC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758" w:type="dxa"/>
            <w:vAlign w:val="center"/>
          </w:tcPr>
          <w:p w14:paraId="4EA226A3" w14:textId="77777777" w:rsidR="008475EC" w:rsidRPr="00E57B8B" w:rsidRDefault="002F3DB9" w:rsidP="002F3D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Results not true failed</w:t>
            </w:r>
          </w:p>
        </w:tc>
      </w:tr>
      <w:tr w:rsidR="008475EC" w:rsidRPr="00E57B8B" w14:paraId="4EA226AA" w14:textId="77777777" w:rsidTr="00AE442E">
        <w:trPr>
          <w:trHeight w:val="940"/>
        </w:trPr>
        <w:tc>
          <w:tcPr>
            <w:tcW w:w="768" w:type="dxa"/>
            <w:vAlign w:val="center"/>
          </w:tcPr>
          <w:p w14:paraId="4EA226A5" w14:textId="77777777" w:rsidR="008475EC" w:rsidRPr="00E57B8B" w:rsidRDefault="003A4AA3" w:rsidP="00937B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964" w:type="dxa"/>
            <w:vAlign w:val="center"/>
          </w:tcPr>
          <w:p w14:paraId="4EA226A6" w14:textId="77777777" w:rsidR="008475EC" w:rsidRPr="00E57B8B" w:rsidRDefault="00AE442E" w:rsidP="00937B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classification</w:t>
            </w:r>
          </w:p>
        </w:tc>
        <w:tc>
          <w:tcPr>
            <w:tcW w:w="3796" w:type="dxa"/>
            <w:vAlign w:val="center"/>
          </w:tcPr>
          <w:p w14:paraId="4EA226A7" w14:textId="77777777" w:rsidR="008475EC" w:rsidRPr="00E57B8B" w:rsidRDefault="00AE442E" w:rsidP="00AE442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Display reviews with true results</w:t>
            </w:r>
          </w:p>
        </w:tc>
        <w:tc>
          <w:tcPr>
            <w:tcW w:w="1290" w:type="dxa"/>
            <w:vAlign w:val="center"/>
          </w:tcPr>
          <w:p w14:paraId="4EA226A8" w14:textId="77777777" w:rsidR="008475EC" w:rsidRPr="00E57B8B" w:rsidRDefault="008475EC" w:rsidP="00937BDC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758" w:type="dxa"/>
            <w:vAlign w:val="center"/>
          </w:tcPr>
          <w:p w14:paraId="4EA226A9" w14:textId="77777777" w:rsidR="008475EC" w:rsidRPr="00E57B8B" w:rsidRDefault="00AE442E" w:rsidP="00AE442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Results not true failed</w:t>
            </w:r>
          </w:p>
        </w:tc>
      </w:tr>
      <w:tr w:rsidR="008475EC" w:rsidRPr="00E57B8B" w14:paraId="4EA226B0" w14:textId="77777777" w:rsidTr="00AE442E">
        <w:trPr>
          <w:trHeight w:val="118"/>
        </w:trPr>
        <w:tc>
          <w:tcPr>
            <w:tcW w:w="768" w:type="dxa"/>
            <w:vAlign w:val="center"/>
          </w:tcPr>
          <w:p w14:paraId="4EA226AB" w14:textId="77777777" w:rsidR="008475EC" w:rsidRPr="00E57B8B" w:rsidRDefault="003A4AA3" w:rsidP="00937B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964" w:type="dxa"/>
            <w:vAlign w:val="center"/>
          </w:tcPr>
          <w:p w14:paraId="4EA226AC" w14:textId="61352297" w:rsidR="008475EC" w:rsidRPr="00E57B8B" w:rsidRDefault="008475EC" w:rsidP="00937B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Calculate accuracy</w:t>
            </w:r>
            <w:r w:rsidR="00E31BE3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3796" w:type="dxa"/>
            <w:vAlign w:val="center"/>
          </w:tcPr>
          <w:p w14:paraId="4EA226AD" w14:textId="61740B64" w:rsidR="008475EC" w:rsidRPr="00E57B8B" w:rsidRDefault="007E4C3E" w:rsidP="00937B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Accuracy </w:t>
            </w:r>
            <w:r w:rsidR="008475EC">
              <w:rPr>
                <w:rFonts w:ascii="Times New Roman" w:hAnsi="Times New Roman" w:cs="Times New Roman"/>
              </w:rPr>
              <w:t>calculated</w:t>
            </w:r>
          </w:p>
        </w:tc>
        <w:tc>
          <w:tcPr>
            <w:tcW w:w="1290" w:type="dxa"/>
            <w:vAlign w:val="center"/>
          </w:tcPr>
          <w:p w14:paraId="4EA226AE" w14:textId="77777777" w:rsidR="008475EC" w:rsidRPr="00E57B8B" w:rsidRDefault="008475EC" w:rsidP="00937BDC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758" w:type="dxa"/>
            <w:vAlign w:val="center"/>
          </w:tcPr>
          <w:p w14:paraId="4EA226AF" w14:textId="035AAAB3" w:rsidR="008475EC" w:rsidRPr="00E57B8B" w:rsidRDefault="007E4C3E" w:rsidP="00937B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Accuracy </w:t>
            </w:r>
            <w:r w:rsidR="00E31BE3">
              <w:rPr>
                <w:rFonts w:ascii="Times New Roman" w:hAnsi="Times New Roman" w:cs="Times New Roman"/>
              </w:rPr>
              <w:t>not displayed failed</w:t>
            </w:r>
          </w:p>
        </w:tc>
      </w:tr>
      <w:tr w:rsidR="008475EC" w:rsidRPr="00E57B8B" w14:paraId="4EA226BC" w14:textId="77777777" w:rsidTr="00AE442E">
        <w:tc>
          <w:tcPr>
            <w:tcW w:w="768" w:type="dxa"/>
            <w:vAlign w:val="center"/>
          </w:tcPr>
          <w:p w14:paraId="4EA226B7" w14:textId="236BDD6D" w:rsidR="008475EC" w:rsidRPr="00E57B8B" w:rsidRDefault="003A4AA3" w:rsidP="00937B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957344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964" w:type="dxa"/>
            <w:vAlign w:val="center"/>
          </w:tcPr>
          <w:p w14:paraId="4EA226B8" w14:textId="77777777" w:rsidR="008475EC" w:rsidRPr="00E57B8B" w:rsidRDefault="008475EC" w:rsidP="00937B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 login</w:t>
            </w:r>
          </w:p>
        </w:tc>
        <w:tc>
          <w:tcPr>
            <w:tcW w:w="3796" w:type="dxa"/>
            <w:vAlign w:val="center"/>
          </w:tcPr>
          <w:p w14:paraId="4EA226B9" w14:textId="77777777" w:rsidR="008475EC" w:rsidRPr="00E57B8B" w:rsidRDefault="008475EC" w:rsidP="00937B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 can login with his login credential. If success he get his home page</w:t>
            </w:r>
          </w:p>
        </w:tc>
        <w:tc>
          <w:tcPr>
            <w:tcW w:w="1290" w:type="dxa"/>
            <w:vAlign w:val="center"/>
          </w:tcPr>
          <w:p w14:paraId="4EA226BA" w14:textId="77777777" w:rsidR="008475EC" w:rsidRPr="00E57B8B" w:rsidRDefault="008475EC" w:rsidP="00937BDC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758" w:type="dxa"/>
            <w:vAlign w:val="center"/>
          </w:tcPr>
          <w:p w14:paraId="4EA226BB" w14:textId="77777777" w:rsidR="008475EC" w:rsidRPr="00E57B8B" w:rsidRDefault="008475EC" w:rsidP="00937B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Invalid login details will not allowed here</w:t>
            </w:r>
          </w:p>
        </w:tc>
      </w:tr>
      <w:tr w:rsidR="008475EC" w:rsidRPr="00E57B8B" w14:paraId="4EA226C2" w14:textId="77777777" w:rsidTr="00AE442E">
        <w:tc>
          <w:tcPr>
            <w:tcW w:w="768" w:type="dxa"/>
            <w:vAlign w:val="center"/>
          </w:tcPr>
          <w:p w14:paraId="4EA226BD" w14:textId="1C40CCBF" w:rsidR="008475EC" w:rsidRPr="00E57B8B" w:rsidRDefault="003A4AA3" w:rsidP="00937B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95734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964" w:type="dxa"/>
            <w:vAlign w:val="center"/>
          </w:tcPr>
          <w:p w14:paraId="4EA226BE" w14:textId="77777777" w:rsidR="008475EC" w:rsidRPr="00E57B8B" w:rsidRDefault="008475EC" w:rsidP="00937B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 can activate the register users</w:t>
            </w:r>
          </w:p>
        </w:tc>
        <w:tc>
          <w:tcPr>
            <w:tcW w:w="3796" w:type="dxa"/>
            <w:vAlign w:val="center"/>
          </w:tcPr>
          <w:p w14:paraId="4EA226BF" w14:textId="77777777" w:rsidR="008475EC" w:rsidRPr="00E57B8B" w:rsidRDefault="008475EC" w:rsidP="00937BD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 can activate the register user id</w:t>
            </w:r>
          </w:p>
        </w:tc>
        <w:tc>
          <w:tcPr>
            <w:tcW w:w="1290" w:type="dxa"/>
            <w:vAlign w:val="center"/>
          </w:tcPr>
          <w:p w14:paraId="4EA226C0" w14:textId="77777777" w:rsidR="008475EC" w:rsidRPr="00E57B8B" w:rsidRDefault="008475EC" w:rsidP="00937BDC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758" w:type="dxa"/>
            <w:vAlign w:val="center"/>
          </w:tcPr>
          <w:p w14:paraId="4EA226C1" w14:textId="77777777" w:rsidR="008475EC" w:rsidRPr="00E57B8B" w:rsidRDefault="008475EC" w:rsidP="00937B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If user id not found then it won’t login</w:t>
            </w:r>
            <w:r w:rsidRPr="00E57B8B">
              <w:rPr>
                <w:rFonts w:ascii="Times New Roman" w:hAnsi="Times New Roman" w:cs="Times New Roman"/>
              </w:rPr>
              <w:t>.</w:t>
            </w:r>
          </w:p>
        </w:tc>
      </w:tr>
    </w:tbl>
    <w:p w14:paraId="4EA226C3" w14:textId="77777777" w:rsidR="008475EC" w:rsidRPr="00E57B8B" w:rsidRDefault="008475EC" w:rsidP="008475EC">
      <w:pPr>
        <w:rPr>
          <w:rFonts w:ascii="Times New Roman" w:hAnsi="Times New Roman" w:cs="Times New Roman"/>
          <w:b/>
        </w:rPr>
      </w:pPr>
    </w:p>
    <w:p w14:paraId="4EA226C4" w14:textId="77777777" w:rsidR="00C9543C" w:rsidRPr="002A7749" w:rsidRDefault="00C9543C" w:rsidP="002A7749"/>
    <w:sectPr w:rsidR="00C9543C" w:rsidRPr="002A7749" w:rsidSect="003300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A7749"/>
    <w:rsid w:val="002A2CDE"/>
    <w:rsid w:val="002A7749"/>
    <w:rsid w:val="002F3DB9"/>
    <w:rsid w:val="003300BD"/>
    <w:rsid w:val="003A4AA3"/>
    <w:rsid w:val="004051EC"/>
    <w:rsid w:val="00645B3D"/>
    <w:rsid w:val="006A2895"/>
    <w:rsid w:val="006C152C"/>
    <w:rsid w:val="00755205"/>
    <w:rsid w:val="007E4C3E"/>
    <w:rsid w:val="008475EC"/>
    <w:rsid w:val="00914693"/>
    <w:rsid w:val="00957344"/>
    <w:rsid w:val="00A43716"/>
    <w:rsid w:val="00A53E54"/>
    <w:rsid w:val="00AE442E"/>
    <w:rsid w:val="00B01763"/>
    <w:rsid w:val="00C810AD"/>
    <w:rsid w:val="00C9543C"/>
    <w:rsid w:val="00DD2479"/>
    <w:rsid w:val="00DE1E4C"/>
    <w:rsid w:val="00E31BE3"/>
    <w:rsid w:val="00E5634F"/>
    <w:rsid w:val="00E7143C"/>
    <w:rsid w:val="00F70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22672"/>
  <w15:docId w15:val="{0D6F791A-8E89-4D31-A87B-0C19C39B2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00BD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3D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475EC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F3D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752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4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1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Datapoint</dc:creator>
  <cp:keywords/>
  <dc:description/>
  <cp:lastModifiedBy>harathi hari</cp:lastModifiedBy>
  <cp:revision>26</cp:revision>
  <dcterms:created xsi:type="dcterms:W3CDTF">2022-01-11T09:20:00Z</dcterms:created>
  <dcterms:modified xsi:type="dcterms:W3CDTF">2022-10-25T08:52:00Z</dcterms:modified>
</cp:coreProperties>
</file>