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A32F9" w14:textId="77777777" w:rsidR="00832FA4" w:rsidRDefault="00832FA4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2A3A223F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304D18A4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45B8C4D1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6DADD93B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0CE3C447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6B77CE13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4BE28203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35E2A157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08331C0A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1CD76CFB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3B129FB3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1FB3D738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25E3B753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19DC246F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7FFA6DD9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6CEF96B4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3AE17AE5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33EF8A9B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6558014A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4CB1E876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26A872F1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04BBCDD9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03A85E19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2D9FCEA4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06132A4E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529FB00B" w14:textId="77777777" w:rsidR="003C781D" w:rsidRDefault="003C781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13B16E37" w14:textId="77777777" w:rsidR="003C781D" w:rsidRPr="003C781D" w:rsidRDefault="003C781D" w:rsidP="003C781D">
      <w:pPr>
        <w:rPr>
          <w:b/>
          <w:bCs/>
          <w:sz w:val="24"/>
          <w:szCs w:val="24"/>
        </w:rPr>
      </w:pPr>
      <w:r w:rsidRPr="003C781D">
        <w:rPr>
          <w:b/>
          <w:bCs/>
          <w:sz w:val="24"/>
          <w:szCs w:val="24"/>
        </w:rPr>
        <w:lastRenderedPageBreak/>
        <w:t>1. SQL Server</w:t>
      </w:r>
    </w:p>
    <w:p w14:paraId="18DDEA62" w14:textId="77777777" w:rsidR="003C781D" w:rsidRPr="003C781D" w:rsidRDefault="003C781D" w:rsidP="003C781D">
      <w:pPr>
        <w:rPr>
          <w:sz w:val="24"/>
          <w:szCs w:val="24"/>
        </w:rPr>
      </w:pPr>
      <w:r w:rsidRPr="003C781D">
        <w:rPr>
          <w:b/>
          <w:bCs/>
          <w:sz w:val="24"/>
          <w:szCs w:val="24"/>
        </w:rPr>
        <w:t>SQL Server</w:t>
      </w:r>
      <w:r w:rsidRPr="003C781D">
        <w:rPr>
          <w:sz w:val="24"/>
          <w:szCs w:val="24"/>
        </w:rPr>
        <w:t xml:space="preserve"> is a Relational Database Management System (RDBMS) developed by </w:t>
      </w:r>
      <w:hyperlink r:id="rId7" w:tgtFrame="_blank" w:history="1">
        <w:r w:rsidRPr="003C781D">
          <w:rPr>
            <w:rStyle w:val="Hyperlink"/>
            <w:sz w:val="24"/>
            <w:szCs w:val="24"/>
          </w:rPr>
          <w:t>Microsoft</w:t>
        </w:r>
      </w:hyperlink>
      <w:r w:rsidRPr="003C781D">
        <w:rPr>
          <w:sz w:val="24"/>
          <w:szCs w:val="24"/>
        </w:rPr>
        <w:t xml:space="preserve"> for storing, managing, and retrieving data.</w:t>
      </w:r>
    </w:p>
    <w:p w14:paraId="14756023" w14:textId="77777777" w:rsidR="003C781D" w:rsidRPr="003C781D" w:rsidRDefault="003C781D" w:rsidP="003C781D">
      <w:pPr>
        <w:rPr>
          <w:b/>
          <w:bCs/>
          <w:sz w:val="24"/>
          <w:szCs w:val="24"/>
        </w:rPr>
      </w:pPr>
      <w:r w:rsidRPr="003C781D">
        <w:rPr>
          <w:b/>
          <w:bCs/>
          <w:sz w:val="24"/>
          <w:szCs w:val="24"/>
        </w:rPr>
        <w:t>SQL Server Editions</w:t>
      </w:r>
    </w:p>
    <w:p w14:paraId="75F5CA78" w14:textId="77777777" w:rsidR="003C781D" w:rsidRPr="003C781D" w:rsidRDefault="003C781D" w:rsidP="003C781D">
      <w:pPr>
        <w:numPr>
          <w:ilvl w:val="0"/>
          <w:numId w:val="3"/>
        </w:numPr>
        <w:rPr>
          <w:sz w:val="24"/>
          <w:szCs w:val="24"/>
        </w:rPr>
      </w:pPr>
      <w:r w:rsidRPr="003C781D">
        <w:rPr>
          <w:b/>
          <w:bCs/>
          <w:sz w:val="24"/>
          <w:szCs w:val="24"/>
        </w:rPr>
        <w:t>Express</w:t>
      </w:r>
      <w:r w:rsidRPr="003C781D">
        <w:rPr>
          <w:sz w:val="24"/>
          <w:szCs w:val="24"/>
        </w:rPr>
        <w:t xml:space="preserve"> – Free, limited features. </w:t>
      </w:r>
    </w:p>
    <w:p w14:paraId="716560CA" w14:textId="77777777" w:rsidR="003C781D" w:rsidRPr="003C781D" w:rsidRDefault="003C781D" w:rsidP="003C781D">
      <w:pPr>
        <w:numPr>
          <w:ilvl w:val="0"/>
          <w:numId w:val="3"/>
        </w:numPr>
        <w:rPr>
          <w:sz w:val="24"/>
          <w:szCs w:val="24"/>
        </w:rPr>
      </w:pPr>
      <w:r w:rsidRPr="003C781D">
        <w:rPr>
          <w:b/>
          <w:bCs/>
          <w:sz w:val="24"/>
          <w:szCs w:val="24"/>
        </w:rPr>
        <w:t>Standard</w:t>
      </w:r>
      <w:r w:rsidRPr="003C781D">
        <w:rPr>
          <w:sz w:val="24"/>
          <w:szCs w:val="24"/>
        </w:rPr>
        <w:t xml:space="preserve"> – Suitable for medium-sized applications. </w:t>
      </w:r>
    </w:p>
    <w:p w14:paraId="593F27AF" w14:textId="77777777" w:rsidR="003C781D" w:rsidRPr="003C781D" w:rsidRDefault="003C781D" w:rsidP="003C781D">
      <w:pPr>
        <w:numPr>
          <w:ilvl w:val="0"/>
          <w:numId w:val="3"/>
        </w:numPr>
        <w:rPr>
          <w:sz w:val="24"/>
          <w:szCs w:val="24"/>
        </w:rPr>
      </w:pPr>
      <w:r w:rsidRPr="003C781D">
        <w:rPr>
          <w:b/>
          <w:bCs/>
          <w:sz w:val="24"/>
          <w:szCs w:val="24"/>
        </w:rPr>
        <w:t>Enterprise</w:t>
      </w:r>
      <w:r w:rsidRPr="003C781D">
        <w:rPr>
          <w:sz w:val="24"/>
          <w:szCs w:val="24"/>
        </w:rPr>
        <w:t xml:space="preserve"> – Advanced features for large organizations. </w:t>
      </w:r>
    </w:p>
    <w:p w14:paraId="66E2399E" w14:textId="77777777" w:rsidR="003C781D" w:rsidRPr="003C781D" w:rsidRDefault="003C781D" w:rsidP="003C781D">
      <w:pPr>
        <w:numPr>
          <w:ilvl w:val="0"/>
          <w:numId w:val="3"/>
        </w:numPr>
        <w:rPr>
          <w:sz w:val="24"/>
          <w:szCs w:val="24"/>
        </w:rPr>
      </w:pPr>
      <w:r w:rsidRPr="003C781D">
        <w:rPr>
          <w:b/>
          <w:bCs/>
          <w:sz w:val="24"/>
          <w:szCs w:val="24"/>
        </w:rPr>
        <w:t>Developer</w:t>
      </w:r>
      <w:r w:rsidRPr="003C781D">
        <w:rPr>
          <w:sz w:val="24"/>
          <w:szCs w:val="24"/>
        </w:rPr>
        <w:t xml:space="preserve"> – Free for development and testing. </w:t>
      </w:r>
    </w:p>
    <w:p w14:paraId="0FC94276" w14:textId="77777777" w:rsidR="003C781D" w:rsidRPr="003C781D" w:rsidRDefault="003C781D" w:rsidP="003C781D">
      <w:pPr>
        <w:rPr>
          <w:b/>
          <w:bCs/>
          <w:sz w:val="24"/>
          <w:szCs w:val="24"/>
        </w:rPr>
      </w:pPr>
      <w:r w:rsidRPr="003C781D">
        <w:rPr>
          <w:b/>
          <w:bCs/>
          <w:sz w:val="24"/>
          <w:szCs w:val="24"/>
        </w:rPr>
        <w:t>Key Components</w:t>
      </w:r>
    </w:p>
    <w:p w14:paraId="37075719" w14:textId="77777777" w:rsidR="003C781D" w:rsidRPr="003C781D" w:rsidRDefault="003C781D" w:rsidP="003C781D">
      <w:pPr>
        <w:numPr>
          <w:ilvl w:val="0"/>
          <w:numId w:val="4"/>
        </w:numPr>
        <w:rPr>
          <w:sz w:val="24"/>
          <w:szCs w:val="24"/>
        </w:rPr>
      </w:pPr>
      <w:r w:rsidRPr="003C781D">
        <w:rPr>
          <w:b/>
          <w:bCs/>
          <w:sz w:val="24"/>
          <w:szCs w:val="24"/>
        </w:rPr>
        <w:t>Database Engine</w:t>
      </w:r>
      <w:r w:rsidRPr="003C781D">
        <w:rPr>
          <w:sz w:val="24"/>
          <w:szCs w:val="24"/>
        </w:rPr>
        <w:t xml:space="preserve"> – Stores and processes data. </w:t>
      </w:r>
    </w:p>
    <w:p w14:paraId="2FA536B2" w14:textId="77777777" w:rsidR="003C781D" w:rsidRPr="003C781D" w:rsidRDefault="003C781D" w:rsidP="003C781D">
      <w:pPr>
        <w:numPr>
          <w:ilvl w:val="0"/>
          <w:numId w:val="4"/>
        </w:numPr>
        <w:rPr>
          <w:sz w:val="24"/>
          <w:szCs w:val="24"/>
        </w:rPr>
      </w:pPr>
      <w:r w:rsidRPr="003C781D">
        <w:rPr>
          <w:b/>
          <w:bCs/>
          <w:sz w:val="24"/>
          <w:szCs w:val="24"/>
        </w:rPr>
        <w:t>SQL Server Agent</w:t>
      </w:r>
      <w:r w:rsidRPr="003C781D">
        <w:rPr>
          <w:sz w:val="24"/>
          <w:szCs w:val="24"/>
        </w:rPr>
        <w:t xml:space="preserve"> – Schedules jobs and tasks. </w:t>
      </w:r>
    </w:p>
    <w:p w14:paraId="7030119E" w14:textId="77777777" w:rsidR="003C781D" w:rsidRDefault="003C781D" w:rsidP="003C781D">
      <w:pPr>
        <w:numPr>
          <w:ilvl w:val="0"/>
          <w:numId w:val="4"/>
        </w:numPr>
        <w:rPr>
          <w:sz w:val="24"/>
          <w:szCs w:val="24"/>
        </w:rPr>
      </w:pPr>
      <w:r w:rsidRPr="003C781D">
        <w:rPr>
          <w:b/>
          <w:bCs/>
          <w:sz w:val="24"/>
          <w:szCs w:val="24"/>
        </w:rPr>
        <w:t>SSMS (SQL Server Management Studio)</w:t>
      </w:r>
      <w:r w:rsidRPr="003C781D">
        <w:rPr>
          <w:sz w:val="24"/>
          <w:szCs w:val="24"/>
        </w:rPr>
        <w:t xml:space="preserve"> – GUI tool for database management.</w:t>
      </w:r>
    </w:p>
    <w:p w14:paraId="77B1FEBD" w14:textId="322F0B14" w:rsidR="003C781D" w:rsidRPr="003C781D" w:rsidRDefault="003C781D" w:rsidP="003C781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869040" w14:textId="77777777" w:rsidR="003C781D" w:rsidRPr="003C781D" w:rsidRDefault="003C781D" w:rsidP="003C781D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2. Window Functions</w:t>
      </w:r>
    </w:p>
    <w:p w14:paraId="7F5896D3" w14:textId="77777777" w:rsidR="003C781D" w:rsidRPr="003C781D" w:rsidRDefault="003C781D" w:rsidP="003C78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 functions perform calculations across a set of rows without grouping them.</w:t>
      </w:r>
    </w:p>
    <w:p w14:paraId="049F29F9" w14:textId="4BF0E941" w:rsidR="003C781D" w:rsidRPr="003C781D" w:rsidRDefault="003C781D" w:rsidP="003C78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6919EFAD" w14:textId="77777777" w:rsidR="003C781D" w:rsidRPr="003C781D" w:rsidRDefault="003C781D" w:rsidP="003C78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Defines the window or set of rows on which a function operates.</w:t>
      </w:r>
    </w:p>
    <w:p w14:paraId="230C9EDC" w14:textId="77777777" w:rsidR="003C781D" w:rsidRPr="003C781D" w:rsidRDefault="003C781D" w:rsidP="003C78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PARTITION BY</w:t>
      </w:r>
    </w:p>
    <w:p w14:paraId="36371DB0" w14:textId="77777777" w:rsidR="003C781D" w:rsidRPr="003C781D" w:rsidRDefault="003C781D" w:rsidP="003C78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Divides rows into groups while keeping individual rows visible.</w:t>
      </w:r>
    </w:p>
    <w:p w14:paraId="7B7AB284" w14:textId="743152A1" w:rsidR="003C781D" w:rsidRPr="003C781D" w:rsidRDefault="003C781D" w:rsidP="003C78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ROW_NUMBER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2D1F5A08" w14:textId="77777777" w:rsidR="003C781D" w:rsidRPr="003C781D" w:rsidRDefault="003C781D" w:rsidP="003C78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Assigns a unique number to each row.</w:t>
      </w:r>
    </w:p>
    <w:p w14:paraId="26CDA3EC" w14:textId="233BD989" w:rsidR="003C781D" w:rsidRPr="003C781D" w:rsidRDefault="003C781D" w:rsidP="003C78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RANK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3A16655C" w14:textId="7D25B140" w:rsidR="003C781D" w:rsidRDefault="003C781D" w:rsidP="003C78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Assigns ranks to rows. Equal values get the same rank, and ranks are skipped afterward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8E18DB" w14:textId="6C0DBDE9" w:rsidR="003C781D" w:rsidRPr="003C781D" w:rsidRDefault="003C781D" w:rsidP="003C78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DENSE_RANK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545C6CEA" w14:textId="77777777" w:rsidR="003C781D" w:rsidRDefault="003C781D" w:rsidP="003C78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Assigns ranks without skipping numbers.</w:t>
      </w:r>
    </w:p>
    <w:p w14:paraId="160B6483" w14:textId="77777777" w:rsidR="003C781D" w:rsidRDefault="003C781D" w:rsidP="003C78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49DC21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GROUPING SETS, ROLLUP, CUBE</w:t>
      </w:r>
    </w:p>
    <w:p w14:paraId="0C8ED2CE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GROUPING SETS</w:t>
      </w:r>
    </w:p>
    <w:p w14:paraId="5E39E321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Generates multiple grouping combinations in one query.</w:t>
      </w:r>
    </w:p>
    <w:p w14:paraId="6DCB4EF7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ROLLUP</w:t>
      </w:r>
    </w:p>
    <w:p w14:paraId="2BA13BBD" w14:textId="77777777" w:rsidR="003C781D" w:rsidRDefault="003C781D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hierarchical subtotals and a grand total.</w:t>
      </w:r>
    </w:p>
    <w:p w14:paraId="73C8FBA8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CUBE</w:t>
      </w:r>
    </w:p>
    <w:p w14:paraId="006B5977" w14:textId="77777777" w:rsidR="003C781D" w:rsidRDefault="003C781D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Generates all possible subtotal combinations and grand totals.</w:t>
      </w:r>
    </w:p>
    <w:p w14:paraId="27857A6D" w14:textId="77777777" w:rsidR="003C781D" w:rsidRDefault="003C781D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3E03F2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Common Table Expression (CTE)</w:t>
      </w:r>
    </w:p>
    <w:p w14:paraId="7B2A2CBC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CTE is a temporary named result set that exists only during query execution.</w:t>
      </w:r>
    </w:p>
    <w:p w14:paraId="1C030FA0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</w:t>
      </w:r>
    </w:p>
    <w:p w14:paraId="3C7B332F" w14:textId="77777777" w:rsidR="003C781D" w:rsidRPr="003C781D" w:rsidRDefault="003C781D" w:rsidP="003C781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readability. </w:t>
      </w:r>
    </w:p>
    <w:p w14:paraId="5D67658B" w14:textId="77777777" w:rsidR="003C781D" w:rsidRPr="003C781D" w:rsidRDefault="003C781D" w:rsidP="003C781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Simplifies complex queries. </w:t>
      </w:r>
    </w:p>
    <w:p w14:paraId="62AF6CAC" w14:textId="77777777" w:rsidR="003C781D" w:rsidRPr="003C781D" w:rsidRDefault="003C781D" w:rsidP="003C781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Useful for recursive operations. </w:t>
      </w:r>
    </w:p>
    <w:p w14:paraId="7EE8E0E4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Recursive CTE</w:t>
      </w:r>
    </w:p>
    <w:p w14:paraId="470885EF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CTE that references itself.</w:t>
      </w:r>
    </w:p>
    <w:p w14:paraId="2D070C73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14:paraId="02755D77" w14:textId="77777777" w:rsidR="003C781D" w:rsidRPr="003C781D" w:rsidRDefault="003C781D" w:rsidP="003C781D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Employee-manager hierarchy. </w:t>
      </w:r>
    </w:p>
    <w:p w14:paraId="6B8F4EDB" w14:textId="77777777" w:rsidR="003C781D" w:rsidRPr="003C781D" w:rsidRDefault="003C781D" w:rsidP="003C781D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Tree structures. </w:t>
      </w:r>
    </w:p>
    <w:p w14:paraId="73D12357" w14:textId="77777777" w:rsidR="003C781D" w:rsidRDefault="003C781D" w:rsidP="003C781D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Generating sequences.</w:t>
      </w:r>
    </w:p>
    <w:p w14:paraId="0555DA2D" w14:textId="77777777" w:rsidR="003C781D" w:rsidRPr="003C781D" w:rsidRDefault="003C781D" w:rsidP="003C781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401113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MERGE Statement</w:t>
      </w:r>
    </w:p>
    <w:p w14:paraId="51DBEFDA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 combines INSERT, UPDATE, and DELETE operations into a single statement.</w:t>
      </w:r>
    </w:p>
    <w:p w14:paraId="7D8D51E3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</w:t>
      </w:r>
    </w:p>
    <w:p w14:paraId="318B6D8C" w14:textId="77777777" w:rsidR="003C781D" w:rsidRPr="003C781D" w:rsidRDefault="003C781D" w:rsidP="003C781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code complexity. </w:t>
      </w:r>
    </w:p>
    <w:p w14:paraId="4CF665E8" w14:textId="77777777" w:rsidR="003C781D" w:rsidRPr="003C781D" w:rsidRDefault="003C781D" w:rsidP="003C781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synchronization between tables. </w:t>
      </w:r>
    </w:p>
    <w:p w14:paraId="23B04B27" w14:textId="77777777" w:rsidR="003C781D" w:rsidRDefault="003C781D" w:rsidP="003C781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performance than multiple statements.</w:t>
      </w:r>
    </w:p>
    <w:p w14:paraId="58D625BB" w14:textId="77777777" w:rsidR="003C781D" w:rsidRDefault="003C781D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03063E" w14:textId="427C85C3" w:rsidR="003C781D" w:rsidRPr="003C781D" w:rsidRDefault="003C781D" w:rsidP="003C781D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6. PIVOT and UNPIVOT</w:t>
      </w:r>
      <w:r w:rsidR="0086475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0B135450" w14:textId="77777777" w:rsidR="003C781D" w:rsidRPr="003C781D" w:rsidRDefault="003C781D" w:rsidP="003C781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PIVOT</w:t>
      </w:r>
    </w:p>
    <w:p w14:paraId="7F964817" w14:textId="77777777" w:rsidR="003C781D" w:rsidRDefault="003C781D" w:rsidP="003C781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Converts row values into columns.</w:t>
      </w:r>
    </w:p>
    <w:p w14:paraId="7CA9F203" w14:textId="1A8A1798" w:rsidR="003C781D" w:rsidRDefault="003C781D" w:rsidP="003C781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EBE91A1" w14:textId="63F1C6B9" w:rsidR="003C781D" w:rsidRDefault="003C781D" w:rsidP="003C781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Department | Salary</w:t>
      </w:r>
    </w:p>
    <w:p w14:paraId="33AE57DB" w14:textId="10DA5F9B" w:rsidR="003C781D" w:rsidRDefault="003C781D" w:rsidP="003C781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Becomes</w:t>
      </w:r>
    </w:p>
    <w:p w14:paraId="1FBC210E" w14:textId="7C81031F" w:rsidR="003C781D" w:rsidRDefault="003C781D" w:rsidP="003C781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HR | IT | Sales</w:t>
      </w:r>
    </w:p>
    <w:p w14:paraId="48D0EAD0" w14:textId="77777777" w:rsidR="003C781D" w:rsidRPr="003C781D" w:rsidRDefault="003C781D" w:rsidP="003C781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UNPIVOT</w:t>
      </w:r>
    </w:p>
    <w:p w14:paraId="11CD01EF" w14:textId="77777777" w:rsidR="003C781D" w:rsidRDefault="003C781D" w:rsidP="003C781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Converts columns back into rows.</w:t>
      </w:r>
    </w:p>
    <w:p w14:paraId="13BFA34A" w14:textId="77777777" w:rsidR="003C781D" w:rsidRPr="003C781D" w:rsidRDefault="003C781D" w:rsidP="003C78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1E9535" w14:textId="47AFE8A3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Views</w:t>
      </w:r>
      <w:r w:rsid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0C4EBB3E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View is a virtual table created from a SQL query.</w:t>
      </w:r>
    </w:p>
    <w:p w14:paraId="4371FAB6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</w:t>
      </w:r>
    </w:p>
    <w:p w14:paraId="06ABF302" w14:textId="77777777" w:rsidR="003C781D" w:rsidRPr="003C781D" w:rsidRDefault="003C781D" w:rsidP="003C781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Simplifies complex queries. </w:t>
      </w:r>
    </w:p>
    <w:p w14:paraId="0D9653DE" w14:textId="77777777" w:rsidR="003C781D" w:rsidRPr="003C781D" w:rsidRDefault="003C781D" w:rsidP="003C781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data security. </w:t>
      </w:r>
    </w:p>
    <w:p w14:paraId="5B1C31B4" w14:textId="77777777" w:rsidR="003C781D" w:rsidRPr="003C781D" w:rsidRDefault="003C781D" w:rsidP="003C781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Hides sensitive columns. </w:t>
      </w:r>
    </w:p>
    <w:p w14:paraId="63ABC039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 of Views</w:t>
      </w:r>
    </w:p>
    <w:p w14:paraId="4EFA31E2" w14:textId="77777777" w:rsidR="003C781D" w:rsidRPr="003C781D" w:rsidRDefault="003C781D" w:rsidP="003C781D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Simple View </w:t>
      </w:r>
    </w:p>
    <w:p w14:paraId="6F588982" w14:textId="77777777" w:rsidR="003C781D" w:rsidRPr="003C781D" w:rsidRDefault="003C781D" w:rsidP="003C781D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Complex View </w:t>
      </w:r>
    </w:p>
    <w:p w14:paraId="32A03B56" w14:textId="77777777" w:rsidR="003C781D" w:rsidRPr="003C781D" w:rsidRDefault="003C781D" w:rsidP="003C781D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Indexed View </w:t>
      </w:r>
    </w:p>
    <w:p w14:paraId="48111680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Indexed View</w:t>
      </w:r>
    </w:p>
    <w:p w14:paraId="5299188C" w14:textId="77777777" w:rsidR="003C781D" w:rsidRDefault="003C781D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78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view with a clustered index that stores data physically for faster access.</w:t>
      </w:r>
    </w:p>
    <w:p w14:paraId="14F07371" w14:textId="77777777" w:rsidR="003C781D" w:rsidRDefault="003C781D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64DC13" w14:textId="11AA273C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Indexes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295B8DCF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Indexes improve data retrieval speed.</w:t>
      </w:r>
    </w:p>
    <w:p w14:paraId="385C0DEC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Clustered Index</w:t>
      </w:r>
    </w:p>
    <w:p w14:paraId="3E8EFAC4" w14:textId="77777777" w:rsidR="00864755" w:rsidRPr="00864755" w:rsidRDefault="00864755" w:rsidP="0086475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Stores data physically in sorted order. </w:t>
      </w:r>
    </w:p>
    <w:p w14:paraId="0E36F77D" w14:textId="77777777" w:rsidR="00864755" w:rsidRPr="00864755" w:rsidRDefault="00864755" w:rsidP="0086475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one clustered index per table. </w:t>
      </w:r>
    </w:p>
    <w:p w14:paraId="6DC1386B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Non-Clustered Index</w:t>
      </w:r>
    </w:p>
    <w:p w14:paraId="289E620D" w14:textId="77777777" w:rsidR="00864755" w:rsidRPr="00864755" w:rsidRDefault="00864755" w:rsidP="00864755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Separate structure pointing to table data. </w:t>
      </w:r>
    </w:p>
    <w:p w14:paraId="5F2445E4" w14:textId="77777777" w:rsidR="00864755" w:rsidRPr="00864755" w:rsidRDefault="00864755" w:rsidP="00864755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Multiple non-clustered indexes allowed. </w:t>
      </w:r>
    </w:p>
    <w:p w14:paraId="0D9A2C60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Covering Index</w:t>
      </w:r>
    </w:p>
    <w:p w14:paraId="6EA50B9B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 all columns required by a query.</w:t>
      </w:r>
    </w:p>
    <w:p w14:paraId="4CBB2402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Index Fragmentation</w:t>
      </w:r>
    </w:p>
    <w:p w14:paraId="42612D61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Occurs when index pages become disorganized, reducing performance.</w:t>
      </w:r>
    </w:p>
    <w:p w14:paraId="2516B51C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Optimization</w:t>
      </w:r>
    </w:p>
    <w:p w14:paraId="732EC8F6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of improving query execution speed by:</w:t>
      </w:r>
    </w:p>
    <w:p w14:paraId="64E084BE" w14:textId="77777777" w:rsidR="00864755" w:rsidRPr="00864755" w:rsidRDefault="00864755" w:rsidP="00864755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indexes. </w:t>
      </w:r>
    </w:p>
    <w:p w14:paraId="14516523" w14:textId="77777777" w:rsidR="00864755" w:rsidRPr="00864755" w:rsidRDefault="00864755" w:rsidP="00864755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Avoiding unnecessary columns. </w:t>
      </w:r>
    </w:p>
    <w:p w14:paraId="11A1A9B6" w14:textId="3E246DCB" w:rsidR="00864755" w:rsidRDefault="00864755" w:rsidP="00864755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Writing efficient joins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F21DBA" w14:textId="77777777" w:rsid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397521" w14:textId="583754DD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Stored Procedures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7D3E58DD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Stored Procedure is a precompiled collection of SQL statements stored in the database.</w:t>
      </w:r>
    </w:p>
    <w:p w14:paraId="5BE424A6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</w:t>
      </w:r>
    </w:p>
    <w:p w14:paraId="5A5ED2A3" w14:textId="77777777" w:rsidR="00864755" w:rsidRPr="00864755" w:rsidRDefault="00864755" w:rsidP="00864755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Faster execution. </w:t>
      </w:r>
    </w:p>
    <w:p w14:paraId="02C3AB5C" w14:textId="77777777" w:rsidR="00864755" w:rsidRPr="00864755" w:rsidRDefault="00864755" w:rsidP="00864755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Reusable code. </w:t>
      </w:r>
    </w:p>
    <w:p w14:paraId="27918A5E" w14:textId="77777777" w:rsidR="00864755" w:rsidRPr="00864755" w:rsidRDefault="00864755" w:rsidP="00864755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Improved security. </w:t>
      </w:r>
    </w:p>
    <w:p w14:paraId="1575F67E" w14:textId="77777777" w:rsidR="00864755" w:rsidRPr="00864755" w:rsidRDefault="00864755" w:rsidP="00864755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Easier maintenance. </w:t>
      </w:r>
    </w:p>
    <w:p w14:paraId="697E0F0C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</w:t>
      </w:r>
    </w:p>
    <w:p w14:paraId="24141FF2" w14:textId="77777777" w:rsidR="00864755" w:rsidRPr="00864755" w:rsidRDefault="00864755" w:rsidP="00864755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User-defined </w:t>
      </w:r>
    </w:p>
    <w:p w14:paraId="331A3F90" w14:textId="77777777" w:rsidR="00864755" w:rsidRPr="00864755" w:rsidRDefault="00864755" w:rsidP="00864755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Temporary </w:t>
      </w:r>
    </w:p>
    <w:p w14:paraId="11053714" w14:textId="77777777" w:rsidR="00864755" w:rsidRPr="00864755" w:rsidRDefault="00864755" w:rsidP="00864755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 </w:t>
      </w:r>
    </w:p>
    <w:p w14:paraId="101EC3D9" w14:textId="77777777" w:rsidR="00864755" w:rsidRPr="00864755" w:rsidRDefault="00864755" w:rsidP="00864755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Extended Stored Procedures </w:t>
      </w:r>
    </w:p>
    <w:p w14:paraId="074C1D8C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</w:t>
      </w:r>
    </w:p>
    <w:p w14:paraId="0E1642CD" w14:textId="77777777" w:rsidR="00864755" w:rsidRPr="00864755" w:rsidRDefault="00864755" w:rsidP="00864755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Accept parameters. </w:t>
      </w:r>
    </w:p>
    <w:p w14:paraId="070D7C22" w14:textId="77777777" w:rsidR="00864755" w:rsidRPr="00864755" w:rsidRDefault="00864755" w:rsidP="00864755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values. </w:t>
      </w:r>
    </w:p>
    <w:p w14:paraId="2B5FC6AC" w14:textId="77777777" w:rsidR="00864755" w:rsidRDefault="00864755" w:rsidP="00864755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Execute business logic. </w:t>
      </w:r>
    </w:p>
    <w:p w14:paraId="584DBBDD" w14:textId="392D00B7" w:rsid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9847FCC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 User Defined Functions (UDF)</w:t>
      </w:r>
    </w:p>
    <w:p w14:paraId="1B2797F1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Functions are reusable database objects that return a value.</w:t>
      </w:r>
    </w:p>
    <w:p w14:paraId="58FCC26E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</w:t>
      </w:r>
    </w:p>
    <w:p w14:paraId="73BBD38B" w14:textId="77777777" w:rsidR="00864755" w:rsidRPr="00864755" w:rsidRDefault="00864755" w:rsidP="00864755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Code reusability. </w:t>
      </w:r>
    </w:p>
    <w:p w14:paraId="07AF76AF" w14:textId="77777777" w:rsidR="00864755" w:rsidRPr="00864755" w:rsidRDefault="00864755" w:rsidP="00864755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Modular programming. </w:t>
      </w:r>
    </w:p>
    <w:p w14:paraId="7168BC5C" w14:textId="77777777" w:rsidR="00864755" w:rsidRPr="00864755" w:rsidRDefault="00864755" w:rsidP="00864755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Easier maintenance. </w:t>
      </w:r>
    </w:p>
    <w:p w14:paraId="5A0F1CBE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</w:t>
      </w:r>
    </w:p>
    <w:p w14:paraId="10CE80AA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Scalar Function</w:t>
      </w:r>
    </w:p>
    <w:p w14:paraId="5D2AB2DA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a single value.</w:t>
      </w:r>
    </w:p>
    <w:p w14:paraId="4A1C3EC5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Table-Valued Function</w:t>
      </w:r>
    </w:p>
    <w:p w14:paraId="38A0E2C9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a table.</w:t>
      </w:r>
    </w:p>
    <w:p w14:paraId="0F28FCFC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Function</w:t>
      </w:r>
    </w:p>
    <w:p w14:paraId="327DF95C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Built-in SQL Server functions.</w:t>
      </w:r>
    </w:p>
    <w:p w14:paraId="25D3FF89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50FEFEB0" w14:textId="0E812C2C" w:rsidR="00864755" w:rsidRPr="00864755" w:rsidRDefault="00864755" w:rsidP="00864755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 </w:t>
      </w:r>
    </w:p>
    <w:p w14:paraId="617D908F" w14:textId="5B24E641" w:rsidR="00864755" w:rsidRPr="00864755" w:rsidRDefault="00864755" w:rsidP="00864755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 </w:t>
      </w:r>
    </w:p>
    <w:p w14:paraId="3F2A6240" w14:textId="77777777" w:rsidR="00864755" w:rsidRDefault="00864755" w:rsidP="00864755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GETDATE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484ABB44" w14:textId="77777777" w:rsid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FEA4F8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11. Triggers</w:t>
      </w:r>
    </w:p>
    <w:p w14:paraId="470BA605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Trigger is a special stored procedure that automatically executes when a database event occurs.</w:t>
      </w:r>
    </w:p>
    <w:p w14:paraId="24ECE52F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Uses</w:t>
      </w:r>
    </w:p>
    <w:p w14:paraId="2F210DF9" w14:textId="77777777" w:rsidR="00864755" w:rsidRPr="00864755" w:rsidRDefault="00864755" w:rsidP="00864755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Auditing. </w:t>
      </w:r>
    </w:p>
    <w:p w14:paraId="2221D164" w14:textId="77777777" w:rsidR="00864755" w:rsidRPr="00864755" w:rsidRDefault="00864755" w:rsidP="00864755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Validation. </w:t>
      </w:r>
    </w:p>
    <w:p w14:paraId="066AAB32" w14:textId="77777777" w:rsidR="00864755" w:rsidRPr="00864755" w:rsidRDefault="00864755" w:rsidP="00864755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Logging changes. </w:t>
      </w:r>
    </w:p>
    <w:p w14:paraId="453643AD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</w:t>
      </w:r>
    </w:p>
    <w:p w14:paraId="4DCF2B9F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Trigger</w:t>
      </w:r>
    </w:p>
    <w:p w14:paraId="1FC9628F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Executes after INSERT, UPDATE, or DELETE.</w:t>
      </w:r>
    </w:p>
    <w:p w14:paraId="0BD6BBBA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INSTEAD OF Trigger</w:t>
      </w:r>
    </w:p>
    <w:p w14:paraId="47EC95C1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Executes instead of the triggering action.</w:t>
      </w:r>
    </w:p>
    <w:p w14:paraId="5A39D604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LOGON Trigger</w:t>
      </w:r>
    </w:p>
    <w:p w14:paraId="77D44D89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Executes when a user logs into SQL Server.</w:t>
      </w:r>
    </w:p>
    <w:p w14:paraId="26AF8B2A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</w:t>
      </w:r>
    </w:p>
    <w:p w14:paraId="377A909E" w14:textId="77777777" w:rsidR="00864755" w:rsidRPr="00864755" w:rsidRDefault="00864755" w:rsidP="00864755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Automatic execution. </w:t>
      </w:r>
    </w:p>
    <w:p w14:paraId="740AC660" w14:textId="77777777" w:rsidR="00864755" w:rsidRPr="00864755" w:rsidRDefault="00864755" w:rsidP="00864755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Enforces business rules. </w:t>
      </w:r>
    </w:p>
    <w:p w14:paraId="5C694DEE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Disadvantages</w:t>
      </w:r>
    </w:p>
    <w:p w14:paraId="4EDF8372" w14:textId="77777777" w:rsidR="00864755" w:rsidRPr="00864755" w:rsidRDefault="00864755" w:rsidP="0086475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affect performance. </w:t>
      </w:r>
    </w:p>
    <w:p w14:paraId="6FC27A0A" w14:textId="77777777" w:rsidR="00864755" w:rsidRPr="00864755" w:rsidRDefault="00864755" w:rsidP="0086475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Harder to debug.</w:t>
      </w:r>
    </w:p>
    <w:p w14:paraId="5FC142DC" w14:textId="77777777" w:rsid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201A71" w14:textId="3C274996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12. Cursors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27A33D84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Cursor processes records one row at a time.</w:t>
      </w:r>
    </w:p>
    <w:p w14:paraId="3C7BA9F9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Life Cycle</w:t>
      </w:r>
    </w:p>
    <w:p w14:paraId="6F34980F" w14:textId="77777777" w:rsidR="00864755" w:rsidRPr="00864755" w:rsidRDefault="00864755" w:rsidP="0086475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Declare </w:t>
      </w:r>
    </w:p>
    <w:p w14:paraId="4FBA7926" w14:textId="77777777" w:rsidR="00864755" w:rsidRPr="00864755" w:rsidRDefault="00864755" w:rsidP="0086475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</w:p>
    <w:p w14:paraId="3FC690D4" w14:textId="77777777" w:rsidR="00864755" w:rsidRPr="00864755" w:rsidRDefault="00864755" w:rsidP="0086475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Fetch </w:t>
      </w:r>
    </w:p>
    <w:p w14:paraId="3FAEEFAE" w14:textId="77777777" w:rsidR="00864755" w:rsidRPr="00864755" w:rsidRDefault="00864755" w:rsidP="0086475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Close </w:t>
      </w:r>
    </w:p>
    <w:p w14:paraId="352DB7CF" w14:textId="77777777" w:rsidR="00864755" w:rsidRPr="00864755" w:rsidRDefault="00864755" w:rsidP="0086475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Deallocate </w:t>
      </w:r>
    </w:p>
    <w:p w14:paraId="35F1529F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Uses</w:t>
      </w:r>
    </w:p>
    <w:p w14:paraId="05FB701D" w14:textId="77777777" w:rsidR="00864755" w:rsidRPr="00864755" w:rsidRDefault="00864755" w:rsidP="0086475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Row-by-row processing. </w:t>
      </w:r>
    </w:p>
    <w:p w14:paraId="1A08AD8D" w14:textId="77777777" w:rsidR="00864755" w:rsidRPr="00864755" w:rsidRDefault="00864755" w:rsidP="0086475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Complex calculations. </w:t>
      </w:r>
    </w:p>
    <w:p w14:paraId="59F6C9B8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Limitations</w:t>
      </w:r>
    </w:p>
    <w:p w14:paraId="6BA58D54" w14:textId="77777777" w:rsidR="00864755" w:rsidRPr="00864755" w:rsidRDefault="00864755" w:rsidP="00864755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Slow performance. </w:t>
      </w:r>
    </w:p>
    <w:p w14:paraId="492BC886" w14:textId="77777777" w:rsidR="00864755" w:rsidRPr="00864755" w:rsidRDefault="00864755" w:rsidP="00864755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memory usage. </w:t>
      </w:r>
    </w:p>
    <w:p w14:paraId="2FB8A402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Alternatives</w:t>
      </w:r>
    </w:p>
    <w:p w14:paraId="5978A6B5" w14:textId="77777777" w:rsidR="00864755" w:rsidRPr="00864755" w:rsidRDefault="00864755" w:rsidP="00864755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Joins </w:t>
      </w:r>
    </w:p>
    <w:p w14:paraId="04A0609F" w14:textId="77777777" w:rsidR="00864755" w:rsidRPr="00864755" w:rsidRDefault="00864755" w:rsidP="00864755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CTEs </w:t>
      </w:r>
    </w:p>
    <w:p w14:paraId="17A778B3" w14:textId="77777777" w:rsidR="00864755" w:rsidRDefault="00864755" w:rsidP="00864755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 Functions</w:t>
      </w:r>
    </w:p>
    <w:p w14:paraId="654D2445" w14:textId="77777777" w:rsid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07F6C2" w14:textId="7ED41C46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13. Exception Handling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692575B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Exception handling manages runtime errors.</w:t>
      </w:r>
    </w:p>
    <w:p w14:paraId="072E0099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 of Exceptions</w:t>
      </w:r>
    </w:p>
    <w:p w14:paraId="0AD9AC73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Defined</w:t>
      </w:r>
    </w:p>
    <w:p w14:paraId="5BB97A76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Generated automatically by SQL Server.</w:t>
      </w:r>
    </w:p>
    <w:p w14:paraId="759BF407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7AEDB7B6" w14:textId="77777777" w:rsidR="00864755" w:rsidRPr="00864755" w:rsidRDefault="00864755" w:rsidP="00864755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Divide by zero. </w:t>
      </w:r>
    </w:p>
    <w:p w14:paraId="0CADB509" w14:textId="77777777" w:rsidR="00864755" w:rsidRPr="00864755" w:rsidRDefault="00864755" w:rsidP="00864755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Constraint violation. </w:t>
      </w:r>
    </w:p>
    <w:p w14:paraId="7F06CDBE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Defined</w:t>
      </w:r>
    </w:p>
    <w:p w14:paraId="430FEA0F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by developers.</w:t>
      </w:r>
    </w:p>
    <w:p w14:paraId="54931AFD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TRY...CATCH</w:t>
      </w:r>
    </w:p>
    <w:p w14:paraId="2A7F3813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errors gracefully.</w:t>
      </w:r>
    </w:p>
    <w:p w14:paraId="6D96F469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THROW</w:t>
      </w:r>
    </w:p>
    <w:p w14:paraId="532B533C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Generates a new exception.</w:t>
      </w:r>
    </w:p>
    <w:p w14:paraId="4024FEA3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RAISERROR</w:t>
      </w:r>
    </w:p>
    <w:p w14:paraId="664984E2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Raises custom error messages.</w:t>
      </w:r>
    </w:p>
    <w:p w14:paraId="2D7BD1DB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</w:t>
      </w:r>
    </w:p>
    <w:p w14:paraId="022E8CCA" w14:textId="77777777" w:rsidR="00864755" w:rsidRPr="00864755" w:rsidRDefault="00864755" w:rsidP="00864755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Prevents application crashes. </w:t>
      </w:r>
    </w:p>
    <w:p w14:paraId="03C436B1" w14:textId="21B6F517" w:rsidR="00864755" w:rsidRDefault="00864755" w:rsidP="00864755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Improves debugging.</w:t>
      </w:r>
    </w:p>
    <w:p w14:paraId="2BDBCD61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A9D4B3" w14:textId="204F43A0" w:rsidR="00004D84" w:rsidRPr="00004D84" w:rsidRDefault="00864755" w:rsidP="00004D84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14. Transactions</w:t>
      </w:r>
      <w:r w:rsidR="00004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6753AD60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Transaction is a group of SQL operations executed as a single unit.</w:t>
      </w:r>
    </w:p>
    <w:p w14:paraId="102F2441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ACID Properties</w:t>
      </w:r>
    </w:p>
    <w:p w14:paraId="7B8E860F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Atomicity</w:t>
      </w:r>
    </w:p>
    <w:p w14:paraId="25B9F359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Either all operations succeed or all fail.</w:t>
      </w:r>
    </w:p>
    <w:p w14:paraId="69B96795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Consistency</w:t>
      </w:r>
    </w:p>
    <w:p w14:paraId="08C7BF8F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remains valid before and after transaction.</w:t>
      </w:r>
    </w:p>
    <w:p w14:paraId="720C9129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Isolation</w:t>
      </w:r>
    </w:p>
    <w:p w14:paraId="6729C548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Transactions do not interfere with each other.</w:t>
      </w:r>
    </w:p>
    <w:p w14:paraId="488250DE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Durability</w:t>
      </w:r>
    </w:p>
    <w:p w14:paraId="4A653C33" w14:textId="77777777" w:rsid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Committed changes are permanently saved.</w:t>
      </w:r>
    </w:p>
    <w:p w14:paraId="30BF023D" w14:textId="77777777" w:rsid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F5E008" w14:textId="1AE3CE0F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 States</w:t>
      </w:r>
      <w:r w:rsidR="00004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05A062F0" w14:textId="77777777" w:rsidR="00864755" w:rsidRPr="00864755" w:rsidRDefault="00864755" w:rsidP="00864755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Active </w:t>
      </w:r>
    </w:p>
    <w:p w14:paraId="75003500" w14:textId="77777777" w:rsidR="00864755" w:rsidRPr="00864755" w:rsidRDefault="00864755" w:rsidP="00864755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Partially Committed </w:t>
      </w:r>
    </w:p>
    <w:p w14:paraId="23FE3A76" w14:textId="77777777" w:rsidR="00864755" w:rsidRPr="00864755" w:rsidRDefault="00864755" w:rsidP="00864755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Committed </w:t>
      </w:r>
    </w:p>
    <w:p w14:paraId="6B158546" w14:textId="77777777" w:rsidR="00864755" w:rsidRPr="00864755" w:rsidRDefault="00864755" w:rsidP="00864755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Failed </w:t>
      </w:r>
    </w:p>
    <w:p w14:paraId="4961FB55" w14:textId="53C368D9" w:rsidR="00864755" w:rsidRDefault="00864755" w:rsidP="00864755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Aborted</w:t>
      </w:r>
    </w:p>
    <w:p w14:paraId="595F8869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81A3FA" w14:textId="16963108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 Management Statements</w:t>
      </w:r>
      <w:r w:rsidR="00004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3C7C8689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BEGIN TRANSACTION</w:t>
      </w:r>
    </w:p>
    <w:p w14:paraId="10421202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Starts a transaction.</w:t>
      </w:r>
    </w:p>
    <w:p w14:paraId="51B9A134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COMMIT</w:t>
      </w:r>
    </w:p>
    <w:p w14:paraId="596A36DC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Saves changes permanently.</w:t>
      </w:r>
    </w:p>
    <w:p w14:paraId="5AC77022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ROLLBACK</w:t>
      </w:r>
    </w:p>
    <w:p w14:paraId="3025BCDE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Undoes changes.</w:t>
      </w:r>
    </w:p>
    <w:p w14:paraId="32CB556F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SAVEPOINT</w:t>
      </w:r>
    </w:p>
    <w:p w14:paraId="3D99536C" w14:textId="77777777" w:rsid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a rollback checkpoint.</w:t>
      </w:r>
    </w:p>
    <w:p w14:paraId="53F74166" w14:textId="77777777" w:rsidR="00004D84" w:rsidRDefault="00004D84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BA6B98" w14:textId="77777777" w:rsid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8D21C0" w14:textId="5B138305" w:rsidR="00004D84" w:rsidRPr="00004D84" w:rsidRDefault="00004D84" w:rsidP="00004D84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Implicit vs Explicit Transactions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4554A0A3" w14:textId="77777777" w:rsidR="00004D84" w:rsidRPr="00004D84" w:rsidRDefault="00004D84" w:rsidP="00004D84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Implicit Transaction</w:t>
      </w:r>
    </w:p>
    <w:p w14:paraId="5AA3578B" w14:textId="77777777" w:rsidR="00004D84" w:rsidRPr="00004D84" w:rsidRDefault="00004D84" w:rsidP="00004D84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 Server automatically starts transactions.</w:t>
      </w:r>
    </w:p>
    <w:p w14:paraId="47625087" w14:textId="77777777" w:rsidR="00004D84" w:rsidRPr="00004D84" w:rsidRDefault="00004D84" w:rsidP="00004D84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Explicit Transaction</w:t>
      </w:r>
    </w:p>
    <w:p w14:paraId="21B82D80" w14:textId="77777777" w:rsidR="00004D84" w:rsidRDefault="00004D84" w:rsidP="00004D84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Developer manually controls transactions.</w:t>
      </w:r>
    </w:p>
    <w:p w14:paraId="1A13B489" w14:textId="77777777" w:rsidR="00004D84" w:rsidRDefault="00004D84" w:rsidP="00004D84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0A34ED" w14:textId="5B5AEECC" w:rsidR="00004D84" w:rsidRPr="00004D84" w:rsidRDefault="00004D84" w:rsidP="00004D84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Locking and Blocking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29D34AD" w14:textId="77777777" w:rsidR="00004D84" w:rsidRPr="00004D84" w:rsidRDefault="00004D84" w:rsidP="00004D84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Locking</w:t>
      </w:r>
    </w:p>
    <w:p w14:paraId="33FA9CC0" w14:textId="77777777" w:rsidR="00004D84" w:rsidRPr="00004D84" w:rsidRDefault="00004D84" w:rsidP="00004D84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simultaneous conflicting access to data.</w:t>
      </w:r>
    </w:p>
    <w:p w14:paraId="305C4BAA" w14:textId="77777777" w:rsidR="00004D84" w:rsidRPr="00004D84" w:rsidRDefault="00004D84" w:rsidP="00004D84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Blocking</w:t>
      </w:r>
    </w:p>
    <w:p w14:paraId="5FCF9165" w14:textId="77777777" w:rsidR="00004D84" w:rsidRPr="00004D84" w:rsidRDefault="00004D84" w:rsidP="00004D84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Occurs when one transaction waits for another to release a lock.</w:t>
      </w:r>
    </w:p>
    <w:p w14:paraId="39B0DE3F" w14:textId="77777777" w:rsidR="00004D84" w:rsidRDefault="00004D84" w:rsidP="00004D84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CCEDD7" w14:textId="4A87E971" w:rsidR="00004D84" w:rsidRPr="00004D84" w:rsidRDefault="00004D84" w:rsidP="00004D84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Deadlock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2CCD0BED" w14:textId="77777777" w:rsidR="00004D84" w:rsidRPr="00004D84" w:rsidRDefault="00004D84" w:rsidP="00004D84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deadlock occurs when two transactions wait for each other indefinitely.</w:t>
      </w:r>
    </w:p>
    <w:p w14:paraId="514F4D20" w14:textId="77777777" w:rsidR="00004D84" w:rsidRPr="00004D84" w:rsidRDefault="00004D84" w:rsidP="00004D84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A4EB025" w14:textId="77777777" w:rsidR="00004D84" w:rsidRPr="00004D84" w:rsidRDefault="00004D84" w:rsidP="00004D84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Transaction A locks Table X and waits for Table Y. </w:t>
      </w:r>
    </w:p>
    <w:p w14:paraId="67C86E61" w14:textId="77777777" w:rsidR="00004D84" w:rsidRPr="00004D84" w:rsidRDefault="00004D84" w:rsidP="00004D84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Transaction B locks Table Y and waits for Table X. </w:t>
      </w:r>
    </w:p>
    <w:p w14:paraId="0F3F7182" w14:textId="77777777" w:rsidR="00004D84" w:rsidRDefault="00004D84" w:rsidP="00004D84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 Server automatically detects and resolves deadlocks by terminating one transaction.</w:t>
      </w:r>
    </w:p>
    <w:p w14:paraId="48F57142" w14:textId="77777777" w:rsidR="00004D84" w:rsidRDefault="00004D84" w:rsidP="00004D84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4DF058" w14:textId="77777777" w:rsidR="00004D84" w:rsidRDefault="00004D84" w:rsidP="00004D84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19FCC2" w14:textId="7CCB116A" w:rsidR="00004D84" w:rsidRPr="00004D84" w:rsidRDefault="00004D84" w:rsidP="00004D84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004D84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HANDS ON:</w:t>
      </w:r>
    </w:p>
    <w:p w14:paraId="5E9D7C96" w14:textId="77777777" w:rsidR="0027457D" w:rsidRPr="00567299" w:rsidRDefault="0027457D" w:rsidP="0027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7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EXERCISE 1: </w:t>
      </w:r>
      <w:r w:rsidRPr="00567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Ranking and Window Functions Goal:</w:t>
      </w:r>
    </w:p>
    <w:p w14:paraId="11FEC3B6" w14:textId="638D1A0D" w:rsidR="00864755" w:rsidRDefault="0027457D" w:rsidP="0027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45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59264" behindDoc="1" locked="0" layoutInCell="1" allowOverlap="1" wp14:anchorId="16883EA9" wp14:editId="7AAE9196">
            <wp:simplePos x="0" y="0"/>
            <wp:positionH relativeFrom="column">
              <wp:posOffset>-228600</wp:posOffset>
            </wp:positionH>
            <wp:positionV relativeFrom="paragraph">
              <wp:posOffset>944245</wp:posOffset>
            </wp:positionV>
            <wp:extent cx="4509770" cy="3520440"/>
            <wp:effectExtent l="0" t="0" r="5080" b="3810"/>
            <wp:wrapNone/>
            <wp:docPr id="133236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9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228" cy="3527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745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ROW_NUMBER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745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(), RANK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745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(), DENSE_RANK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745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(), OVER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745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(), and PARTITION BY. Scenario: Find the top 3 most expensive products in each category using different ranking functions. Steps: 1. Use ROW_NUMBER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745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to assign a unique rank within each category. 2. Use RANK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745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and DENSE_RANK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745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to compare how ties are handled. 3. Use PARTITION BY Category and ORDER BY Price DESC.</w:t>
      </w:r>
    </w:p>
    <w:p w14:paraId="4F224C4F" w14:textId="7BD1A2C4" w:rsidR="0027457D" w:rsidRDefault="0027457D" w:rsidP="0027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45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CD18288" w14:textId="47BE1DE1" w:rsidR="0027457D" w:rsidRPr="0027457D" w:rsidRDefault="0027457D" w:rsidP="0027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672F5F" w14:textId="77777777" w:rsidR="00864755" w:rsidRPr="00864755" w:rsidRDefault="00864755" w:rsidP="008647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366969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2ED91D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101903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1FA9FF" w14:textId="27EA3A09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47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55A5130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B64492" w14:textId="77777777" w:rsidR="00864755" w:rsidRPr="00864755" w:rsidRDefault="00864755" w:rsidP="0086475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6C7455" w14:textId="77777777" w:rsidR="00864755" w:rsidRPr="003C781D" w:rsidRDefault="00864755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0CAFA2" w14:textId="77777777" w:rsidR="003C781D" w:rsidRPr="003C781D" w:rsidRDefault="003C781D" w:rsidP="003C78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15A1F6" w14:textId="77777777" w:rsidR="003C781D" w:rsidRPr="003C781D" w:rsidRDefault="003C781D" w:rsidP="003C781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488A4F" w14:textId="65CC90D9" w:rsidR="003C781D" w:rsidRPr="003C781D" w:rsidRDefault="0027457D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45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anchor distT="0" distB="0" distL="114300" distR="114300" simplePos="0" relativeHeight="251661312" behindDoc="1" locked="0" layoutInCell="1" allowOverlap="1" wp14:anchorId="73DDD482" wp14:editId="731CFA1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67100" cy="3093720"/>
            <wp:effectExtent l="0" t="0" r="0" b="0"/>
            <wp:wrapNone/>
            <wp:docPr id="15844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8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1" cy="3093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DA5F1C" w14:textId="77777777" w:rsidR="003C781D" w:rsidRPr="003C781D" w:rsidRDefault="003C781D" w:rsidP="003C781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73DFE0" w14:textId="77777777" w:rsidR="003C781D" w:rsidRPr="003C781D" w:rsidRDefault="003C781D" w:rsidP="003C78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C2F62A" w14:textId="77777777" w:rsidR="003C781D" w:rsidRPr="003C781D" w:rsidRDefault="003C781D" w:rsidP="003C78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597780" w14:textId="77777777" w:rsidR="003C781D" w:rsidRPr="003C781D" w:rsidRDefault="003C781D" w:rsidP="003C781D">
      <w:pPr>
        <w:ind w:left="720"/>
        <w:rPr>
          <w:sz w:val="24"/>
          <w:szCs w:val="24"/>
        </w:rPr>
      </w:pPr>
    </w:p>
    <w:p w14:paraId="0A048DE1" w14:textId="77777777" w:rsidR="003C781D" w:rsidRDefault="003C781D">
      <w:pPr>
        <w:rPr>
          <w:sz w:val="24"/>
          <w:szCs w:val="24"/>
        </w:rPr>
      </w:pPr>
    </w:p>
    <w:p w14:paraId="014A6F2D" w14:textId="77777777" w:rsidR="0027457D" w:rsidRDefault="0027457D">
      <w:pPr>
        <w:rPr>
          <w:sz w:val="24"/>
          <w:szCs w:val="24"/>
        </w:rPr>
      </w:pPr>
    </w:p>
    <w:p w14:paraId="68061397" w14:textId="77777777" w:rsidR="0027457D" w:rsidRDefault="0027457D">
      <w:pPr>
        <w:rPr>
          <w:sz w:val="24"/>
          <w:szCs w:val="24"/>
        </w:rPr>
      </w:pPr>
    </w:p>
    <w:p w14:paraId="16CC57F6" w14:textId="77777777" w:rsidR="0027457D" w:rsidRDefault="0027457D">
      <w:pPr>
        <w:rPr>
          <w:sz w:val="24"/>
          <w:szCs w:val="24"/>
        </w:rPr>
      </w:pPr>
    </w:p>
    <w:p w14:paraId="03596DB9" w14:textId="77777777" w:rsidR="0027457D" w:rsidRDefault="0027457D">
      <w:pPr>
        <w:rPr>
          <w:sz w:val="24"/>
          <w:szCs w:val="24"/>
        </w:rPr>
      </w:pPr>
    </w:p>
    <w:p w14:paraId="7171490C" w14:textId="77777777" w:rsidR="0027457D" w:rsidRDefault="0027457D">
      <w:pPr>
        <w:rPr>
          <w:sz w:val="24"/>
          <w:szCs w:val="24"/>
        </w:rPr>
      </w:pPr>
    </w:p>
    <w:p w14:paraId="272AE815" w14:textId="77777777" w:rsidR="0027457D" w:rsidRDefault="0027457D">
      <w:pPr>
        <w:rPr>
          <w:sz w:val="24"/>
          <w:szCs w:val="24"/>
        </w:rPr>
      </w:pPr>
    </w:p>
    <w:p w14:paraId="79D7B00F" w14:textId="6D5FD28D" w:rsidR="0027457D" w:rsidRDefault="0027457D">
      <w:pPr>
        <w:rPr>
          <w:sz w:val="24"/>
          <w:szCs w:val="24"/>
        </w:rPr>
      </w:pPr>
      <w:r w:rsidRPr="0027457D">
        <w:rPr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11FCC3AA" wp14:editId="6F910564">
            <wp:simplePos x="0" y="0"/>
            <wp:positionH relativeFrom="column">
              <wp:posOffset>0</wp:posOffset>
            </wp:positionH>
            <wp:positionV relativeFrom="paragraph">
              <wp:posOffset>294005</wp:posOffset>
            </wp:positionV>
            <wp:extent cx="5731510" cy="1463040"/>
            <wp:effectExtent l="0" t="0" r="2540" b="3810"/>
            <wp:wrapNone/>
            <wp:docPr id="12814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8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</w:t>
      </w:r>
    </w:p>
    <w:p w14:paraId="51D4BBC2" w14:textId="77777777" w:rsidR="0027457D" w:rsidRDefault="0027457D">
      <w:pPr>
        <w:rPr>
          <w:sz w:val="24"/>
          <w:szCs w:val="24"/>
        </w:rPr>
      </w:pPr>
    </w:p>
    <w:p w14:paraId="05E19F0F" w14:textId="77777777" w:rsidR="0027457D" w:rsidRDefault="0027457D">
      <w:pPr>
        <w:rPr>
          <w:sz w:val="24"/>
          <w:szCs w:val="24"/>
        </w:rPr>
      </w:pPr>
    </w:p>
    <w:p w14:paraId="77EB0416" w14:textId="77777777" w:rsidR="0027457D" w:rsidRDefault="0027457D">
      <w:pPr>
        <w:rPr>
          <w:sz w:val="24"/>
          <w:szCs w:val="24"/>
        </w:rPr>
      </w:pPr>
    </w:p>
    <w:p w14:paraId="010FAC80" w14:textId="77777777" w:rsidR="0027457D" w:rsidRDefault="0027457D">
      <w:pPr>
        <w:rPr>
          <w:sz w:val="24"/>
          <w:szCs w:val="24"/>
        </w:rPr>
      </w:pPr>
    </w:p>
    <w:p w14:paraId="694F55D5" w14:textId="6177F494" w:rsidR="0027457D" w:rsidRDefault="0027457D">
      <w:pPr>
        <w:rPr>
          <w:sz w:val="24"/>
          <w:szCs w:val="24"/>
        </w:rPr>
      </w:pPr>
    </w:p>
    <w:p w14:paraId="39560080" w14:textId="77777777" w:rsidR="00567299" w:rsidRDefault="00567299">
      <w:pPr>
        <w:rPr>
          <w:sz w:val="24"/>
          <w:szCs w:val="24"/>
        </w:rPr>
      </w:pPr>
    </w:p>
    <w:p w14:paraId="28640BC4" w14:textId="5B71D71B" w:rsidR="0027457D" w:rsidRDefault="005E6CDD">
      <w:pPr>
        <w:rPr>
          <w:sz w:val="24"/>
          <w:szCs w:val="24"/>
        </w:rPr>
      </w:pPr>
      <w:r w:rsidRPr="00567299">
        <w:rPr>
          <w:b/>
          <w:bCs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1F6288B0" wp14:editId="48DB4BDD">
            <wp:simplePos x="0" y="0"/>
            <wp:positionH relativeFrom="column">
              <wp:posOffset>-83820</wp:posOffset>
            </wp:positionH>
            <wp:positionV relativeFrom="paragraph">
              <wp:posOffset>280670</wp:posOffset>
            </wp:positionV>
            <wp:extent cx="5166360" cy="3581399"/>
            <wp:effectExtent l="0" t="0" r="0" b="635"/>
            <wp:wrapNone/>
            <wp:docPr id="205646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67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0048" cy="358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56758" w:rsidRPr="00567299">
        <w:rPr>
          <w:b/>
          <w:bCs/>
          <w:sz w:val="24"/>
          <w:szCs w:val="24"/>
        </w:rPr>
        <w:t>EXERCISE 1: Create a stored product</w:t>
      </w:r>
      <w:r w:rsidR="00567299" w:rsidRPr="00567299">
        <w:rPr>
          <w:b/>
          <w:bCs/>
          <w:sz w:val="24"/>
          <w:szCs w:val="24"/>
        </w:rPr>
        <w:t>:</w:t>
      </w:r>
    </w:p>
    <w:p w14:paraId="75896A52" w14:textId="545F70EF" w:rsidR="00C56758" w:rsidRDefault="00C56758">
      <w:pPr>
        <w:rPr>
          <w:sz w:val="24"/>
          <w:szCs w:val="24"/>
        </w:rPr>
      </w:pPr>
    </w:p>
    <w:p w14:paraId="0DD7C559" w14:textId="77777777" w:rsidR="005E6CDD" w:rsidRDefault="005E6CDD">
      <w:pPr>
        <w:rPr>
          <w:sz w:val="24"/>
          <w:szCs w:val="24"/>
        </w:rPr>
      </w:pPr>
    </w:p>
    <w:p w14:paraId="761F90E3" w14:textId="77777777" w:rsidR="005E6CDD" w:rsidRDefault="005E6CDD">
      <w:pPr>
        <w:rPr>
          <w:sz w:val="24"/>
          <w:szCs w:val="24"/>
        </w:rPr>
      </w:pPr>
    </w:p>
    <w:p w14:paraId="6FE58D25" w14:textId="77777777" w:rsidR="005E6CDD" w:rsidRDefault="005E6CDD">
      <w:pPr>
        <w:rPr>
          <w:sz w:val="24"/>
          <w:szCs w:val="24"/>
        </w:rPr>
      </w:pPr>
    </w:p>
    <w:p w14:paraId="3601807C" w14:textId="77777777" w:rsidR="005E6CDD" w:rsidRDefault="005E6CDD">
      <w:pPr>
        <w:rPr>
          <w:sz w:val="24"/>
          <w:szCs w:val="24"/>
        </w:rPr>
      </w:pPr>
    </w:p>
    <w:p w14:paraId="1FE68B4E" w14:textId="77777777" w:rsidR="005E6CDD" w:rsidRDefault="005E6CDD">
      <w:pPr>
        <w:rPr>
          <w:sz w:val="24"/>
          <w:szCs w:val="24"/>
        </w:rPr>
      </w:pPr>
    </w:p>
    <w:p w14:paraId="0C699D0B" w14:textId="77777777" w:rsidR="005E6CDD" w:rsidRDefault="005E6CDD">
      <w:pPr>
        <w:rPr>
          <w:sz w:val="24"/>
          <w:szCs w:val="24"/>
        </w:rPr>
      </w:pPr>
    </w:p>
    <w:p w14:paraId="695B24E8" w14:textId="77777777" w:rsidR="005E6CDD" w:rsidRDefault="005E6CDD">
      <w:pPr>
        <w:rPr>
          <w:sz w:val="24"/>
          <w:szCs w:val="24"/>
        </w:rPr>
      </w:pPr>
    </w:p>
    <w:p w14:paraId="6CD24B77" w14:textId="77777777" w:rsidR="005E6CDD" w:rsidRDefault="005E6CDD">
      <w:pPr>
        <w:rPr>
          <w:sz w:val="24"/>
          <w:szCs w:val="24"/>
        </w:rPr>
      </w:pPr>
    </w:p>
    <w:p w14:paraId="6814109F" w14:textId="77777777" w:rsidR="005E6CDD" w:rsidRDefault="005E6CDD">
      <w:pPr>
        <w:rPr>
          <w:sz w:val="24"/>
          <w:szCs w:val="24"/>
        </w:rPr>
      </w:pPr>
    </w:p>
    <w:p w14:paraId="2CA3336D" w14:textId="09705AB2" w:rsidR="005E6CDD" w:rsidRDefault="005E6CDD">
      <w:pPr>
        <w:rPr>
          <w:sz w:val="24"/>
          <w:szCs w:val="24"/>
        </w:rPr>
      </w:pPr>
      <w:r w:rsidRPr="005E6CDD">
        <w:rPr>
          <w:sz w:val="24"/>
          <w:szCs w:val="24"/>
        </w:rPr>
        <w:lastRenderedPageBreak/>
        <w:drawing>
          <wp:anchor distT="0" distB="0" distL="114300" distR="114300" simplePos="0" relativeHeight="251667456" behindDoc="1" locked="0" layoutInCell="1" allowOverlap="1" wp14:anchorId="05DB126D" wp14:editId="405E90E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65755"/>
            <wp:effectExtent l="0" t="0" r="2540" b="0"/>
            <wp:wrapNone/>
            <wp:docPr id="418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8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</w:t>
      </w:r>
    </w:p>
    <w:p w14:paraId="54230B69" w14:textId="77777777" w:rsidR="005E6CDD" w:rsidRDefault="005E6CDD">
      <w:pPr>
        <w:rPr>
          <w:sz w:val="24"/>
          <w:szCs w:val="24"/>
        </w:rPr>
      </w:pPr>
    </w:p>
    <w:p w14:paraId="57D967C2" w14:textId="77777777" w:rsidR="005E6CDD" w:rsidRDefault="005E6CDD">
      <w:pPr>
        <w:rPr>
          <w:sz w:val="24"/>
          <w:szCs w:val="24"/>
        </w:rPr>
      </w:pPr>
    </w:p>
    <w:p w14:paraId="08E44FE6" w14:textId="77777777" w:rsidR="005E6CDD" w:rsidRDefault="005E6CDD">
      <w:pPr>
        <w:rPr>
          <w:sz w:val="24"/>
          <w:szCs w:val="24"/>
        </w:rPr>
      </w:pPr>
    </w:p>
    <w:p w14:paraId="77893AAB" w14:textId="77777777" w:rsidR="005E6CDD" w:rsidRDefault="005E6CDD">
      <w:pPr>
        <w:rPr>
          <w:sz w:val="24"/>
          <w:szCs w:val="24"/>
        </w:rPr>
      </w:pPr>
    </w:p>
    <w:p w14:paraId="23275AB3" w14:textId="77777777" w:rsidR="005E6CDD" w:rsidRDefault="005E6CDD">
      <w:pPr>
        <w:rPr>
          <w:sz w:val="24"/>
          <w:szCs w:val="24"/>
        </w:rPr>
      </w:pPr>
    </w:p>
    <w:p w14:paraId="25AE87E8" w14:textId="77777777" w:rsidR="005E6CDD" w:rsidRDefault="005E6CDD">
      <w:pPr>
        <w:rPr>
          <w:sz w:val="24"/>
          <w:szCs w:val="24"/>
        </w:rPr>
      </w:pPr>
    </w:p>
    <w:p w14:paraId="30DBF19B" w14:textId="77777777" w:rsidR="005E6CDD" w:rsidRDefault="005E6CDD">
      <w:pPr>
        <w:rPr>
          <w:sz w:val="24"/>
          <w:szCs w:val="24"/>
        </w:rPr>
      </w:pPr>
    </w:p>
    <w:p w14:paraId="5C47BD0E" w14:textId="77777777" w:rsidR="005E6CDD" w:rsidRDefault="005E6CDD">
      <w:pPr>
        <w:rPr>
          <w:sz w:val="24"/>
          <w:szCs w:val="24"/>
        </w:rPr>
      </w:pPr>
    </w:p>
    <w:p w14:paraId="1996DFFF" w14:textId="77777777" w:rsidR="005E6CDD" w:rsidRDefault="005E6CDD">
      <w:pPr>
        <w:rPr>
          <w:sz w:val="24"/>
          <w:szCs w:val="24"/>
        </w:rPr>
      </w:pPr>
    </w:p>
    <w:p w14:paraId="6A7A9421" w14:textId="77777777" w:rsidR="005E6CDD" w:rsidRDefault="005E6CDD">
      <w:pPr>
        <w:rPr>
          <w:sz w:val="24"/>
          <w:szCs w:val="24"/>
        </w:rPr>
      </w:pPr>
    </w:p>
    <w:p w14:paraId="55780F84" w14:textId="77777777" w:rsidR="001E79E8" w:rsidRPr="00567299" w:rsidRDefault="005E6CDD" w:rsidP="005E6CDD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>EXERCISE 5:</w:t>
      </w:r>
    </w:p>
    <w:p w14:paraId="7447B3E1" w14:textId="2244058D" w:rsidR="005E6CDD" w:rsidRPr="00567299" w:rsidRDefault="005E6CDD" w:rsidP="005E6CDD">
      <w:pPr>
        <w:rPr>
          <w:b/>
          <w:bCs/>
          <w:sz w:val="24"/>
          <w:szCs w:val="24"/>
          <w:lang w:val="en-US"/>
        </w:rPr>
      </w:pPr>
      <w:r w:rsidRPr="00567299">
        <w:rPr>
          <w:b/>
          <w:bCs/>
          <w:sz w:val="24"/>
          <w:szCs w:val="24"/>
        </w:rPr>
        <w:t xml:space="preserve"> </w:t>
      </w:r>
      <w:r w:rsidR="001E79E8" w:rsidRPr="00567299">
        <w:rPr>
          <w:b/>
          <w:bCs/>
          <w:sz w:val="24"/>
          <w:szCs w:val="24"/>
        </w:rPr>
        <w:t xml:space="preserve">Return </w:t>
      </w:r>
      <w:r w:rsidRPr="00567299">
        <w:rPr>
          <w:b/>
          <w:bCs/>
          <w:sz w:val="24"/>
          <w:szCs w:val="24"/>
          <w:lang w:val="en-US"/>
        </w:rPr>
        <w:t>Data from a Stored Procedure</w:t>
      </w:r>
      <w:r w:rsidR="00567299" w:rsidRPr="00567299">
        <w:rPr>
          <w:b/>
          <w:bCs/>
          <w:sz w:val="24"/>
          <w:szCs w:val="24"/>
          <w:lang w:val="en-US"/>
        </w:rPr>
        <w:t>:</w:t>
      </w:r>
    </w:p>
    <w:p w14:paraId="6AA3DC6B" w14:textId="753B8957" w:rsidR="005E6CDD" w:rsidRPr="001E79E8" w:rsidRDefault="005E6CDD" w:rsidP="005E6CDD">
      <w:pPr>
        <w:rPr>
          <w:sz w:val="24"/>
          <w:szCs w:val="24"/>
        </w:rPr>
      </w:pPr>
    </w:p>
    <w:p w14:paraId="641010E2" w14:textId="4F7ACE4D" w:rsidR="005E6CDD" w:rsidRDefault="001E79E8">
      <w:pPr>
        <w:rPr>
          <w:sz w:val="24"/>
          <w:szCs w:val="24"/>
        </w:rPr>
      </w:pPr>
      <w:r w:rsidRPr="001E79E8">
        <w:rPr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3BB54881" wp14:editId="103BFA57">
            <wp:simplePos x="0" y="0"/>
            <wp:positionH relativeFrom="column">
              <wp:posOffset>0</wp:posOffset>
            </wp:positionH>
            <wp:positionV relativeFrom="paragraph">
              <wp:posOffset>153670</wp:posOffset>
            </wp:positionV>
            <wp:extent cx="5731510" cy="3528060"/>
            <wp:effectExtent l="0" t="0" r="2540" b="0"/>
            <wp:wrapNone/>
            <wp:docPr id="25057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72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40242A" w14:textId="77777777" w:rsidR="005E6CDD" w:rsidRPr="003C781D" w:rsidRDefault="005E6CDD">
      <w:pPr>
        <w:rPr>
          <w:sz w:val="24"/>
          <w:szCs w:val="24"/>
        </w:rPr>
      </w:pPr>
    </w:p>
    <w:sectPr w:rsidR="005E6CDD" w:rsidRPr="003C781D" w:rsidSect="00832FA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F7522" w14:textId="77777777" w:rsidR="00F1779D" w:rsidRDefault="00F1779D" w:rsidP="00864755">
      <w:pPr>
        <w:spacing w:after="0" w:line="240" w:lineRule="auto"/>
      </w:pPr>
      <w:r>
        <w:separator/>
      </w:r>
    </w:p>
  </w:endnote>
  <w:endnote w:type="continuationSeparator" w:id="0">
    <w:p w14:paraId="4EF40E88" w14:textId="77777777" w:rsidR="00F1779D" w:rsidRDefault="00F1779D" w:rsidP="00864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248C8" w14:textId="77777777" w:rsidR="00F1779D" w:rsidRDefault="00F1779D" w:rsidP="00864755">
      <w:pPr>
        <w:spacing w:after="0" w:line="240" w:lineRule="auto"/>
      </w:pPr>
      <w:r>
        <w:separator/>
      </w:r>
    </w:p>
  </w:footnote>
  <w:footnote w:type="continuationSeparator" w:id="0">
    <w:p w14:paraId="0321EAEC" w14:textId="77777777" w:rsidR="00F1779D" w:rsidRDefault="00F1779D" w:rsidP="008647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ED8"/>
    <w:multiLevelType w:val="multilevel"/>
    <w:tmpl w:val="6424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479D7"/>
    <w:multiLevelType w:val="multilevel"/>
    <w:tmpl w:val="FC9E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E664F"/>
    <w:multiLevelType w:val="multilevel"/>
    <w:tmpl w:val="48FA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0227E"/>
    <w:multiLevelType w:val="multilevel"/>
    <w:tmpl w:val="C39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001A7"/>
    <w:multiLevelType w:val="multilevel"/>
    <w:tmpl w:val="03DA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92492"/>
    <w:multiLevelType w:val="multilevel"/>
    <w:tmpl w:val="8150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648E2"/>
    <w:multiLevelType w:val="multilevel"/>
    <w:tmpl w:val="B5CC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712C8"/>
    <w:multiLevelType w:val="multilevel"/>
    <w:tmpl w:val="8AE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C1D9D"/>
    <w:multiLevelType w:val="multilevel"/>
    <w:tmpl w:val="838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07409"/>
    <w:multiLevelType w:val="multilevel"/>
    <w:tmpl w:val="92647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14600"/>
    <w:multiLevelType w:val="multilevel"/>
    <w:tmpl w:val="6AB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925F8"/>
    <w:multiLevelType w:val="multilevel"/>
    <w:tmpl w:val="B3D2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B06A2"/>
    <w:multiLevelType w:val="multilevel"/>
    <w:tmpl w:val="27A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02AD1"/>
    <w:multiLevelType w:val="multilevel"/>
    <w:tmpl w:val="80BA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3000F1"/>
    <w:multiLevelType w:val="multilevel"/>
    <w:tmpl w:val="84DA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33326"/>
    <w:multiLevelType w:val="multilevel"/>
    <w:tmpl w:val="D3E8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A5E71"/>
    <w:multiLevelType w:val="multilevel"/>
    <w:tmpl w:val="E494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2082F"/>
    <w:multiLevelType w:val="multilevel"/>
    <w:tmpl w:val="4684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27119"/>
    <w:multiLevelType w:val="multilevel"/>
    <w:tmpl w:val="1242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B3F7D"/>
    <w:multiLevelType w:val="multilevel"/>
    <w:tmpl w:val="9990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9343E"/>
    <w:multiLevelType w:val="multilevel"/>
    <w:tmpl w:val="DD20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56822"/>
    <w:multiLevelType w:val="multilevel"/>
    <w:tmpl w:val="79EA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D4C90"/>
    <w:multiLevelType w:val="multilevel"/>
    <w:tmpl w:val="CCBA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42077"/>
    <w:multiLevelType w:val="multilevel"/>
    <w:tmpl w:val="6626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54F20"/>
    <w:multiLevelType w:val="multilevel"/>
    <w:tmpl w:val="783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C1D53"/>
    <w:multiLevelType w:val="multilevel"/>
    <w:tmpl w:val="85F0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73027"/>
    <w:multiLevelType w:val="multilevel"/>
    <w:tmpl w:val="F8B0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E31E6"/>
    <w:multiLevelType w:val="multilevel"/>
    <w:tmpl w:val="FA88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885797">
    <w:abstractNumId w:val="18"/>
  </w:num>
  <w:num w:numId="2" w16cid:durableId="1731226072">
    <w:abstractNumId w:val="2"/>
  </w:num>
  <w:num w:numId="3" w16cid:durableId="75641268">
    <w:abstractNumId w:val="16"/>
  </w:num>
  <w:num w:numId="4" w16cid:durableId="337540716">
    <w:abstractNumId w:val="26"/>
  </w:num>
  <w:num w:numId="5" w16cid:durableId="128592388">
    <w:abstractNumId w:val="22"/>
  </w:num>
  <w:num w:numId="6" w16cid:durableId="1080524215">
    <w:abstractNumId w:val="5"/>
  </w:num>
  <w:num w:numId="7" w16cid:durableId="1799493248">
    <w:abstractNumId w:val="17"/>
  </w:num>
  <w:num w:numId="8" w16cid:durableId="421146257">
    <w:abstractNumId w:val="12"/>
  </w:num>
  <w:num w:numId="9" w16cid:durableId="166605657">
    <w:abstractNumId w:val="11"/>
  </w:num>
  <w:num w:numId="10" w16cid:durableId="260992097">
    <w:abstractNumId w:val="21"/>
  </w:num>
  <w:num w:numId="11" w16cid:durableId="616444797">
    <w:abstractNumId w:val="7"/>
  </w:num>
  <w:num w:numId="12" w16cid:durableId="1037044852">
    <w:abstractNumId w:val="3"/>
  </w:num>
  <w:num w:numId="13" w16cid:durableId="540748980">
    <w:abstractNumId w:val="27"/>
  </w:num>
  <w:num w:numId="14" w16cid:durableId="716274758">
    <w:abstractNumId w:val="13"/>
  </w:num>
  <w:num w:numId="15" w16cid:durableId="1993171977">
    <w:abstractNumId w:val="23"/>
  </w:num>
  <w:num w:numId="16" w16cid:durableId="525601949">
    <w:abstractNumId w:val="19"/>
  </w:num>
  <w:num w:numId="17" w16cid:durableId="751972196">
    <w:abstractNumId w:val="6"/>
  </w:num>
  <w:num w:numId="18" w16cid:durableId="1129130761">
    <w:abstractNumId w:val="10"/>
  </w:num>
  <w:num w:numId="19" w16cid:durableId="1709721607">
    <w:abstractNumId w:val="15"/>
  </w:num>
  <w:num w:numId="20" w16cid:durableId="976304969">
    <w:abstractNumId w:val="24"/>
  </w:num>
  <w:num w:numId="21" w16cid:durableId="1837770397">
    <w:abstractNumId w:val="1"/>
  </w:num>
  <w:num w:numId="22" w16cid:durableId="256326588">
    <w:abstractNumId w:val="0"/>
  </w:num>
  <w:num w:numId="23" w16cid:durableId="2129465667">
    <w:abstractNumId w:val="20"/>
  </w:num>
  <w:num w:numId="24" w16cid:durableId="2069987323">
    <w:abstractNumId w:val="25"/>
  </w:num>
  <w:num w:numId="25" w16cid:durableId="295718857">
    <w:abstractNumId w:val="14"/>
  </w:num>
  <w:num w:numId="26" w16cid:durableId="1424259179">
    <w:abstractNumId w:val="4"/>
  </w:num>
  <w:num w:numId="27" w16cid:durableId="1346977929">
    <w:abstractNumId w:val="9"/>
  </w:num>
  <w:num w:numId="28" w16cid:durableId="10510326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A4"/>
    <w:rsid w:val="00004D84"/>
    <w:rsid w:val="000D7695"/>
    <w:rsid w:val="001E79E8"/>
    <w:rsid w:val="0027457D"/>
    <w:rsid w:val="00316E95"/>
    <w:rsid w:val="003C781D"/>
    <w:rsid w:val="005628BC"/>
    <w:rsid w:val="00567299"/>
    <w:rsid w:val="005E6CDD"/>
    <w:rsid w:val="00832FA4"/>
    <w:rsid w:val="00864755"/>
    <w:rsid w:val="00994D16"/>
    <w:rsid w:val="00C56758"/>
    <w:rsid w:val="00E30830"/>
    <w:rsid w:val="00E83A4A"/>
    <w:rsid w:val="00F1779D"/>
    <w:rsid w:val="00FC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86298"/>
  <w15:chartTrackingRefBased/>
  <w15:docId w15:val="{10D53D09-8873-44CA-8B87-E441D55E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2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2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F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2F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F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32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647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755"/>
  </w:style>
  <w:style w:type="paragraph" w:styleId="Footer">
    <w:name w:val="footer"/>
    <w:basedOn w:val="Normal"/>
    <w:link w:val="FooterChar"/>
    <w:uiPriority w:val="99"/>
    <w:unhideWhenUsed/>
    <w:rsid w:val="008647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microsoft.com/sql-server?utm_source=chatgpt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Sirigiri</dc:creator>
  <cp:keywords/>
  <dc:description/>
  <cp:lastModifiedBy>gopi krishna</cp:lastModifiedBy>
  <cp:revision>2</cp:revision>
  <dcterms:created xsi:type="dcterms:W3CDTF">2026-06-20T04:42:00Z</dcterms:created>
  <dcterms:modified xsi:type="dcterms:W3CDTF">2026-06-20T04:42:00Z</dcterms:modified>
</cp:coreProperties>
</file>