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A9" w:rsidP="00402518" w:rsidRDefault="008F1992" w14:paraId="114CE060" w14:textId="77777777" w14:noSpellErr="1">
      <w:pPr>
        <w:ind w:firstLine="720"/>
      </w:pPr>
      <w:r w:rsidR="31785DFB">
        <w:rPr/>
        <w:t xml:space="preserve">Suppose you are the National Football League (NFL) Commissioner and you </w:t>
      </w:r>
      <w:r w:rsidR="31785DFB">
        <w:rPr/>
        <w:t>want to find a new way to distribute tickets to the Super Bowl.</w:t>
      </w:r>
      <w:r w:rsidR="31785DFB">
        <w:rPr/>
        <w:t xml:space="preserve"> The existing </w:t>
      </w:r>
      <w:r w:rsidRPr="31785DFB" w:rsidR="31785DFB">
        <w:rPr>
          <w:i w:val="1"/>
          <w:iCs w:val="1"/>
        </w:rPr>
        <w:t>price</w:t>
      </w:r>
      <w:r w:rsidR="31785DFB">
        <w:rPr/>
        <w:t xml:space="preserve"> system is very favorable to people who can afford the tickets but prevents less fortunate fans to attend the Big Game. You </w:t>
      </w:r>
      <w:r w:rsidR="31785DFB">
        <w:rPr/>
        <w:t>also see</w:t>
      </w:r>
      <w:r w:rsidR="31785DFB">
        <w:rPr/>
        <w:t xml:space="preserve"> this as an opportunity t</w:t>
      </w:r>
      <w:r w:rsidR="31785DFB">
        <w:rPr/>
        <w:t>o rethink about ticket revenue, how to give the little guy a higher chance of going to the game and how to have a more diverse crowd at the stands.</w:t>
      </w:r>
    </w:p>
    <w:p w:rsidR="002D24C1" w:rsidP="00402518" w:rsidRDefault="002D24C1" w14:paraId="4D488111" w14:noSpellErr="1" w14:textId="5CB76E04">
      <w:pPr>
        <w:ind w:firstLine="720"/>
      </w:pPr>
      <w:r w:rsidR="4B3C52F8">
        <w:rPr/>
        <w:t>Y</w:t>
      </w:r>
      <w:r w:rsidR="4B3C52F8">
        <w:rPr/>
        <w:t xml:space="preserve">our assistants come back </w:t>
      </w:r>
      <w:r w:rsidR="4B3C52F8">
        <w:rPr/>
        <w:t xml:space="preserve">with two options. The first is a </w:t>
      </w:r>
      <w:r w:rsidRPr="4B3C52F8" w:rsidR="4B3C52F8">
        <w:rPr>
          <w:i w:val="1"/>
          <w:iCs w:val="1"/>
        </w:rPr>
        <w:t>rules-based</w:t>
      </w:r>
      <w:r w:rsidR="4B3C52F8">
        <w:rPr/>
        <w:t xml:space="preserve"> </w:t>
      </w:r>
      <w:r w:rsidR="4B3C52F8">
        <w:rPr/>
        <w:t>policy</w:t>
      </w:r>
      <w:r w:rsidR="4B3C52F8">
        <w:rPr/>
        <w:t xml:space="preserve">, </w:t>
      </w:r>
      <w:r w:rsidR="4B3C52F8">
        <w:rPr/>
        <w:t>in which you assign tickets to fans who meet certain criteria</w:t>
      </w:r>
      <w:r w:rsidR="4B3C52F8">
        <w:rPr/>
        <w:t>: how many games they have been to in the regular season, their age and income, demographics, whether their team reached the final game. The NFL will screen fans and</w:t>
      </w:r>
      <w:r w:rsidR="4B3C52F8">
        <w:rPr/>
        <w:t>,</w:t>
      </w:r>
      <w:r w:rsidR="4B3C52F8">
        <w:rPr/>
        <w:t xml:space="preserve"> </w:t>
      </w:r>
      <w:r w:rsidR="4B3C52F8">
        <w:rPr/>
        <w:t>if they meet the criteria, they can buy tickets.</w:t>
      </w:r>
      <w:r w:rsidR="4B3C52F8">
        <w:rPr/>
        <w:t xml:space="preserve"> In this system, more passionate fans take precedence and simply paying for tickets is not enough of a reason to attend the game; </w:t>
      </w:r>
      <w:r w:rsidR="4B3C52F8">
        <w:rPr/>
        <w:t xml:space="preserve">therefore, </w:t>
      </w:r>
      <w:r w:rsidR="4B3C52F8">
        <w:rPr/>
        <w:t xml:space="preserve">fans </w:t>
      </w:r>
      <w:r w:rsidR="4B3C52F8">
        <w:rPr/>
        <w:t xml:space="preserve">need to </w:t>
      </w:r>
      <w:r w:rsidR="4B3C52F8">
        <w:rPr/>
        <w:t xml:space="preserve">fit the </w:t>
      </w:r>
      <w:r w:rsidR="4B3C52F8">
        <w:rPr/>
        <w:t xml:space="preserve">profile set out in the </w:t>
      </w:r>
      <w:r w:rsidR="4B3C52F8">
        <w:rPr/>
        <w:t>rules.</w:t>
      </w:r>
    </w:p>
    <w:p w:rsidR="00467E27" w:rsidP="000B1BE7" w:rsidRDefault="00467E27" w14:paraId="718C39DF" w14:textId="6315ABA0" w14:noSpellErr="1">
      <w:pPr>
        <w:ind w:firstLine="720"/>
      </w:pPr>
      <w:r w:rsidR="31785DFB">
        <w:rPr/>
        <w:t>The</w:t>
      </w:r>
      <w:r w:rsidR="31785DFB">
        <w:rPr/>
        <w:t xml:space="preserve"> </w:t>
      </w:r>
      <w:r w:rsidR="31785DFB">
        <w:rPr/>
        <w:t>last</w:t>
      </w:r>
      <w:r w:rsidR="31785DFB">
        <w:rPr/>
        <w:t xml:space="preserve"> option </w:t>
      </w:r>
      <w:r w:rsidR="31785DFB">
        <w:rPr/>
        <w:t xml:space="preserve">is a </w:t>
      </w:r>
      <w:r w:rsidRPr="31785DFB" w:rsidR="31785DFB">
        <w:rPr>
          <w:i w:val="1"/>
          <w:iCs w:val="1"/>
        </w:rPr>
        <w:t>lottery</w:t>
      </w:r>
      <w:r w:rsidR="31785DFB">
        <w:rPr/>
        <w:t xml:space="preserve">. Every person who wants to </w:t>
      </w:r>
      <w:r w:rsidR="31785DFB">
        <w:rPr/>
        <w:t>go</w:t>
      </w:r>
      <w:r w:rsidR="31785DFB">
        <w:rPr/>
        <w:t xml:space="preserve"> to the game signs up to the lottery and is given an equal shot at a ticket. Those people who are drawn are invited to buy a ticket for a single and affordable</w:t>
      </w:r>
      <w:r w:rsidR="31785DFB">
        <w:rPr/>
        <w:t xml:space="preserve"> </w:t>
      </w:r>
      <w:r w:rsidR="31785DFB">
        <w:rPr/>
        <w:t xml:space="preserve">price. No individual characteristic matters and no one </w:t>
      </w:r>
      <w:r w:rsidR="31785DFB">
        <w:rPr/>
        <w:t>gets</w:t>
      </w:r>
      <w:r w:rsidR="31785DFB">
        <w:rPr/>
        <w:t xml:space="preserve"> special treatment. All fans have equal importance.</w:t>
      </w:r>
      <w:proofErr w:type="gramStart"/>
      <w:proofErr w:type="gramEnd"/>
    </w:p>
    <w:p w:rsidR="000B1BE7" w:rsidP="000B1BE7" w:rsidRDefault="000B1BE7" w14:paraId="7DCD7B60" w14:textId="266BAB2B">
      <w:pPr>
        <w:ind w:firstLine="720"/>
      </w:pPr>
      <w:r w:rsidR="31785DFB">
        <w:rPr/>
        <w:t xml:space="preserve">You thus have three options on the table: </w:t>
      </w:r>
      <w:r w:rsidRPr="31785DFB" w:rsidR="31785DFB">
        <w:rPr>
          <w:i w:val="1"/>
          <w:iCs w:val="1"/>
        </w:rPr>
        <w:t>prices</w:t>
      </w:r>
      <w:r w:rsidR="31785DFB">
        <w:rPr/>
        <w:t xml:space="preserve">, </w:t>
      </w:r>
      <w:r w:rsidRPr="31785DFB" w:rsidR="31785DFB">
        <w:rPr>
          <w:i w:val="1"/>
          <w:iCs w:val="1"/>
        </w:rPr>
        <w:t>rules</w:t>
      </w:r>
      <w:r w:rsidR="31785DFB">
        <w:rPr/>
        <w:t xml:space="preserve"> or </w:t>
      </w:r>
      <w:r w:rsidRPr="31785DFB" w:rsidR="31785DFB">
        <w:rPr>
          <w:i w:val="1"/>
          <w:iCs w:val="1"/>
        </w:rPr>
        <w:t>lotter</w:t>
      </w:r>
      <w:r w:rsidRPr="31785DFB" w:rsidR="31785DFB">
        <w:rPr>
          <w:i w:val="1"/>
          <w:iCs w:val="1"/>
        </w:rPr>
        <w:t>ies</w:t>
      </w:r>
      <w:r w:rsidR="31785DFB">
        <w:rPr/>
        <w:t>.</w:t>
      </w:r>
      <w:r w:rsidR="31785DFB">
        <w:rPr/>
        <w:t xml:space="preserve"> Which of these admission </w:t>
      </w:r>
      <w:r w:rsidR="31785DFB">
        <w:rPr/>
        <w:t xml:space="preserve">policies maximizes ticket revenue? And which is more just? Which policy selects fans </w:t>
      </w:r>
      <w:r w:rsidR="31785DFB">
        <w:rPr/>
        <w:t>who</w:t>
      </w:r>
      <w:r w:rsidR="31785DFB">
        <w:rPr/>
        <w:t xml:space="preserve"> contribute the most to the Super Bowl? These are all valid questions you pose to your assistants.</w:t>
      </w:r>
    </w:p>
    <w:p w:rsidR="684B5760" w:rsidP="684B5760" w:rsidRDefault="684B5760" w14:noSpellErr="1" w14:paraId="1733B682" w14:textId="3BE3B26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84B5760">
        <w:rPr/>
        <w:t xml:space="preserve">At one end, </w:t>
      </w:r>
      <w:r w:rsidRPr="684B5760" w:rsidR="684B5760">
        <w:rPr>
          <w:i w:val="1"/>
          <w:iCs w:val="1"/>
        </w:rPr>
        <w:t>prices</w:t>
      </w:r>
      <w:r w:rsidR="684B5760">
        <w:rPr/>
        <w:t xml:space="preserve"> seem to</w:t>
      </w:r>
      <w:r w:rsidR="684B5760">
        <w:rPr/>
        <w:t xml:space="preserve"> be most transparent and maximize ticket revenue</w:t>
      </w:r>
      <w:r w:rsidR="684B5760">
        <w:rPr/>
        <w:t xml:space="preserve">. </w:t>
      </w:r>
      <w:r w:rsidR="684B5760">
        <w:rPr/>
        <w:t xml:space="preserve">People understand supply and demand and how prices </w:t>
      </w:r>
      <w:r w:rsidR="684B5760">
        <w:rPr/>
        <w:t>work; if there is not enough tickets, then who is willing to pay more will get the entries.</w:t>
      </w:r>
      <w:r w:rsidR="684B5760">
        <w:rPr/>
        <w:t xml:space="preserve"> </w:t>
      </w:r>
      <w:r w:rsidRPr="684B5760" w:rsidR="684B5760">
        <w:rPr>
          <w:i w:val="1"/>
          <w:iCs w:val="1"/>
        </w:rPr>
        <w:t>R</w:t>
      </w:r>
      <w:r w:rsidRPr="684B5760" w:rsidR="684B5760">
        <w:rPr>
          <w:i w:val="1"/>
          <w:iCs w:val="1"/>
        </w:rPr>
        <w:t>ules</w:t>
      </w:r>
      <w:r w:rsidR="684B5760">
        <w:rPr/>
        <w:t xml:space="preserve"> likely select peo</w:t>
      </w:r>
      <w:r w:rsidR="684B5760">
        <w:rPr/>
        <w:t>ple who truly love the game</w:t>
      </w:r>
      <w:r w:rsidR="684B5760">
        <w:rPr/>
        <w:t xml:space="preserve"> while also allowing the NFL to discriminate prices according to individual characteristics</w:t>
      </w:r>
      <w:r w:rsidR="684B5760">
        <w:rPr/>
        <w:t xml:space="preserve">. </w:t>
      </w:r>
      <w:r w:rsidR="684B5760">
        <w:rPr/>
        <w:t>Since there might be people who can afford tickets but are not really big fans of the game, requiring them to fit the profile is a way of screening who would contribute the most to the atmosphere of the Super Bowl.</w:t>
      </w:r>
      <w:r w:rsidR="684B5760">
        <w:rPr/>
        <w:t xml:space="preserve"> </w:t>
      </w:r>
      <w:r w:rsidR="684B5760">
        <w:rPr/>
        <w:t xml:space="preserve">Finally, </w:t>
      </w:r>
      <w:r w:rsidRPr="684B5760" w:rsidR="684B5760">
        <w:rPr>
          <w:i w:val="1"/>
          <w:iCs w:val="1"/>
        </w:rPr>
        <w:t xml:space="preserve">lotteries </w:t>
      </w:r>
      <w:r w:rsidR="684B5760">
        <w:rPr/>
        <w:t>are also very transparent and particularly democratic, but nonetheless are likely to raise the least revenue</w:t>
      </w:r>
      <w:r w:rsidR="684B5760">
        <w:rPr/>
        <w:t xml:space="preserve"> neither they tell apart fans' passions.</w:t>
      </w:r>
    </w:p>
    <w:p w:rsidR="30DC3CD4" w:rsidP="30DC3CD4" w:rsidRDefault="30DC3CD4" w14:noSpellErr="1" w14:paraId="61CAD071" w14:textId="4FDABB6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0DC3CD4">
        <w:rPr/>
        <w:t xml:space="preserve">Unsurprisingly, immigration </w:t>
      </w:r>
      <w:r w:rsidR="30DC3CD4">
        <w:rPr/>
        <w:t xml:space="preserve">is </w:t>
      </w:r>
      <w:r w:rsidR="30DC3CD4">
        <w:rPr/>
        <w:t>a very</w:t>
      </w:r>
      <w:r w:rsidR="30DC3CD4">
        <w:rPr/>
        <w:t xml:space="preserve"> </w:t>
      </w:r>
      <w:r w:rsidR="30DC3CD4">
        <w:rPr/>
        <w:t xml:space="preserve">similar </w:t>
      </w:r>
      <w:r w:rsidR="30DC3CD4">
        <w:rPr/>
        <w:t xml:space="preserve">to </w:t>
      </w:r>
      <w:r w:rsidR="30DC3CD4">
        <w:rPr/>
        <w:t xml:space="preserve">this thought </w:t>
      </w:r>
      <w:r w:rsidR="30DC3CD4">
        <w:rPr/>
        <w:t>e</w:t>
      </w:r>
      <w:r w:rsidR="30DC3CD4">
        <w:rPr/>
        <w:t>xperiment</w:t>
      </w:r>
      <w:r w:rsidR="30DC3CD4">
        <w:rPr/>
        <w:t>.</w:t>
      </w:r>
      <w:r w:rsidRPr="30DC3CD4" w:rsidR="30DC3CD4">
        <w:rPr/>
        <w:t xml:space="preserve"> </w:t>
      </w:r>
      <w:r w:rsidRPr="30DC3CD4" w:rsidR="30DC3CD4">
        <w:rPr/>
        <w:t>A</w:t>
      </w:r>
      <w:r w:rsidRPr="30DC3CD4" w:rsidR="30DC3CD4">
        <w:rPr/>
        <w:t xml:space="preserve">ssuming </w:t>
      </w:r>
      <w:r w:rsidRPr="30DC3CD4" w:rsidR="30DC3CD4">
        <w:rPr/>
        <w:t xml:space="preserve">that </w:t>
      </w:r>
      <w:r w:rsidRPr="30DC3CD4" w:rsidR="30DC3CD4">
        <w:rPr/>
        <w:t>countri</w:t>
      </w:r>
      <w:r w:rsidRPr="30DC3CD4" w:rsidR="30DC3CD4">
        <w:rPr/>
        <w:t>es have the</w:t>
      </w:r>
      <w:r w:rsidRPr="30DC3CD4" w:rsidR="30DC3CD4">
        <w:rPr/>
        <w:t xml:space="preserve"> right to exclude, they </w:t>
      </w:r>
      <w:r w:rsidRPr="30DC3CD4" w:rsidR="30DC3CD4">
        <w:rPr>
          <w:lang w:val="en-US"/>
        </w:rPr>
        <w:t>need policies to decide who gets in and who d</w:t>
      </w:r>
      <w:r w:rsidRPr="30DC3CD4" w:rsidR="30DC3CD4">
        <w:rPr>
          <w:lang w:val="en-US"/>
        </w:rPr>
        <w:t>oes not.</w:t>
      </w:r>
      <w:r w:rsidRPr="30DC3CD4" w:rsidR="30DC3CD4">
        <w:rPr>
          <w:lang w:val="en-US"/>
        </w:rPr>
        <w:t xml:space="preserve"> And yet very few countries seem to take up the exercise of thinking about alternative immigration policies and their consequences. Are U.S. green card lotteries any better than auctioning off </w:t>
      </w:r>
      <w:r w:rsidRPr="30DC3CD4" w:rsidR="30DC3CD4">
        <w:rPr>
          <w:lang w:val="en-US"/>
        </w:rPr>
        <w:t>residency status</w:t>
      </w:r>
      <w:r w:rsidRPr="30DC3CD4" w:rsidR="30DC3CD4">
        <w:rPr>
          <w:lang w:val="en-US"/>
        </w:rPr>
        <w:t xml:space="preserve">? </w:t>
      </w:r>
      <w:r w:rsidRPr="30DC3CD4" w:rsidR="30DC3CD4">
        <w:rPr>
          <w:lang w:val="en-US"/>
        </w:rPr>
        <w:t xml:space="preserve">Could Canada charge different fees for the various </w:t>
      </w:r>
      <w:r w:rsidRPr="30DC3CD4" w:rsidR="30DC3CD4">
        <w:rPr>
          <w:lang w:val="en-US"/>
        </w:rPr>
        <w:t>migrants type in its skilled worker program</w:t>
      </w:r>
      <w:r w:rsidRPr="30DC3CD4" w:rsidR="30DC3CD4">
        <w:rPr>
          <w:lang w:val="en-US"/>
        </w:rPr>
        <w:t>?</w:t>
      </w:r>
      <w:r w:rsidRPr="30DC3CD4" w:rsidR="30DC3CD4">
        <w:rPr>
          <w:lang w:val="en-US"/>
        </w:rPr>
        <w:t xml:space="preserve"> In this paper, I analyze market solutions to immigration policy</w:t>
      </w:r>
      <w:r w:rsidRPr="30DC3CD4" w:rsidR="30DC3CD4">
        <w:rPr>
          <w:lang w:val="en-US"/>
        </w:rPr>
        <w:t>, which were</w:t>
      </w:r>
      <w:r w:rsidRPr="30DC3CD4" w:rsidR="30DC3CD4">
        <w:rPr>
          <w:lang w:val="en-US"/>
        </w:rPr>
        <w:t xml:space="preserve"> first proposed by economist Gary Becker in 1987. I am interested </w:t>
      </w:r>
      <w:r w:rsidRPr="30DC3CD4" w:rsidR="30DC3CD4">
        <w:rPr>
          <w:lang w:val="en-US"/>
        </w:rPr>
        <w:t xml:space="preserve">in </w:t>
      </w:r>
      <w:r w:rsidRPr="30DC3CD4" w:rsidR="30DC3CD4">
        <w:rPr>
          <w:lang w:val="en-US"/>
        </w:rPr>
        <w:t>eval</w:t>
      </w:r>
      <w:r w:rsidRPr="30DC3CD4" w:rsidR="30DC3CD4">
        <w:rPr>
          <w:lang w:val="en-US"/>
        </w:rPr>
        <w:t xml:space="preserve">uating whether putting prices on </w:t>
      </w:r>
      <w:r w:rsidRPr="30DC3CD4" w:rsidR="30DC3CD4">
        <w:rPr>
          <w:lang w:val="en-US"/>
        </w:rPr>
        <w:t>immigration rights is more just</w:t>
      </w:r>
      <w:r w:rsidRPr="30DC3CD4" w:rsidR="30DC3CD4">
        <w:rPr>
          <w:lang w:val="en-US"/>
        </w:rPr>
        <w:t xml:space="preserve"> </w:t>
      </w:r>
      <w:r w:rsidRPr="30DC3CD4" w:rsidR="30DC3CD4">
        <w:rPr>
          <w:lang w:val="en-US"/>
        </w:rPr>
        <w:t xml:space="preserve">than current rules </w:t>
      </w:r>
      <w:r w:rsidRPr="30DC3CD4" w:rsidR="30DC3CD4">
        <w:rPr>
          <w:lang w:val="en-US"/>
        </w:rPr>
        <w:t>and lottery systems.</w:t>
      </w:r>
    </w:p>
    <w:p w:rsidR="1944C05A" w:rsidP="1944C05A" w:rsidRDefault="1944C05A" w14:paraId="1F7C5751" w14:textId="60A2AF3B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Pr="619D794C" w:rsidR="619D794C">
        <w:rPr>
          <w:lang w:val="en-US"/>
        </w:rPr>
        <w:t>Becker's insight is</w:t>
      </w:r>
      <w:r w:rsidRPr="619D794C" w:rsidR="619D794C">
        <w:rPr>
          <w:lang w:val="en-US"/>
        </w:rPr>
        <w:t xml:space="preserve"> </w:t>
      </w:r>
      <w:r w:rsidRPr="619D794C" w:rsidR="619D794C">
        <w:rPr>
          <w:lang w:val="en-US"/>
        </w:rPr>
        <w:t xml:space="preserve">part of his larger </w:t>
      </w:r>
      <w:r w:rsidRPr="619D794C" w:rsidR="619D794C">
        <w:rPr>
          <w:lang w:val="en-US"/>
        </w:rPr>
        <w:t>endeavo</w:t>
      </w:r>
      <w:r w:rsidRPr="619D794C" w:rsidR="619D794C">
        <w:rPr>
          <w:lang w:val="en-US"/>
        </w:rPr>
        <w:t>r</w:t>
      </w:r>
      <w:r w:rsidRPr="619D794C" w:rsidR="619D794C">
        <w:rPr>
          <w:lang w:val="en-US"/>
        </w:rPr>
        <w:t xml:space="preserve"> of applying economic theory to human behavior, which is </w:t>
      </w:r>
      <w:r w:rsidRPr="619D794C" w:rsidR="619D794C">
        <w:rPr>
          <w:lang w:val="en-US"/>
        </w:rPr>
        <w:t xml:space="preserve">also </w:t>
      </w:r>
      <w:r w:rsidRPr="619D794C" w:rsidR="619D794C">
        <w:rPr>
          <w:lang w:val="en-US"/>
        </w:rPr>
        <w:t>his most important legacy</w:t>
      </w:r>
      <w:r w:rsidRPr="619D794C" w:rsidR="619D794C">
        <w:rPr>
          <w:lang w:val="en-US"/>
        </w:rPr>
        <w:t xml:space="preserve">. Social scientists are likely familiar with the argument for a market for human organs, for legalizing drugs </w:t>
      </w:r>
      <w:r w:rsidRPr="619D794C" w:rsidR="619D794C">
        <w:rPr>
          <w:lang w:val="en-US"/>
        </w:rPr>
        <w:t>or</w:t>
      </w:r>
      <w:r w:rsidRPr="619D794C" w:rsidR="619D794C">
        <w:rPr>
          <w:lang w:val="en-US"/>
        </w:rPr>
        <w:t xml:space="preserve"> for </w:t>
      </w:r>
      <w:r w:rsidRPr="619D794C" w:rsidR="619D794C">
        <w:rPr>
          <w:lang w:val="en-US"/>
        </w:rPr>
        <w:t>transacting w</w:t>
      </w:r>
      <w:r w:rsidRPr="619D794C" w:rsidR="619D794C">
        <w:rPr>
          <w:lang w:val="en-US"/>
        </w:rPr>
        <w:t>omen's reproductive rights</w:t>
      </w:r>
      <w:r w:rsidRPr="619D794C" w:rsidR="619D794C">
        <w:rPr>
          <w:lang w:val="en-US"/>
        </w:rPr>
        <w:t xml:space="preserve"> and pollution permits. The underlying reasoning is that there are efficiency gains in negotiating rights and social good</w:t>
      </w:r>
      <w:r w:rsidRPr="619D794C" w:rsidR="619D794C">
        <w:rPr>
          <w:lang w:val="en-US"/>
        </w:rPr>
        <w:t xml:space="preserve">s that are </w:t>
      </w:r>
      <w:r w:rsidRPr="619D794C" w:rsidR="619D794C">
        <w:rPr>
          <w:lang w:val="en-US"/>
        </w:rPr>
        <w:t xml:space="preserve">untapped if left off of market exchanges. Although </w:t>
      </w:r>
      <w:r w:rsidRPr="619D794C" w:rsidR="619D794C">
        <w:rPr>
          <w:lang w:val="en-US"/>
        </w:rPr>
        <w:t xml:space="preserve">the argument resonates well with economists, other academics </w:t>
      </w:r>
      <w:r w:rsidRPr="619D794C" w:rsidR="619D794C">
        <w:rPr>
          <w:lang w:val="en-US"/>
        </w:rPr>
        <w:t>challenge it head first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 and their 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objection needs to be analyzed if a market for immigration is to be taken seriously. 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lang w:val="en-US"/>
        </w:rPr>
        <w:t xml:space="preserve">While economists claim that markets carry no moral judgments of the transactions they bring about, </w:t>
      </w:r>
      <w:proofErr w:type="spellStart"/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highlight w:val="yellow"/>
          <w:lang w:val="en-US"/>
        </w:rPr>
        <w:t>Walzer</w:t>
      </w:r>
      <w:proofErr w:type="spellEnd"/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highlight w:val="yellow"/>
          <w:lang w:val="en-US"/>
        </w:rPr>
        <w:t xml:space="preserve"> (2008)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>argues that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 xml:space="preserve"> free markets can corrupt moral character 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>and crowd out valuable social nor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>ms. They should therefore be blocked fro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>m the marketplace,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 xml:space="preserve"> just like political power is limited because of 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  <w:t>its corrosive nature.</w:t>
      </w:r>
      <w:r w:rsidRPr="619D794C" w:rsidR="619D794C"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  <w:t xml:space="preserve"> </w:t>
      </w:r>
    </w:p>
    <w:sectPr w:rsidRPr="002A2B55" w:rsidR="002B41ED" w:rsidSect="000C4DA9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92"/>
    <w:rsid w:val="000B1BE7"/>
    <w:rsid w:val="000C4DA9"/>
    <w:rsid w:val="002A2B55"/>
    <w:rsid w:val="002B41ED"/>
    <w:rsid w:val="002D24C1"/>
    <w:rsid w:val="00402518"/>
    <w:rsid w:val="00467E27"/>
    <w:rsid w:val="004C23C4"/>
    <w:rsid w:val="008765E7"/>
    <w:rsid w:val="008F1992"/>
    <w:rsid w:val="1944C05A"/>
    <w:rsid w:val="1C45388A"/>
    <w:rsid w:val="24DCAA80"/>
    <w:rsid w:val="30DC3CD4"/>
    <w:rsid w:val="31785DFB"/>
    <w:rsid w:val="4B3C52F8"/>
    <w:rsid w:val="619D794C"/>
    <w:rsid w:val="684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337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Escola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André Assumpção</dc:creator>
  <keywords/>
  <dc:description/>
  <lastModifiedBy>Andre Assumpcao</lastModifiedBy>
  <revision>11</revision>
  <dcterms:created xsi:type="dcterms:W3CDTF">2016-07-03T22:13:00.0000000Z</dcterms:created>
  <dcterms:modified xsi:type="dcterms:W3CDTF">2016-07-07T13:08:29.4556503Z</dcterms:modified>
</coreProperties>
</file>