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Wesak_2017-NY.pdf</w:t>
      </w:r>
    </w:p>
    <w:p>
      <w:r>
        <w:t>Source: WESAK FESTIVAL\Wesak_2017-NY.pdf</w:t>
      </w:r>
    </w:p>
    <w:p>
      <w:r>
        <w:t>1 WESAK  FESTIVAL  – NEW  YORK  – MAY  2017</w:t>
      </w:r>
    </w:p>
    <w:p>
      <w:r>
        <w:t>Thinking  with the Stars</w:t>
      </w:r>
    </w:p>
    <w:p>
      <w:r>
        <w:t>Christine  Morgan</w:t>
      </w:r>
    </w:p>
    <w:p>
      <w:r>
        <w:t>Good  evening  and welcome  to you all for our celebration  of the Wesak  festival.  To all of you</w:t>
      </w:r>
    </w:p>
    <w:p>
      <w:r>
        <w:t>who are joining  us over the airwaves,  I welcome  you too. Tonight  we are at the peak  of the</w:t>
      </w:r>
    </w:p>
    <w:p>
      <w:r>
        <w:t>spiritual  year,  and have  an opportunity  to work  with thousands  of meditators  and servers</w:t>
      </w:r>
    </w:p>
    <w:p>
      <w:r>
        <w:t>around  the world  in the full flow of the energies  of Taurus.  The Wesak  festival  is a great</w:t>
      </w:r>
    </w:p>
    <w:p>
      <w:r>
        <w:t>annual  gathering  of light from  the lowliest  aspirant  to the Christ,  to the Buddha  whose</w:t>
      </w:r>
    </w:p>
    <w:p>
      <w:r>
        <w:t>festival  it is and, through  his representation,  to the planetary  logos  himself.  As participants</w:t>
      </w:r>
    </w:p>
    <w:p>
      <w:r>
        <w:t>the world  over join in silent  aspiration  and cooperation  with the Will of God,  it’s not difficult</w:t>
      </w:r>
    </w:p>
    <w:p>
      <w:r>
        <w:t>to imagine  the amplification  of brilliant  light.  Nor is it difficult  to visualize  the electrification</w:t>
      </w:r>
    </w:p>
    <w:p>
      <w:r>
        <w:t>of this channel  when  the Buddha  makes  his brief  annual  appearance  in the skies  above  a</w:t>
      </w:r>
    </w:p>
    <w:p>
      <w:r>
        <w:t>valley  in the Himalayas  to transmit  the Enlightened  Purpose  which  the Logos  wishes  to</w:t>
      </w:r>
    </w:p>
    <w:p>
      <w:r>
        <w:t>convey.   As more  and more discover  the significance  of the full moon  of Taurus  and</w:t>
      </w:r>
    </w:p>
    <w:p>
      <w:r>
        <w:t>participate  in this group  service,  we can imagine  the increasing  energy  being  safely  and</w:t>
      </w:r>
    </w:p>
    <w:p>
      <w:r>
        <w:t>intelligently  distributed  throughout  the planet  in greater  spiritual  light.</w:t>
      </w:r>
    </w:p>
    <w:p>
      <w:r>
        <w:t>Wesak  is known  as a linking  festival,  relating  the past to the present  in terms  of the</w:t>
      </w:r>
    </w:p>
    <w:p>
      <w:r>
        <w:t>revelation  of truth;  it links  East and West,  uniting  the Buddhist  tradition,  which  arose  out of</w:t>
      </w:r>
    </w:p>
    <w:p>
      <w:r>
        <w:t>Hinduism,  with Christianity  whose  spiritual  foundation  is Judaism,  through  the partnership  of</w:t>
      </w:r>
    </w:p>
    <w:p>
      <w:r>
        <w:t>“the two brothers”—the Buddha  and the Christ.   They  come  together  annually  at this Festival</w:t>
      </w:r>
    </w:p>
    <w:p>
      <w:r>
        <w:t>to enact  this energy  transfer  on behalf  of humanity.  Through  their united  effort  a means  of</w:t>
      </w:r>
    </w:p>
    <w:p>
      <w:r>
        <w:t>communication  is set up between  humanity  and God—a door is opened,  making  a two-way</w:t>
      </w:r>
    </w:p>
    <w:p>
      <w:r>
        <w:t>passage  possible,  speaking  in terms  of energy.   Through  this door the Love  and Wisdom  of</w:t>
      </w:r>
    </w:p>
    <w:p>
      <w:r>
        <w:t>God can flow into the world  and humanity  may approach  God through  the generation  of a</w:t>
      </w:r>
    </w:p>
    <w:p>
      <w:r>
        <w:t>“spirit  of demand”  or invocation.</w:t>
      </w:r>
    </w:p>
    <w:p>
      <w:r>
        <w:t>Let us take a moment  now silently  to connect  as we stand  within  this stream  of energy</w:t>
      </w:r>
    </w:p>
    <w:p>
      <w:r>
        <w:t>which  is already  charging  the ethers  with renewed  livingness  for the year ahead.   Then  we’ll</w:t>
      </w:r>
    </w:p>
    <w:p>
      <w:r>
        <w:t>say together  the Affirmation  of the Will followed  by the sacred  word,  the OM.</w:t>
      </w:r>
    </w:p>
    <w:p>
      <w:r>
        <w:t>In the centre  of the will of God I stand ,</w:t>
      </w:r>
    </w:p>
    <w:p>
      <w:r>
        <w:t>Naught  shall  deflect  my will from  His.</w:t>
      </w:r>
    </w:p>
    <w:p>
      <w:r>
        <w:t>I implement  that Will by love.</w:t>
      </w:r>
    </w:p>
    <w:p>
      <w:r>
        <w:t>I turn towards  the field of service.</w:t>
      </w:r>
    </w:p>
    <w:p>
      <w:r>
        <w:t>I, the Triangle  divine,  work  out that will</w:t>
      </w:r>
    </w:p>
    <w:p>
      <w:r>
        <w:t>Within  the square  and serve  my fellowmen.</w:t>
      </w:r>
    </w:p>
    <w:p>
      <w:r>
        <w:t>OM</w:t>
      </w:r>
    </w:p>
    <w:p>
      <w:r>
        <w:t>At this time of the Wesak  full moon  the sense  of purpose  is alive  in the ethers,</w:t>
      </w:r>
    </w:p>
    <w:p>
      <w:r>
        <w:t>broadening  the horizons  of identity  away  from  the limitations  of self towards  a more</w:t>
      </w:r>
    </w:p>
    <w:p>
      <w:r>
        <w:t>inclusive  group  identity.  With  time this opening  of the mind  to group  impression  will become</w:t>
      </w:r>
    </w:p>
    <w:p>
      <w:r>
        <w:t>an integral  part of life as humanity  begins  to use the true reasoning  power  of love as its</w:t>
      </w:r>
    </w:p>
    <w:p>
      <w:r>
        <w:t>creative  agent.  As an integral  part of this move  away  from  dependence  upon  intellectual</w:t>
      </w:r>
    </w:p>
    <w:p>
      <w:r>
        <w:t>power  alone,  humanity  will reconnect  the individual  mind  with the universal  mind  and will</w:t>
      </w:r>
    </w:p>
    <w:p>
      <w:r>
        <w:t>tune into the stars and constellations  of a cosmos  that is alive  with love and thrilling  with</w:t>
      </w:r>
    </w:p>
    <w:p>
      <w:r>
        <w:t>purpose.</w:t>
      </w:r>
    </w:p>
    <w:p>
      <w:r>
        <w:t>2 A prerequisite  for this change  is the recognition  of the imbalanced  way in which</w:t>
      </w:r>
    </w:p>
    <w:p>
      <w:r>
        <w:t>modern  education  develops  the right  and left hemispheres  of the brain.  The popular  view  is</w:t>
      </w:r>
    </w:p>
    <w:p>
      <w:r>
        <w:t>that one of the brain’s hemispheres  is for reasoning  and the other  for emotion.  In his book,</w:t>
      </w:r>
    </w:p>
    <w:p>
      <w:r>
        <w:t>The Master  and His Emissary  – The Divided  Brain  and the Making  of the Western  World,  Dr.</w:t>
      </w:r>
    </w:p>
    <w:p>
      <w:r>
        <w:t>McGilchrist  challenges  this view.   He writes  “We now know  that every  type of function  –</w:t>
      </w:r>
    </w:p>
    <w:p>
      <w:r>
        <w:t>including  reason,  emotion,  language  and imagery  – is subserved  not by one hemisphere</w:t>
      </w:r>
    </w:p>
    <w:p>
      <w:r>
        <w:t>alone,  but by both…  The division  of the brain  into two hemispheres  is essential  to human</w:t>
      </w:r>
    </w:p>
    <w:p>
      <w:r>
        <w:t>existence,  making  possible  incompatible  versions  of the world,  with quite  different  priorities</w:t>
      </w:r>
    </w:p>
    <w:p>
      <w:r>
        <w:t>and values.   He continues  by noting  that the difference  between  the two hemispheres  does not</w:t>
      </w:r>
    </w:p>
    <w:p>
      <w:r>
        <w:t>lie in which  skills  each hemisphere  possesses,  but rather  that they pay attention  in</w:t>
      </w:r>
    </w:p>
    <w:p>
      <w:r>
        <w:t>fundamentally  different  ways.  The left hemisphere  processing  detail s and the right  attending</w:t>
      </w:r>
    </w:p>
    <w:p>
      <w:r>
        <w:t>to the whole  picture.</w:t>
      </w:r>
    </w:p>
    <w:p>
      <w:r>
        <w:t>According  to Dr. McGilchrist,  the left hemisphere  of the brain  is narrowly  focused</w:t>
      </w:r>
    </w:p>
    <w:p>
      <w:r>
        <w:t>and the right  more  broadly  focused,  being  alert to what  is going  on in the wider  environment.</w:t>
      </w:r>
    </w:p>
    <w:p>
      <w:r>
        <w:t>The analogy  is given  of a chicken wherein,  the left hemisphere  of its brain  is engrossed</w:t>
      </w:r>
    </w:p>
    <w:p>
      <w:r>
        <w:t>looking  for seed in the dirt, while  its right  is alert to its environment,  making  sure it doesn’t</w:t>
      </w:r>
    </w:p>
    <w:p>
      <w:r>
        <w:t>become  someone  else’s  lunch!   The left hemisphere  sees things  in isolation  and only sees</w:t>
      </w:r>
    </w:p>
    <w:p>
      <w:r>
        <w:t>what  it expects  to see. It is this side of the brain  that is primarily  exercised  where  education  is</w:t>
      </w:r>
    </w:p>
    <w:p>
      <w:r>
        <w:t>knowledge -based  and specialised  facts  and figures  predominate.  It is in this left side of the</w:t>
      </w:r>
    </w:p>
    <w:p>
      <w:r>
        <w:t>brain  where  the memorisation  of knowledge  and facts  and figures  predomin ates. Such</w:t>
      </w:r>
    </w:p>
    <w:p>
      <w:r>
        <w:t>education  makes  it is difficult  to bring  in fresh  ideas  and perspectives  so there  is little scope</w:t>
      </w:r>
    </w:p>
    <w:p>
      <w:r>
        <w:t>for more  creative  ways  of seeing  the world  and of understanding  who we are as human</w:t>
      </w:r>
    </w:p>
    <w:p>
      <w:r>
        <w:t>beings.   The left hemisphere  gets stuck  in a way of thinking  and always  needs  to be in</w:t>
      </w:r>
    </w:p>
    <w:p>
      <w:r>
        <w:t>control,  whereas  the right  sees the whole,  not needing  to compartmentalize  or and know</w:t>
      </w:r>
    </w:p>
    <w:p>
      <w:r>
        <w:t>everything.</w:t>
      </w:r>
    </w:p>
    <w:p>
      <w:r>
        <w:t>Dr. McGilchrist  says that “happiness  comes  from  social  connectedness  and a sense  of</w:t>
      </w:r>
    </w:p>
    <w:p>
      <w:r>
        <w:t>purpose  beyond  the immediate.”  We might  add that it also comes  from  a feeling  of</w:t>
      </w:r>
    </w:p>
    <w:p>
      <w:r>
        <w:t>connectedness  to the universe  itself.  Our ancestors  exhibited  this sense  of greater  purpose,</w:t>
      </w:r>
    </w:p>
    <w:p>
      <w:r>
        <w:t>and it needs  to be acquired  again  on a higher  turn of the spiral.  We need  to awaken  to the fact</w:t>
      </w:r>
    </w:p>
    <w:p>
      <w:r>
        <w:t>that the universe  is alive  with love,  and allow  feelings  of awe and wonder  to arise  within  us,</w:t>
      </w:r>
    </w:p>
    <w:p>
      <w:r>
        <w:t>inspiring  our activities  in life.  Simply  gazing  up at the stars goes some  way to restoring  our</w:t>
      </w:r>
    </w:p>
    <w:p>
      <w:r>
        <w:t>sense  of spiritual  perspective.   Drawing  upon  the creative  imagination,  we can tune into the</w:t>
      </w:r>
    </w:p>
    <w:p>
      <w:r>
        <w:t>rays of etheric  light between  ourselves  and the constellations  and awaken  a deeper</w:t>
      </w:r>
    </w:p>
    <w:p>
      <w:r>
        <w:t>appreciation  of astrological  forces.  While  the outer  eye observes  the dark emptiness  of</w:t>
      </w:r>
    </w:p>
    <w:p>
      <w:r>
        <w:t>universal  space,  the imagination  can perceive  cascades  of golden  fire – hosts  of creati ve</w:t>
      </w:r>
    </w:p>
    <w:p>
      <w:r>
        <w:t>hierarchies  spiralling  down  and interacting  with humanity  and the earth.</w:t>
      </w:r>
    </w:p>
    <w:p>
      <w:r>
        <w:t>Though  only appearing  occasionally  in mainstream  science,  the idea of a living,</w:t>
      </w:r>
    </w:p>
    <w:p>
      <w:r>
        <w:t>conscious  universe  will eventually  grow  strong  enough  to transform  the scientific  mindset</w:t>
      </w:r>
    </w:p>
    <w:p>
      <w:r>
        <w:t>from  the inside  out. After  all each star in the night  sky is a sun like ours,  a solar  logos  with its</w:t>
      </w:r>
    </w:p>
    <w:p>
      <w:r>
        <w:t>specific  purpose  manifesting  through  its physical  trajectory  in space.  In a London  talk a few</w:t>
      </w:r>
    </w:p>
    <w:p>
      <w:r>
        <w:t>months  back  I mentioned  a scientist  and author,  Dr. Greg  Matloff,  who relates  to this because</w:t>
      </w:r>
    </w:p>
    <w:p>
      <w:r>
        <w:t>he believes  that the stars set their own courses  of their own volition.  He works  at the Physics</w:t>
      </w:r>
    </w:p>
    <w:p>
      <w:r>
        <w:t>Department  at the New  York  City College  of Technology  and is a major  figure  in the</w:t>
      </w:r>
    </w:p>
    <w:p>
      <w:r>
        <w:t>‘interstellar  movement”,  which  analyses  prospects  for travel  to the stars.   His research  has</w:t>
      </w:r>
    </w:p>
    <w:p>
      <w:r>
        <w:t>been  in the field of in-space  propulsion,  spacecraft  navigation  and protection  from  asteroid</w:t>
      </w:r>
    </w:p>
    <w:p>
      <w:r>
        <w:t>impacts.</w:t>
      </w:r>
    </w:p>
    <w:p>
      <w:r>
        <w:t>Considering  himself  as a conservative  thinker,  Dr. Matloff  says that a true scientist</w:t>
      </w:r>
    </w:p>
    <w:p>
      <w:r>
        <w:t>cannot  ignore  observation al data and must  base hypothesis  and theories  upon  such results,  not</w:t>
      </w:r>
    </w:p>
    <w:p>
      <w:r>
        <w:t>3 upon  previous  experience,  ideology  or dogma.  He asserts  that the only thing  we can be</w:t>
      </w:r>
    </w:p>
    <w:p>
      <w:r>
        <w:t>absolutely  sure of is our own consciousness,  and in his book,  “Starlight,  Starbright:  Are</w:t>
      </w:r>
    </w:p>
    <w:p>
      <w:r>
        <w:t>Stars  Consc ious?  he expounds  on his beliefs.   He asks,  “But  what  is consciousness?  Is it a</w:t>
      </w:r>
    </w:p>
    <w:p>
      <w:r>
        <w:t>property  that is unique  to humans  or do we share  it with other  life-forms?  Or is the</w:t>
      </w:r>
    </w:p>
    <w:p>
      <w:r>
        <w:t>philosophical  doctrine  of panpsychism  correct  - are stars  and the entire  Universe  conscious</w:t>
      </w:r>
    </w:p>
    <w:p>
      <w:r>
        <w:t>in some  sense?   It is a disconcerting  fact that the Gaia  space  observatory  is bringing  in</w:t>
      </w:r>
    </w:p>
    <w:p>
      <w:r>
        <w:t>masses  of data showing  that anomalies  in the motion  of stars  is a galaxy -wide  phenomenon.</w:t>
      </w:r>
    </w:p>
    <w:p>
      <w:r>
        <w:t>Cool,  redder,  less massive  stars  such as our own Sun appear  to circle  the centre  of the galaxy</w:t>
      </w:r>
    </w:p>
    <w:p>
      <w:r>
        <w:t>faster  than their  hotter,  bluer,  more  massive  sisters” . Dr. Matloff  proposes  that this anomaly</w:t>
      </w:r>
    </w:p>
    <w:p>
      <w:r>
        <w:t>in star motion  is due to stellar  volition,  in other  words  that the stars are conscious  entities.</w:t>
      </w:r>
    </w:p>
    <w:p>
      <w:r>
        <w:t>They  maintain  their galactic  position  and determine  their own trajectories  through  space  by</w:t>
      </w:r>
    </w:p>
    <w:p>
      <w:r>
        <w:t>their own volition.  Expanding  on this hypothesis,  he contends  that it is possible  now to</w:t>
      </w:r>
    </w:p>
    <w:p>
      <w:r>
        <w:t>construct   models  of universal  consciousness  and test them  against  observational  evidence;</w:t>
      </w:r>
    </w:p>
    <w:p>
      <w:r>
        <w:t>and he presents  a simple  model of panpsychism  which  addresses  these  anomalies  in stellar</w:t>
      </w:r>
    </w:p>
    <w:p>
      <w:r>
        <w:t>motions.</w:t>
      </w:r>
    </w:p>
    <w:p>
      <w:r>
        <w:t>If we are now moving  into an era where  observational  evidence  can be shown  to</w:t>
      </w:r>
    </w:p>
    <w:p>
      <w:r>
        <w:t>support  the esoteric  view  that stars demonstrate  will and volition,  an important  milestone  will</w:t>
      </w:r>
    </w:p>
    <w:p>
      <w:r>
        <w:t>have  been reached.  This is a beautiful  affirmation  of the Divine  Will.   It leads  us to ponder  as</w:t>
      </w:r>
    </w:p>
    <w:p>
      <w:r>
        <w:t>to what,  then,  might  the volition  – the Divine  Will,  of our own Sun be? And what  then,  might</w:t>
      </w:r>
    </w:p>
    <w:p>
      <w:r>
        <w:t>the will of the planets  that spiral  around  this majestic  life be? The stars and constellations  are</w:t>
      </w:r>
    </w:p>
    <w:p>
      <w:r>
        <w:t>the leading  lights  of our destiny,  influencing  and conditioning  the consciousness  of every</w:t>
      </w:r>
    </w:p>
    <w:p>
      <w:r>
        <w:t>living  thing  in line with the divine  Plan.   As we do at the time of the full moons,  we have  to</w:t>
      </w:r>
    </w:p>
    <w:p>
      <w:r>
        <w:t>learn  to think  with the stars tuning  into their life force.   But for the majority  of people,</w:t>
      </w:r>
    </w:p>
    <w:p>
      <w:r>
        <w:t>thoughts  of the heavens  are not a part of the daily  life even  though  they are actually  an</w:t>
      </w:r>
    </w:p>
    <w:p>
      <w:r>
        <w:t>integral  part of it.</w:t>
      </w:r>
    </w:p>
    <w:p>
      <w:r>
        <w:t>We still display  a “flat earth”  mentality,  despite  all the scientific  discoveries  that</w:t>
      </w:r>
    </w:p>
    <w:p>
      <w:r>
        <w:t>confirm  that the earth  is a sphere  orbiting  the sun.  Few people  ever stop to wonder  about  the</w:t>
      </w:r>
    </w:p>
    <w:p>
      <w:r>
        <w:t>fact that we live on a sphere,  spinning  on its axis and rushing  through  space  sky at terrific</w:t>
      </w:r>
    </w:p>
    <w:p>
      <w:r>
        <w:t>speed.  Generally  there  seems  to be no sense  of heavenly  or even  earthly  motion, and instead</w:t>
      </w:r>
    </w:p>
    <w:p>
      <w:r>
        <w:t>we are divorced  from  the dance  of the heavens,  deaf to the music  of the spheres.   A co-</w:t>
      </w:r>
    </w:p>
    <w:p>
      <w:r>
        <w:t>worker,  astronomer  Greg  Quicke,  has taken  it upon  himself  to address  this, helping  people</w:t>
      </w:r>
    </w:p>
    <w:p>
      <w:r>
        <w:t>tune into the motion  of the earth  and the heavenly  orbs throu gh his Astro  Tours  project  in</w:t>
      </w:r>
    </w:p>
    <w:p>
      <w:r>
        <w:t>Australia.  In an interview  with ABC  TV Australia,  Greg  said pearl  diving  was what  activated</w:t>
      </w:r>
    </w:p>
    <w:p>
      <w:r>
        <w:t>his interest  in the stars and planets,  because  the work  revolved  around  the tides.  “We get a 10-</w:t>
      </w:r>
    </w:p>
    <w:p>
      <w:r>
        <w:t>metre  [tide]  in a six-hour  period  in Broome  and we would  dive the smaller  tides.  … “Very</w:t>
      </w:r>
    </w:p>
    <w:p>
      <w:r>
        <w:t>quickly,  I’m working  in rhythm  with the moon  cycle,  because  the moon  governs  the tides.  It</w:t>
      </w:r>
    </w:p>
    <w:p>
      <w:r>
        <w:t>took me a little while.  It was a gradual  process  and not a deliberate  thing  I set out to do.”</w:t>
      </w:r>
    </w:p>
    <w:p>
      <w:r>
        <w:t>After  a while,  Greg was able to look at the moon  and know  when  the tide was going</w:t>
      </w:r>
    </w:p>
    <w:p>
      <w:r>
        <w:t>to be that day. He said that “tuned  him in” to the relationship  between  the earth,  the sun and</w:t>
      </w:r>
    </w:p>
    <w:p>
      <w:r>
        <w:t>the moon  to the point  where  he said he could  “feel”  it. I could  feel the journey  of the earth</w:t>
      </w:r>
    </w:p>
    <w:p>
      <w:r>
        <w:t>going around  the sun and I can feel the moon  swinging  around  the earth,  he said. “It’s not</w:t>
      </w:r>
    </w:p>
    <w:p>
      <w:r>
        <w:t>something  I feel every  day walking  around  the streets,  but when  I stop and tune into it, it’s</w:t>
      </w:r>
    </w:p>
    <w:p>
      <w:r>
        <w:t>something  I have  a very real sense  of.  Greg’s Stargazing  Tours  are a 2-hour ‘eductainment’</w:t>
      </w:r>
    </w:p>
    <w:p>
      <w:r>
        <w:t>experience  using  giant  telescopes,  lasers  and “fun” under  some  of the best stargazing  skies  on</w:t>
      </w:r>
    </w:p>
    <w:p>
      <w:r>
        <w:t>the planet.   He says of his work  that giving  people  “a living  breathing  conscious  experience</w:t>
      </w:r>
    </w:p>
    <w:p>
      <w:r>
        <w:t>of being  on a planet  that is turning  as it hurtles  through  space  is our most  profound  task...</w:t>
      </w:r>
    </w:p>
    <w:p>
      <w:r>
        <w:t>With  this experience  comes  an ability  to see things  for what  they really  are, to see yourself  in</w:t>
      </w:r>
    </w:p>
    <w:p>
      <w:r>
        <w:t>relation  to the whole  and to know  that everything  is on track."</w:t>
      </w:r>
    </w:p>
    <w:p>
      <w:r>
        <w:t>4 With  Professor  Brian  Cox,  Greg  has recently  become  a big hit in the UK and</w:t>
      </w:r>
    </w:p>
    <w:p>
      <w:r>
        <w:t>Australia  as a co-host on the BBC  programme  “Stargazing  Live”.  His long white  hair and</w:t>
      </w:r>
    </w:p>
    <w:p>
      <w:r>
        <w:t>beard,  twinkling  eyes and hat, and use of a laser  pointer  quickly  led to him to the nickname</w:t>
      </w:r>
    </w:p>
    <w:p>
      <w:r>
        <w:t>“Space  Gandalf.”  Pointing  out the beauty  and the reality  of our living  on a rapidly  moving</w:t>
      </w:r>
    </w:p>
    <w:p>
      <w:r>
        <w:t>sphere  which  is revealed  by observing  the starry  heavens,  he calls his approach  to astronomy</w:t>
      </w:r>
    </w:p>
    <w:p>
      <w:r>
        <w:t>“Earth  Turning  Consciousness”.  By connecting  with the stars and planets  frequentl y, he</w:t>
      </w:r>
    </w:p>
    <w:p>
      <w:r>
        <w:t>believes  that we awaken  the sense  of our oneness  and the journey  we are making  together.</w:t>
      </w:r>
    </w:p>
    <w:p>
      <w:r>
        <w:t>The joy of such astronomical  observations  comes  from  an unconscious  tuning  into the</w:t>
      </w:r>
    </w:p>
    <w:p>
      <w:r>
        <w:t>fact that the heavenly  bodies  are living  beings  qualified  by particular  energies.  Esoteric  or</w:t>
      </w:r>
    </w:p>
    <w:p>
      <w:r>
        <w:t>soul astrology  is the true science  of relationships  and any idea of separateness,  of individual</w:t>
      </w:r>
    </w:p>
    <w:p>
      <w:r>
        <w:t>isolation,  we know  to be illusory.  Closer  to home  on our own planet,  we understand  that in</w:t>
      </w:r>
    </w:p>
    <w:p>
      <w:r>
        <w:t>reality  everything  is connected —every  form  and every organism  in every  kingdom  in nature</w:t>
      </w:r>
    </w:p>
    <w:p>
      <w:r>
        <w:t>is intimately  related  to every  other  through  the planetary  etheric  body.  All share  with us the</w:t>
      </w:r>
    </w:p>
    <w:p>
      <w:r>
        <w:t>vast circulatory  life of the planet  as it streams  into, through  and out of every  aspect  of the</w:t>
      </w:r>
    </w:p>
    <w:p>
      <w:r>
        <w:t>form  nature.  The only diffe rences  which  exist  are those  in consciousness  for there  is only</w:t>
      </w:r>
    </w:p>
    <w:p>
      <w:r>
        <w:t>One Life,  pouring  through  them.</w:t>
      </w:r>
    </w:p>
    <w:p>
      <w:r>
        <w:t>From  the perspective  of the soul,  this interrelationship  of forms,  held together  by the</w:t>
      </w:r>
    </w:p>
    <w:p>
      <w:r>
        <w:t>planetary  etheric  body,  gives  one the sense  of one great  unfolding  consciousness.  In the book</w:t>
      </w:r>
    </w:p>
    <w:p>
      <w:r>
        <w:t>Telepathy  and the Etheric  Vehicle , we read,  “Lines  of light pass from  form  to form.  Some  are</w:t>
      </w:r>
    </w:p>
    <w:p>
      <w:r>
        <w:t>bright  and some  are dim; some  move  or circulate  with rapidity,  others  are lethargic  and slow</w:t>
      </w:r>
    </w:p>
    <w:p>
      <w:r>
        <w:t>in their  interplay;  some  seem  to circulate  with facility  in some  particular  kingdom  in nature</w:t>
      </w:r>
    </w:p>
    <w:p>
      <w:r>
        <w:t>and some  in another;  some  come  from  one direction  and some  from  a different  one, but all</w:t>
      </w:r>
    </w:p>
    <w:p>
      <w:r>
        <w:t>are in movement  all the time;  it is a constant  circulation.  All are passing  on and into and</w:t>
      </w:r>
    </w:p>
    <w:p>
      <w:r>
        <w:t>through,  and there  is not one single  atom  in the body  which  is not the recipient  of this living,</w:t>
      </w:r>
    </w:p>
    <w:p>
      <w:r>
        <w:t>moving  energy;  there  is no single  form  that is not "kept  in shape  and livingness"  by this</w:t>
      </w:r>
    </w:p>
    <w:p>
      <w:r>
        <w:t>determined  inflow  and outflow,  and there  is therefore  no part of the body  of manifestation</w:t>
      </w:r>
    </w:p>
    <w:p>
      <w:r>
        <w:t>(which  is an integral  part of the planetary  vehicle  of the Lord  of the World)  which  is not in</w:t>
      </w:r>
    </w:p>
    <w:p>
      <w:r>
        <w:t>complex  but complete  touch  with HIS divine  intention—through  the medium  of HIS three</w:t>
      </w:r>
    </w:p>
    <w:p>
      <w:r>
        <w:t>major  centres:  Shamballa,  the Hierarchy,  and Humanity.”1</w:t>
      </w:r>
    </w:p>
    <w:p>
      <w:r>
        <w:t>This divine  intention  brings us back  to our work  tonight  in the just released  energies</w:t>
      </w:r>
    </w:p>
    <w:p>
      <w:r>
        <w:t>of the Wesak  Festival,  the festival  of the Buddha,  whose  wisdom  brought  us the key to our</w:t>
      </w:r>
    </w:p>
    <w:p>
      <w:r>
        <w:t>freedom  from  earthly  struggle  – namely  that all suffering  is due to misplaced  desire.</w:t>
      </w:r>
    </w:p>
    <w:p>
      <w:r>
        <w:t>Struggle,  through  the impulse  of desire,  is very characteristic  of Taurus  as symbolised  by the</w:t>
      </w:r>
    </w:p>
    <w:p>
      <w:r>
        <w:t>bull – the bull of the personality  which  rushes  forward  blindly  and destructively  until,</w:t>
      </w:r>
    </w:p>
    <w:p>
      <w:r>
        <w:t>through  pain and lessons  learnt,  the will and wisdom  of the soul finally  conditions.   In Taurus</w:t>
      </w:r>
    </w:p>
    <w:p>
      <w:r>
        <w:t>we have  two planets  to help us through  this difficult  process:  Venus,  carrying  the light of</w:t>
      </w:r>
    </w:p>
    <w:p>
      <w:r>
        <w:t>knowledge  and facilitating  the emergence  of the love principle  through  the directing  power  of</w:t>
      </w:r>
    </w:p>
    <w:p>
      <w:r>
        <w:t>the mind;  and Vulcan,  the soul ruler  and “the God of beneficial  fire”,  is the custodian  of the</w:t>
      </w:r>
    </w:p>
    <w:p>
      <w:r>
        <w:t>dynamic  energy  of the Will.  Known  also as the divine  fashioner  of souls,  it carries  this</w:t>
      </w:r>
    </w:p>
    <w:p>
      <w:r>
        <w:t>energy  of Will and together  with Venus,  works  to reveal  the spiritual  keynote  of Taurus:  I see</w:t>
      </w:r>
    </w:p>
    <w:p>
      <w:r>
        <w:t>and when  the eye is opened,  all is light.</w:t>
      </w:r>
    </w:p>
    <w:p>
      <w:r>
        <w:t>The examples  of thinkers  and servers  given  tonight  have  all reached  their illumined</w:t>
      </w:r>
    </w:p>
    <w:p>
      <w:r>
        <w:t>thinking  through  the power  of observation.  As we go into our meditation  tonight,  we strive  to</w:t>
      </w:r>
    </w:p>
    <w:p>
      <w:r>
        <w:t>hold the mind  steady  in the light and work  with the enlightening  forces  available  to us; and</w:t>
      </w:r>
    </w:p>
    <w:p>
      <w:r>
        <w:t>we are conscious  too of the volition  of the Lord  of the World,  the planetary  Logos,  on his</w:t>
      </w:r>
    </w:p>
    <w:p>
      <w:r>
        <w:t>sacred  journey  through  Space.  Let us draw  on the imagery  of the Buddha’s  Wesak  ceremony</w:t>
      </w:r>
    </w:p>
    <w:p>
      <w:r>
        <w:t>and find through  this, a more  inclusive  and vivid  connecti on with the higher  energies  of the</w:t>
      </w:r>
    </w:p>
    <w:p>
      <w:r>
        <w:t>5 inner  universal  light.   Remote  in distance  but closer  in consciousness,  we can participate  in</w:t>
      </w:r>
    </w:p>
    <w:p>
      <w:r>
        <w:t>receiving  the Buddha’s  blessing  for humanity  and co-operate  in its distribution,  lifting  and</w:t>
      </w:r>
    </w:p>
    <w:p>
      <w:r>
        <w:t>aiding  humanity  on its journey  to becoming  a lighted  outpost  of the consciousness  of God in</w:t>
      </w:r>
    </w:p>
    <w:p>
      <w:r>
        <w:t>the solar 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