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dnecntnts.pdf</w:t>
      </w:r>
    </w:p>
    <w:p>
      <w:r>
        <w:t>Source: Wisdom Teachings\The Disciple and Economy\dnecntnts.pdf</w:t>
      </w:r>
    </w:p>
    <w:p>
      <w:r>
        <w:t>The Disciple and Economy</w:t>
      </w:r>
    </w:p>
    <w:p>
      <w:r>
        <w:t>I</w:t>
      </w:r>
    </w:p>
    <w:p>
      <w:r>
        <w:t>Additional works in this series include:</w:t>
      </w:r>
    </w:p>
    <w:p>
      <w:r>
        <w:t>The Nature of The Soul</w:t>
      </w:r>
    </w:p>
    <w:p>
      <w:r>
        <w:t>Creative Thinking</w:t>
      </w:r>
    </w:p>
    <w:p>
      <w:r>
        <w:t>The Soul and Its Instrument</w:t>
      </w:r>
    </w:p>
    <w:p>
      <w:r>
        <w:t>Leadership Training</w:t>
      </w:r>
    </w:p>
    <w:p>
      <w:r>
        <w:t>Printed editions of some  of the above works are</w:t>
      </w:r>
    </w:p>
    <w:p>
      <w:r>
        <w:t>available through Wisdom Impressions.</w:t>
      </w:r>
    </w:p>
    <w:p>
      <w:r>
        <w:t>II</w:t>
      </w:r>
    </w:p>
    <w:p>
      <w:r>
        <w:t>The Disciple and Economy</w:t>
      </w:r>
    </w:p>
    <w:p>
      <w:r>
        <w:t>By Lucille Cedercrans</w:t>
      </w:r>
    </w:p>
    <w:p>
      <w:r>
        <w:t>Wisdom Impressions</w:t>
      </w:r>
    </w:p>
    <w:p>
      <w:r>
        <w:t>Whittier, CA</w:t>
      </w:r>
    </w:p>
    <w:p>
      <w:r>
        <w:t>III</w:t>
      </w:r>
    </w:p>
    <w:p>
      <w:r>
        <w:t>The Disciple and Economy</w:t>
      </w:r>
    </w:p>
    <w:p>
      <w:r>
        <w:t>by Lucille Cedercrans</w:t>
      </w:r>
    </w:p>
    <w:p>
      <w:r>
        <w:t>First edition, 2002</w:t>
      </w:r>
    </w:p>
    <w:p>
      <w:r>
        <w:t>Wisdom Impressions is a group of practitioners of The</w:t>
      </w:r>
    </w:p>
    <w:p>
      <w:r>
        <w:t>Wisdom. Our purpose is to help create the appearance,</w:t>
      </w:r>
    </w:p>
    <w:p>
      <w:r>
        <w:t>support the teaching, and facilitate the distribution of</w:t>
      </w:r>
    </w:p>
    <w:p>
      <w:r>
        <w:t>The Wisdom.</w:t>
      </w:r>
    </w:p>
    <w:p>
      <w:r>
        <w:t>Wisdom Impressions</w:t>
      </w:r>
    </w:p>
    <w:p>
      <w:r>
        <w:t>P.O. Box 6457</w:t>
      </w:r>
    </w:p>
    <w:p>
      <w:r>
        <w:t>Whittier, CA 90609-6457</w:t>
      </w:r>
    </w:p>
    <w:p>
      <w:r>
        <w:t>ISBN 1-883493-26-9</w:t>
      </w:r>
    </w:p>
    <w:p>
      <w:r>
        <w:t>IV</w:t>
      </w:r>
    </w:p>
    <w:p>
      <w:r>
        <w:t>The Great Invocation</w:t>
      </w:r>
    </w:p>
    <w:p>
      <w:r>
        <w:t>From the point of Light within the Mind of God</w:t>
      </w:r>
    </w:p>
    <w:p>
      <w:r>
        <w:t>Let light stream forth into the minds of men.</w:t>
      </w:r>
    </w:p>
    <w:p>
      <w:r>
        <w:t>Let Light descend on Earth.</w:t>
      </w:r>
    </w:p>
    <w:p>
      <w:r>
        <w:t>From the point of Love within the Heart of God</w:t>
      </w:r>
    </w:p>
    <w:p>
      <w:r>
        <w:t>Let love stream forth into the hearts of men.</w:t>
      </w:r>
    </w:p>
    <w:p>
      <w:r>
        <w:t>May Christ return to Earth.</w:t>
      </w:r>
    </w:p>
    <w:p>
      <w:r>
        <w:t>From the center where the Will of God is known</w:t>
      </w:r>
    </w:p>
    <w:p>
      <w:r>
        <w:t>Let purpose guide the little wills of men </w:t>
      </w:r>
    </w:p>
    <w:p>
      <w:r>
        <w:t>The purpose which the Masters k now and serve.</w:t>
      </w:r>
    </w:p>
    <w:p>
      <w:r>
        <w:t>From the center which we call the race of men</w:t>
      </w:r>
    </w:p>
    <w:p>
      <w:r>
        <w:t>Let the Plan of Love and Light work out</w:t>
      </w:r>
    </w:p>
    <w:p>
      <w:r>
        <w:t>And may it seal the door where evil dwells.</w:t>
      </w:r>
    </w:p>
    <w:p>
      <w:r>
        <w:t>Let Light and Love and Power restore the Plan on Earth.</w:t>
      </w:r>
    </w:p>
    <w:p>
      <w:r>
        <w:t>The above Invocation or Prayer does not belong to</w:t>
      </w:r>
    </w:p>
    <w:p>
      <w:r>
        <w:t>any person or group but to all Humanity. The</w:t>
      </w:r>
    </w:p>
    <w:p>
      <w:r>
        <w:t>beauty and the strength of this Invocation lies in</w:t>
      </w:r>
    </w:p>
    <w:p>
      <w:r>
        <w:t>its simplicity, and in its expression of certain cen-</w:t>
      </w:r>
    </w:p>
    <w:p>
      <w:r>
        <w:t>tral truths which all men, innately and normally</w:t>
      </w:r>
    </w:p>
    <w:p>
      <w:r>
        <w:t>accept  the truth of the ex istence of a basic Intel-</w:t>
      </w:r>
    </w:p>
    <w:p>
      <w:r>
        <w:t>ligence to Whom we vaguely give the name of God;</w:t>
      </w:r>
    </w:p>
    <w:p>
      <w:r>
        <w:t>the truth that behind all outer seeming, the moti-</w:t>
      </w:r>
    </w:p>
    <w:p>
      <w:r>
        <w:t>vating power of the universe is Love; the truth that</w:t>
      </w:r>
    </w:p>
    <w:p>
      <w:r>
        <w:t>a great Individuality came to earth, called by</w:t>
      </w:r>
    </w:p>
    <w:p>
      <w:r>
        <w:t>Christians, the Christ, and embodied that love so</w:t>
      </w:r>
    </w:p>
    <w:p>
      <w:r>
        <w:t>that we could understand; the truth that both love</w:t>
      </w:r>
    </w:p>
    <w:p>
      <w:r>
        <w:t>and intelligence are effects of what is called the</w:t>
      </w:r>
    </w:p>
    <w:p>
      <w:r>
        <w:t>Will of God; and finally the self-evident truth that</w:t>
      </w:r>
    </w:p>
    <w:p>
      <w:r>
        <w:t>only through humanity itself can the Divine Plan</w:t>
      </w:r>
    </w:p>
    <w:p>
      <w:r>
        <w:t>work out.</w:t>
      </w:r>
    </w:p>
    <w:p>
      <w:r>
        <w:t>Alice A. Bailey</w:t>
      </w:r>
    </w:p>
    <w:p>
      <w:r>
        <w:t>V</w:t>
      </w:r>
    </w:p>
    <w:p>
      <w:r>
        <w:t>Editors Foreword</w:t>
      </w:r>
    </w:p>
    <w:p>
      <w:r>
        <w:t>The Disciple and Economy  is part of a series of works o n</w:t>
      </w:r>
    </w:p>
    <w:p>
      <w:r>
        <w:t>the path of self-initiated spiritual growth and development.</w:t>
      </w:r>
    </w:p>
    <w:p>
      <w:r>
        <w:t>These works are designed to facilitate step-by-step un-</w:t>
      </w:r>
    </w:p>
    <w:p>
      <w:r>
        <w:t>foldment from individuality to group awareness and</w:t>
      </w:r>
    </w:p>
    <w:p>
      <w:r>
        <w:t>conscious service to the One Life. This conscious service</w:t>
      </w:r>
    </w:p>
    <w:p>
      <w:r>
        <w:t>is called the path of discipleship, and those who walk</w:t>
      </w:r>
    </w:p>
    <w:p>
      <w:r>
        <w:t>this path are called Disciples.</w:t>
      </w:r>
    </w:p>
    <w:p>
      <w:r>
        <w:t>The previously published book s in the series include:</w:t>
      </w:r>
    </w:p>
    <w:p>
      <w:r>
        <w:t>The Soul and Its Instrument , Creative Thinking,  and</w:t>
      </w:r>
    </w:p>
    <w:p>
      <w:r>
        <w:t>The Nature of the Soul . These texts are the basic train-</w:t>
      </w:r>
    </w:p>
    <w:p>
      <w:r>
        <w:t>ing manuals for all of the work that follows. Their es-</w:t>
      </w:r>
    </w:p>
    <w:p>
      <w:r>
        <w:t>sential purpose is to organize, discipline, and develop</w:t>
      </w:r>
    </w:p>
    <w:p>
      <w:r>
        <w:t>the soul-mind-brain alignment of the disciple. This is</w:t>
      </w:r>
    </w:p>
    <w:p>
      <w:r>
        <w:t>accomplished through a progressive series of meditation</w:t>
      </w:r>
    </w:p>
    <w:p>
      <w:r>
        <w:t>exercises and practices (as particularly described in The</w:t>
      </w:r>
    </w:p>
    <w:p>
      <w:r>
        <w:t>Nature of the Soul ). Since the main thrust of the work is</w:t>
      </w:r>
    </w:p>
    <w:p>
      <w:r>
        <w:t>along Seventh Ray lines, the emphasis is on learning</w:t>
      </w:r>
    </w:p>
    <w:p>
      <w:r>
        <w:t>through application rather than study. This means that</w:t>
      </w:r>
    </w:p>
    <w:p>
      <w:r>
        <w:t>to the degree one practices the meditations one comes to</w:t>
      </w:r>
    </w:p>
    <w:p>
      <w:r>
        <w:t>understand the meaning of the work.</w:t>
      </w:r>
    </w:p>
    <w:p>
      <w:r>
        <w:t>A fourth textbook entitled The Disciple and Economy</w:t>
      </w:r>
    </w:p>
    <w:p>
      <w:r>
        <w:t>was planned and started. This work was to be the first</w:t>
      </w:r>
    </w:p>
    <w:p>
      <w:r>
        <w:t>in a new series, designed for those who had completed</w:t>
      </w:r>
    </w:p>
    <w:p>
      <w:r>
        <w:t>the earlier training and were becoming practitioners of</w:t>
      </w:r>
    </w:p>
    <w:p>
      <w:r>
        <w:t>The Wisdom and servants of the One Life.</w:t>
      </w:r>
    </w:p>
    <w:p>
      <w:r>
        <w:t>Unfortunately, the new series was never finished. The</w:t>
      </w:r>
    </w:p>
    <w:p>
      <w:r>
        <w:t>only portion that exists is the Introductory lesson of</w:t>
      </w:r>
    </w:p>
    <w:p>
      <w:r>
        <w:t>The Disciple and Economy . Fortunately, Lucille left</w:t>
      </w:r>
    </w:p>
    <w:p>
      <w:r>
        <w:t>other materials on the subject.</w:t>
      </w:r>
    </w:p>
    <w:p>
      <w:r>
        <w:t>Lucille described the method used to create the materi-</w:t>
      </w:r>
    </w:p>
    <w:p>
      <w:r>
        <w:t>als in the following extract from an unpublished class:</w:t>
      </w:r>
    </w:p>
    <w:p>
      <w:r>
        <w:t>VI</w:t>
      </w:r>
    </w:p>
    <w:p>
      <w:r>
        <w:t>Well, in the first place, Masters dont write the lesson</w:t>
      </w:r>
    </w:p>
    <w:p>
      <w:r>
        <w:t>material. I write it. They dont determine the words that</w:t>
      </w:r>
    </w:p>
    <w:p>
      <w:r>
        <w:t>will be used. I determine the words that will be used.</w:t>
      </w:r>
    </w:p>
    <w:p>
      <w:r>
        <w:t>They have tak en those principles of truth which are</w:t>
      </w:r>
    </w:p>
    <w:p>
      <w:r>
        <w:t>incorporated in the lesson material and placed them,</w:t>
      </w:r>
    </w:p>
    <w:p>
      <w:r>
        <w:t>put them into abstract thought-forms. Now, these ab-</w:t>
      </w:r>
    </w:p>
    <w:p>
      <w:r>
        <w:t>stractions are above the level of words, they are above</w:t>
      </w:r>
    </w:p>
    <w:p>
      <w:r>
        <w:t>the frequency of pictures. They are in the frequency of</w:t>
      </w:r>
    </w:p>
    <w:p>
      <w:r>
        <w:t>meaning itself.</w:t>
      </w:r>
    </w:p>
    <w:p>
      <w:r>
        <w:t>Now, for instance,  I as the station am using the Eng-</w:t>
      </w:r>
    </w:p>
    <w:p>
      <w:r>
        <w:t>lish language and lets say that there is a station using</w:t>
      </w:r>
    </w:p>
    <w:p>
      <w:r>
        <w:t>the French language, one using the Russian language</w:t>
      </w:r>
    </w:p>
    <w:p>
      <w:r>
        <w:t>and so on. We dont contact these thought-forms via</w:t>
      </w:r>
    </w:p>
    <w:p>
      <w:r>
        <w:t>words. We contact the meaning. A Master does not</w:t>
      </w:r>
    </w:p>
    <w:p>
      <w:r>
        <w:t>speak to us via the written word or the formulated word.</w:t>
      </w:r>
    </w:p>
    <w:p>
      <w:r>
        <w:t>Even in individual instruction or group instruction such</w:t>
      </w:r>
    </w:p>
    <w:p>
      <w:r>
        <w:t>as this, we do not receive that instruction ourselves in</w:t>
      </w:r>
    </w:p>
    <w:p>
      <w:r>
        <w:t>word form. We receive the instruction as abstract con-</w:t>
      </w:r>
    </w:p>
    <w:p>
      <w:r>
        <w:t>cepts, meaning, It is a transference of  meaning which</w:t>
      </w:r>
    </w:p>
    <w:p>
      <w:r>
        <w:t>includes a vast field of knowledge. We receive that</w:t>
      </w:r>
    </w:p>
    <w:p>
      <w:r>
        <w:t>transference of  meaning into our consciousness and</w:t>
      </w:r>
    </w:p>
    <w:p>
      <w:r>
        <w:t>there in meditation we have to interpret that meaning</w:t>
      </w:r>
    </w:p>
    <w:p>
      <w:r>
        <w:t>and to translate it into what ever language we are using,</w:t>
      </w:r>
    </w:p>
    <w:p>
      <w:r>
        <w:t>and  of course each language has its own advantages</w:t>
      </w:r>
    </w:p>
    <w:p>
      <w:r>
        <w:t>and its own disadvantages in interpreting and translat-</w:t>
      </w:r>
    </w:p>
    <w:p>
      <w:r>
        <w:t>ing these concepts.</w:t>
      </w:r>
    </w:p>
    <w:p>
      <w:r>
        <w:t>Some languages are very difficult. In some areas, for</w:t>
      </w:r>
    </w:p>
    <w:p>
      <w:r>
        <w:t>instance, the English is most difficult  because there</w:t>
      </w:r>
    </w:p>
    <w:p>
      <w:r>
        <w:t>are some meanings that we dont have words for. Our</w:t>
      </w:r>
    </w:p>
    <w:p>
      <w:r>
        <w:t>language simply hasnt gone into these areas of mean-</w:t>
      </w:r>
    </w:p>
    <w:p>
      <w:r>
        <w:t>ing, so that there is no word  formulated that will convey</w:t>
      </w:r>
    </w:p>
    <w:p>
      <w:r>
        <w:t>the meaning, and it is at times very difficult to find the</w:t>
      </w:r>
    </w:p>
    <w:p>
      <w:r>
        <w:t>right assemblage of words, to carry the meaning and</w:t>
      </w:r>
    </w:p>
    <w:p>
      <w:r>
        <w:t>give it expression.</w:t>
      </w:r>
    </w:p>
    <w:p>
      <w:r>
        <w:t>Lucille Cedercrans, Oct. 1, 1960</w:t>
      </w:r>
    </w:p>
    <w:p>
      <w:r>
        <w:t>VII</w:t>
      </w:r>
    </w:p>
    <w:p>
      <w:r>
        <w:t>When Lucille spoke without a text, using the above</w:t>
      </w:r>
    </w:p>
    <w:p>
      <w:r>
        <w:t>technique, her presentations were commonly taped and</w:t>
      </w:r>
    </w:p>
    <w:p>
      <w:r>
        <w:t>transcribed. Thirty-three of these transcribed presenta-</w:t>
      </w:r>
    </w:p>
    <w:p>
      <w:r>
        <w:t>tions were on subjects related to economy and finance.</w:t>
      </w:r>
    </w:p>
    <w:p>
      <w:r>
        <w:t>The transcripts of these presentations (minus the stu-</w:t>
      </w:r>
    </w:p>
    <w:p>
      <w:r>
        <w:t>dent questions and comments) constitute the bulk of the</w:t>
      </w:r>
    </w:p>
    <w:p>
      <w:r>
        <w:t>following work.</w:t>
      </w:r>
    </w:p>
    <w:p>
      <w:r>
        <w:t>These verbal presentations were not originally designed</w:t>
      </w:r>
    </w:p>
    <w:p>
      <w:r>
        <w:t>for the written form. The editors have made a few small</w:t>
      </w:r>
    </w:p>
    <w:p>
      <w:r>
        <w:t>changes, but the meaning, quality, and style of the</w:t>
      </w:r>
    </w:p>
    <w:p>
      <w:r>
        <w:t>original transcripts remain intact.</w:t>
      </w:r>
    </w:p>
    <w:p>
      <w:r>
        <w:t>The Masters</w:t>
      </w:r>
    </w:p>
    <w:p>
      <w:r>
        <w:t>As Lucilles explanation makes clear, she, herself, trans-</w:t>
      </w:r>
    </w:p>
    <w:p>
      <w:r>
        <w:t>lated a frequency of meaning  into words. Since she</w:t>
      </w:r>
    </w:p>
    <w:p>
      <w:r>
        <w:t>translated that frequency into first-person-singular</w:t>
      </w:r>
    </w:p>
    <w:p>
      <w:r>
        <w:t>speech, it appeared as though another being was speak-</w:t>
      </w:r>
    </w:p>
    <w:p>
      <w:r>
        <w:t>ing. This was not actually the case. The words are in</w:t>
      </w:r>
    </w:p>
    <w:p>
      <w:r>
        <w:t>fact Lucilles. With that understanding, the frequencies</w:t>
      </w:r>
    </w:p>
    <w:p>
      <w:r>
        <w:t>identified include:</w:t>
      </w:r>
    </w:p>
    <w:p>
      <w:r>
        <w:t>Master R, the head of the Seventh Ray Ashram. As</w:t>
      </w:r>
    </w:p>
    <w:p>
      <w:r>
        <w:t>such, he is in charge of the motion of Divine Intent into</w:t>
      </w:r>
    </w:p>
    <w:p>
      <w:r>
        <w:t>form, also known as Divine Law and Order, or Ceremo-</w:t>
      </w:r>
    </w:p>
    <w:p>
      <w:r>
        <w:t>nial Magic. Unless otherwise stated, the frequency</w:t>
      </w:r>
    </w:p>
    <w:p>
      <w:r>
        <w:t>translated is that identified as Master R.</w:t>
      </w:r>
    </w:p>
    <w:p>
      <w:r>
        <w:t>The Mahachohan or Lord of Civilization is one of the</w:t>
      </w:r>
    </w:p>
    <w:p>
      <w:r>
        <w:t>three highest offices of the Spiritual H ierarchy. This</w:t>
      </w:r>
    </w:p>
    <w:p>
      <w:r>
        <w:t>office is held by the Master or head of the Third Ray</w:t>
      </w:r>
    </w:p>
    <w:p>
      <w:r>
        <w:t>Ashram. At the time of these presentations, both of</w:t>
      </w:r>
    </w:p>
    <w:p>
      <w:r>
        <w:t>these offices were held by the Master R.</w:t>
      </w:r>
    </w:p>
    <w:p>
      <w:r>
        <w:t>The Master John is a disciple of the 5th degree, though</w:t>
      </w:r>
    </w:p>
    <w:p>
      <w:r>
        <w:t>he has not completed the asce nsion. He is working along</w:t>
      </w:r>
    </w:p>
    <w:p>
      <w:r>
        <w:t>VIII</w:t>
      </w:r>
    </w:p>
    <w:p>
      <w:r>
        <w:t>Seventh Ray lines and has been close to Me (Master R)</w:t>
      </w:r>
    </w:p>
    <w:p>
      <w:r>
        <w:t>for a long period of time. While He is working primarily</w:t>
      </w:r>
    </w:p>
    <w:p>
      <w:r>
        <w:t>with Seventh Ray, His natur e is peculiarly Second. So,</w:t>
      </w:r>
    </w:p>
    <w:p>
      <w:r>
        <w:t>it is this combination of the Second and the Seventh Ray</w:t>
      </w:r>
    </w:p>
    <w:p>
      <w:r>
        <w:t>that He brings to you. You will find that His methods</w:t>
      </w:r>
    </w:p>
    <w:p>
      <w:r>
        <w:t>will be quite different from those of Mine. However, I</w:t>
      </w:r>
    </w:p>
    <w:p>
      <w:r>
        <w:t>give My approval and give Him My support.</w:t>
      </w:r>
    </w:p>
    <w:p>
      <w:r>
        <w:t>Studying The Disciple and Economy</w:t>
      </w:r>
    </w:p>
    <w:p>
      <w:r>
        <w:t>Master R:</w:t>
      </w:r>
    </w:p>
    <w:p>
      <w:r>
        <w:t>I would like to make a few suggestions, which will, if</w:t>
      </w:r>
    </w:p>
    <w:p>
      <w:r>
        <w:t>carried out, render this intensive training period more</w:t>
      </w:r>
    </w:p>
    <w:p>
      <w:r>
        <w:t>easily completed.</w:t>
      </w:r>
    </w:p>
    <w:p>
      <w:r>
        <w:t>The greatest difficulty with which you are faced as you</w:t>
      </w:r>
    </w:p>
    <w:p>
      <w:r>
        <w:t>enter into a training of this kind, is the problem of con-</w:t>
      </w:r>
    </w:p>
    <w:p>
      <w:r>
        <w:t>tinuity and absorption. This is an intensive training,</w:t>
      </w:r>
    </w:p>
    <w:p>
      <w:r>
        <w:t>during which you will receive many concepts, experience</w:t>
      </w:r>
    </w:p>
    <w:p>
      <w:r>
        <w:t>many expansions of consciousness which come so</w:t>
      </w:r>
    </w:p>
    <w:p>
      <w:r>
        <w:t>quickly and closely together that there appears to be</w:t>
      </w:r>
    </w:p>
    <w:p>
      <w:r>
        <w:t>very little time for proper absorption and evaluation of</w:t>
      </w:r>
    </w:p>
    <w:p>
      <w:r>
        <w:t>projected instruction.</w:t>
      </w:r>
    </w:p>
    <w:p>
      <w:r>
        <w:t>Therefore, it is vitally important that as you enter into</w:t>
      </w:r>
    </w:p>
    <w:p>
      <w:r>
        <w:t>this new phase of growth, you do so with the realization</w:t>
      </w:r>
    </w:p>
    <w:p>
      <w:r>
        <w:t>that the experiences which will be yours during this</w:t>
      </w:r>
    </w:p>
    <w:p>
      <w:r>
        <w:t>period will differ greatly from those experiences in</w:t>
      </w:r>
    </w:p>
    <w:p>
      <w:r>
        <w:t>learning which have gone before.</w:t>
      </w:r>
    </w:p>
    <w:p>
      <w:r>
        <w:t>In order to avoid cycles in which you are hampered with</w:t>
      </w:r>
    </w:p>
    <w:p>
      <w:r>
        <w:t>mental indigestion, attemp t to move with the energy</w:t>
      </w:r>
    </w:p>
    <w:p>
      <w:r>
        <w:t>flow of the activity. Receive the concept as it is pro-</w:t>
      </w:r>
    </w:p>
    <w:p>
      <w:r>
        <w:t>jected, attempt to understand that concept as your con-</w:t>
      </w:r>
    </w:p>
    <w:p>
      <w:r>
        <w:t>sciousness is expanded to understand it, and then for</w:t>
      </w:r>
    </w:p>
    <w:p>
      <w:r>
        <w:t>the moment relegate that concept to the subconscious to</w:t>
      </w:r>
    </w:p>
    <w:p>
      <w:r>
        <w:t>IX</w:t>
      </w:r>
    </w:p>
    <w:p>
      <w:r>
        <w:t>be absorbed below the threshold of your awareness. Do</w:t>
      </w:r>
    </w:p>
    <w:p>
      <w:r>
        <w:t>not worry the concept after it has been projected and</w:t>
      </w:r>
    </w:p>
    <w:p>
      <w:r>
        <w:t>your attention is directed to a new concept. This is most</w:t>
      </w:r>
    </w:p>
    <w:p>
      <w:r>
        <w:t>important.</w:t>
      </w:r>
    </w:p>
    <w:p>
      <w:r>
        <w:t>If at any time you feel that you are receiving more than</w:t>
      </w:r>
    </w:p>
    <w:p>
      <w:r>
        <w:t>you can absorb, more than you can understand at the</w:t>
      </w:r>
    </w:p>
    <w:p>
      <w:r>
        <w:t>moment, then refer back to th is instruction. Relegate all</w:t>
      </w:r>
    </w:p>
    <w:p>
      <w:r>
        <w:t>that has gone before to the subconscious to be absorbed</w:t>
      </w:r>
    </w:p>
    <w:p>
      <w:r>
        <w:t>below the threshold of your awareness. Realize as you</w:t>
      </w:r>
    </w:p>
    <w:p>
      <w:r>
        <w:t>do so that the greatest degree of activity, insofar as this</w:t>
      </w:r>
    </w:p>
    <w:p>
      <w:r>
        <w:t>training is concerned, will take place below the thresh-</w:t>
      </w:r>
    </w:p>
    <w:p>
      <w:r>
        <w:t>old of your awareness. That which you are conscious of</w:t>
      </w:r>
    </w:p>
    <w:p>
      <w:r>
        <w:t>at the moment is but a minor indication of the changes</w:t>
      </w:r>
    </w:p>
    <w:p>
      <w:r>
        <w:t>which are taking place within the sum total of your</w:t>
      </w:r>
    </w:p>
    <w:p>
      <w:r>
        <w:t>consciousness.</w:t>
      </w:r>
    </w:p>
    <w:p>
      <w:r>
        <w:t>X</w:t>
      </w:r>
    </w:p>
    <w:p>
      <w:r>
        <w:t>Table of Contents</w:t>
      </w:r>
    </w:p>
    <w:p>
      <w:r>
        <w:t>Lesson  Page</w:t>
      </w:r>
    </w:p>
    <w:p>
      <w:r>
        <w:t>Introductory ... 1</w:t>
      </w:r>
    </w:p>
    <w:p>
      <w:r>
        <w:t>1 Old Forms 27</w:t>
      </w:r>
    </w:p>
    <w:p>
      <w:r>
        <w:t>2 Right Economy  33</w:t>
      </w:r>
    </w:p>
    <w:p>
      <w:r>
        <w:t>3 New Age .. 37</w:t>
      </w:r>
    </w:p>
    <w:p>
      <w:r>
        <w:t>4 Applied Wisdom  75</w:t>
      </w:r>
    </w:p>
    <w:p>
      <w:r>
        <w:t>5 Hold it in the Light .. 83</w:t>
      </w:r>
    </w:p>
    <w:p>
      <w:r>
        <w:t>6 New Forms .</w:t>
      </w:r>
    </w:p>
    <w:p>
      <w:r>
        <w:t>85</w:t>
      </w:r>
    </w:p>
    <w:p>
      <w:r>
        <w:t>7 Supply . 91</w:t>
      </w:r>
    </w:p>
    <w:p>
      <w:r>
        <w:t>8 Group Consciousness and Structure</w:t>
      </w:r>
    </w:p>
    <w:p>
      <w:r>
        <w:t>93</w:t>
      </w:r>
    </w:p>
    <w:p>
      <w:r>
        <w:t>9 Establishing a Center in a New Area ..</w:t>
      </w:r>
    </w:p>
    <w:p>
      <w:r>
        <w:t>123</w:t>
      </w:r>
    </w:p>
    <w:p>
      <w:r>
        <w:t>10 Group Economy .</w:t>
      </w:r>
    </w:p>
    <w:p>
      <w:r>
        <w:t>127</w:t>
      </w:r>
    </w:p>
    <w:p>
      <w:r>
        <w:t>11 Agenda .</w:t>
      </w:r>
    </w:p>
    <w:p>
      <w:r>
        <w:t>133</w:t>
      </w:r>
    </w:p>
    <w:p>
      <w:r>
        <w:t>12 Finance and Money ..</w:t>
      </w:r>
    </w:p>
    <w:p>
      <w:r>
        <w:t>141</w:t>
      </w:r>
    </w:p>
    <w:p>
      <w:r>
        <w:t>13 Lack of Intelligent Activity .</w:t>
      </w:r>
    </w:p>
    <w:p>
      <w:r>
        <w:t>153</w:t>
      </w:r>
    </w:p>
    <w:p>
      <w:r>
        <w:t>XI</w:t>
      </w:r>
    </w:p>
    <w:p>
      <w:r>
        <w:t>14 Intelligent Activity ...</w:t>
      </w:r>
    </w:p>
    <w:p>
      <w:r>
        <w:t>159</w:t>
      </w:r>
    </w:p>
    <w:p>
      <w:r>
        <w:t>15 Creative Economy .</w:t>
      </w:r>
    </w:p>
    <w:p>
      <w:r>
        <w:t>165</w:t>
      </w:r>
    </w:p>
    <w:p>
      <w:r>
        <w:t>16 Science of Impression ..</w:t>
      </w:r>
    </w:p>
    <w:p>
      <w:r>
        <w:t>169</w:t>
      </w:r>
    </w:p>
    <w:p>
      <w:r>
        <w:t>17 Blocks ..</w:t>
      </w:r>
    </w:p>
    <w:p>
      <w:r>
        <w:t>173</w:t>
      </w:r>
    </w:p>
    <w:p>
      <w:r>
        <w:t>18 Wishlife and Devas ..</w:t>
      </w:r>
    </w:p>
    <w:p>
      <w:r>
        <w:t>177</w:t>
      </w:r>
    </w:p>
    <w:p>
      <w:r>
        <w:t>19 Ask and Ye Shall Receive ... 185</w:t>
      </w:r>
    </w:p>
    <w:p>
      <w:r>
        <w:t>20 Laws . 189</w:t>
      </w:r>
    </w:p>
    <w:p>
      <w:r>
        <w:t>21 Share Your Energy ... 195</w:t>
      </w:r>
    </w:p>
    <w:p>
      <w:r>
        <w:t>22 Group Finance ... 203</w:t>
      </w:r>
    </w:p>
    <w:p>
      <w:r>
        <w:t>23 Student Supply .. 209</w:t>
      </w:r>
    </w:p>
    <w:p>
      <w:r>
        <w:t>24 Right Relationship  215</w:t>
      </w:r>
    </w:p>
    <w:p>
      <w:r>
        <w:t>25 Right Relationship-First Ray . 219</w:t>
      </w:r>
    </w:p>
    <w:p>
      <w:r>
        <w:t>26 Right Relationship-Transmutation .. 223</w:t>
      </w:r>
    </w:p>
    <w:p>
      <w:r>
        <w:t>27 World Group-New Age . 227</w:t>
      </w:r>
    </w:p>
    <w:p>
      <w:r>
        <w:t>28 World Group Cycle ... 235</w:t>
      </w:r>
    </w:p>
    <w:p>
      <w:r>
        <w:t>29 World Group Meeting .. 241</w:t>
      </w:r>
    </w:p>
    <w:p>
      <w:r>
        <w:t>XII</w:t>
      </w:r>
    </w:p>
    <w:p>
      <w:r>
        <w:t>30 Right Relationship with the World Group 247</w:t>
      </w:r>
    </w:p>
    <w:p>
      <w:r>
        <w:t>31 Divine Intervention  Wesak . 255</w:t>
      </w:r>
    </w:p>
    <w:p>
      <w:r>
        <w:t>32 Synthesis  267</w:t>
      </w:r>
    </w:p>
    <w:p>
      <w:r>
        <w:t>33 The Keys to the Door of Initiation  273</w:t>
      </w:r>
    </w:p>
    <w:p>
      <w:r>
        <w:t>Index  287</w:t>
      </w:r>
    </w:p>
    <w:p>
      <w:r>
        <w:t>XIII</w:t>
      </w:r>
    </w:p>
    <w:p>
      <w:r>
        <w:t>XIV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