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ns-howto.pdf</w:t>
      </w:r>
    </w:p>
    <w:p>
      <w:r>
        <w:t>Source: The Nature of the Soul\ns-howto.pdf</w:t>
      </w:r>
    </w:p>
    <w:p>
      <w:r>
        <w:t>501How To Study The Nature of The Soul</w:t>
      </w:r>
    </w:p>
    <w:p>
      <w:r>
        <w:t>THE METHOD OF STUDY</w:t>
      </w:r>
    </w:p>
    <w:p>
      <w:r>
        <w:t>The Nature of The Soul  has a threefold approach to</w:t>
      </w:r>
    </w:p>
    <w:p>
      <w:r>
        <w:t>study:</w:t>
      </w:r>
    </w:p>
    <w:p>
      <w:r>
        <w:t>•the text</w:t>
      </w:r>
    </w:p>
    <w:p>
      <w:r>
        <w:t>•the meditation work</w:t>
      </w:r>
    </w:p>
    <w:p>
      <w:r>
        <w:t>•the discussion</w:t>
      </w:r>
    </w:p>
    <w:p>
      <w:r>
        <w:t>Together they balance the overshadowing wisdom of the</w:t>
      </w:r>
    </w:p>
    <w:p>
      <w:r>
        <w:t>course, the inner experience of that wisdom, and its ex-pression in the world of affairs.</w:t>
      </w:r>
    </w:p>
    <w:p>
      <w:r>
        <w:t>Many students are now studying the course on their</w:t>
      </w:r>
    </w:p>
    <w:p>
      <w:r>
        <w:t>own or in study groups, and there is a growing need forinformation about these methods. The following sugges-tions and examples focus on Individual Study , Study</w:t>
      </w:r>
    </w:p>
    <w:p>
      <w:r>
        <w:t>Groups , and The Meditations .</w:t>
      </w:r>
    </w:p>
    <w:p>
      <w:r>
        <w:t>The Nature of The Soul</w:t>
      </w:r>
    </w:p>
    <w:p>
      <w:r>
        <w:t>502INDIVIDUAL STUDY</w:t>
      </w:r>
    </w:p>
    <w:p>
      <w:r>
        <w:t>The Nature of The Soul  is a course in self-initiated spir-</w:t>
      </w:r>
    </w:p>
    <w:p>
      <w:r>
        <w:t>itual growth and development. It is designed to facili-tate step-by-step unfoldment from individuality to groupawareness and conscious service to the One Life. Eachlesson in this course is a step in a transformative proc-ess. This process includes:</w:t>
      </w:r>
    </w:p>
    <w:p>
      <w:r>
        <w:t>STUDYING THE MATERIAL</w:t>
      </w:r>
    </w:p>
    <w:p>
      <w:r>
        <w:t>The information included in the course is presented in arhythmic sequence. Each lesson builds a foundation forunderstanding and prepares the way for the next lesson.This progression from one lesson to the next creates aharmonic rhythm which aids the transformation proc-ess.</w:t>
      </w:r>
    </w:p>
    <w:p>
      <w:r>
        <w:t>In order to establish and maintain this rhythm, we sug-</w:t>
      </w:r>
    </w:p>
    <w:p>
      <w:r>
        <w:t>gest that all students of the course do the following:</w:t>
      </w:r>
    </w:p>
    <w:p>
      <w:r>
        <w:t>¤Begin with the Introductory Lesson and study each</w:t>
      </w:r>
    </w:p>
    <w:p>
      <w:r>
        <w:t>lesson in turn. Skipping around or starting in themiddle will break the rhythm and cause confusion.</w:t>
      </w:r>
    </w:p>
    <w:p>
      <w:r>
        <w:t>¤Spend at least one week (seven days) studying each</w:t>
      </w:r>
    </w:p>
    <w:p>
      <w:r>
        <w:t>lesson. Begin every new lesson on the same day ofthe week. You may devote more than one week toeach lesson, but if you do, consider spending thesame number of weeks with every lesson.</w:t>
      </w:r>
    </w:p>
    <w:p>
      <w:r>
        <w:t>¤While studying the course, concentrate your atten-</w:t>
      </w:r>
    </w:p>
    <w:p>
      <w:r>
        <w:t>Appendix A</w:t>
      </w:r>
    </w:p>
    <w:p>
      <w:r>
        <w:t>503tion on the course. Avoid practicing internal exercis-</w:t>
      </w:r>
    </w:p>
    <w:p>
      <w:r>
        <w:t>es from other disciplines, as they may not combinewell with the exercises in The Nature of The Soul .</w:t>
      </w:r>
    </w:p>
    <w:p>
      <w:r>
        <w:t>We do not mean to imply that this course is in any way</w:t>
      </w:r>
    </w:p>
    <w:p>
      <w:r>
        <w:t>superior to any other course or discipline, yet, in orderto maintain the internal rhythm of this course, youmust stay in the course. Once you have completed N.S.</w:t>
      </w:r>
    </w:p>
    <w:p>
      <w:r>
        <w:t>(The Nature of The Soul),  we encourage you to include</w:t>
      </w:r>
    </w:p>
    <w:p>
      <w:r>
        <w:t>other schools and disciplines in your study and practice.</w:t>
      </w:r>
    </w:p>
    <w:p>
      <w:r>
        <w:t>¤Complete the assignments. The structure of the</w:t>
      </w:r>
    </w:p>
    <w:p>
      <w:r>
        <w:t>course is similar to that of a textbook and includesfrequent assignments. These assignments can be di-vided into three types:</w:t>
      </w:r>
    </w:p>
    <w:p>
      <w:r>
        <w:t>•Subjective: These include internal activities such</w:t>
      </w:r>
    </w:p>
    <w:p>
      <w:r>
        <w:t>as the meditations.</w:t>
      </w:r>
    </w:p>
    <w:p>
      <w:r>
        <w:t>•Objective: These include external activities suchas writing a paper.</w:t>
      </w:r>
    </w:p>
    <w:p>
      <w:r>
        <w:t>•Subjective and Objective: These combine internaland external activities in a single assignment</w:t>
      </w:r>
    </w:p>
    <w:p>
      <w:r>
        <w:t>(such as keeping a meditation log).</w:t>
      </w:r>
    </w:p>
    <w:p>
      <w:r>
        <w:t>In each case, the assignment is there for the specific</w:t>
      </w:r>
    </w:p>
    <w:p>
      <w:r>
        <w:t>purpose of assisting you to expand your awareness orembody a new concept. Completing the assignments ispart of the rhythm of the course.</w:t>
      </w:r>
    </w:p>
    <w:p>
      <w:r>
        <w:t>¤Practicing the Meditation Techniques:  The in-</w:t>
      </w:r>
    </w:p>
    <w:p>
      <w:r>
        <w:t>ternal disciplines included in The Nature of The Soul</w:t>
      </w:r>
    </w:p>
    <w:p>
      <w:r>
        <w:t>The Nature of The Soul</w:t>
      </w:r>
    </w:p>
    <w:p>
      <w:r>
        <w:t>504are presented in a natural progression from basic to</w:t>
      </w:r>
    </w:p>
    <w:p>
      <w:r>
        <w:t>advanced. The meditations are the heart of thecourse; the information in the lessons is designed toaid your practice and comprehension of the medita-tions.</w:t>
      </w:r>
    </w:p>
    <w:p>
      <w:r>
        <w:t>1. Practice each of the meditation techniques ex-</w:t>
      </w:r>
    </w:p>
    <w:p>
      <w:r>
        <w:t>actly as described.</w:t>
      </w:r>
    </w:p>
    <w:p>
      <w:r>
        <w:t>2. Keep a meditation log. A daily written record</w:t>
      </w:r>
    </w:p>
    <w:p>
      <w:r>
        <w:t>helps you move the abstract realizations gainedin meditation into your outer life and affairs.Each entry should include the day and date, themeditation technique, and any noticeable results.Include all realizations and internal experienceswhich occur during the meditation, and any re-lated insights and experiences which occur dur-ing the day or in your dreams.</w:t>
      </w:r>
    </w:p>
    <w:p>
      <w:r>
        <w:t>3. Learn the meditation forms. Be patient with the</w:t>
      </w:r>
    </w:p>
    <w:p>
      <w:r>
        <w:t>process. Over time the results will become ap-parent. We encourage you to practice these tech-niques as an on-going process for your innergrowth.</w:t>
      </w:r>
    </w:p>
    <w:p>
      <w:r>
        <w:t>¤Embodying What You Learn: The Nature of The</w:t>
      </w:r>
    </w:p>
    <w:p>
      <w:r>
        <w:t>Soul  course is designed to help you find your place,</w:t>
      </w:r>
    </w:p>
    <w:p>
      <w:r>
        <w:t>and take up your work, in the One Life. It does thisthrough:</w:t>
      </w:r>
    </w:p>
    <w:p>
      <w:r>
        <w:t>1. The Course of Instruction: This instruction con-</w:t>
      </w:r>
    </w:p>
    <w:p>
      <w:r>
        <w:t>sists of 41 lessons and lasts at least ten months.During this period concentrate on learning theideas, practicing the techniques, and making The</w:t>
      </w:r>
    </w:p>
    <w:p>
      <w:r>
        <w:t>Appendix A</w:t>
      </w:r>
    </w:p>
    <w:p>
      <w:r>
        <w:t>505Wisdom part of your daily life and affairs.</w:t>
      </w:r>
    </w:p>
    <w:p>
      <w:r>
        <w:t>Studying the lessons and practicing the tech-niques begin the process of self-transformation.</w:t>
      </w:r>
    </w:p>
    <w:p>
      <w:r>
        <w:t>2. The Embodiment Cycle: The months of instruction</w:t>
      </w:r>
    </w:p>
    <w:p>
      <w:r>
        <w:t>are followed by a matching period of application.</w:t>
      </w:r>
    </w:p>
    <w:p>
      <w:r>
        <w:t>The Nature of The Soul  course is completed by</w:t>
      </w:r>
    </w:p>
    <w:p>
      <w:r>
        <w:t>moving what you learn from the instruction intoand beyond your immediate environment. Thisapplication or embodiment of The Wisdom includes:</w:t>
      </w:r>
    </w:p>
    <w:p>
      <w:r>
        <w:t>•Subjective activity: Most of your service will</w:t>
      </w:r>
    </w:p>
    <w:p>
      <w:r>
        <w:t>be subjective, and may include many of thetechniques you learned in The Nature of The</w:t>
      </w:r>
    </w:p>
    <w:p>
      <w:r>
        <w:t>Soul  and its sister courses. As you continue to</w:t>
      </w:r>
    </w:p>
    <w:p>
      <w:r>
        <w:t>practice The Wisdom after completing the in-struction, you will create an opportunity tohelp transform your environment.</w:t>
      </w:r>
    </w:p>
    <w:p>
      <w:r>
        <w:t>•Objective service: Your subjective practice</w:t>
      </w:r>
    </w:p>
    <w:p>
      <w:r>
        <w:t>may result in opportunities for providing ob-jective service to family, friends, co-workersor the environment.</w:t>
      </w:r>
    </w:p>
    <w:p>
      <w:r>
        <w:t>Approaching the Material</w:t>
      </w:r>
    </w:p>
    <w:p>
      <w:r>
        <w:t>Because students often approach a new course with pre-conceptions based on previous experiences, keeping anopen mind and an open heart will allow your intuitionto integrate those experiences with the new materialpresented in the course.</w:t>
      </w:r>
    </w:p>
    <w:p>
      <w:r>
        <w:t>There are a variety of methods of studying The Nature</w:t>
      </w:r>
    </w:p>
    <w:p>
      <w:r>
        <w:t>The Nature of The Soul</w:t>
      </w:r>
    </w:p>
    <w:p>
      <w:r>
        <w:t>506of The Soul . A positive approach is one which helps the</w:t>
      </w:r>
    </w:p>
    <w:p>
      <w:r>
        <w:t>student initiate his or her own growth and development.A method which is very supportive of self-initiation isIndividual Self-directed Study.</w:t>
      </w:r>
    </w:p>
    <w:p>
      <w:r>
        <w:t>Initiating your own spiritual growth and development</w:t>
      </w:r>
    </w:p>
    <w:p>
      <w:r>
        <w:t>means choosing a path of study, practice, and applica-tion which is right for you.</w:t>
      </w:r>
    </w:p>
    <w:p>
      <w:r>
        <w:t>The primary value of individual, self-directed study lies</w:t>
      </w:r>
    </w:p>
    <w:p>
      <w:r>
        <w:t>in:</w:t>
      </w:r>
    </w:p>
    <w:p>
      <w:r>
        <w:t>¤A stronger focus of will: Every time you decide to</w:t>
      </w:r>
    </w:p>
    <w:p>
      <w:r>
        <w:t>study a lesson, practice a technique, or do an as-signment, you are exercising your will. As with anyother kind of exercise, in order to receive the benefityou must do the work. No one can do it for you. Thatprocess is described in this recommendation from</w:t>
      </w:r>
    </w:p>
    <w:p>
      <w:r>
        <w:t>The Path of Initiation, by Lucille Cedercrans, Vol. II,</w:t>
      </w:r>
    </w:p>
    <w:p>
      <w:r>
        <w:t>lesson 4:</w:t>
      </w:r>
    </w:p>
    <w:p>
      <w:r>
        <w:t>“Many students reading this lesson will wonder</w:t>
      </w:r>
    </w:p>
    <w:p>
      <w:r>
        <w:t>how to do this work of lifting the polarizationwithout direct contact with a teacher. I shall an-swer that question in several ways. Firstly, let usunderstand that all aspiring to the Soul are indirect contact with a teacher, namely their ownSoul; and by continued aspiration, they will sooncome to recognize the contact.</w:t>
      </w:r>
    </w:p>
    <w:p>
      <w:r>
        <w:t>Secondly, aspirants are enabled, through their</w:t>
      </w:r>
    </w:p>
    <w:p>
      <w:r>
        <w:t>right aspiration, to contact higher levels ofawareness, and from these levels draw downthose concepts of Truth which provide a sure</w:t>
      </w:r>
    </w:p>
    <w:p>
      <w:r>
        <w:t>Appendix A</w:t>
      </w:r>
    </w:p>
    <w:p>
      <w:r>
        <w:t>507foundation for their later understanding.</w:t>
      </w:r>
    </w:p>
    <w:p>
      <w:r>
        <w:t>Thirdly, aspirants learn to recognize experience</w:t>
      </w:r>
    </w:p>
    <w:p>
      <w:r>
        <w:t>as a great teacher, and through their efforts tolive the Truth which they have grasped, they de-velop in the school of experience a consciousnessrich in understanding. They do this deliberately,in full awareness of the activity, and their every-day life becomes a thing of beauty, regardless ofappearances.”</w:t>
      </w:r>
    </w:p>
    <w:p>
      <w:r>
        <w:t>¤Self-initiated service:  As you respond to the inner</w:t>
      </w:r>
    </w:p>
    <w:p>
      <w:r>
        <w:t>needs of your environment your awareness of yourplace and function in the One Life expands. This inturn leads to conscious service to that Life as youtake your place in It.</w:t>
      </w:r>
    </w:p>
    <w:p>
      <w:r>
        <w:t>Teaching the Material</w:t>
      </w:r>
    </w:p>
    <w:p>
      <w:r>
        <w:t>If you are considering teaching The Nature of The Soul ,</w:t>
      </w:r>
    </w:p>
    <w:p>
      <w:r>
        <w:t>we earnestly suggest that you first experience thecourse. Experiencing the course will help you becomeaware of the difficulties attached to teaching. These in-clude:</w:t>
      </w:r>
    </w:p>
    <w:p>
      <w:r>
        <w:t>¤The sage on a stage:  The idea of being a spiritual</w:t>
      </w:r>
    </w:p>
    <w:p>
      <w:r>
        <w:t>teacher can be so attractive that seekers attempt tocreate the outer form without first achieving the in-ner content. This difficulty can be avoided by:</w:t>
      </w:r>
    </w:p>
    <w:p>
      <w:r>
        <w:t>•Studying the course materials: You cannot teach</w:t>
      </w:r>
    </w:p>
    <w:p>
      <w:r>
        <w:t>what you do not know. First experience it for</w:t>
      </w:r>
    </w:p>
    <w:p>
      <w:r>
        <w:t>yourself, then facilitate the course.</w:t>
      </w:r>
    </w:p>
    <w:p>
      <w:r>
        <w:t>The Nature of The Soul</w:t>
      </w:r>
    </w:p>
    <w:p>
      <w:r>
        <w:t>508•Practicing what you learn: You cannot teach</w:t>
      </w:r>
    </w:p>
    <w:p>
      <w:r>
        <w:t>what you cannot perform. Practice and perform</w:t>
      </w:r>
    </w:p>
    <w:p>
      <w:r>
        <w:t>the meditation techniques yourself, then teachothers.</w:t>
      </w:r>
    </w:p>
    <w:p>
      <w:r>
        <w:t>¤Being a “successful” teacher:  The teacher’s at-</w:t>
      </w:r>
    </w:p>
    <w:p>
      <w:r>
        <w:t>tention must be on the Wisdom. A teacher does notneed a lot of students, nor does teaching have to oc-cur in a conventional classroom.</w:t>
      </w:r>
    </w:p>
    <w:p>
      <w:r>
        <w:t>509STUDY GROUPS</w:t>
      </w:r>
    </w:p>
    <w:p>
      <w:r>
        <w:t>We encourage each study group to consider the follow-</w:t>
      </w:r>
    </w:p>
    <w:p>
      <w:r>
        <w:t>ing suggestions. Some suggestions may seem appropri-ate for your group, while others may not. As your groupgains experience and develops its intuition, it will refineits group process. Adapt these suggestions to your owncircumstances as your alignment indicates.</w:t>
      </w:r>
    </w:p>
    <w:p>
      <w:r>
        <w:t>THE LENGTH AND FREQUENCY</w:t>
      </w:r>
    </w:p>
    <w:p>
      <w:r>
        <w:t>OF EACH MEETING</w:t>
      </w:r>
    </w:p>
    <w:p>
      <w:r>
        <w:t>Most groups meet once a week, while some meet more</w:t>
      </w:r>
    </w:p>
    <w:p>
      <w:r>
        <w:t>often and some less. The average length of a groupmeeting varies from group to group. Some meet for aslittle as 1½ hours (and take several meetings to cover asingle lesson). Others meet for over 3 hours (and maytry to cover each lesson in a single meeting). The lengthof the meetings, and how many meetings it takes tocover each lesson, are entirely up to each group.</w:t>
      </w:r>
    </w:p>
    <w:p>
      <w:r>
        <w:t>Suggestion: Find a point of balance between hurrying</w:t>
      </w:r>
    </w:p>
    <w:p>
      <w:r>
        <w:t>through the lessons and lingering over them.</w:t>
      </w:r>
    </w:p>
    <w:p>
      <w:r>
        <w:t>•Choose a time frame that enables you to take full</w:t>
      </w:r>
    </w:p>
    <w:p>
      <w:r>
        <w:t>advantage of the lesson material.</w:t>
      </w:r>
    </w:p>
    <w:p>
      <w:r>
        <w:t>•Adapt the suggestions to your time frame.</w:t>
      </w:r>
    </w:p>
    <w:p>
      <w:r>
        <w:t>•Meet at a regular time and place.</w:t>
      </w:r>
    </w:p>
    <w:p>
      <w:r>
        <w:t>BEFORE EACH MEETING</w:t>
      </w:r>
    </w:p>
    <w:p>
      <w:r>
        <w:t>Suggestion: Some have found it helpful to preview/re-</w:t>
      </w:r>
    </w:p>
    <w:p>
      <w:r>
        <w:t>The Nature of The Soul</w:t>
      </w:r>
    </w:p>
    <w:p>
      <w:r>
        <w:t>510view material prior to each group meeting.</w:t>
      </w:r>
    </w:p>
    <w:p>
      <w:r>
        <w:t>DURING EACH MEETING</w:t>
      </w:r>
    </w:p>
    <w:p>
      <w:r>
        <w:t>¤MEETING FACILITATORS : The role of the meeting</w:t>
      </w:r>
    </w:p>
    <w:p>
      <w:r>
        <w:t>facilitators vary from group to group. Basically, theindividuals are responsible for keeping the group fo-cused. This responsibility could rotate from onemeeting to the next so everyone has the opportunityto take a turn or to pass.</w:t>
      </w:r>
    </w:p>
    <w:p>
      <w:r>
        <w:t>¤O</w:t>
      </w:r>
    </w:p>
    <w:p>
      <w:r>
        <w:t>PENING EXERCISE Suggestion: Begin each meet-</w:t>
      </w:r>
    </w:p>
    <w:p>
      <w:r>
        <w:t>ing with a group meditation. Use the form of medita-tion which the class is presently studying. Duringthe first few lessons, when you have not yet beengiven a meditation form, you could use the shortmeditation form found in The Nature of The Soul , on</w:t>
      </w:r>
    </w:p>
    <w:p>
      <w:r>
        <w:t>p. 78.</w:t>
      </w:r>
    </w:p>
    <w:p>
      <w:r>
        <w:t>“1.  Turn attention to the physical body and realize</w:t>
      </w:r>
    </w:p>
    <w:p>
      <w:r>
        <w:t>that you are not your body.</w:t>
      </w:r>
    </w:p>
    <w:p>
      <w:r>
        <w:t>2.  Turn attention to the emotional nature and real-</w:t>
      </w:r>
    </w:p>
    <w:p>
      <w:r>
        <w:t>ize that you are not your emotions.</w:t>
      </w:r>
    </w:p>
    <w:p>
      <w:r>
        <w:t>3.  Turn attention to the mind and realize that you</w:t>
      </w:r>
    </w:p>
    <w:p>
      <w:r>
        <w:t>are not your thoughts.</w:t>
      </w:r>
    </w:p>
    <w:p>
      <w:r>
        <w:t>4.  Focus the attention in the ajna and meditate for</w:t>
      </w:r>
    </w:p>
    <w:p>
      <w:r>
        <w:t>three minutes on the following seed-thought:</w:t>
      </w:r>
    </w:p>
    <w:p>
      <w:r>
        <w:t>‘Having pervaded this body, emotions and mind</w:t>
      </w:r>
    </w:p>
    <w:p>
      <w:r>
        <w:t>with a fragment of myself, I remain.’ ”</w:t>
      </w:r>
    </w:p>
    <w:p>
      <w:r>
        <w:t>Further Suggestions:</w:t>
      </w:r>
    </w:p>
    <w:p>
      <w:r>
        <w:t>Appendix A</w:t>
      </w:r>
    </w:p>
    <w:p>
      <w:r>
        <w:t>511•The meeting facilitator could lead the medita-</w:t>
      </w:r>
    </w:p>
    <w:p>
      <w:r>
        <w:t>tion.</w:t>
      </w:r>
    </w:p>
    <w:p>
      <w:r>
        <w:t>•The meditation could conclude with The Great</w:t>
      </w:r>
    </w:p>
    <w:p>
      <w:r>
        <w:t>Invocation found in the front of the book.</w:t>
      </w:r>
    </w:p>
    <w:p>
      <w:r>
        <w:t>•Late comers enter quietly or wait outside if the</w:t>
      </w:r>
    </w:p>
    <w:p>
      <w:r>
        <w:t>meditation is in progress. A noisy entry can disturba group already practicing the meditation.</w:t>
      </w:r>
    </w:p>
    <w:p>
      <w:r>
        <w:t>T</w:t>
      </w:r>
    </w:p>
    <w:p>
      <w:r>
        <w:t>HE READINGS</w:t>
      </w:r>
    </w:p>
    <w:p>
      <w:r>
        <w:t>¤The First Reading Suggestion: Begin each lesson</w:t>
      </w:r>
    </w:p>
    <w:p>
      <w:r>
        <w:t>by reading the entire lesson aloud, from beginning toend, without stopping for questions or comments.During this first reading, be receptive to the mean-ing behind the entire lesson. Options for this firstreading include:</w:t>
      </w:r>
    </w:p>
    <w:p>
      <w:r>
        <w:t>Example 1: The meeting facilitator could read the</w:t>
      </w:r>
    </w:p>
    <w:p>
      <w:r>
        <w:t>lesson aloud.</w:t>
      </w:r>
    </w:p>
    <w:p>
      <w:r>
        <w:t>Example 2: The group members could take turns,</w:t>
      </w:r>
    </w:p>
    <w:p>
      <w:r>
        <w:t>with each person reading one paragraph aloud,continuing around the group until the lesson iscomplete.</w:t>
      </w:r>
    </w:p>
    <w:p>
      <w:r>
        <w:t>Example 3: The entire group could read the entire</w:t>
      </w:r>
    </w:p>
    <w:p>
      <w:r>
        <w:t>lesson aloud, with everyone speaking the same</w:t>
      </w:r>
    </w:p>
    <w:p>
      <w:r>
        <w:t>words simultaneously.</w:t>
      </w:r>
    </w:p>
    <w:p>
      <w:r>
        <w:t>1</w:t>
      </w:r>
    </w:p>
    <w:p>
      <w:r>
        <w:t>This first reading is done at the beginning, and only at</w:t>
      </w:r>
    </w:p>
    <w:p>
      <w:r>
        <w:t>the beginning, of every lesson. As the group gains prac-tice with the process of alignment, it can consciouslyalign with and stand receptive (as a group) to thethought-form of the Wisdom which overshadows the</w:t>
      </w:r>
    </w:p>
    <w:p>
      <w:r>
        <w:t>The Nature of The Soul</w:t>
      </w:r>
    </w:p>
    <w:p>
      <w:r>
        <w:t>512course. This alignment will enhance the learning proc-</w:t>
      </w:r>
    </w:p>
    <w:p>
      <w:r>
        <w:t>ess.</w:t>
      </w:r>
    </w:p>
    <w:p>
      <w:r>
        <w:t>¤The Second Reading Suggestion: Following the</w:t>
      </w:r>
    </w:p>
    <w:p>
      <w:r>
        <w:t>first reading, do not stop to discuss the lesson that</w:t>
      </w:r>
    </w:p>
    <w:p>
      <w:r>
        <w:t>you just read!2 Instead, pause for a few moments of</w:t>
      </w:r>
    </w:p>
    <w:p>
      <w:r>
        <w:t>contemplative silence before beginning a second</w:t>
      </w:r>
    </w:p>
    <w:p>
      <w:r>
        <w:t>reading which will focus on one paragraph at a time.After re-reading a paragraph, use your intuition todiscuss it and relate it to your life and affairs. Re-peat the process with each paragraph. There areseveral ways to organize this second reading, in-cluding:</w:t>
      </w:r>
    </w:p>
    <w:p>
      <w:r>
        <w:t>Example 1: The meeting facilitator could read each</w:t>
      </w:r>
    </w:p>
    <w:p>
      <w:r>
        <w:t>paragraph aloud.</w:t>
      </w:r>
    </w:p>
    <w:p>
      <w:r>
        <w:t>Example 2: The group members could take turns,</w:t>
      </w:r>
    </w:p>
    <w:p>
      <w:r>
        <w:t>with each reading a paragraph aloud as thegroup progresses through the lesson.</w:t>
      </w:r>
    </w:p>
    <w:p>
      <w:r>
        <w:t>Example 3: The entire group could read each sepa-</w:t>
      </w:r>
    </w:p>
    <w:p>
      <w:r>
        <w:t>rate paragraph aloud, with everyone speaking</w:t>
      </w:r>
    </w:p>
    <w:p>
      <w:r>
        <w:t>the same words simultaneously.</w:t>
      </w:r>
    </w:p>
    <w:p>
      <w:r>
        <w:t>3</w:t>
      </w:r>
    </w:p>
    <w:p>
      <w:r>
        <w:t>Contemplating The Concepts</w:t>
      </w:r>
    </w:p>
    <w:p>
      <w:r>
        <w:t>Suggestion: After reading a paragraph the second time,</w:t>
      </w:r>
    </w:p>
    <w:p>
      <w:r>
        <w:t>pause for a few moments and contemplate the abstract</w:t>
      </w:r>
    </w:p>
    <w:p>
      <w:r>
        <w:t>concepts.4 Then discuss, explain or question those concepts.</w:t>
      </w:r>
    </w:p>
    <w:p>
      <w:r>
        <w:t>Example 1: After allowing the group to gather its</w:t>
      </w:r>
    </w:p>
    <w:p>
      <w:r>
        <w:t>thoughts, the facilitator could ask if anyone hascomments or questions.</w:t>
      </w:r>
    </w:p>
    <w:p>
      <w:r>
        <w:t>Appendix A</w:t>
      </w:r>
    </w:p>
    <w:p>
      <w:r>
        <w:t>513Example 2: The group could take turns commenting</w:t>
      </w:r>
    </w:p>
    <w:p>
      <w:r>
        <w:t>or asking questions about the paragraph, witheach person being given the opportunity to speakor to “pass”.</w:t>
      </w:r>
    </w:p>
    <w:p>
      <w:r>
        <w:t>Example 3: The person who read the paragraph</w:t>
      </w:r>
    </w:p>
    <w:p>
      <w:r>
        <w:t>aloud could break the silence by offering or in-viting comments and questions.</w:t>
      </w:r>
    </w:p>
    <w:p>
      <w:r>
        <w:t>Relating The Concepts To The Everyday World</w:t>
      </w:r>
    </w:p>
    <w:p>
      <w:r>
        <w:t>Suggestion: After discussing the concepts, pause for a</w:t>
      </w:r>
    </w:p>
    <w:p>
      <w:r>
        <w:t>few moments to contemplate how the concepts relate tothe everyday world. Then attempt to feel and describethat relationship.</w:t>
      </w:r>
    </w:p>
    <w:p>
      <w:r>
        <w:t>Example 1: The facilitator could ask if anyone has a</w:t>
      </w:r>
    </w:p>
    <w:p>
      <w:r>
        <w:t>story or comment that relates the abstract con-cept to everyday life or  the world.</w:t>
      </w:r>
    </w:p>
    <w:p>
      <w:r>
        <w:t>Example 2: The group could take turns offering</w:t>
      </w:r>
    </w:p>
    <w:p>
      <w:r>
        <w:t>comments.</w:t>
      </w:r>
    </w:p>
    <w:p>
      <w:r>
        <w:t>Example 3: The person who read the paragraph</w:t>
      </w:r>
    </w:p>
    <w:p>
      <w:r>
        <w:t>could initiate offering examples, comments,and/or questions.</w:t>
      </w:r>
    </w:p>
    <w:p>
      <w:r>
        <w:t>Repeat the above steps with each paragraph in turn until</w:t>
      </w:r>
    </w:p>
    <w:p>
      <w:r>
        <w:t>you complete the lesson. Give yourself as much time (andas many meetings) as you need to complete each lesson.</w:t>
      </w:r>
    </w:p>
    <w:p>
      <w:r>
        <w:t>C</w:t>
      </w:r>
    </w:p>
    <w:p>
      <w:r>
        <w:t>LOSING EXERCISE</w:t>
      </w:r>
    </w:p>
    <w:p>
      <w:r>
        <w:t>The Nature of The Soul</w:t>
      </w:r>
    </w:p>
    <w:p>
      <w:r>
        <w:t>514Suggestion: Close each meeting with a group meditation</w:t>
      </w:r>
    </w:p>
    <w:p>
      <w:r>
        <w:t>led by the facilitator or other member. This meditationcould take the form of a new technique encountered inthe current lesson or (if there is no new technique) onethe group has been practicing.</w:t>
      </w:r>
    </w:p>
    <w:p>
      <w:r>
        <w:t>AFTER EACH MEETING</w:t>
      </w:r>
    </w:p>
    <w:p>
      <w:r>
        <w:t>¤Practice the techniques: The meditation exercises</w:t>
      </w:r>
    </w:p>
    <w:p>
      <w:r>
        <w:t>are an essential  part of the course. You cannot get</w:t>
      </w:r>
    </w:p>
    <w:p>
      <w:r>
        <w:t>the full benefit of the course unless you practice thetechniques! We therefore strongly recommend  that</w:t>
      </w:r>
    </w:p>
    <w:p>
      <w:r>
        <w:t>you practice the exercises when and as indicated.</w:t>
      </w:r>
    </w:p>
    <w:p>
      <w:r>
        <w:t>515THE MEDITATIONS</w:t>
      </w:r>
    </w:p>
    <w:p>
      <w:r>
        <w:t>“Meditation is a technical process whereby Soul</w:t>
      </w:r>
    </w:p>
    <w:p>
      <w:r>
        <w:t>contact is realized and Soul infusion achieved.” p.44</w:t>
      </w:r>
    </w:p>
    <w:p>
      <w:r>
        <w:t>Meditation trains the persona to align with the Soul,</w:t>
      </w:r>
    </w:p>
    <w:p>
      <w:r>
        <w:t>discover its purpose, and apply that purpose in innerand outer activity. The Soul becomes causative to thepersona, and the persona becomes receptive to the Soul.</w:t>
      </w:r>
    </w:p>
    <w:p>
      <w:r>
        <w:t>FOUNDATIONAL TECHNIQUES</w:t>
      </w:r>
    </w:p>
    <w:p>
      <w:r>
        <w:t>The meditation techniques used in the course can bedivided into two types, invocation and evocation.</w:t>
      </w:r>
    </w:p>
    <w:p>
      <w:r>
        <w:t>¤Invocation  brings a divine energy down into mani-</w:t>
      </w:r>
    </w:p>
    <w:p>
      <w:r>
        <w:t>festation, giving it shape and form in time andspace. These techniques help bring an overshadow-ing potential into its first appearance (as when aperson is born).</w:t>
      </w:r>
    </w:p>
    <w:p>
      <w:r>
        <w:t>¤Evocation  brings an indwelling divine energy out</w:t>
      </w:r>
    </w:p>
    <w:p>
      <w:r>
        <w:t>into full appearance. These techniques help movethe first appearance into full expression (as when aninfant grows to maturity).</w:t>
      </w:r>
    </w:p>
    <w:p>
      <w:r>
        <w:t>The Motion of Consciousness</w:t>
      </w:r>
    </w:p>
    <w:p>
      <w:r>
        <w:t>Meditation is also the downward and outward motion</w:t>
      </w:r>
    </w:p>
    <w:p>
      <w:r>
        <w:t>which produces inward and upward growth. The tech-niques produce this motion through a three-step proc-ess, including an ascent, meditation proper, and a de-</w:t>
      </w:r>
    </w:p>
    <w:p>
      <w:r>
        <w:t>The Nature of The Soul</w:t>
      </w:r>
    </w:p>
    <w:p>
      <w:r>
        <w:t>516scent.</w:t>
      </w:r>
    </w:p>
    <w:p>
      <w:r>
        <w:t>¤During the first part of the meditation exercises, the</w:t>
      </w:r>
    </w:p>
    <w:p>
      <w:r>
        <w:t>consciousness:</w:t>
      </w:r>
    </w:p>
    <w:p>
      <w:r>
        <w:t>•Ascends through the persona instrument, relax-</w:t>
      </w:r>
    </w:p>
    <w:p>
      <w:r>
        <w:t>ing the body, calming the emotions, and focusingthe mind. This prepares the persona to act as aninstrument of contact with Divinity.</w:t>
      </w:r>
    </w:p>
    <w:p>
      <w:r>
        <w:t>•Aligns with and becomes receptive to an aspect</w:t>
      </w:r>
    </w:p>
    <w:p>
      <w:r>
        <w:t>of Divinity, such as the Spiritual Soul. This pre-pares the persona to act as an instrument oftransmission of Divine quality, characteristic orenergy.</w:t>
      </w:r>
    </w:p>
    <w:p>
      <w:r>
        <w:t>¤During the second part of the exercises, the con-</w:t>
      </w:r>
    </w:p>
    <w:p>
      <w:r>
        <w:t>sciousness contacts an aspect of Divinity, and either:</w:t>
      </w:r>
    </w:p>
    <w:p>
      <w:r>
        <w:t>•Invokes a Divine quality downward into appear-</w:t>
      </w:r>
    </w:p>
    <w:p>
      <w:r>
        <w:t>ance, and/or</w:t>
      </w:r>
    </w:p>
    <w:p>
      <w:r>
        <w:t>•Evokes a Divine quality outward into full expres-</w:t>
      </w:r>
    </w:p>
    <w:p>
      <w:r>
        <w:t>sion.</w:t>
      </w:r>
    </w:p>
    <w:p>
      <w:r>
        <w:t>¤During the third or descent portion of the exercises,</w:t>
      </w:r>
    </w:p>
    <w:p>
      <w:r>
        <w:t>the Divine quality, characteristic or ray is radiatedforth into appearance. The radiatory process in-cludes the entire persona instrument (mind, emo-tions, and body), each part of which receives someportion of the Divine energy.</w:t>
      </w:r>
    </w:p>
    <w:p>
      <w:r>
        <w:t>•Invocative radiation impresses a Divine quality</w:t>
      </w:r>
    </w:p>
    <w:p>
      <w:r>
        <w:t>(on either the substance or consciousness).</w:t>
      </w:r>
    </w:p>
    <w:p>
      <w:r>
        <w:t>•Evocative radiation draws a Divine potential out</w:t>
      </w:r>
    </w:p>
    <w:p>
      <w:r>
        <w:t>(of either substance or consciousness) into fullexpression.</w:t>
      </w:r>
    </w:p>
    <w:p>
      <w:r>
        <w:t>The descent grounds both the Divine energy (givingit shape and form) and the meditator.</w:t>
      </w:r>
    </w:p>
    <w:p>
      <w:r>
        <w:t>Appendix A</w:t>
      </w:r>
    </w:p>
    <w:p>
      <w:r>
        <w:t>517All of these alignments, connections, and radiations are</w:t>
      </w:r>
    </w:p>
    <w:p>
      <w:r>
        <w:t>created by the directed focus of the consciousness. Thisdirected focus is developed through the regular practiceof the techniques in Lesson 3 (on pp. 45 - 48) and Lesson13 (on pp. 168 - 171). These two techniques are thefoundation for all the meditation work in The Nature of</w:t>
      </w:r>
    </w:p>
    <w:p>
      <w:r>
        <w:t>the Soul . They are the heart of the sequential process</w:t>
      </w:r>
    </w:p>
    <w:p>
      <w:r>
        <w:t>which develops the persona skills, and the alignmentbetween the Soul, mind and brain, which make the Soulwork possible.</w:t>
      </w:r>
    </w:p>
    <w:p>
      <w:r>
        <w:t>Placement of the Consciousness</w:t>
      </w:r>
    </w:p>
    <w:p>
      <w:r>
        <w:t>The meditation exercises work on the principle that</w:t>
      </w:r>
    </w:p>
    <w:p>
      <w:r>
        <w:t>“Energy follows consciousness.” The self or identity isplaced between, and relates, Divine potential to mani-fest condition. This relationship causes the overshad-owing solution and the manifest condition to becomeone. The stronger the relationship, the quicker thetransformation.</w:t>
      </w:r>
    </w:p>
    <w:p>
      <w:r>
        <w:t>In the exercises, the consciousness places itself in a</w:t>
      </w:r>
    </w:p>
    <w:p>
      <w:r>
        <w:t>point midway between a manifest condition and anovershadowing potential, then extends its awareness upto the potential solution and down to the condition. Thiscreates a relationship, in consciousness, between thesolution and the problem, a relationship which the Di-vine energy of the solution must follow.</w:t>
      </w:r>
    </w:p>
    <w:p>
      <w:r>
        <w:t>The point of placement is usually one of several centers</w:t>
      </w:r>
    </w:p>
    <w:p>
      <w:r>
        <w:t>(organs of energy) located in or near the head. At first,the point of placement is closer (in frequency) to the per-sona instrument than to the overshadowing Spiritual</w:t>
      </w:r>
    </w:p>
    <w:p>
      <w:r>
        <w:t>The Nature of The Soul</w:t>
      </w:r>
    </w:p>
    <w:p>
      <w:r>
        <w:t>518Soul. Later, as the student gains more experience, the</w:t>
      </w:r>
    </w:p>
    <w:p>
      <w:r>
        <w:t>center used is midway between the overshadowing Souland the persona.</w:t>
      </w:r>
    </w:p>
    <w:p>
      <w:r>
        <w:t>This progression from place to place is an essential fea-</w:t>
      </w:r>
    </w:p>
    <w:p>
      <w:r>
        <w:t>ture of the meditation exercises. The earlier, more per-sona-oriented techniques prepare the instrument for thelater work. They build the alignment between personaand Soul and from Soul to persona, which allows thedownward and outward motion of Divine energy to takeplace. Thus, practicing the earlier techniques (especiallythe transmutation technique on p. 108 ) is an essential</w:t>
      </w:r>
    </w:p>
    <w:p>
      <w:r>
        <w:t>part of the course. One cannot truly practice the later</w:t>
      </w:r>
    </w:p>
    <w:p>
      <w:r>
        <w:t>techniques unless the necessary alignments have beenbuilt.</w:t>
      </w:r>
    </w:p>
    <w:p>
      <w:r>
        <w:t>The Science of Impression</w:t>
      </w:r>
    </w:p>
    <w:p>
      <w:r>
        <w:t>The early techniques are relatively simple, and focus on</w:t>
      </w:r>
    </w:p>
    <w:p>
      <w:r>
        <w:t>impressing a Divine energy on one’s own personality.Later techniques assume the earlier work was done andthe alignment built, and focus on impressing a Divineenergy on the environment.</w:t>
      </w:r>
    </w:p>
    <w:p>
      <w:r>
        <w:t>In either case, whether one is impressing one’s person-</w:t>
      </w:r>
    </w:p>
    <w:p>
      <w:r>
        <w:t>ality or environment, one is still transmitting a poten-tial. The meditator is a midwife to a potential solution.One helps the overshadowing potential to manifest, butdoes not choose, create, or dictate the form it may take.</w:t>
      </w:r>
    </w:p>
    <w:p>
      <w:r>
        <w:t>The problem solving mechanism included in the tech-</w:t>
      </w:r>
    </w:p>
    <w:p>
      <w:r>
        <w:t>niques is process oriented. It helps the consciousnessfind whatever it needs, rather than presenting a ready-made solution. The techniques provide a process for</w:t>
      </w:r>
    </w:p>
    <w:p>
      <w:r>
        <w:t>Appendix A</w:t>
      </w:r>
    </w:p>
    <w:p>
      <w:r>
        <w:t>519translating the potential solutions of the Soul into prac-</w:t>
      </w:r>
    </w:p>
    <w:p>
      <w:r>
        <w:t>tical activity in the world of affairs. This translationprocess must be learned, but it eventually becomes au-tomatic and (like walking) requires little or no attention.</w:t>
      </w:r>
    </w:p>
    <w:p>
      <w:r>
        <w:t>PERSONAL WORK</w:t>
      </w:r>
    </w:p>
    <w:p>
      <w:r>
        <w:t>The problem solving process can be applied to our per-sonality, surroundings, community, nation, and planet.We usually begin learning the process by applying it toour personality and immediate surroundings. At thispoint, the consciousness is focused on the individual andthe dominant motive is individual growth and de-velopment. This is natural. As the consciousness ex-pands, there are corresponding shifts in the motive be-hind the inner and outer work.</w:t>
      </w:r>
    </w:p>
    <w:p>
      <w:r>
        <w:t>The efforts to improve the personality are also, in the</w:t>
      </w:r>
    </w:p>
    <w:p>
      <w:r>
        <w:t>end, a service to the One Life. The physical body learnsto be relaxed, receptive, and responsive. The emotionalbody learns to be calm, aspirational, and forceful. Themind becomes focused, creating and organizing. Thecharacteristics of the Soul are built into the persona,transforming it into a fit dwelling for the Spiritual Souland instrument of service to the One Life.</w:t>
      </w:r>
    </w:p>
    <w:p>
      <w:r>
        <w:t>Adjustment and Transmutation</w:t>
      </w:r>
    </w:p>
    <w:p>
      <w:r>
        <w:t>The course uses a variety of adjustment and transmuta-</w:t>
      </w:r>
    </w:p>
    <w:p>
      <w:r>
        <w:t>tion techniques to improve the personality. The adjust-ment exercises offer a new frequency, so that change</w:t>
      </w:r>
    </w:p>
    <w:p>
      <w:r>
        <w:t>may take place. In an adjustment one can align with a</w:t>
      </w:r>
    </w:p>
    <w:p>
      <w:r>
        <w:t>ray energy, invoke or evoke the ray, and radiate the</w:t>
      </w:r>
    </w:p>
    <w:p>
      <w:r>
        <w:t>The Nature of The Soul</w:t>
      </w:r>
    </w:p>
    <w:p>
      <w:r>
        <w:t>520ray. Thus, each of the ray seed-thoughts may be viewed</w:t>
      </w:r>
    </w:p>
    <w:p>
      <w:r>
        <w:t>as a persona adjustment, a method of developing asubjective feel for the ray energy, and a means of gain-ing experience in wielding the ray.</w:t>
      </w:r>
    </w:p>
    <w:p>
      <w:r>
        <w:t>The transmutation techniques impress a new frequency,</w:t>
      </w:r>
    </w:p>
    <w:p>
      <w:r>
        <w:t>so that change will take place.</w:t>
      </w:r>
    </w:p>
    <w:p>
      <w:r>
        <w:t>The most important of the personality exercises is the</w:t>
      </w:r>
    </w:p>
    <w:p>
      <w:r>
        <w:t>Transmutation technique in Lesson 8 on p. 108. Thisexercise trains students to identify as Soul and to becausative to the persona equipment. Regular, persistentpractice of this technique eventually leads to the re-demption of the individual persona. As practitionersevolve, this technique evolves with them, enabling themto move their transmutation work beyond their individ-ual personas to their surrounding environment. Thistype of transmutation is the most important work indi-viduals can do for themselves.</w:t>
      </w:r>
    </w:p>
    <w:p>
      <w:r>
        <w:t>SERVICE WORK</w:t>
      </w:r>
    </w:p>
    <w:p>
      <w:r>
        <w:t>Eventually, the motive of the practitioner moves fromimproving the personality to serving the One Life. Theadjustment and transformation techniques are stillused, but the way they are used changes. The purposeresides over, the point of focus moves above, and theouter activity moves beyond, the individual persona. Atthis point, opportunities to serve through the meditationwork appear.</w:t>
      </w:r>
    </w:p>
    <w:p>
      <w:r>
        <w:t>The mind, emotions, and body are still used. However,</w:t>
      </w:r>
    </w:p>
    <w:p>
      <w:r>
        <w:t>through the character-building adjustments and trans-</w:t>
      </w:r>
    </w:p>
    <w:p>
      <w:r>
        <w:t>Appendix A</w:t>
      </w:r>
    </w:p>
    <w:p>
      <w:r>
        <w:t>521mutations, and the alignment with the Soul, the per-</w:t>
      </w:r>
    </w:p>
    <w:p>
      <w:r>
        <w:t>sonality has become an instrument through which thepractitioner serves. In the end, it is through moving theidentity out of the persona and into the Soul, and trans-forming the persona into an instrument of service, thatthe persona is understood and “perfected”.</w:t>
      </w:r>
    </w:p>
    <w:p>
      <w:r>
        <w:t>As the focus moves from the persona to the One Life,</w:t>
      </w:r>
    </w:p>
    <w:p>
      <w:r>
        <w:t>the techniques which had been used to adjust or trans-mute the persona become tools of service. Thus, all thetechniques in the course can be used for service.</w:t>
      </w:r>
    </w:p>
    <w:p>
      <w:r>
        <w:t>The course’s invocative adjustment techniques include</w:t>
      </w:r>
    </w:p>
    <w:p>
      <w:r>
        <w:t>the:</w:t>
      </w:r>
    </w:p>
    <w:p>
      <w:r>
        <w:t>2nd Ray technique on p. 94</w:t>
      </w:r>
    </w:p>
    <w:p>
      <w:r>
        <w:t>4th Ray techniques on pp. 182 &amp; 1837th Ray technique on p. 267</w:t>
      </w:r>
    </w:p>
    <w:p>
      <w:r>
        <w:t>The evocative adjustment techniques include the:</w:t>
      </w:r>
    </w:p>
    <w:p>
      <w:r>
        <w:t>1st Ray technique on p. 57</w:t>
      </w:r>
    </w:p>
    <w:p>
      <w:r>
        <w:t>Many of the techniques in the second half of the course</w:t>
      </w:r>
    </w:p>
    <w:p>
      <w:r>
        <w:t>are specifically designed for service. The most importantof these service exercises are the Ceremony of Life,  and</w:t>
      </w:r>
    </w:p>
    <w:p>
      <w:r>
        <w:t>the See-La-Aum  exercise on pp. 433 - 434.</w:t>
      </w:r>
    </w:p>
    <w:p>
      <w:r>
        <w:t>The service techniques are always done as Soul for Soul,</w:t>
      </w:r>
    </w:p>
    <w:p>
      <w:r>
        <w:t>not to or for the persona. The soul for whom an adjust-ment is done is given the opportunity to create its ownsolution, rather than a pre-determined solution favoredby the meditator. Helping a soul to find its own way is,in the end, part of the service to the One Life.</w:t>
      </w:r>
    </w:p>
    <w:p>
      <w:r>
        <w:t>The Nature of The Soul</w:t>
      </w:r>
    </w:p>
    <w:p>
      <w:r>
        <w:t>522SUMMARY</w:t>
      </w:r>
    </w:p>
    <w:p>
      <w:r>
        <w:t>As you practice the techniques, you will learn both how</w:t>
      </w:r>
    </w:p>
    <w:p>
      <w:r>
        <w:t>to perform them and how your equipment responds tothe energies. This requires patience, tolerance, and per-severance, but the results are well worth the effort.</w:t>
      </w:r>
    </w:p>
    <w:p>
      <w:r>
        <w:t>Appendix A</w:t>
      </w:r>
    </w:p>
    <w:p>
      <w:r>
        <w:t>523Notes</w:t>
      </w:r>
    </w:p>
    <w:p>
      <w:r>
        <w:t>The Nature of The Soul</w:t>
      </w:r>
    </w:p>
    <w:p>
      <w:r>
        <w:t>524Notes</w:t>
      </w:r>
    </w:p>
    <w:p>
      <w:r>
        <w:t>Appendix A</w:t>
      </w:r>
    </w:p>
    <w:p>
      <w:r>
        <w:t>525Notes</w:t>
      </w:r>
    </w:p>
    <w:p>
      <w:r>
        <w:t>The Nature of The Soul</w:t>
      </w:r>
    </w:p>
    <w:p>
      <w:r>
        <w:t>526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