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DB0BA" w14:textId="2BFE9649" w:rsidR="00FB0F6D" w:rsidRDefault="00FB0F6D" w:rsidP="00FB0F6D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 xml:space="preserve">Quality Reports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37C1A810" w14:textId="77777777" w:rsidR="00FB0F6D" w:rsidRPr="00B07733" w:rsidRDefault="00FB0F6D" w:rsidP="00FB0F6D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1B593526" w14:textId="77777777" w:rsidR="00FB0F6D" w:rsidRPr="00B07733" w:rsidRDefault="00FB0F6D" w:rsidP="00FB0F6D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4858A348" w14:textId="77777777" w:rsidR="00FB0F6D" w:rsidRPr="00C04567" w:rsidRDefault="00FB0F6D" w:rsidP="00FB0F6D">
      <w:pPr>
        <w:spacing w:line="480" w:lineRule="auto"/>
        <w:jc w:val="center"/>
        <w:rPr>
          <w:b/>
          <w:sz w:val="28"/>
          <w:szCs w:val="28"/>
        </w:rPr>
      </w:pPr>
    </w:p>
    <w:p w14:paraId="0B7CEF01" w14:textId="77777777" w:rsidR="00FB0F6D" w:rsidRPr="00B15288" w:rsidRDefault="00FB0F6D" w:rsidP="00FB0F6D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52E9B7C7" w14:textId="77777777" w:rsidR="00FB0F6D" w:rsidRDefault="00FB0F6D" w:rsidP="00FB0F6D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49E182D4" w14:textId="0AEFF22F" w:rsidR="00FB0F6D" w:rsidRPr="00FB0F6D" w:rsidRDefault="00FB0F6D" w:rsidP="00FB0F6D">
      <w:pPr>
        <w:spacing w:before="120"/>
        <w:outlineLvl w:val="1"/>
        <w:rPr>
          <w:rFonts w:ascii="Calibri" w:hAnsi="Calibri" w:cs="Calibri"/>
          <w:b/>
          <w:bCs/>
        </w:rPr>
      </w:pPr>
      <w:r w:rsidRPr="00FB0F6D">
        <w:rPr>
          <w:rFonts w:ascii="Calibri" w:hAnsi="Calibri" w:cs="Calibri"/>
          <w:b/>
          <w:bCs/>
        </w:rPr>
        <w:t>Executive Summary</w:t>
      </w:r>
    </w:p>
    <w:p w14:paraId="6B64DAF3" w14:textId="77777777" w:rsidR="00FB0F6D" w:rsidRPr="00FB0F6D" w:rsidRDefault="00FB0F6D" w:rsidP="00FB0F6D">
      <w:pPr>
        <w:rPr>
          <w:rFonts w:ascii="Calibri" w:hAnsi="Calibri" w:cs="Calibri"/>
          <w:sz w:val="22"/>
          <w:szCs w:val="22"/>
        </w:rPr>
      </w:pPr>
      <w:r w:rsidRPr="00FB0F6D">
        <w:rPr>
          <w:rFonts w:ascii="Calibri" w:hAnsi="Calibri" w:cs="Calibri"/>
          <w:sz w:val="22"/>
          <w:szCs w:val="22"/>
        </w:rPr>
        <w:t xml:space="preserve">This </w:t>
      </w:r>
      <w:r w:rsidRPr="00FB0F6D">
        <w:rPr>
          <w:rFonts w:ascii="Calibri" w:hAnsi="Calibri" w:cs="Calibri"/>
          <w:b/>
          <w:bCs/>
          <w:sz w:val="22"/>
          <w:szCs w:val="22"/>
        </w:rPr>
        <w:t>Quality Report</w:t>
      </w:r>
      <w:r w:rsidRPr="00FB0F6D">
        <w:rPr>
          <w:rFonts w:ascii="Calibri" w:hAnsi="Calibri" w:cs="Calibri"/>
          <w:sz w:val="22"/>
          <w:szCs w:val="22"/>
        </w:rPr>
        <w:t xml:space="preserve"> evaluates the adherence to quality standards throughout the project lifecycle. It summarizes quality assurance (QA) and quality control (QC) activities, results, issues, and corrective actions.</w:t>
      </w:r>
    </w:p>
    <w:p w14:paraId="1730979D" w14:textId="77777777" w:rsidR="00FB0F6D" w:rsidRPr="00FB0F6D" w:rsidRDefault="00FB0F6D" w:rsidP="00FB0F6D">
      <w:pPr>
        <w:rPr>
          <w:rFonts w:ascii="Calibri" w:hAnsi="Calibri" w:cs="Calibri"/>
          <w:sz w:val="22"/>
          <w:szCs w:val="22"/>
        </w:rPr>
      </w:pPr>
      <w:r w:rsidRPr="00FB0F6D">
        <w:rPr>
          <w:rFonts w:ascii="Calibri" w:hAnsi="Calibri" w:cs="Calibri"/>
          <w:b/>
          <w:bCs/>
          <w:sz w:val="22"/>
          <w:szCs w:val="22"/>
        </w:rPr>
        <w:t>Overall Quality Status:</w:t>
      </w:r>
      <w:r w:rsidRPr="00FB0F6D">
        <w:rPr>
          <w:rFonts w:ascii="Calibri" w:hAnsi="Calibri" w:cs="Calibri"/>
          <w:sz w:val="22"/>
          <w:szCs w:val="22"/>
        </w:rPr>
        <w:t xml:space="preserve"> </w:t>
      </w:r>
      <w:r w:rsidRPr="00FB0F6D">
        <w:rPr>
          <w:rFonts w:ascii="Segoe UI Symbol" w:hAnsi="Segoe UI Symbol" w:cs="Segoe UI Symbol"/>
          <w:sz w:val="22"/>
          <w:szCs w:val="22"/>
        </w:rPr>
        <w:t>☐</w:t>
      </w:r>
      <w:r w:rsidRPr="00FB0F6D">
        <w:rPr>
          <w:rFonts w:ascii="Calibri" w:hAnsi="Calibri" w:cs="Calibri"/>
          <w:sz w:val="22"/>
          <w:szCs w:val="22"/>
        </w:rPr>
        <w:t xml:space="preserve"> On Track </w:t>
      </w:r>
      <w:r w:rsidRPr="00FB0F6D">
        <w:rPr>
          <w:rFonts w:ascii="Segoe UI Symbol" w:hAnsi="Segoe UI Symbol" w:cs="Segoe UI Symbol"/>
          <w:sz w:val="22"/>
          <w:szCs w:val="22"/>
        </w:rPr>
        <w:t>☐</w:t>
      </w:r>
      <w:r w:rsidRPr="00FB0F6D">
        <w:rPr>
          <w:rFonts w:ascii="Calibri" w:hAnsi="Calibri" w:cs="Calibri"/>
          <w:sz w:val="22"/>
          <w:szCs w:val="22"/>
        </w:rPr>
        <w:t xml:space="preserve"> At Risk </w:t>
      </w:r>
      <w:r w:rsidRPr="00FB0F6D">
        <w:rPr>
          <w:rFonts w:ascii="Segoe UI Symbol" w:hAnsi="Segoe UI Symbol" w:cs="Segoe UI Symbol"/>
          <w:sz w:val="22"/>
          <w:szCs w:val="22"/>
        </w:rPr>
        <w:t>☐</w:t>
      </w:r>
      <w:r w:rsidRPr="00FB0F6D">
        <w:rPr>
          <w:rFonts w:ascii="Calibri" w:hAnsi="Calibri" w:cs="Calibri"/>
          <w:sz w:val="22"/>
          <w:szCs w:val="22"/>
        </w:rPr>
        <w:t xml:space="preserve"> Requires Immediate Attention</w:t>
      </w:r>
    </w:p>
    <w:p w14:paraId="3E3514C3" w14:textId="77777777" w:rsidR="00FB0F6D" w:rsidRPr="00FB0F6D" w:rsidRDefault="00FB0F6D" w:rsidP="00FB0F6D">
      <w:pPr>
        <w:rPr>
          <w:rFonts w:ascii="Calibri" w:hAnsi="Calibri" w:cs="Calibri"/>
          <w:sz w:val="22"/>
          <w:szCs w:val="22"/>
        </w:rPr>
      </w:pPr>
      <w:r w:rsidRPr="00FB0F6D">
        <w:rPr>
          <w:rFonts w:ascii="Calibri" w:hAnsi="Calibri" w:cs="Calibri"/>
          <w:b/>
          <w:bCs/>
          <w:sz w:val="22"/>
          <w:szCs w:val="22"/>
        </w:rPr>
        <w:t>Summary:</w:t>
      </w:r>
      <w:r w:rsidRPr="00FB0F6D">
        <w:rPr>
          <w:rFonts w:ascii="Calibri" w:hAnsi="Calibri" w:cs="Calibri"/>
          <w:sz w:val="22"/>
          <w:szCs w:val="22"/>
        </w:rPr>
        <w:br/>
        <w:t>[Provide a brief overview of the quality performance, including any critical issues, deviations from quality standards, and improvements implemented.]</w:t>
      </w:r>
    </w:p>
    <w:p w14:paraId="2B6104D3" w14:textId="0E26805A" w:rsidR="00FB0F6D" w:rsidRDefault="00FB0F6D" w:rsidP="00FB0F6D">
      <w:pPr>
        <w:spacing w:before="120"/>
        <w:rPr>
          <w:rFonts w:ascii="Calibri" w:hAnsi="Calibri" w:cs="Calibri"/>
          <w:b/>
          <w:bCs/>
        </w:rPr>
      </w:pPr>
      <w:r w:rsidRPr="00FB0F6D">
        <w:rPr>
          <w:rFonts w:ascii="Calibri" w:hAnsi="Calibri" w:cs="Calibri"/>
          <w:b/>
          <w:bCs/>
        </w:rPr>
        <w:t>Quality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351"/>
        <w:gridCol w:w="1727"/>
        <w:gridCol w:w="2487"/>
      </w:tblGrid>
      <w:tr w:rsidR="00FB0F6D" w14:paraId="6265A0DE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542B8E5" w14:textId="2D6E6B6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Objective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BC04AE" w14:textId="2B828D9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Target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70C58BD" w14:textId="4A7FC5D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Current Status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B4EFBF" w14:textId="22D64C22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Remarks</w:t>
            </w:r>
          </w:p>
        </w:tc>
      </w:tr>
      <w:tr w:rsidR="00FB0F6D" w14:paraId="7DF3FF6C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0DD8259" w14:textId="12338B92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Ensure defect-free design documentation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CDE635A" w14:textId="5E7E23F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0 Major Errors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A96576C" w14:textId="2837E42D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98% Accuracy Achieved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4A4C15F" w14:textId="03395377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Minor revisions required</w:t>
            </w:r>
          </w:p>
        </w:tc>
      </w:tr>
      <w:tr w:rsidR="00FB0F6D" w14:paraId="1093BAF1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EF4220B" w14:textId="4943A9C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Meet production performance targets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6CAC741" w14:textId="43D56EA5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50% Efficiency Improvement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C4AD87C" w14:textId="6E028CA0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45% Achieved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E5FFF04" w14:textId="72D9CA6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Optimization in progress</w:t>
            </w:r>
          </w:p>
        </w:tc>
      </w:tr>
      <w:tr w:rsidR="00FB0F6D" w14:paraId="1452BE66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3877CC5" w14:textId="28371AC1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Reduce supply chain bottlenecks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FCA6138" w14:textId="650A144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40% Reduction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200580A" w14:textId="4EB91AD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35% Reduction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3E6866" w14:textId="2E48BB7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Vendor process improvements ongoing</w:t>
            </w:r>
          </w:p>
        </w:tc>
      </w:tr>
      <w:tr w:rsidR="00FB0F6D" w14:paraId="6C7A6457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15A6C6C" w14:textId="374DD2DA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Maintain high component quality compliance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4FE3916" w14:textId="3F9EB542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100% Compliance with QA Standards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E0D043" w14:textId="469C8A6E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100% Compliance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6A2A14A" w14:textId="7E77758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Met as per QA checklist</w:t>
            </w:r>
          </w:p>
        </w:tc>
      </w:tr>
    </w:tbl>
    <w:p w14:paraId="4D4C1AEC" w14:textId="6FAE6A56" w:rsidR="00FB0F6D" w:rsidRDefault="00FB0F6D" w:rsidP="00FB0F6D">
      <w:pPr>
        <w:spacing w:before="120"/>
        <w:rPr>
          <w:rFonts w:ascii="Calibri" w:hAnsi="Calibri" w:cs="Calibri"/>
          <w:b/>
          <w:bCs/>
        </w:rPr>
      </w:pPr>
      <w:r w:rsidRPr="00FB0F6D">
        <w:rPr>
          <w:rFonts w:ascii="Calibri" w:hAnsi="Calibri" w:cs="Calibri"/>
          <w:b/>
          <w:bCs/>
        </w:rPr>
        <w:t>Quality Metrics and KPIs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846"/>
        <w:gridCol w:w="799"/>
        <w:gridCol w:w="1451"/>
        <w:gridCol w:w="3252"/>
      </w:tblGrid>
      <w:tr w:rsidR="00FB0F6D" w14:paraId="1D27A0EA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3396D7" w14:textId="3A4560C7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Quality Metric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2EA7D8" w14:textId="68B0EBEE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Target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DE9FF56" w14:textId="6657FF40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F52F14" w14:textId="58E81968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1BEBE2" w14:textId="5B239ED8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Remarks</w:t>
            </w:r>
          </w:p>
        </w:tc>
      </w:tr>
      <w:tr w:rsidR="00FB0F6D" w14:paraId="18D98EB2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629F67" w14:textId="0091AC2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Defect Density (per 100 units)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C89FF85" w14:textId="6F86D671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≤ 2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51C67A3" w14:textId="22DDB1AD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DC09549" w14:textId="2DF60C32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On Track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02BC66C" w14:textId="533EA58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Within acceptable limits</w:t>
            </w:r>
          </w:p>
        </w:tc>
      </w:tr>
      <w:tr w:rsidR="00FB0F6D" w14:paraId="6343B4E1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D1D5803" w14:textId="256194F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Rework Rate (%)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9C64ED2" w14:textId="2B9DC9C3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≤ 5%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7CA9F22" w14:textId="5F52107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4%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347DB2D" w14:textId="6A4F4C4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On Track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B048E7" w14:textId="7F2EE4F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Process improvements successful</w:t>
            </w:r>
          </w:p>
        </w:tc>
      </w:tr>
      <w:tr w:rsidR="00FB0F6D" w14:paraId="1D2FB9F9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A7E45B" w14:textId="45138E88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On-Time Deliverables (%)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EF07AC7" w14:textId="1A4FE255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≥ 95%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AA330EE" w14:textId="05AA9213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92%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99186B" w14:textId="7BB2A968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⬜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Slight Delay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94A814F" w14:textId="1019F811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Minor delays in component delivery</w:t>
            </w:r>
          </w:p>
        </w:tc>
      </w:tr>
      <w:tr w:rsidR="00FB0F6D" w14:paraId="196751A2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A2C2AD6" w14:textId="4F4E4C43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Customer Satisfaction Score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B743C6A" w14:textId="09D08700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≥ 4.5/5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53EA531" w14:textId="1FD7CA9E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4.6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F543E37" w14:textId="3484CB0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On Track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DE38FA8" w14:textId="656E2EF3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Positive feedback from stakeholders</w:t>
            </w:r>
          </w:p>
        </w:tc>
      </w:tr>
      <w:tr w:rsidR="00FB0F6D" w14:paraId="1CCF1058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8C1536B" w14:textId="4F0C04D5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Compliance to QA Standards (%)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AA2A61" w14:textId="1B223014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A28A47B" w14:textId="099B3AC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3AC2F9" w14:textId="232B5B2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Met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D569E74" w14:textId="5155E0F5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No deviations observed</w:t>
            </w:r>
          </w:p>
        </w:tc>
      </w:tr>
    </w:tbl>
    <w:p w14:paraId="392EB8CB" w14:textId="5A4DD07B" w:rsidR="00FB0F6D" w:rsidRDefault="00FB0F6D" w:rsidP="00FB0F6D">
      <w:pPr>
        <w:spacing w:before="120"/>
        <w:rPr>
          <w:rFonts w:ascii="Calibri" w:hAnsi="Calibri" w:cs="Calibri"/>
          <w:b/>
          <w:bCs/>
        </w:rPr>
      </w:pPr>
      <w:r w:rsidRPr="00FB0F6D">
        <w:rPr>
          <w:rFonts w:ascii="Calibri" w:hAnsi="Calibri" w:cs="Calibri"/>
          <w:b/>
          <w:bCs/>
        </w:rPr>
        <w:t>Quality Assurance (QA)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775"/>
        <w:gridCol w:w="1475"/>
        <w:gridCol w:w="4065"/>
      </w:tblGrid>
      <w:tr w:rsidR="00FB0F6D" w14:paraId="58950A84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E82C2A" w14:textId="7DEFC03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QA Activity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4F3375A" w14:textId="0B6E778A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9F4759" w14:textId="27EC9D82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680D807" w14:textId="3B635CC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Remarks</w:t>
            </w:r>
          </w:p>
        </w:tc>
      </w:tr>
      <w:tr w:rsidR="00FB0F6D" w14:paraId="5B215F98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55D3FC6" w14:textId="6DEBA60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QA Checklist Review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564743B" w14:textId="044DED16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9CBEB74" w14:textId="3C8D067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F1489E6" w14:textId="093EA44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No major issues identified</w:t>
            </w:r>
          </w:p>
        </w:tc>
      </w:tr>
      <w:tr w:rsidR="00FB0F6D" w14:paraId="56399736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4FC3BE1" w14:textId="43321555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Design Peer Review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91EC45" w14:textId="73694547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22027C" w14:textId="2893A81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BC62CB6" w14:textId="43A502A1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Minor documentation corrections required</w:t>
            </w:r>
          </w:p>
        </w:tc>
      </w:tr>
      <w:tr w:rsidR="00FB0F6D" w14:paraId="6D5ADFDF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8FE5687" w14:textId="2C62A6C4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Vendor Quality Audit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04A5A60" w14:textId="5FA48398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F79ECD8" w14:textId="4559489E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🔄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In Progress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37FD763" w14:textId="0D43AC8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Vendor performance improving</w:t>
            </w:r>
          </w:p>
        </w:tc>
      </w:tr>
      <w:tr w:rsidR="00FB0F6D" w14:paraId="331502A0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6F081B" w14:textId="783F0D7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Process Compliance Audit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696CAF4" w14:textId="25F548B5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1F4AFA2" w14:textId="4DF30891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02AE26" w14:textId="7F9C8115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100% adherence to QA protocols</w:t>
            </w:r>
          </w:p>
        </w:tc>
      </w:tr>
      <w:tr w:rsidR="00FB0F6D" w14:paraId="0884496F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751B3EF" w14:textId="3210FDBD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Risk-Based Testing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70D70D" w14:textId="50E2FFE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7F6F7E6" w14:textId="2F80C66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⏳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Scheduled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890F4CB" w14:textId="7A48CDD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Planned for Testing Phase</w:t>
            </w:r>
          </w:p>
        </w:tc>
      </w:tr>
    </w:tbl>
    <w:p w14:paraId="75F6F444" w14:textId="2BE47D55" w:rsidR="00FB0F6D" w:rsidRDefault="00FB0F6D" w:rsidP="00FB0F6D">
      <w:pPr>
        <w:spacing w:before="120"/>
        <w:rPr>
          <w:rFonts w:ascii="Calibri" w:hAnsi="Calibri" w:cs="Calibri"/>
          <w:b/>
          <w:bCs/>
        </w:rPr>
      </w:pPr>
      <w:r w:rsidRPr="00FB0F6D">
        <w:rPr>
          <w:rFonts w:ascii="Calibri" w:hAnsi="Calibri" w:cs="Calibri"/>
          <w:b/>
          <w:bCs/>
        </w:rPr>
        <w:t>Quality Control (QC)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1834"/>
        <w:gridCol w:w="1418"/>
        <w:gridCol w:w="3568"/>
      </w:tblGrid>
      <w:tr w:rsidR="00FB0F6D" w14:paraId="55EB710C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7661594" w14:textId="3F3C1CB7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QC Activity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56C442" w14:textId="296FE9C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Responsible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5B3C442" w14:textId="4568D11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C7CFF3A" w14:textId="612AFA22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Findings</w:t>
            </w:r>
          </w:p>
        </w:tc>
      </w:tr>
      <w:tr w:rsidR="00FB0F6D" w14:paraId="3502A9CD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11339B2" w14:textId="48CAD7D2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Component Inspection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9994D69" w14:textId="28C67B97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QA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93B96A0" w14:textId="618023B3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Passed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E0E5E08" w14:textId="0BE66DA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100% of components met quality standards</w:t>
            </w:r>
          </w:p>
        </w:tc>
      </w:tr>
      <w:tr w:rsidR="00FB0F6D" w14:paraId="1DBC9203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627DB34" w14:textId="220A9C61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Product Functional Testing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113E13" w14:textId="0C1E0BD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Testing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A870CC2" w14:textId="77B9A97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🔄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Ongoing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A014E9C" w14:textId="28A85E48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No critical defects reported</w:t>
            </w:r>
          </w:p>
        </w:tc>
      </w:tr>
      <w:tr w:rsidR="00FB0F6D" w14:paraId="665C832F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F365896" w14:textId="5E35AE45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Supplier Quality Verification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2F13AA6" w14:textId="4C6B7D2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Procurement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B63C913" w14:textId="52AD5D8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E259E6B" w14:textId="5FEA7A8E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Approved suppliers met quality criteria</w:t>
            </w:r>
          </w:p>
        </w:tc>
      </w:tr>
      <w:tr w:rsidR="00FB0F6D" w14:paraId="5086F00E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DE34802" w14:textId="416C8A5A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Documentation Review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4E5DC7" w14:textId="7C0486B1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QA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0706818" w14:textId="54B038F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3564187" w14:textId="078782D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Minor revisions made to technical docs</w:t>
            </w:r>
          </w:p>
        </w:tc>
      </w:tr>
    </w:tbl>
    <w:p w14:paraId="72F07E5F" w14:textId="336D8856" w:rsidR="00FB0F6D" w:rsidRDefault="00FB0F6D" w:rsidP="00FB0F6D">
      <w:pPr>
        <w:spacing w:before="120"/>
        <w:rPr>
          <w:rFonts w:ascii="Calibri" w:hAnsi="Calibri" w:cs="Calibri"/>
          <w:b/>
          <w:bCs/>
        </w:rPr>
      </w:pPr>
      <w:r w:rsidRPr="00FB0F6D">
        <w:rPr>
          <w:rFonts w:ascii="Calibri" w:hAnsi="Calibri" w:cs="Calibri"/>
          <w:b/>
          <w:bCs/>
        </w:rPr>
        <w:t>Non-Conformance Report (NCR)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3331"/>
        <w:gridCol w:w="971"/>
        <w:gridCol w:w="2629"/>
        <w:gridCol w:w="1433"/>
      </w:tblGrid>
      <w:tr w:rsidR="00FB0F6D" w14:paraId="10246356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CCD4DBB" w14:textId="23641996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NCR ID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2BD1F4" w14:textId="69EC8E7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B22615F" w14:textId="3323968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Severity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0FE4A49" w14:textId="77534EB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Corrective Action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74A504" w14:textId="5200158D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FB0F6D" w14:paraId="284387CA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85F43D2" w14:textId="6847B64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NCR-001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B9C586" w14:textId="2228F63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Minor defects in assembly alignment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6DB97A5" w14:textId="187AAB2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1557958" w14:textId="35056EE2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Adjusted assembly process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1D0E17" w14:textId="2C7B9AE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Resolved</w:t>
            </w:r>
          </w:p>
        </w:tc>
      </w:tr>
      <w:tr w:rsidR="00FB0F6D" w14:paraId="10B36243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47B20B" w14:textId="1CF2A913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NCR-002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88620C6" w14:textId="244CFBD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Late vendor material delivery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CA3F80F" w14:textId="386755CE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705720" w14:textId="6F5397B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Engaged alternative vendor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5CB543F" w14:textId="74F096E1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🔄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In Progress</w:t>
            </w:r>
          </w:p>
        </w:tc>
      </w:tr>
      <w:tr w:rsidR="00FB0F6D" w14:paraId="7DE530A1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5683872" w14:textId="4CD92D8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NCR-003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A4A2B75" w14:textId="42B53EC8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Missing compliance documentation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A71EA43" w14:textId="3E366037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350678" w14:textId="4715E47D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Conducted compliance audit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0462CA5" w14:textId="2DEB6654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Resolved</w:t>
            </w:r>
          </w:p>
        </w:tc>
      </w:tr>
    </w:tbl>
    <w:p w14:paraId="78000A57" w14:textId="0914A18A" w:rsidR="00FB0F6D" w:rsidRDefault="00FB0F6D" w:rsidP="00FB0F6D">
      <w:pPr>
        <w:spacing w:before="120"/>
        <w:rPr>
          <w:rFonts w:ascii="Calibri" w:hAnsi="Calibri" w:cs="Calibri"/>
          <w:b/>
          <w:bCs/>
        </w:rPr>
      </w:pPr>
      <w:r w:rsidRPr="00FB0F6D">
        <w:rPr>
          <w:rFonts w:ascii="Calibri" w:hAnsi="Calibri" w:cs="Calibri"/>
          <w:b/>
          <w:bCs/>
        </w:rPr>
        <w:t>Risk Assessment on Quality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971"/>
        <w:gridCol w:w="1161"/>
        <w:gridCol w:w="2854"/>
        <w:gridCol w:w="1367"/>
      </w:tblGrid>
      <w:tr w:rsidR="00FB0F6D" w14:paraId="77B6D19B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3BADE8E" w14:textId="1E5D2042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Quality Risk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2F8AA5B" w14:textId="14CDE0B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AC2473" w14:textId="3932CB7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Likelihood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EFF1CE1" w14:textId="6CB52950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Mitigation Strategy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C03BA0E" w14:textId="7CFED706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FB0F6D" w14:paraId="3D9D169D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E393937" w14:textId="578BEFD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Inconsistent vendor quality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454D5F6" w14:textId="2E7D3C9D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5A11642" w14:textId="158B1247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DFBE49" w14:textId="1348ECF6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Perform frequent quality audits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593EE54" w14:textId="6FB75190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🔄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In Progress</w:t>
            </w:r>
          </w:p>
        </w:tc>
      </w:tr>
      <w:tr w:rsidR="00FB0F6D" w14:paraId="1FCC7979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636551" w14:textId="66C0E3FE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Defects in production process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E32C844" w14:textId="10F769A8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39AB80" w14:textId="7E9D1876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751C53" w14:textId="6BC05D2D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Implement stricter quality checkpoints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CC7949" w14:textId="4DC3805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Controlled</w:t>
            </w:r>
          </w:p>
        </w:tc>
      </w:tr>
      <w:tr w:rsidR="00FB0F6D" w14:paraId="406F4C39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15EA7F" w14:textId="60200A62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Non-compliance with industry standards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AD1C27B" w14:textId="483B3DF3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C1ED94D" w14:textId="23C45FC8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83500B" w14:textId="3F9B4097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Regular compliance reviews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6A26D25" w14:textId="4209BEE4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Controlled</w:t>
            </w:r>
          </w:p>
        </w:tc>
      </w:tr>
    </w:tbl>
    <w:p w14:paraId="17994B33" w14:textId="53015FFF" w:rsidR="00FB0F6D" w:rsidRDefault="00FB0F6D" w:rsidP="00FB0F6D">
      <w:pPr>
        <w:spacing w:before="120"/>
        <w:rPr>
          <w:rFonts w:ascii="Calibri" w:hAnsi="Calibri" w:cs="Calibri"/>
          <w:b/>
          <w:bCs/>
        </w:rPr>
      </w:pPr>
      <w:r w:rsidRPr="00FB0F6D">
        <w:rPr>
          <w:rFonts w:ascii="Calibri" w:hAnsi="Calibri" w:cs="Calibri"/>
          <w:b/>
          <w:bCs/>
        </w:rPr>
        <w:t>Corrective and Preventive Actions (CAPA)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2124"/>
        <w:gridCol w:w="2851"/>
        <w:gridCol w:w="1950"/>
        <w:gridCol w:w="1396"/>
      </w:tblGrid>
      <w:tr w:rsidR="00FB0F6D" w14:paraId="142BE0A6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FFC2646" w14:textId="0DF270BE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CAPA ID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7552C89" w14:textId="086E6001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Issue Addressed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99A6D32" w14:textId="0D65AF0E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Action Taken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5BE072" w14:textId="10F95167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BE419F" w14:textId="47B4A16D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FB0F6D" w14:paraId="67CF01CF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7337BCF" w14:textId="77A1B79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CAPA-001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D218AF7" w14:textId="120D6318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Assembly misalignment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ADD0C9C" w14:textId="269F429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Enhanced assembly SOP and training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D397F48" w14:textId="46CAA7D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QA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1D4D95B" w14:textId="6796EA01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</w:tr>
      <w:tr w:rsidR="00FB0F6D" w14:paraId="11ECD6D7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73654E" w14:textId="239C19F5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CAPA-002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021843" w14:textId="369C8D91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Late supplier deliveries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697B4A" w14:textId="2EEFCB0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Engaged backup vendors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BAB7B29" w14:textId="404D36E5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Procurement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CA08CFD" w14:textId="6D3FB71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🔄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In Progress</w:t>
            </w:r>
          </w:p>
        </w:tc>
      </w:tr>
      <w:tr w:rsidR="00FB0F6D" w14:paraId="3FD4E1EF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51FF44" w14:textId="4061087D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CAPA-003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BA97AA" w14:textId="658F705C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Documentation errors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A5924EF" w14:textId="4AD6682A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Introduced peer review process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8EAA5F1" w14:textId="1E66FEE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Documentation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CECBC1C" w14:textId="704ECAF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FB0F6D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</w:tr>
    </w:tbl>
    <w:p w14:paraId="07791C7B" w14:textId="27772161" w:rsidR="00FB0F6D" w:rsidRPr="00FB0F6D" w:rsidRDefault="00FB0F6D" w:rsidP="00FB0F6D">
      <w:pPr>
        <w:spacing w:before="120"/>
      </w:pPr>
      <w:r w:rsidRPr="00FB0F6D">
        <w:rPr>
          <w:rFonts w:ascii="Calibri" w:hAnsi="Calibri" w:cs="Calibri"/>
          <w:b/>
          <w:bCs/>
        </w:rPr>
        <w:t>Continuous Improvement Initiatives</w:t>
      </w:r>
    </w:p>
    <w:p w14:paraId="4C4651FB" w14:textId="77777777" w:rsidR="00FB0F6D" w:rsidRPr="00FB0F6D" w:rsidRDefault="00FB0F6D" w:rsidP="00FB0F6D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FB0F6D">
        <w:rPr>
          <w:rFonts w:ascii="Calibri" w:hAnsi="Calibri" w:cs="Calibri"/>
          <w:b/>
          <w:bCs/>
          <w:sz w:val="22"/>
          <w:szCs w:val="22"/>
        </w:rPr>
        <w:t>Process Automation:</w:t>
      </w:r>
      <w:r w:rsidRPr="00FB0F6D">
        <w:rPr>
          <w:rFonts w:ascii="Calibri" w:hAnsi="Calibri" w:cs="Calibri"/>
          <w:sz w:val="22"/>
          <w:szCs w:val="22"/>
        </w:rPr>
        <w:t xml:space="preserve"> Initiated workflow automation for BOM creation, reducing manual errors.</w:t>
      </w:r>
    </w:p>
    <w:p w14:paraId="40C3E5F9" w14:textId="77777777" w:rsidR="00FB0F6D" w:rsidRPr="00FB0F6D" w:rsidRDefault="00FB0F6D" w:rsidP="00FB0F6D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FB0F6D">
        <w:rPr>
          <w:rFonts w:ascii="Calibri" w:hAnsi="Calibri" w:cs="Calibri"/>
          <w:b/>
          <w:bCs/>
          <w:sz w:val="22"/>
          <w:szCs w:val="22"/>
        </w:rPr>
        <w:t>Vendor Training:</w:t>
      </w:r>
      <w:r w:rsidRPr="00FB0F6D">
        <w:rPr>
          <w:rFonts w:ascii="Calibri" w:hAnsi="Calibri" w:cs="Calibri"/>
          <w:sz w:val="22"/>
          <w:szCs w:val="22"/>
        </w:rPr>
        <w:t xml:space="preserve"> Conducted supplier quality workshops to improve component reliability.</w:t>
      </w:r>
    </w:p>
    <w:p w14:paraId="365A487D" w14:textId="77777777" w:rsidR="00FB0F6D" w:rsidRPr="00FB0F6D" w:rsidRDefault="00FB0F6D" w:rsidP="00FB0F6D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FB0F6D">
        <w:rPr>
          <w:rFonts w:ascii="Calibri" w:hAnsi="Calibri" w:cs="Calibri"/>
          <w:b/>
          <w:bCs/>
          <w:sz w:val="22"/>
          <w:szCs w:val="22"/>
        </w:rPr>
        <w:t>Defect Tracking System:</w:t>
      </w:r>
      <w:r w:rsidRPr="00FB0F6D">
        <w:rPr>
          <w:rFonts w:ascii="Calibri" w:hAnsi="Calibri" w:cs="Calibri"/>
          <w:sz w:val="22"/>
          <w:szCs w:val="22"/>
        </w:rPr>
        <w:t xml:space="preserve"> Integrated defect tracking for real-time monitoring and quicker resolution.</w:t>
      </w:r>
    </w:p>
    <w:p w14:paraId="32D784FE" w14:textId="7F8127AA" w:rsidR="00FB0F6D" w:rsidRPr="00FB0F6D" w:rsidRDefault="00FB0F6D" w:rsidP="00FB0F6D">
      <w:pPr>
        <w:spacing w:before="120"/>
      </w:pPr>
      <w:r w:rsidRPr="00FB0F6D">
        <w:rPr>
          <w:rFonts w:ascii="Calibri" w:hAnsi="Calibri" w:cs="Calibri"/>
          <w:b/>
          <w:bCs/>
        </w:rPr>
        <w:t>Recommendations</w:t>
      </w:r>
    </w:p>
    <w:p w14:paraId="1115C131" w14:textId="77777777" w:rsidR="00FB0F6D" w:rsidRPr="00FB0F6D" w:rsidRDefault="00FB0F6D" w:rsidP="00FB0F6D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FB0F6D">
        <w:rPr>
          <w:rFonts w:ascii="Calibri" w:hAnsi="Calibri" w:cs="Calibri"/>
          <w:b/>
          <w:bCs/>
          <w:sz w:val="22"/>
          <w:szCs w:val="22"/>
        </w:rPr>
        <w:t>Enhance Vendor Management:</w:t>
      </w:r>
      <w:r w:rsidRPr="00FB0F6D">
        <w:rPr>
          <w:rFonts w:ascii="Calibri" w:hAnsi="Calibri" w:cs="Calibri"/>
          <w:sz w:val="22"/>
          <w:szCs w:val="22"/>
        </w:rPr>
        <w:t xml:space="preserve"> Increase frequency of supplier audits to ensure timely, high-quality deliveries.</w:t>
      </w:r>
    </w:p>
    <w:p w14:paraId="0AA14221" w14:textId="77777777" w:rsidR="00FB0F6D" w:rsidRPr="00FB0F6D" w:rsidRDefault="00FB0F6D" w:rsidP="00FB0F6D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FB0F6D">
        <w:rPr>
          <w:rFonts w:ascii="Calibri" w:hAnsi="Calibri" w:cs="Calibri"/>
          <w:b/>
          <w:bCs/>
          <w:sz w:val="22"/>
          <w:szCs w:val="22"/>
        </w:rPr>
        <w:t>Strengthen Testing Procedures:</w:t>
      </w:r>
      <w:r w:rsidRPr="00FB0F6D">
        <w:rPr>
          <w:rFonts w:ascii="Calibri" w:hAnsi="Calibri" w:cs="Calibri"/>
          <w:sz w:val="22"/>
          <w:szCs w:val="22"/>
        </w:rPr>
        <w:t xml:space="preserve"> Implement additional quality checks during testing.</w:t>
      </w:r>
    </w:p>
    <w:p w14:paraId="6772B0D8" w14:textId="77777777" w:rsidR="00FB0F6D" w:rsidRPr="00FB0F6D" w:rsidRDefault="00FB0F6D" w:rsidP="00FB0F6D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FB0F6D">
        <w:rPr>
          <w:rFonts w:ascii="Calibri" w:hAnsi="Calibri" w:cs="Calibri"/>
          <w:b/>
          <w:bCs/>
          <w:sz w:val="22"/>
          <w:szCs w:val="22"/>
        </w:rPr>
        <w:t>Continuous Feedback Loop:</w:t>
      </w:r>
      <w:r w:rsidRPr="00FB0F6D">
        <w:rPr>
          <w:rFonts w:ascii="Calibri" w:hAnsi="Calibri" w:cs="Calibri"/>
          <w:sz w:val="22"/>
          <w:szCs w:val="22"/>
        </w:rPr>
        <w:t xml:space="preserve"> Gather stakeholder feedback regularly to identify improvement opportunities.</w:t>
      </w:r>
    </w:p>
    <w:p w14:paraId="6B2792F0" w14:textId="5CB29AD2" w:rsidR="00FB0F6D" w:rsidRDefault="00FB0F6D" w:rsidP="00FB0F6D">
      <w:pPr>
        <w:spacing w:before="120"/>
        <w:rPr>
          <w:rFonts w:ascii="Calibri" w:hAnsi="Calibri" w:cs="Calibri"/>
          <w:b/>
          <w:bCs/>
        </w:rPr>
      </w:pPr>
      <w:r w:rsidRPr="00FB0F6D">
        <w:rPr>
          <w:rFonts w:ascii="Calibri" w:hAnsi="Calibri" w:cs="Calibri"/>
          <w:b/>
          <w:bCs/>
        </w:rPr>
        <w:t>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1203"/>
        <w:gridCol w:w="775"/>
      </w:tblGrid>
      <w:tr w:rsidR="00FB0F6D" w14:paraId="6F277192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F66B9C" w14:textId="67B96E03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58AF878" w14:textId="49E44000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F6AE14C" w14:textId="54781BF0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FB0F6D" w14:paraId="5644E103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55E9BE" w14:textId="1ED49B29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F4D5EC" w14:textId="5D51269F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BF858A" w14:textId="0D437A7B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FB0F6D" w14:paraId="5FE30596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9B7CF11" w14:textId="70BE768E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QA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B8F7AF8" w14:textId="55D7166D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6D53FD" w14:textId="37844291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FB0F6D" w14:paraId="3C92426E" w14:textId="77777777" w:rsidTr="00FB0F6D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6DDF94E" w14:textId="520B4981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CB223BD" w14:textId="160FC803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11F3EA" w14:textId="7678CF03" w:rsidR="00FB0F6D" w:rsidRPr="00FB0F6D" w:rsidRDefault="00FB0F6D" w:rsidP="00FB0F6D">
            <w:pPr>
              <w:rPr>
                <w:rFonts w:ascii="Calibri" w:hAnsi="Calibri" w:cs="Calibri"/>
                <w:sz w:val="22"/>
                <w:szCs w:val="22"/>
              </w:rPr>
            </w:pPr>
            <w:r w:rsidRPr="00FB0F6D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</w:tbl>
    <w:p w14:paraId="75C81E03" w14:textId="073888C0" w:rsidR="00FB0F6D" w:rsidRPr="00FB0F6D" w:rsidRDefault="00FB0F6D" w:rsidP="00FB0F6D">
      <w:pPr>
        <w:spacing w:before="120"/>
      </w:pPr>
      <w:r w:rsidRPr="00FB0F6D">
        <w:rPr>
          <w:rFonts w:ascii="Calibri" w:hAnsi="Calibri" w:cs="Calibri"/>
          <w:b/>
          <w:bCs/>
        </w:rPr>
        <w:t>Conclusion</w:t>
      </w:r>
    </w:p>
    <w:p w14:paraId="19345459" w14:textId="77777777" w:rsidR="00FB0F6D" w:rsidRPr="00FB0F6D" w:rsidRDefault="00FB0F6D" w:rsidP="00FB0F6D">
      <w:pPr>
        <w:rPr>
          <w:rFonts w:ascii="Calibri" w:hAnsi="Calibri" w:cs="Calibri"/>
          <w:sz w:val="22"/>
          <w:szCs w:val="22"/>
        </w:rPr>
      </w:pPr>
      <w:r w:rsidRPr="00FB0F6D">
        <w:rPr>
          <w:rFonts w:ascii="Calibri" w:hAnsi="Calibri" w:cs="Calibri"/>
          <w:sz w:val="22"/>
          <w:szCs w:val="22"/>
        </w:rPr>
        <w:t>The project has maintained high-quality standards, with key performance indicators on track. Corrective actions are being implemented to address identified risks and issues. Continuous improvement initiatives are ensuring quality objectives are consistently met.</w:t>
      </w:r>
    </w:p>
    <w:p w14:paraId="754733A8" w14:textId="77777777" w:rsidR="00FB0F6D" w:rsidRDefault="00FB0F6D"/>
    <w:sectPr w:rsidR="00FB0F6D" w:rsidSect="00FB0F6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676FE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E4F39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993388">
    <w:abstractNumId w:val="1"/>
  </w:num>
  <w:num w:numId="2" w16cid:durableId="79301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6D"/>
    <w:rsid w:val="001E3158"/>
    <w:rsid w:val="00FB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94F8"/>
  <w15:chartTrackingRefBased/>
  <w15:docId w15:val="{FA9B9473-1CB8-204F-B86B-4B83A4AA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6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F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F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F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F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0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F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F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0F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0F6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B0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dcterms:created xsi:type="dcterms:W3CDTF">2025-01-15T17:44:00Z</dcterms:created>
  <dcterms:modified xsi:type="dcterms:W3CDTF">2025-01-21T04:20:00Z</dcterms:modified>
</cp:coreProperties>
</file>