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57A9E" w14:textId="12D6E224" w:rsidR="00CD14C9" w:rsidRDefault="00CD14C9" w:rsidP="00CD14C9">
      <w:pPr>
        <w:spacing w:line="480" w:lineRule="auto"/>
        <w:jc w:val="center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sz w:val="28"/>
          <w:szCs w:val="28"/>
        </w:rPr>
        <w:t xml:space="preserve">Issue </w:t>
      </w:r>
      <w:proofErr w:type="spellEnd"/>
      <w:r>
        <w:rPr>
          <w:rFonts w:ascii="Calibri" w:hAnsi="Calibri" w:cs="Calibri"/>
          <w:b/>
          <w:sz w:val="28"/>
          <w:szCs w:val="28"/>
        </w:rPr>
        <w:t>Log (Updated)</w:t>
      </w:r>
      <w:r w:rsidRPr="00B15288">
        <w:rPr>
          <w:rFonts w:ascii="Calibri" w:hAnsi="Calibri" w:cs="Calibri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– </w:t>
      </w:r>
      <w:r w:rsidRPr="00B15288">
        <w:rPr>
          <w:rFonts w:ascii="Calibri" w:hAnsi="Calibri" w:cs="Calibri"/>
          <w:sz w:val="22"/>
          <w:szCs w:val="22"/>
        </w:rPr>
        <w:t>Integrated NPI Build Optimization Framework for Hardware Development</w:t>
      </w:r>
    </w:p>
    <w:p w14:paraId="167DCF6D" w14:textId="77777777" w:rsidR="00CD14C9" w:rsidRPr="00B07733" w:rsidRDefault="00CD14C9" w:rsidP="00CD14C9">
      <w:pPr>
        <w:jc w:val="center"/>
        <w:rPr>
          <w:rFonts w:ascii="Calibri" w:hAnsi="Calibri" w:cs="Calibri"/>
          <w:sz w:val="22"/>
          <w:szCs w:val="22"/>
        </w:rPr>
      </w:pPr>
      <w:r w:rsidRPr="00B07733">
        <w:rPr>
          <w:rFonts w:ascii="Calibri" w:hAnsi="Calibri" w:cs="Calibri"/>
          <w:sz w:val="22"/>
          <w:szCs w:val="22"/>
        </w:rPr>
        <w:t>By</w:t>
      </w:r>
    </w:p>
    <w:p w14:paraId="738B3BC5" w14:textId="77777777" w:rsidR="00CD14C9" w:rsidRPr="00B07733" w:rsidRDefault="00CD14C9" w:rsidP="00CD14C9">
      <w:pPr>
        <w:jc w:val="center"/>
        <w:rPr>
          <w:rFonts w:ascii="Calibri" w:hAnsi="Calibri" w:cs="Calibri"/>
          <w:sz w:val="22"/>
          <w:szCs w:val="22"/>
        </w:rPr>
      </w:pPr>
      <w:r w:rsidRPr="00B07733">
        <w:rPr>
          <w:rFonts w:ascii="Calibri" w:hAnsi="Calibri" w:cs="Calibri"/>
          <w:sz w:val="22"/>
          <w:szCs w:val="22"/>
        </w:rPr>
        <w:t>Aastha Lalit Motwani</w:t>
      </w:r>
    </w:p>
    <w:p w14:paraId="3F80F718" w14:textId="77777777" w:rsidR="00CD14C9" w:rsidRPr="00C04567" w:rsidRDefault="00CD14C9" w:rsidP="00CD14C9">
      <w:pPr>
        <w:spacing w:line="480" w:lineRule="auto"/>
        <w:jc w:val="center"/>
        <w:rPr>
          <w:b/>
          <w:sz w:val="28"/>
          <w:szCs w:val="28"/>
        </w:rPr>
      </w:pPr>
    </w:p>
    <w:p w14:paraId="5194173A" w14:textId="77777777" w:rsidR="00CD14C9" w:rsidRPr="00B15288" w:rsidRDefault="00CD14C9" w:rsidP="00CD14C9">
      <w:pPr>
        <w:rPr>
          <w:rFonts w:ascii="Calibri" w:hAnsi="Calibri" w:cs="Calibri"/>
          <w:b/>
          <w:bCs/>
          <w:noProof/>
          <w:color w:val="000000" w:themeColor="text1"/>
        </w:rPr>
      </w:pPr>
      <w:r w:rsidRPr="00B15288">
        <w:rPr>
          <w:rFonts w:ascii="Calibri" w:hAnsi="Calibri" w:cs="Calibri"/>
          <w:b/>
          <w:bCs/>
          <w:noProof/>
          <w:color w:val="000000" w:themeColor="text1"/>
        </w:rPr>
        <w:t>Name of Project:</w:t>
      </w:r>
    </w:p>
    <w:p w14:paraId="238766C7" w14:textId="77777777" w:rsidR="00CD14C9" w:rsidRDefault="00CD14C9" w:rsidP="00CD14C9">
      <w:pPr>
        <w:rPr>
          <w:rFonts w:ascii="Calibri" w:hAnsi="Calibri" w:cs="Calibri"/>
          <w:sz w:val="22"/>
          <w:szCs w:val="22"/>
        </w:rPr>
      </w:pPr>
      <w:r w:rsidRPr="00B15288">
        <w:rPr>
          <w:rFonts w:ascii="Calibri" w:hAnsi="Calibri" w:cs="Calibri"/>
          <w:sz w:val="22"/>
          <w:szCs w:val="22"/>
        </w:rPr>
        <w:t>Integrated NPI Build Optimization Framework for Hardware Development</w:t>
      </w:r>
    </w:p>
    <w:p w14:paraId="256CA4E5" w14:textId="672C24A9" w:rsidR="00CD14C9" w:rsidRPr="00CD14C9" w:rsidRDefault="00CD14C9" w:rsidP="00CD14C9">
      <w:pPr>
        <w:spacing w:before="120"/>
        <w:rPr>
          <w:rFonts w:ascii="Calibri" w:hAnsi="Calibri" w:cs="Calibri"/>
          <w:sz w:val="22"/>
          <w:szCs w:val="22"/>
        </w:rPr>
      </w:pPr>
      <w:r w:rsidRPr="00CD14C9">
        <w:rPr>
          <w:rFonts w:ascii="Calibri" w:hAnsi="Calibri" w:cs="Calibri"/>
          <w:b/>
          <w:bCs/>
        </w:rPr>
        <w:t>Overview</w:t>
      </w:r>
    </w:p>
    <w:p w14:paraId="53FEB4EA" w14:textId="77777777" w:rsidR="00CD14C9" w:rsidRPr="00CD14C9" w:rsidRDefault="00CD14C9" w:rsidP="00CD14C9">
      <w:pPr>
        <w:rPr>
          <w:rFonts w:ascii="Calibri" w:hAnsi="Calibri" w:cs="Calibri"/>
          <w:sz w:val="22"/>
          <w:szCs w:val="22"/>
        </w:rPr>
      </w:pPr>
      <w:r w:rsidRPr="00CD14C9">
        <w:rPr>
          <w:rFonts w:ascii="Calibri" w:hAnsi="Calibri" w:cs="Calibri"/>
          <w:sz w:val="22"/>
          <w:szCs w:val="22"/>
        </w:rPr>
        <w:t>The Issue Log documents and tracks all project-related issues, including their impact, priority, and resolution status. This document is updated regularly to reflect the latest project developments.</w:t>
      </w:r>
    </w:p>
    <w:p w14:paraId="63B79AEA" w14:textId="286B4648" w:rsidR="00CD14C9" w:rsidRDefault="00CD14C9" w:rsidP="00CD14C9">
      <w:pPr>
        <w:spacing w:before="120"/>
        <w:rPr>
          <w:rFonts w:ascii="Calibri" w:hAnsi="Calibri" w:cs="Calibri"/>
          <w:b/>
          <w:bCs/>
        </w:rPr>
      </w:pPr>
      <w:r w:rsidRPr="00CD14C9">
        <w:rPr>
          <w:rFonts w:ascii="Calibri" w:hAnsi="Calibri" w:cs="Calibri"/>
          <w:b/>
          <w:bCs/>
        </w:rPr>
        <w:t>Issue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3"/>
        <w:gridCol w:w="1579"/>
        <w:gridCol w:w="964"/>
        <w:gridCol w:w="964"/>
        <w:gridCol w:w="1381"/>
        <w:gridCol w:w="1382"/>
        <w:gridCol w:w="1268"/>
        <w:gridCol w:w="1119"/>
      </w:tblGrid>
      <w:tr w:rsidR="00CD14C9" w14:paraId="516472F5" w14:textId="77777777" w:rsidTr="00CD14C9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9091B89" w14:textId="438A9A80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b/>
                <w:bCs/>
                <w:sz w:val="22"/>
                <w:szCs w:val="22"/>
              </w:rPr>
              <w:t>Issue ID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D720899" w14:textId="770A9756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AC0A767" w14:textId="6C5CA44B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b/>
                <w:bCs/>
                <w:sz w:val="22"/>
                <w:szCs w:val="22"/>
              </w:rPr>
              <w:t>Impact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BE301BF" w14:textId="3917BA39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b/>
                <w:bCs/>
                <w:sz w:val="22"/>
                <w:szCs w:val="22"/>
              </w:rPr>
              <w:t>Priority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EC6C25F" w14:textId="5E4FE29D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b/>
                <w:bCs/>
                <w:sz w:val="22"/>
                <w:szCs w:val="22"/>
              </w:rPr>
              <w:t>Owner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A1B8303" w14:textId="39B58CEF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b/>
                <w:bCs/>
                <w:sz w:val="22"/>
                <w:szCs w:val="22"/>
              </w:rPr>
              <w:t>Resolution Plan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C7DF563" w14:textId="04EC75E2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b/>
                <w:bCs/>
                <w:sz w:val="22"/>
                <w:szCs w:val="22"/>
              </w:rPr>
              <w:t>Target Resolution Date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73BB500" w14:textId="7E731665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b/>
                <w:bCs/>
                <w:sz w:val="22"/>
                <w:szCs w:val="22"/>
              </w:rPr>
              <w:t>Status</w:t>
            </w:r>
          </w:p>
        </w:tc>
      </w:tr>
      <w:tr w:rsidR="00CD14C9" w14:paraId="740953FC" w14:textId="77777777" w:rsidTr="00CD14C9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4539E7E" w14:textId="202F22D8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sz w:val="22"/>
                <w:szCs w:val="22"/>
              </w:rPr>
              <w:t>ISS-001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6F42AFA" w14:textId="4B587F93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sz w:val="22"/>
                <w:szCs w:val="22"/>
              </w:rPr>
              <w:t>Supplier delay for critical components delivery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021A58B" w14:textId="1D2312B4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sz w:val="22"/>
                <w:szCs w:val="22"/>
              </w:rPr>
              <w:t>High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5D88E8C" w14:textId="6591573C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sz w:val="22"/>
                <w:szCs w:val="22"/>
              </w:rPr>
              <w:t>High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FE194E3" w14:textId="13CC7C74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sz w:val="22"/>
                <w:szCs w:val="22"/>
              </w:rPr>
              <w:t>Procurement Manager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C197DE3" w14:textId="26CF37F2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sz w:val="22"/>
                <w:szCs w:val="22"/>
              </w:rPr>
              <w:t>Expedite supplier negotiation; engage backup vendors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8FF5ADC" w14:textId="76A21587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sz w:val="22"/>
                <w:szCs w:val="22"/>
              </w:rPr>
              <w:t>02/15/2025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74D8B41" w14:textId="4320DB59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Apple Color Emoji" w:hAnsi="Apple Color Emoji" w:cs="Apple Color Emoji"/>
                <w:sz w:val="22"/>
                <w:szCs w:val="22"/>
              </w:rPr>
              <w:t>🔄</w:t>
            </w:r>
            <w:r w:rsidRPr="00CD14C9">
              <w:rPr>
                <w:rFonts w:ascii="Calibri" w:hAnsi="Calibri" w:cs="Calibri"/>
                <w:sz w:val="22"/>
                <w:szCs w:val="22"/>
              </w:rPr>
              <w:t xml:space="preserve"> In Progress</w:t>
            </w:r>
          </w:p>
        </w:tc>
      </w:tr>
      <w:tr w:rsidR="00CD14C9" w14:paraId="6F11A5E9" w14:textId="77777777" w:rsidTr="00CD14C9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CF6550C" w14:textId="5E8BB02F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sz w:val="22"/>
                <w:szCs w:val="22"/>
              </w:rPr>
              <w:t>ISS-002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1297AB0" w14:textId="2FF2E686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sz w:val="22"/>
                <w:szCs w:val="22"/>
              </w:rPr>
              <w:t>Errors in design documentation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F5476CC" w14:textId="1482684B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sz w:val="22"/>
                <w:szCs w:val="22"/>
              </w:rPr>
              <w:t>Medium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65E472C" w14:textId="69E7AEE7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sz w:val="22"/>
                <w:szCs w:val="22"/>
              </w:rPr>
              <w:t>Medium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9DD65BD" w14:textId="782DD3D1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sz w:val="22"/>
                <w:szCs w:val="22"/>
              </w:rPr>
              <w:t>Design Team Lead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D94B5C9" w14:textId="1123FB74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sz w:val="22"/>
                <w:szCs w:val="22"/>
              </w:rPr>
              <w:t>Conduct additional peer reviews and QA checks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D0ECDB7" w14:textId="2C7254A7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sz w:val="22"/>
                <w:szCs w:val="22"/>
              </w:rPr>
              <w:t>02/10/2025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BF6BC53" w14:textId="39265765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Apple Color Emoji" w:hAnsi="Apple Color Emoji" w:cs="Apple Color Emoji"/>
                <w:sz w:val="22"/>
                <w:szCs w:val="22"/>
              </w:rPr>
              <w:t>🔄</w:t>
            </w:r>
            <w:r w:rsidRPr="00CD14C9">
              <w:rPr>
                <w:rFonts w:ascii="Calibri" w:hAnsi="Calibri" w:cs="Calibri"/>
                <w:sz w:val="22"/>
                <w:szCs w:val="22"/>
              </w:rPr>
              <w:t xml:space="preserve"> In Progress</w:t>
            </w:r>
          </w:p>
        </w:tc>
      </w:tr>
      <w:tr w:rsidR="00CD14C9" w14:paraId="6C0327C6" w14:textId="77777777" w:rsidTr="00CD14C9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2FDC2A2" w14:textId="0EF39789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sz w:val="22"/>
                <w:szCs w:val="22"/>
              </w:rPr>
              <w:t>ISS-003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C208016" w14:textId="32090E14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sz w:val="22"/>
                <w:szCs w:val="22"/>
              </w:rPr>
              <w:t>Resource unavailability in QA team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5DED7E3" w14:textId="206DEEA8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sz w:val="22"/>
                <w:szCs w:val="22"/>
              </w:rPr>
              <w:t>High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10CD7BC" w14:textId="34697142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sz w:val="22"/>
                <w:szCs w:val="22"/>
              </w:rPr>
              <w:t>High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4BD30F1" w14:textId="4C2ABCBB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sz w:val="22"/>
                <w:szCs w:val="22"/>
              </w:rPr>
              <w:t>HR Manager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90B921A" w14:textId="1E971DEA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sz w:val="22"/>
                <w:szCs w:val="22"/>
              </w:rPr>
              <w:t>Hire additional QA resources or reallocate existing resources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BF0AF5B" w14:textId="26635487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sz w:val="22"/>
                <w:szCs w:val="22"/>
              </w:rPr>
              <w:t>02/05/2025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B8433F1" w14:textId="4BAE9390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Apple Color Emoji" w:hAnsi="Apple Color Emoji" w:cs="Apple Color Emoji"/>
                <w:sz w:val="22"/>
                <w:szCs w:val="22"/>
              </w:rPr>
              <w:t>✅</w:t>
            </w:r>
            <w:r w:rsidRPr="00CD14C9">
              <w:rPr>
                <w:rFonts w:ascii="Calibri" w:hAnsi="Calibri" w:cs="Calibri"/>
                <w:sz w:val="22"/>
                <w:szCs w:val="22"/>
              </w:rPr>
              <w:t xml:space="preserve"> Resolved</w:t>
            </w:r>
          </w:p>
        </w:tc>
      </w:tr>
      <w:tr w:rsidR="00CD14C9" w14:paraId="073D091C" w14:textId="77777777" w:rsidTr="00CD14C9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D28CBDE" w14:textId="035FD0F6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sz w:val="22"/>
                <w:szCs w:val="22"/>
              </w:rPr>
              <w:t>ISS-004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121EC9F" w14:textId="0DE01216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sz w:val="22"/>
                <w:szCs w:val="22"/>
              </w:rPr>
              <w:t>Cost overruns in procurement due to material price increases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D7F7C09" w14:textId="6822899E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sz w:val="22"/>
                <w:szCs w:val="22"/>
              </w:rPr>
              <w:t>Medium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EC62ACE" w14:textId="10065203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sz w:val="22"/>
                <w:szCs w:val="22"/>
              </w:rPr>
              <w:t>Low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364E9E4" w14:textId="5D84E7DF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sz w:val="22"/>
                <w:szCs w:val="22"/>
              </w:rPr>
              <w:t>Finance Manager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16DAD7D" w14:textId="4EC04B59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sz w:val="22"/>
                <w:szCs w:val="22"/>
              </w:rPr>
              <w:t>Lock prices with fixed-price contracts; adjust budget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7A57032" w14:textId="42178068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sz w:val="22"/>
                <w:szCs w:val="22"/>
              </w:rPr>
              <w:t>02/08/2025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0CE1B90" w14:textId="1AA5DEEA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Apple Color Emoji" w:hAnsi="Apple Color Emoji" w:cs="Apple Color Emoji"/>
                <w:sz w:val="22"/>
                <w:szCs w:val="22"/>
              </w:rPr>
              <w:t>✅</w:t>
            </w:r>
            <w:r w:rsidRPr="00CD14C9">
              <w:rPr>
                <w:rFonts w:ascii="Calibri" w:hAnsi="Calibri" w:cs="Calibri"/>
                <w:sz w:val="22"/>
                <w:szCs w:val="22"/>
              </w:rPr>
              <w:t xml:space="preserve"> Resolved</w:t>
            </w:r>
          </w:p>
        </w:tc>
      </w:tr>
      <w:tr w:rsidR="00CD14C9" w14:paraId="679B96B1" w14:textId="77777777" w:rsidTr="00CD14C9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F0A8820" w14:textId="68657545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sz w:val="22"/>
                <w:szCs w:val="22"/>
              </w:rPr>
              <w:t>ISS-005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214F08B" w14:textId="1750D619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sz w:val="22"/>
                <w:szCs w:val="22"/>
              </w:rPr>
              <w:t>Misalignment on scope among stakeholders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85CD1D3" w14:textId="1332447E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sz w:val="22"/>
                <w:szCs w:val="22"/>
              </w:rPr>
              <w:t>Medium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BEA5083" w14:textId="0A7A4D39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sz w:val="22"/>
                <w:szCs w:val="22"/>
              </w:rPr>
              <w:t>Medium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71F88A8" w14:textId="10F14712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sz w:val="22"/>
                <w:szCs w:val="22"/>
              </w:rPr>
              <w:t>Stakeholder Manager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FCA716C" w14:textId="13403C55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sz w:val="22"/>
                <w:szCs w:val="22"/>
              </w:rPr>
              <w:t>Schedule regular scope alignment meetings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46DEE4A" w14:textId="22574499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sz w:val="22"/>
                <w:szCs w:val="22"/>
              </w:rPr>
              <w:t>02/20/2025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85B4D3E" w14:textId="08EF7282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Apple Color Emoji" w:hAnsi="Apple Color Emoji" w:cs="Apple Color Emoji"/>
                <w:sz w:val="22"/>
                <w:szCs w:val="22"/>
              </w:rPr>
              <w:t>🔄</w:t>
            </w:r>
            <w:r w:rsidRPr="00CD14C9">
              <w:rPr>
                <w:rFonts w:ascii="Calibri" w:hAnsi="Calibri" w:cs="Calibri"/>
                <w:sz w:val="22"/>
                <w:szCs w:val="22"/>
              </w:rPr>
              <w:t xml:space="preserve"> In Progress</w:t>
            </w:r>
          </w:p>
        </w:tc>
      </w:tr>
      <w:tr w:rsidR="00CD14C9" w14:paraId="72EE2C95" w14:textId="77777777" w:rsidTr="00CD14C9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BF1264E" w14:textId="65089F4B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sz w:val="22"/>
                <w:szCs w:val="22"/>
              </w:rPr>
              <w:t>ISS-006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D574047" w14:textId="16D3F7AF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sz w:val="22"/>
                <w:szCs w:val="22"/>
              </w:rPr>
              <w:t xml:space="preserve">Testing framework readiness delayed due to </w:t>
            </w:r>
            <w:r w:rsidRPr="00CD14C9">
              <w:rPr>
                <w:rFonts w:ascii="Calibri" w:hAnsi="Calibri" w:cs="Calibri"/>
                <w:sz w:val="22"/>
                <w:szCs w:val="22"/>
              </w:rPr>
              <w:lastRenderedPageBreak/>
              <w:t>incomplete procurement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7499146" w14:textId="5CD1BC94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sz w:val="22"/>
                <w:szCs w:val="22"/>
              </w:rPr>
              <w:lastRenderedPageBreak/>
              <w:t>High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C570E16" w14:textId="753C68F5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sz w:val="22"/>
                <w:szCs w:val="22"/>
              </w:rPr>
              <w:t>Medium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2C42BCD" w14:textId="29936E20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sz w:val="22"/>
                <w:szCs w:val="22"/>
              </w:rPr>
              <w:t>QA Lead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AD107BA" w14:textId="17F4837D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sz w:val="22"/>
                <w:szCs w:val="22"/>
              </w:rPr>
              <w:t xml:space="preserve">Accelerate procurement and </w:t>
            </w:r>
            <w:r w:rsidRPr="00CD14C9">
              <w:rPr>
                <w:rFonts w:ascii="Calibri" w:hAnsi="Calibri" w:cs="Calibri"/>
                <w:sz w:val="22"/>
                <w:szCs w:val="22"/>
              </w:rPr>
              <w:lastRenderedPageBreak/>
              <w:t>prioritize critical items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0224384" w14:textId="1A651F4A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sz w:val="22"/>
                <w:szCs w:val="22"/>
              </w:rPr>
              <w:lastRenderedPageBreak/>
              <w:t>02/28/2025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D84DA5F" w14:textId="346E1B4C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Apple Color Emoji" w:hAnsi="Apple Color Emoji" w:cs="Apple Color Emoji"/>
                <w:sz w:val="22"/>
                <w:szCs w:val="22"/>
              </w:rPr>
              <w:t>⏳</w:t>
            </w:r>
            <w:r w:rsidRPr="00CD14C9">
              <w:rPr>
                <w:rFonts w:ascii="Calibri" w:hAnsi="Calibri" w:cs="Calibri"/>
                <w:sz w:val="22"/>
                <w:szCs w:val="22"/>
              </w:rPr>
              <w:t xml:space="preserve"> Upcoming</w:t>
            </w:r>
          </w:p>
        </w:tc>
      </w:tr>
      <w:tr w:rsidR="00CD14C9" w14:paraId="1A5CDBA7" w14:textId="77777777" w:rsidTr="00CD14C9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1B2E20B" w14:textId="7F19FC09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sz w:val="22"/>
                <w:szCs w:val="22"/>
              </w:rPr>
              <w:t>ISS-007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6966469" w14:textId="22E6E5C6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sz w:val="22"/>
                <w:szCs w:val="22"/>
              </w:rPr>
              <w:t>Integration challenges during system testing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296F4A1" w14:textId="0F09A431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sz w:val="22"/>
                <w:szCs w:val="22"/>
              </w:rPr>
              <w:t>High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4337EDC" w14:textId="7FEC954F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sz w:val="22"/>
                <w:szCs w:val="22"/>
              </w:rPr>
              <w:t>High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6968482" w14:textId="3228E9AB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sz w:val="22"/>
                <w:szCs w:val="22"/>
              </w:rPr>
              <w:t>Integration Lead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76626BF" w14:textId="6699033C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sz w:val="22"/>
                <w:szCs w:val="22"/>
              </w:rPr>
              <w:t>Develop detailed integration test cases; allocate expert resources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4E95E15" w14:textId="171E04E4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sz w:val="22"/>
                <w:szCs w:val="22"/>
              </w:rPr>
              <w:t>03/15/2025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7CB064D" w14:textId="75AE6E79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Apple Color Emoji" w:hAnsi="Apple Color Emoji" w:cs="Apple Color Emoji"/>
                <w:sz w:val="22"/>
                <w:szCs w:val="22"/>
              </w:rPr>
              <w:t>⏳</w:t>
            </w:r>
            <w:r w:rsidRPr="00CD14C9">
              <w:rPr>
                <w:rFonts w:ascii="Calibri" w:hAnsi="Calibri" w:cs="Calibri"/>
                <w:sz w:val="22"/>
                <w:szCs w:val="22"/>
              </w:rPr>
              <w:t xml:space="preserve"> Upcoming</w:t>
            </w:r>
          </w:p>
        </w:tc>
      </w:tr>
    </w:tbl>
    <w:p w14:paraId="749E364A" w14:textId="5CAA0AB5" w:rsidR="00CD14C9" w:rsidRDefault="00CD14C9" w:rsidP="00CD14C9">
      <w:pPr>
        <w:spacing w:before="120"/>
        <w:rPr>
          <w:rFonts w:ascii="Calibri" w:hAnsi="Calibri" w:cs="Calibri"/>
          <w:b/>
          <w:bCs/>
        </w:rPr>
      </w:pPr>
      <w:r w:rsidRPr="00CD14C9">
        <w:rPr>
          <w:rFonts w:ascii="Calibri" w:hAnsi="Calibri" w:cs="Calibri"/>
          <w:b/>
          <w:bCs/>
        </w:rPr>
        <w:t>Issue Prioritization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9"/>
        <w:gridCol w:w="5970"/>
        <w:gridCol w:w="2371"/>
      </w:tblGrid>
      <w:tr w:rsidR="00CD14C9" w14:paraId="133F43B8" w14:textId="77777777" w:rsidTr="00CD14C9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AFB05B9" w14:textId="5B8000E5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b/>
                <w:bCs/>
                <w:sz w:val="22"/>
                <w:szCs w:val="22"/>
              </w:rPr>
              <w:t>Priority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B17641F" w14:textId="4CB4435D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B68D1E7" w14:textId="3A892E56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b/>
                <w:bCs/>
                <w:sz w:val="22"/>
                <w:szCs w:val="22"/>
              </w:rPr>
              <w:t>Examples</w:t>
            </w:r>
          </w:p>
        </w:tc>
      </w:tr>
      <w:tr w:rsidR="00CD14C9" w14:paraId="440CE442" w14:textId="77777777" w:rsidTr="00CD14C9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CFBE00A" w14:textId="3BC37421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b/>
                <w:bCs/>
                <w:sz w:val="22"/>
                <w:szCs w:val="22"/>
              </w:rPr>
              <w:t>High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5CEA7DE" w14:textId="544AFC7D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sz w:val="22"/>
                <w:szCs w:val="22"/>
              </w:rPr>
              <w:t>Issues that can significantly impact project milestones or budgets.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40AA705" w14:textId="5BC533D4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sz w:val="22"/>
                <w:szCs w:val="22"/>
              </w:rPr>
              <w:t>ISS-001, ISS-003, ISS-007</w:t>
            </w:r>
          </w:p>
        </w:tc>
      </w:tr>
      <w:tr w:rsidR="00CD14C9" w14:paraId="6254408F" w14:textId="77777777" w:rsidTr="00CD14C9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7CAC34F" w14:textId="376245DA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b/>
                <w:bCs/>
                <w:sz w:val="22"/>
                <w:szCs w:val="22"/>
              </w:rPr>
              <w:t>Medium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8B3B5C5" w14:textId="501E7D02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sz w:val="22"/>
                <w:szCs w:val="22"/>
              </w:rPr>
              <w:t>Issues that may cause delays but have manageable resolutions.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1511B02" w14:textId="3CAE9423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sz w:val="22"/>
                <w:szCs w:val="22"/>
              </w:rPr>
              <w:t>ISS-002, ISS-005</w:t>
            </w:r>
          </w:p>
        </w:tc>
      </w:tr>
      <w:tr w:rsidR="00CD14C9" w14:paraId="386635D3" w14:textId="77777777" w:rsidTr="00CD14C9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53DFE67" w14:textId="1075D776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b/>
                <w:bCs/>
                <w:sz w:val="22"/>
                <w:szCs w:val="22"/>
              </w:rPr>
              <w:t>Low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6558F1B" w14:textId="13D78E0E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sz w:val="22"/>
                <w:szCs w:val="22"/>
              </w:rPr>
              <w:t>Issues with minimal impact or easy resolutions.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B5FE8E8" w14:textId="4F716DCD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sz w:val="22"/>
                <w:szCs w:val="22"/>
              </w:rPr>
              <w:t>ISS-004</w:t>
            </w:r>
          </w:p>
        </w:tc>
      </w:tr>
    </w:tbl>
    <w:p w14:paraId="12213837" w14:textId="0814F8E0" w:rsidR="00CD14C9" w:rsidRPr="00CD14C9" w:rsidRDefault="00CD14C9" w:rsidP="00CD14C9">
      <w:pPr>
        <w:spacing w:before="120"/>
      </w:pPr>
      <w:r w:rsidRPr="00CD14C9">
        <w:rPr>
          <w:rFonts w:ascii="Calibri" w:hAnsi="Calibri" w:cs="Calibri"/>
          <w:b/>
          <w:bCs/>
        </w:rPr>
        <w:t>Issue Details</w:t>
      </w:r>
    </w:p>
    <w:p w14:paraId="1F7660FC" w14:textId="77777777" w:rsidR="00CD14C9" w:rsidRPr="00CD14C9" w:rsidRDefault="00CD14C9" w:rsidP="00CD14C9">
      <w:pPr>
        <w:outlineLvl w:val="2"/>
        <w:rPr>
          <w:rFonts w:ascii="Calibri" w:hAnsi="Calibri" w:cs="Calibri"/>
          <w:b/>
          <w:bCs/>
          <w:sz w:val="22"/>
          <w:szCs w:val="22"/>
        </w:rPr>
      </w:pPr>
      <w:r w:rsidRPr="00CD14C9">
        <w:rPr>
          <w:rFonts w:ascii="Calibri" w:hAnsi="Calibri" w:cs="Calibri"/>
          <w:b/>
          <w:bCs/>
          <w:sz w:val="22"/>
          <w:szCs w:val="22"/>
        </w:rPr>
        <w:t>ISS-001: Supplier Delay</w:t>
      </w:r>
    </w:p>
    <w:p w14:paraId="1B737692" w14:textId="77777777" w:rsidR="00CD14C9" w:rsidRPr="00CD14C9" w:rsidRDefault="00CD14C9" w:rsidP="00CD14C9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CD14C9">
        <w:rPr>
          <w:rFonts w:ascii="Calibri" w:hAnsi="Calibri" w:cs="Calibri"/>
          <w:b/>
          <w:bCs/>
          <w:sz w:val="22"/>
          <w:szCs w:val="22"/>
        </w:rPr>
        <w:t>Description:</w:t>
      </w:r>
      <w:r w:rsidRPr="00CD14C9">
        <w:rPr>
          <w:rFonts w:ascii="Calibri" w:hAnsi="Calibri" w:cs="Calibri"/>
          <w:sz w:val="22"/>
          <w:szCs w:val="22"/>
        </w:rPr>
        <w:t xml:space="preserve"> Supplier delay in delivering critical components, causing potential delays in the testing phase.</w:t>
      </w:r>
    </w:p>
    <w:p w14:paraId="37987C68" w14:textId="77777777" w:rsidR="00CD14C9" w:rsidRPr="00CD14C9" w:rsidRDefault="00CD14C9" w:rsidP="00CD14C9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CD14C9">
        <w:rPr>
          <w:rFonts w:ascii="Calibri" w:hAnsi="Calibri" w:cs="Calibri"/>
          <w:b/>
          <w:bCs/>
          <w:sz w:val="22"/>
          <w:szCs w:val="22"/>
        </w:rPr>
        <w:t>Impact:</w:t>
      </w:r>
      <w:r w:rsidRPr="00CD14C9">
        <w:rPr>
          <w:rFonts w:ascii="Calibri" w:hAnsi="Calibri" w:cs="Calibri"/>
          <w:sz w:val="22"/>
          <w:szCs w:val="22"/>
        </w:rPr>
        <w:t xml:space="preserve"> High — Delays testing and overall project timeline.</w:t>
      </w:r>
    </w:p>
    <w:p w14:paraId="6FE9728D" w14:textId="77777777" w:rsidR="00CD14C9" w:rsidRPr="00CD14C9" w:rsidRDefault="00CD14C9" w:rsidP="00CD14C9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CD14C9">
        <w:rPr>
          <w:rFonts w:ascii="Calibri" w:hAnsi="Calibri" w:cs="Calibri"/>
          <w:b/>
          <w:bCs/>
          <w:sz w:val="22"/>
          <w:szCs w:val="22"/>
        </w:rPr>
        <w:t>Resolution Plan:</w:t>
      </w:r>
    </w:p>
    <w:p w14:paraId="69DC8414" w14:textId="77777777" w:rsidR="00CD14C9" w:rsidRPr="00CD14C9" w:rsidRDefault="00CD14C9" w:rsidP="00CD14C9">
      <w:pPr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 w:rsidRPr="00CD14C9">
        <w:rPr>
          <w:rFonts w:ascii="Calibri" w:hAnsi="Calibri" w:cs="Calibri"/>
          <w:sz w:val="22"/>
          <w:szCs w:val="22"/>
        </w:rPr>
        <w:t>Expedite supplier negotiation process.</w:t>
      </w:r>
    </w:p>
    <w:p w14:paraId="4BC3F305" w14:textId="77777777" w:rsidR="00CD14C9" w:rsidRPr="00CD14C9" w:rsidRDefault="00CD14C9" w:rsidP="00CD14C9">
      <w:pPr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 w:rsidRPr="00CD14C9">
        <w:rPr>
          <w:rFonts w:ascii="Calibri" w:hAnsi="Calibri" w:cs="Calibri"/>
          <w:sz w:val="22"/>
          <w:szCs w:val="22"/>
        </w:rPr>
        <w:t>Engage backup suppliers to fill the gap.</w:t>
      </w:r>
    </w:p>
    <w:p w14:paraId="374ED50B" w14:textId="77777777" w:rsidR="00CD14C9" w:rsidRPr="00CD14C9" w:rsidRDefault="00CD14C9" w:rsidP="00CD14C9">
      <w:pPr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 w:rsidRPr="00CD14C9">
        <w:rPr>
          <w:rFonts w:ascii="Calibri" w:hAnsi="Calibri" w:cs="Calibri"/>
          <w:sz w:val="22"/>
          <w:szCs w:val="22"/>
        </w:rPr>
        <w:t>Escalate to project sponsor if unresolved by 02/15/2025.</w:t>
      </w:r>
    </w:p>
    <w:p w14:paraId="664FD2BF" w14:textId="77777777" w:rsidR="00CD14C9" w:rsidRPr="00CD14C9" w:rsidRDefault="00CD14C9" w:rsidP="00CD14C9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CD14C9">
        <w:rPr>
          <w:rFonts w:ascii="Calibri" w:hAnsi="Calibri" w:cs="Calibri"/>
          <w:b/>
          <w:bCs/>
          <w:sz w:val="22"/>
          <w:szCs w:val="22"/>
        </w:rPr>
        <w:t>Status:</w:t>
      </w:r>
      <w:r w:rsidRPr="00CD14C9">
        <w:rPr>
          <w:rFonts w:ascii="Calibri" w:hAnsi="Calibri" w:cs="Calibri"/>
          <w:sz w:val="22"/>
          <w:szCs w:val="22"/>
        </w:rPr>
        <w:t xml:space="preserve"> </w:t>
      </w:r>
      <w:r w:rsidRPr="00CD14C9">
        <w:rPr>
          <w:rFonts w:ascii="Apple Color Emoji" w:hAnsi="Apple Color Emoji" w:cs="Apple Color Emoji"/>
          <w:sz w:val="22"/>
          <w:szCs w:val="22"/>
        </w:rPr>
        <w:t>🔄</w:t>
      </w:r>
      <w:r w:rsidRPr="00CD14C9">
        <w:rPr>
          <w:rFonts w:ascii="Calibri" w:hAnsi="Calibri" w:cs="Calibri"/>
          <w:sz w:val="22"/>
          <w:szCs w:val="22"/>
        </w:rPr>
        <w:t xml:space="preserve"> In Progress</w:t>
      </w:r>
    </w:p>
    <w:p w14:paraId="1F54DBBB" w14:textId="77777777" w:rsidR="00CD14C9" w:rsidRPr="00CD14C9" w:rsidRDefault="00CD14C9" w:rsidP="00CD14C9">
      <w:pPr>
        <w:outlineLvl w:val="2"/>
        <w:rPr>
          <w:rFonts w:ascii="Calibri" w:hAnsi="Calibri" w:cs="Calibri"/>
          <w:b/>
          <w:bCs/>
          <w:sz w:val="22"/>
          <w:szCs w:val="22"/>
        </w:rPr>
      </w:pPr>
      <w:r w:rsidRPr="00CD14C9">
        <w:rPr>
          <w:rFonts w:ascii="Calibri" w:hAnsi="Calibri" w:cs="Calibri"/>
          <w:b/>
          <w:bCs/>
          <w:sz w:val="22"/>
          <w:szCs w:val="22"/>
        </w:rPr>
        <w:t>ISS-003: Resource Unavailability in QA Team</w:t>
      </w:r>
    </w:p>
    <w:p w14:paraId="157E4F75" w14:textId="77777777" w:rsidR="00CD14C9" w:rsidRPr="00CD14C9" w:rsidRDefault="00CD14C9" w:rsidP="00CD14C9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CD14C9">
        <w:rPr>
          <w:rFonts w:ascii="Calibri" w:hAnsi="Calibri" w:cs="Calibri"/>
          <w:b/>
          <w:bCs/>
          <w:sz w:val="22"/>
          <w:szCs w:val="22"/>
        </w:rPr>
        <w:t>Description:</w:t>
      </w:r>
      <w:r w:rsidRPr="00CD14C9">
        <w:rPr>
          <w:rFonts w:ascii="Calibri" w:hAnsi="Calibri" w:cs="Calibri"/>
          <w:sz w:val="22"/>
          <w:szCs w:val="22"/>
        </w:rPr>
        <w:t xml:space="preserve"> QA team understaffed, risking delays in testing readiness.</w:t>
      </w:r>
    </w:p>
    <w:p w14:paraId="29BAE9A9" w14:textId="77777777" w:rsidR="00CD14C9" w:rsidRPr="00CD14C9" w:rsidRDefault="00CD14C9" w:rsidP="00CD14C9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CD14C9">
        <w:rPr>
          <w:rFonts w:ascii="Calibri" w:hAnsi="Calibri" w:cs="Calibri"/>
          <w:b/>
          <w:bCs/>
          <w:sz w:val="22"/>
          <w:szCs w:val="22"/>
        </w:rPr>
        <w:t>Impact:</w:t>
      </w:r>
      <w:r w:rsidRPr="00CD14C9">
        <w:rPr>
          <w:rFonts w:ascii="Calibri" w:hAnsi="Calibri" w:cs="Calibri"/>
          <w:sz w:val="22"/>
          <w:szCs w:val="22"/>
        </w:rPr>
        <w:t xml:space="preserve"> High — Directly impacts testing timelines.</w:t>
      </w:r>
    </w:p>
    <w:p w14:paraId="02A2CE0B" w14:textId="77777777" w:rsidR="00CD14C9" w:rsidRPr="00CD14C9" w:rsidRDefault="00CD14C9" w:rsidP="00CD14C9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CD14C9">
        <w:rPr>
          <w:rFonts w:ascii="Calibri" w:hAnsi="Calibri" w:cs="Calibri"/>
          <w:b/>
          <w:bCs/>
          <w:sz w:val="22"/>
          <w:szCs w:val="22"/>
        </w:rPr>
        <w:t>Resolution Plan:</w:t>
      </w:r>
    </w:p>
    <w:p w14:paraId="3AC720B6" w14:textId="77777777" w:rsidR="00CD14C9" w:rsidRPr="00CD14C9" w:rsidRDefault="00CD14C9" w:rsidP="00CD14C9">
      <w:pPr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r w:rsidRPr="00CD14C9">
        <w:rPr>
          <w:rFonts w:ascii="Calibri" w:hAnsi="Calibri" w:cs="Calibri"/>
          <w:sz w:val="22"/>
          <w:szCs w:val="22"/>
        </w:rPr>
        <w:t>Recruit additional QA staff.</w:t>
      </w:r>
    </w:p>
    <w:p w14:paraId="043EC01D" w14:textId="77777777" w:rsidR="00CD14C9" w:rsidRPr="00CD14C9" w:rsidRDefault="00CD14C9" w:rsidP="00CD14C9">
      <w:pPr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r w:rsidRPr="00CD14C9">
        <w:rPr>
          <w:rFonts w:ascii="Calibri" w:hAnsi="Calibri" w:cs="Calibri"/>
          <w:sz w:val="22"/>
          <w:szCs w:val="22"/>
        </w:rPr>
        <w:t>Reallocate resources from other teams temporarily.</w:t>
      </w:r>
    </w:p>
    <w:p w14:paraId="765CC26B" w14:textId="77777777" w:rsidR="00CD14C9" w:rsidRPr="00CD14C9" w:rsidRDefault="00CD14C9" w:rsidP="00CD14C9">
      <w:pPr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r w:rsidRPr="00CD14C9">
        <w:rPr>
          <w:rFonts w:ascii="Calibri" w:hAnsi="Calibri" w:cs="Calibri"/>
          <w:sz w:val="22"/>
          <w:szCs w:val="22"/>
        </w:rPr>
        <w:t>Provide training for existing team members.</w:t>
      </w:r>
    </w:p>
    <w:p w14:paraId="5F9B7150" w14:textId="77777777" w:rsidR="00CD14C9" w:rsidRPr="00CD14C9" w:rsidRDefault="00CD14C9" w:rsidP="00CD14C9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CD14C9">
        <w:rPr>
          <w:rFonts w:ascii="Calibri" w:hAnsi="Calibri" w:cs="Calibri"/>
          <w:b/>
          <w:bCs/>
          <w:sz w:val="22"/>
          <w:szCs w:val="22"/>
        </w:rPr>
        <w:t>Status:</w:t>
      </w:r>
      <w:r w:rsidRPr="00CD14C9">
        <w:rPr>
          <w:rFonts w:ascii="Calibri" w:hAnsi="Calibri" w:cs="Calibri"/>
          <w:sz w:val="22"/>
          <w:szCs w:val="22"/>
        </w:rPr>
        <w:t xml:space="preserve"> </w:t>
      </w:r>
      <w:r w:rsidRPr="00CD14C9">
        <w:rPr>
          <w:rFonts w:ascii="Apple Color Emoji" w:hAnsi="Apple Color Emoji" w:cs="Apple Color Emoji"/>
          <w:sz w:val="22"/>
          <w:szCs w:val="22"/>
        </w:rPr>
        <w:t>✅</w:t>
      </w:r>
      <w:r w:rsidRPr="00CD14C9">
        <w:rPr>
          <w:rFonts w:ascii="Calibri" w:hAnsi="Calibri" w:cs="Calibri"/>
          <w:sz w:val="22"/>
          <w:szCs w:val="22"/>
        </w:rPr>
        <w:t xml:space="preserve"> Resolved</w:t>
      </w:r>
    </w:p>
    <w:p w14:paraId="49B075B4" w14:textId="3FA9F61F" w:rsidR="00CD14C9" w:rsidRDefault="00CD14C9" w:rsidP="00CD14C9">
      <w:pPr>
        <w:spacing w:before="120"/>
        <w:rPr>
          <w:rFonts w:ascii="Calibri" w:hAnsi="Calibri" w:cs="Calibri"/>
          <w:b/>
          <w:bCs/>
        </w:rPr>
      </w:pPr>
      <w:r w:rsidRPr="00CD14C9">
        <w:rPr>
          <w:rFonts w:ascii="Calibri" w:hAnsi="Calibri" w:cs="Calibri"/>
          <w:b/>
          <w:bCs/>
        </w:rPr>
        <w:t>Issue Monitoring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81"/>
        <w:gridCol w:w="1168"/>
        <w:gridCol w:w="2246"/>
        <w:gridCol w:w="1475"/>
      </w:tblGrid>
      <w:tr w:rsidR="00CD14C9" w14:paraId="1D73E773" w14:textId="77777777" w:rsidTr="00CD14C9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9ADC12E" w14:textId="17E84805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b/>
                <w:bCs/>
                <w:sz w:val="22"/>
                <w:szCs w:val="22"/>
              </w:rPr>
              <w:t>Monitoring Activity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9D8FA7E" w14:textId="56BD9B41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b/>
                <w:bCs/>
                <w:sz w:val="22"/>
                <w:szCs w:val="22"/>
              </w:rPr>
              <w:t>Frequency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40EAC7C" w14:textId="42F9E674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b/>
                <w:bCs/>
                <w:sz w:val="22"/>
                <w:szCs w:val="22"/>
              </w:rPr>
              <w:t>Owner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1FBDC81" w14:textId="080AC1D1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b/>
                <w:bCs/>
                <w:sz w:val="22"/>
                <w:szCs w:val="22"/>
              </w:rPr>
              <w:t>Status</w:t>
            </w:r>
          </w:p>
        </w:tc>
      </w:tr>
      <w:tr w:rsidR="00CD14C9" w14:paraId="75CCE9CD" w14:textId="77777777" w:rsidTr="00CD14C9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A972518" w14:textId="1FBA21F4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sz w:val="22"/>
                <w:szCs w:val="22"/>
              </w:rPr>
              <w:t>Supplier performance tracking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377031A" w14:textId="42B55BDE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sz w:val="22"/>
                <w:szCs w:val="22"/>
              </w:rPr>
              <w:t>Weekly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7BEE02D" w14:textId="42921F67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sz w:val="22"/>
                <w:szCs w:val="22"/>
              </w:rPr>
              <w:t>Procurement Manager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0AAEF20" w14:textId="7ACB7E64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Apple Color Emoji" w:hAnsi="Apple Color Emoji" w:cs="Apple Color Emoji"/>
                <w:sz w:val="22"/>
                <w:szCs w:val="22"/>
              </w:rPr>
              <w:t>🔄</w:t>
            </w:r>
            <w:r w:rsidRPr="00CD14C9">
              <w:rPr>
                <w:rFonts w:ascii="Calibri" w:hAnsi="Calibri" w:cs="Calibri"/>
                <w:sz w:val="22"/>
                <w:szCs w:val="22"/>
              </w:rPr>
              <w:t xml:space="preserve"> In Progress</w:t>
            </w:r>
          </w:p>
        </w:tc>
      </w:tr>
      <w:tr w:rsidR="00CD14C9" w14:paraId="13B3C4CA" w14:textId="77777777" w:rsidTr="00CD14C9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1D4CDCC" w14:textId="6BBCC992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sz w:val="22"/>
                <w:szCs w:val="22"/>
              </w:rPr>
              <w:t>QA team capacity and allocation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BE7B778" w14:textId="448DE0FF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sz w:val="22"/>
                <w:szCs w:val="22"/>
              </w:rPr>
              <w:t>Bi-weekly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3763E72" w14:textId="11FD7353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sz w:val="22"/>
                <w:szCs w:val="22"/>
              </w:rPr>
              <w:t>HR Manager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A46A309" w14:textId="433E0514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Apple Color Emoji" w:hAnsi="Apple Color Emoji" w:cs="Apple Color Emoji"/>
                <w:sz w:val="22"/>
                <w:szCs w:val="22"/>
              </w:rPr>
              <w:t>✅</w:t>
            </w:r>
            <w:r w:rsidRPr="00CD14C9">
              <w:rPr>
                <w:rFonts w:ascii="Calibri" w:hAnsi="Calibri" w:cs="Calibri"/>
                <w:sz w:val="22"/>
                <w:szCs w:val="22"/>
              </w:rPr>
              <w:t xml:space="preserve"> Resolved</w:t>
            </w:r>
          </w:p>
        </w:tc>
      </w:tr>
      <w:tr w:rsidR="00CD14C9" w14:paraId="457E7096" w14:textId="77777777" w:rsidTr="00CD14C9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E45551A" w14:textId="3D55A682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sz w:val="22"/>
                <w:szCs w:val="22"/>
              </w:rPr>
              <w:t>Scope alignment reviews with stakeholders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4DEB9C2" w14:textId="19E1A5B1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sz w:val="22"/>
                <w:szCs w:val="22"/>
              </w:rPr>
              <w:t>Monthly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F89364C" w14:textId="009E3053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sz w:val="22"/>
                <w:szCs w:val="22"/>
              </w:rPr>
              <w:t>Stakeholder Manager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DF4CDF5" w14:textId="4FB09C65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Apple Color Emoji" w:hAnsi="Apple Color Emoji" w:cs="Apple Color Emoji"/>
                <w:sz w:val="22"/>
                <w:szCs w:val="22"/>
              </w:rPr>
              <w:t>🔄</w:t>
            </w:r>
            <w:r w:rsidRPr="00CD14C9">
              <w:rPr>
                <w:rFonts w:ascii="Calibri" w:hAnsi="Calibri" w:cs="Calibri"/>
                <w:sz w:val="22"/>
                <w:szCs w:val="22"/>
              </w:rPr>
              <w:t xml:space="preserve"> In Progress</w:t>
            </w:r>
          </w:p>
        </w:tc>
      </w:tr>
    </w:tbl>
    <w:p w14:paraId="0BBE03D4" w14:textId="1473851E" w:rsidR="00CD14C9" w:rsidRDefault="00CD14C9" w:rsidP="00CD14C9">
      <w:pPr>
        <w:spacing w:before="120"/>
        <w:rPr>
          <w:rFonts w:ascii="Calibri" w:hAnsi="Calibri" w:cs="Calibri"/>
          <w:b/>
          <w:bCs/>
        </w:rPr>
      </w:pPr>
      <w:r w:rsidRPr="00CD14C9">
        <w:rPr>
          <w:rFonts w:ascii="Calibri" w:hAnsi="Calibri" w:cs="Calibri"/>
          <w:b/>
          <w:bCs/>
        </w:rPr>
        <w:t>New Issues Identified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"/>
        <w:gridCol w:w="4072"/>
        <w:gridCol w:w="849"/>
        <w:gridCol w:w="897"/>
        <w:gridCol w:w="1137"/>
        <w:gridCol w:w="787"/>
      </w:tblGrid>
      <w:tr w:rsidR="00CD14C9" w14:paraId="0A679F95" w14:textId="77777777" w:rsidTr="00CD14C9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65CDFC0" w14:textId="70BDECE1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b/>
                <w:bCs/>
                <w:sz w:val="22"/>
                <w:szCs w:val="22"/>
              </w:rPr>
              <w:t>Issue ID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40097B9" w14:textId="336227A8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5C97F48" w14:textId="579839D0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b/>
                <w:bCs/>
                <w:sz w:val="22"/>
                <w:szCs w:val="22"/>
              </w:rPr>
              <w:t>Impact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E24B64A" w14:textId="05EEBBFB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b/>
                <w:bCs/>
                <w:sz w:val="22"/>
                <w:szCs w:val="22"/>
              </w:rPr>
              <w:t>Priority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171F326" w14:textId="32AE3060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b/>
                <w:bCs/>
                <w:sz w:val="22"/>
                <w:szCs w:val="22"/>
              </w:rPr>
              <w:t>Owner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B89D078" w14:textId="5F82A272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b/>
                <w:bCs/>
                <w:sz w:val="22"/>
                <w:szCs w:val="22"/>
              </w:rPr>
              <w:t>Status</w:t>
            </w:r>
          </w:p>
        </w:tc>
      </w:tr>
      <w:tr w:rsidR="00CD14C9" w14:paraId="749865A5" w14:textId="77777777" w:rsidTr="00CD14C9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9AFC2AB" w14:textId="319EEBDF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sz w:val="22"/>
                <w:szCs w:val="22"/>
              </w:rPr>
              <w:t>ISS-008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6CC0AE3" w14:textId="38CB988A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sz w:val="22"/>
                <w:szCs w:val="22"/>
              </w:rPr>
              <w:t>Inconsistent reporting format across teams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CCA8E8A" w14:textId="75A7A764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sz w:val="22"/>
                <w:szCs w:val="22"/>
              </w:rPr>
              <w:t>Low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1CB2970" w14:textId="3BCDAF8C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sz w:val="22"/>
                <w:szCs w:val="22"/>
              </w:rPr>
              <w:t>Low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A017758" w14:textId="5CD4703D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sz w:val="22"/>
                <w:szCs w:val="22"/>
              </w:rPr>
              <w:t>PMO Lead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54C33A7" w14:textId="5CE2C0F4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sz w:val="22"/>
                <w:szCs w:val="22"/>
              </w:rPr>
              <w:t>Open</w:t>
            </w:r>
          </w:p>
        </w:tc>
      </w:tr>
    </w:tbl>
    <w:p w14:paraId="72566AB2" w14:textId="493B4D52" w:rsidR="00CD14C9" w:rsidRDefault="00CD14C9" w:rsidP="00CD14C9">
      <w:pPr>
        <w:spacing w:before="120"/>
        <w:rPr>
          <w:rFonts w:ascii="Calibri" w:hAnsi="Calibri" w:cs="Calibri"/>
          <w:b/>
          <w:bCs/>
        </w:rPr>
      </w:pPr>
      <w:r w:rsidRPr="00CD14C9">
        <w:rPr>
          <w:rFonts w:ascii="Calibri" w:hAnsi="Calibri" w:cs="Calibri"/>
          <w:b/>
          <w:bCs/>
        </w:rPr>
        <w:t>Approval</w:t>
      </w:r>
    </w:p>
    <w:tbl>
      <w:tblPr>
        <w:tblStyle w:val="TableGrid"/>
        <w:tblW w:w="0" w:type="auto"/>
        <w:tblBorders>
          <w:top w:val="double" w:sz="4" w:space="0" w:color="156082" w:themeColor="accent1"/>
          <w:left w:val="double" w:sz="4" w:space="0" w:color="156082" w:themeColor="accent1"/>
          <w:bottom w:val="double" w:sz="4" w:space="0" w:color="156082" w:themeColor="accent1"/>
          <w:right w:val="double" w:sz="4" w:space="0" w:color="156082" w:themeColor="accent1"/>
          <w:insideH w:val="double" w:sz="4" w:space="0" w:color="156082" w:themeColor="accent1"/>
          <w:insideV w:val="double" w:sz="4" w:space="0" w:color="156082" w:themeColor="accent1"/>
        </w:tblBorders>
        <w:tblLook w:val="04A0" w:firstRow="1" w:lastRow="0" w:firstColumn="1" w:lastColumn="0" w:noHBand="0" w:noVBand="1"/>
      </w:tblPr>
      <w:tblGrid>
        <w:gridCol w:w="1706"/>
        <w:gridCol w:w="1203"/>
        <w:gridCol w:w="1597"/>
      </w:tblGrid>
      <w:tr w:rsidR="00CD14C9" w14:paraId="4A790CE2" w14:textId="77777777" w:rsidTr="00CD14C9">
        <w:tc>
          <w:tcPr>
            <w:tcW w:w="0" w:type="auto"/>
            <w:vAlign w:val="center"/>
          </w:tcPr>
          <w:p w14:paraId="774C8434" w14:textId="2993FB48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0" w:type="auto"/>
            <w:vAlign w:val="center"/>
          </w:tcPr>
          <w:p w14:paraId="4D78A731" w14:textId="71177CB3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b/>
                <w:bCs/>
                <w:sz w:val="22"/>
                <w:szCs w:val="22"/>
              </w:rPr>
              <w:t>Signature</w:t>
            </w:r>
          </w:p>
        </w:tc>
        <w:tc>
          <w:tcPr>
            <w:tcW w:w="0" w:type="auto"/>
            <w:vAlign w:val="center"/>
          </w:tcPr>
          <w:p w14:paraId="28B2D6A6" w14:textId="2D17C42F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b/>
                <w:bCs/>
                <w:sz w:val="22"/>
                <w:szCs w:val="22"/>
              </w:rPr>
              <w:t>Date</w:t>
            </w:r>
          </w:p>
        </w:tc>
      </w:tr>
      <w:tr w:rsidR="00CD14C9" w14:paraId="352B8256" w14:textId="77777777" w:rsidTr="00CD14C9">
        <w:tc>
          <w:tcPr>
            <w:tcW w:w="0" w:type="auto"/>
            <w:vAlign w:val="center"/>
          </w:tcPr>
          <w:p w14:paraId="3383C663" w14:textId="03CDFACC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sz w:val="22"/>
                <w:szCs w:val="22"/>
              </w:rPr>
              <w:t>Project Manager</w:t>
            </w:r>
          </w:p>
        </w:tc>
        <w:tc>
          <w:tcPr>
            <w:tcW w:w="0" w:type="auto"/>
            <w:vAlign w:val="center"/>
          </w:tcPr>
          <w:p w14:paraId="615E9AA8" w14:textId="101B0EAC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sz w:val="22"/>
                <w:szCs w:val="22"/>
              </w:rPr>
              <w:t>[Signature]</w:t>
            </w:r>
          </w:p>
        </w:tc>
        <w:tc>
          <w:tcPr>
            <w:tcW w:w="0" w:type="auto"/>
            <w:vAlign w:val="center"/>
          </w:tcPr>
          <w:p w14:paraId="055FFEF2" w14:textId="790E968D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sz w:val="22"/>
                <w:szCs w:val="22"/>
              </w:rPr>
              <w:t>[MM/DD/YYYY]</w:t>
            </w:r>
          </w:p>
        </w:tc>
      </w:tr>
      <w:tr w:rsidR="00CD14C9" w14:paraId="1DAC9F91" w14:textId="77777777" w:rsidTr="00CD14C9">
        <w:tc>
          <w:tcPr>
            <w:tcW w:w="0" w:type="auto"/>
            <w:vAlign w:val="center"/>
          </w:tcPr>
          <w:p w14:paraId="5694181B" w14:textId="3FB296A9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sz w:val="22"/>
                <w:szCs w:val="22"/>
              </w:rPr>
              <w:t>Project Sponsor</w:t>
            </w:r>
          </w:p>
        </w:tc>
        <w:tc>
          <w:tcPr>
            <w:tcW w:w="0" w:type="auto"/>
            <w:vAlign w:val="center"/>
          </w:tcPr>
          <w:p w14:paraId="0A6DB062" w14:textId="414A9967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sz w:val="22"/>
                <w:szCs w:val="22"/>
              </w:rPr>
              <w:t>[Signature]</w:t>
            </w:r>
          </w:p>
        </w:tc>
        <w:tc>
          <w:tcPr>
            <w:tcW w:w="0" w:type="auto"/>
            <w:vAlign w:val="center"/>
          </w:tcPr>
          <w:p w14:paraId="2D145AA6" w14:textId="65EBCD3F" w:rsidR="00CD14C9" w:rsidRPr="00CD14C9" w:rsidRDefault="00CD14C9" w:rsidP="00CD14C9">
            <w:pPr>
              <w:rPr>
                <w:rFonts w:ascii="Calibri" w:hAnsi="Calibri" w:cs="Calibri"/>
                <w:sz w:val="22"/>
                <w:szCs w:val="22"/>
              </w:rPr>
            </w:pPr>
            <w:r w:rsidRPr="00CD14C9">
              <w:rPr>
                <w:rFonts w:ascii="Calibri" w:hAnsi="Calibri" w:cs="Calibri"/>
                <w:sz w:val="22"/>
                <w:szCs w:val="22"/>
              </w:rPr>
              <w:t>[MM/DD/YYYY]</w:t>
            </w:r>
          </w:p>
        </w:tc>
      </w:tr>
    </w:tbl>
    <w:p w14:paraId="5C4854C3" w14:textId="0CDF4119" w:rsidR="00CD14C9" w:rsidRPr="00CD14C9" w:rsidRDefault="00CD14C9" w:rsidP="00CD14C9">
      <w:pPr>
        <w:spacing w:before="120"/>
      </w:pPr>
      <w:r w:rsidRPr="00CD14C9">
        <w:rPr>
          <w:rFonts w:ascii="Calibri" w:hAnsi="Calibri" w:cs="Calibri"/>
          <w:b/>
          <w:bCs/>
        </w:rPr>
        <w:lastRenderedPageBreak/>
        <w:t>Conclusion:</w:t>
      </w:r>
    </w:p>
    <w:p w14:paraId="0A68C7D8" w14:textId="28D0DCFE" w:rsidR="00CD14C9" w:rsidRPr="00CD14C9" w:rsidRDefault="00CD14C9">
      <w:pPr>
        <w:rPr>
          <w:rFonts w:ascii="Calibri" w:hAnsi="Calibri" w:cs="Calibri"/>
          <w:sz w:val="22"/>
          <w:szCs w:val="22"/>
        </w:rPr>
      </w:pPr>
      <w:r w:rsidRPr="00CD14C9">
        <w:rPr>
          <w:rFonts w:ascii="Calibri" w:hAnsi="Calibri" w:cs="Calibri"/>
          <w:sz w:val="22"/>
          <w:szCs w:val="22"/>
        </w:rPr>
        <w:t>The project team is actively managing and resolving all issues. ISS-001 and ISS-005 require immediate attention to avoid further delays. Regular updates will be provided in the next status meeting.</w:t>
      </w:r>
    </w:p>
    <w:sectPr w:rsidR="00CD14C9" w:rsidRPr="00CD14C9" w:rsidSect="00CD14C9">
      <w:pgSz w:w="12240" w:h="15840"/>
      <w:pgMar w:top="55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D4C2D"/>
    <w:multiLevelType w:val="multilevel"/>
    <w:tmpl w:val="3902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50BDC"/>
    <w:multiLevelType w:val="multilevel"/>
    <w:tmpl w:val="3902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9411713">
    <w:abstractNumId w:val="0"/>
  </w:num>
  <w:num w:numId="2" w16cid:durableId="723256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4C9"/>
    <w:rsid w:val="00012137"/>
    <w:rsid w:val="001E3158"/>
    <w:rsid w:val="00CD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B3DEE"/>
  <w15:chartTrackingRefBased/>
  <w15:docId w15:val="{6DF66CA3-7E35-8D4B-B640-CA215D70B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4C9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14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4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14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4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4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4C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4C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4C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4C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4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14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D14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4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4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4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4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4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4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4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4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4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4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4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4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4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4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4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4C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D14C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D14C9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CD1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39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507</Words>
  <Characters>2894</Characters>
  <Application>Microsoft Office Word</Application>
  <DocSecurity>0</DocSecurity>
  <Lines>24</Lines>
  <Paragraphs>6</Paragraphs>
  <ScaleCrop>false</ScaleCrop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Motwani</dc:creator>
  <cp:keywords/>
  <dc:description/>
  <cp:lastModifiedBy>Chirag Motwani</cp:lastModifiedBy>
  <cp:revision>2</cp:revision>
  <dcterms:created xsi:type="dcterms:W3CDTF">2025-01-21T05:48:00Z</dcterms:created>
  <dcterms:modified xsi:type="dcterms:W3CDTF">2025-01-23T05:46:00Z</dcterms:modified>
</cp:coreProperties>
</file>