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76E8E" w14:textId="01F0CC05" w:rsidR="007935B3" w:rsidRDefault="007935B3" w:rsidP="007935B3">
      <w:pPr>
        <w:spacing w:line="480" w:lineRule="auto"/>
        <w:ind w:hanging="36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8"/>
          <w:szCs w:val="28"/>
        </w:rPr>
        <w:t>Cost Management Plan</w:t>
      </w:r>
      <w:r w:rsidRPr="00B15288"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– </w:t>
      </w: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05B8E36E" w14:textId="77777777" w:rsidR="007935B3" w:rsidRPr="00B07733" w:rsidRDefault="007935B3" w:rsidP="007935B3">
      <w:pPr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By</w:t>
      </w:r>
    </w:p>
    <w:p w14:paraId="20F99C06" w14:textId="77777777" w:rsidR="007935B3" w:rsidRPr="00B07733" w:rsidRDefault="007935B3" w:rsidP="007935B3">
      <w:pPr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Aastha Lalit Motwani</w:t>
      </w:r>
    </w:p>
    <w:p w14:paraId="22E35A56" w14:textId="77777777" w:rsidR="007935B3" w:rsidRPr="00C04567" w:rsidRDefault="007935B3" w:rsidP="007935B3">
      <w:pPr>
        <w:spacing w:line="480" w:lineRule="auto"/>
        <w:jc w:val="center"/>
        <w:rPr>
          <w:b/>
          <w:sz w:val="28"/>
          <w:szCs w:val="28"/>
        </w:rPr>
      </w:pPr>
    </w:p>
    <w:p w14:paraId="070D6C03" w14:textId="77777777" w:rsidR="007935B3" w:rsidRPr="00B15288" w:rsidRDefault="007935B3" w:rsidP="007935B3">
      <w:pPr>
        <w:rPr>
          <w:rFonts w:ascii="Calibri" w:hAnsi="Calibri" w:cs="Calibri"/>
          <w:b/>
          <w:bCs/>
          <w:noProof/>
          <w:color w:val="000000" w:themeColor="text1"/>
        </w:rPr>
      </w:pPr>
      <w:r w:rsidRPr="00B15288">
        <w:rPr>
          <w:rFonts w:ascii="Calibri" w:hAnsi="Calibri" w:cs="Calibri"/>
          <w:b/>
          <w:bCs/>
          <w:noProof/>
          <w:color w:val="000000" w:themeColor="text1"/>
        </w:rPr>
        <w:t>Name of Project:</w:t>
      </w:r>
    </w:p>
    <w:p w14:paraId="28F56F9B" w14:textId="77777777" w:rsidR="007935B3" w:rsidRDefault="007935B3" w:rsidP="007935B3">
      <w:pPr>
        <w:rPr>
          <w:rFonts w:ascii="Calibri" w:hAnsi="Calibri" w:cs="Calibri"/>
          <w:sz w:val="22"/>
          <w:szCs w:val="22"/>
        </w:rPr>
      </w:pP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6DC0C3E8" w14:textId="77777777" w:rsidR="007935B3" w:rsidRDefault="007935B3"/>
    <w:p w14:paraId="633B26DA" w14:textId="2367B807" w:rsidR="007935B3" w:rsidRPr="007935B3" w:rsidRDefault="007935B3" w:rsidP="007935B3">
      <w:pPr>
        <w:spacing w:before="120"/>
        <w:outlineLvl w:val="2"/>
        <w:rPr>
          <w:rFonts w:ascii="Calibri" w:hAnsi="Calibri" w:cs="Calibri"/>
          <w:b/>
          <w:bCs/>
        </w:rPr>
      </w:pPr>
      <w:r w:rsidRPr="007935B3">
        <w:rPr>
          <w:rFonts w:ascii="Calibri" w:hAnsi="Calibri" w:cs="Calibri"/>
          <w:b/>
          <w:bCs/>
        </w:rPr>
        <w:t>Purpose</w:t>
      </w:r>
    </w:p>
    <w:p w14:paraId="6F4E707B" w14:textId="77777777" w:rsidR="007935B3" w:rsidRPr="007935B3" w:rsidRDefault="007935B3" w:rsidP="007935B3">
      <w:pPr>
        <w:rPr>
          <w:rFonts w:ascii="Calibri" w:hAnsi="Calibri" w:cs="Calibri"/>
        </w:rPr>
      </w:pPr>
      <w:r w:rsidRPr="007935B3">
        <w:rPr>
          <w:rFonts w:ascii="Calibri" w:hAnsi="Calibri" w:cs="Calibri"/>
        </w:rPr>
        <w:t xml:space="preserve">The purpose of this </w:t>
      </w:r>
      <w:r w:rsidRPr="007935B3">
        <w:rPr>
          <w:rFonts w:ascii="Calibri" w:hAnsi="Calibri" w:cs="Calibri"/>
          <w:b/>
          <w:bCs/>
        </w:rPr>
        <w:t>Cost Management Plan</w:t>
      </w:r>
      <w:r w:rsidRPr="007935B3">
        <w:rPr>
          <w:rFonts w:ascii="Calibri" w:hAnsi="Calibri" w:cs="Calibri"/>
        </w:rPr>
        <w:t xml:space="preserve"> is to establish the procedures for planning, estimating, budgeting, managing, and controlling project costs to ensure project completion within the approved budget.</w:t>
      </w:r>
    </w:p>
    <w:p w14:paraId="7870F30B" w14:textId="304492B9" w:rsidR="007935B3" w:rsidRPr="007935B3" w:rsidRDefault="007935B3" w:rsidP="007935B3">
      <w:pPr>
        <w:spacing w:before="120"/>
        <w:outlineLvl w:val="2"/>
        <w:rPr>
          <w:rFonts w:ascii="Calibri" w:hAnsi="Calibri" w:cs="Calibri"/>
          <w:b/>
          <w:bCs/>
        </w:rPr>
      </w:pPr>
      <w:r w:rsidRPr="007935B3">
        <w:rPr>
          <w:rFonts w:ascii="Calibri" w:hAnsi="Calibri" w:cs="Calibri"/>
          <w:b/>
          <w:bCs/>
        </w:rPr>
        <w:t>Cost Management Approach</w:t>
      </w:r>
    </w:p>
    <w:p w14:paraId="2028E256" w14:textId="77777777" w:rsidR="007935B3" w:rsidRPr="007935B3" w:rsidRDefault="007935B3" w:rsidP="007935B3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7935B3">
        <w:rPr>
          <w:rFonts w:ascii="Calibri" w:hAnsi="Calibri" w:cs="Calibri"/>
          <w:b/>
          <w:bCs/>
          <w:sz w:val="22"/>
          <w:szCs w:val="22"/>
        </w:rPr>
        <w:t>Project Manager</w:t>
      </w:r>
      <w:r w:rsidRPr="007935B3">
        <w:rPr>
          <w:rFonts w:ascii="Calibri" w:hAnsi="Calibri" w:cs="Calibri"/>
          <w:sz w:val="22"/>
          <w:szCs w:val="22"/>
        </w:rPr>
        <w:t xml:space="preserve"> is responsible for overall cost management.</w:t>
      </w:r>
    </w:p>
    <w:p w14:paraId="5B7FC1F3" w14:textId="77777777" w:rsidR="007935B3" w:rsidRPr="007935B3" w:rsidRDefault="007935B3" w:rsidP="007935B3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7935B3">
        <w:rPr>
          <w:rFonts w:ascii="Calibri" w:hAnsi="Calibri" w:cs="Calibri"/>
          <w:sz w:val="22"/>
          <w:szCs w:val="22"/>
        </w:rPr>
        <w:t xml:space="preserve">Budget estimates will be reviewed and approved by the </w:t>
      </w:r>
      <w:r w:rsidRPr="007935B3">
        <w:rPr>
          <w:rFonts w:ascii="Calibri" w:hAnsi="Calibri" w:cs="Calibri"/>
          <w:b/>
          <w:bCs/>
          <w:sz w:val="22"/>
          <w:szCs w:val="22"/>
        </w:rPr>
        <w:t>Finance Team</w:t>
      </w:r>
      <w:r w:rsidRPr="007935B3">
        <w:rPr>
          <w:rFonts w:ascii="Calibri" w:hAnsi="Calibri" w:cs="Calibri"/>
          <w:sz w:val="22"/>
          <w:szCs w:val="22"/>
        </w:rPr>
        <w:t xml:space="preserve"> and </w:t>
      </w:r>
      <w:r w:rsidRPr="007935B3">
        <w:rPr>
          <w:rFonts w:ascii="Calibri" w:hAnsi="Calibri" w:cs="Calibri"/>
          <w:b/>
          <w:bCs/>
          <w:sz w:val="22"/>
          <w:szCs w:val="22"/>
        </w:rPr>
        <w:t>Project Sponsor</w:t>
      </w:r>
      <w:r w:rsidRPr="007935B3">
        <w:rPr>
          <w:rFonts w:ascii="Calibri" w:hAnsi="Calibri" w:cs="Calibri"/>
          <w:sz w:val="22"/>
          <w:szCs w:val="22"/>
        </w:rPr>
        <w:t>.</w:t>
      </w:r>
    </w:p>
    <w:p w14:paraId="4F4076C5" w14:textId="77777777" w:rsidR="007935B3" w:rsidRPr="007935B3" w:rsidRDefault="007935B3" w:rsidP="007935B3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7935B3">
        <w:rPr>
          <w:rFonts w:ascii="Calibri" w:hAnsi="Calibri" w:cs="Calibri"/>
          <w:sz w:val="22"/>
          <w:szCs w:val="22"/>
        </w:rPr>
        <w:t>Cost performance will be monitored through regular reporting and Earned Value Management (EVM).</w:t>
      </w:r>
    </w:p>
    <w:p w14:paraId="1FF37DD5" w14:textId="5FAC4B24" w:rsidR="007935B3" w:rsidRPr="007935B3" w:rsidRDefault="007935B3" w:rsidP="007935B3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7935B3">
        <w:rPr>
          <w:rFonts w:ascii="Calibri" w:hAnsi="Calibri" w:cs="Calibri"/>
          <w:sz w:val="22"/>
          <w:szCs w:val="22"/>
        </w:rPr>
        <w:t xml:space="preserve">All budget changes will be handled through a formal </w:t>
      </w:r>
      <w:r w:rsidRPr="007935B3">
        <w:rPr>
          <w:rFonts w:ascii="Calibri" w:hAnsi="Calibri" w:cs="Calibri"/>
          <w:b/>
          <w:bCs/>
          <w:sz w:val="22"/>
          <w:szCs w:val="22"/>
        </w:rPr>
        <w:t>Change Control Process</w:t>
      </w:r>
      <w:r w:rsidRPr="007935B3">
        <w:rPr>
          <w:rFonts w:ascii="Calibri" w:hAnsi="Calibri" w:cs="Calibri"/>
          <w:sz w:val="22"/>
          <w:szCs w:val="22"/>
        </w:rPr>
        <w:t>.</w:t>
      </w:r>
    </w:p>
    <w:p w14:paraId="5B2F1BC9" w14:textId="1490361E" w:rsidR="007935B3" w:rsidRDefault="007935B3" w:rsidP="007935B3">
      <w:pPr>
        <w:spacing w:before="120"/>
        <w:outlineLvl w:val="2"/>
        <w:rPr>
          <w:rFonts w:ascii="Calibri" w:hAnsi="Calibri" w:cs="Calibri"/>
          <w:b/>
          <w:bCs/>
        </w:rPr>
      </w:pPr>
      <w:r w:rsidRPr="007935B3">
        <w:rPr>
          <w:rFonts w:ascii="Calibri" w:hAnsi="Calibri" w:cs="Calibri"/>
          <w:b/>
          <w:bCs/>
        </w:rPr>
        <w:t>Roles and Responsibilities</w:t>
      </w:r>
    </w:p>
    <w:tbl>
      <w:tblPr>
        <w:tblStyle w:val="TableGrid"/>
        <w:tblW w:w="9350" w:type="dxa"/>
        <w:tblBorders>
          <w:top w:val="double" w:sz="4" w:space="0" w:color="156082" w:themeColor="accent1"/>
          <w:left w:val="double" w:sz="4" w:space="0" w:color="156082" w:themeColor="accent1"/>
          <w:bottom w:val="double" w:sz="4" w:space="0" w:color="156082" w:themeColor="accent1"/>
          <w:right w:val="double" w:sz="4" w:space="0" w:color="156082" w:themeColor="accent1"/>
          <w:insideH w:val="double" w:sz="4" w:space="0" w:color="156082" w:themeColor="accent1"/>
          <w:insideV w:val="double" w:sz="4" w:space="0" w:color="156082" w:themeColor="accent1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935B3" w:rsidRPr="007935B3" w14:paraId="3E87DEE3" w14:textId="77777777" w:rsidTr="007935B3">
        <w:tc>
          <w:tcPr>
            <w:tcW w:w="4675" w:type="dxa"/>
            <w:vAlign w:val="center"/>
          </w:tcPr>
          <w:p w14:paraId="64121D05" w14:textId="09558FE2" w:rsidR="007935B3" w:rsidRPr="007935B3" w:rsidRDefault="007935B3" w:rsidP="007935B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4675" w:type="dxa"/>
            <w:vAlign w:val="center"/>
          </w:tcPr>
          <w:p w14:paraId="1E948F26" w14:textId="384B2162" w:rsidR="007935B3" w:rsidRPr="007935B3" w:rsidRDefault="007935B3" w:rsidP="007935B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b/>
                <w:bCs/>
                <w:sz w:val="22"/>
                <w:szCs w:val="22"/>
              </w:rPr>
              <w:t>Responsibility</w:t>
            </w:r>
          </w:p>
        </w:tc>
      </w:tr>
      <w:tr w:rsidR="007935B3" w:rsidRPr="007935B3" w14:paraId="3D67E723" w14:textId="77777777" w:rsidTr="007935B3">
        <w:tc>
          <w:tcPr>
            <w:tcW w:w="4675" w:type="dxa"/>
            <w:vAlign w:val="center"/>
          </w:tcPr>
          <w:p w14:paraId="0D2B6222" w14:textId="21EA2A70" w:rsidR="007935B3" w:rsidRPr="007935B3" w:rsidRDefault="007935B3" w:rsidP="007935B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b/>
                <w:bCs/>
                <w:sz w:val="22"/>
                <w:szCs w:val="22"/>
              </w:rPr>
              <w:t>Project Sponsor</w:t>
            </w:r>
          </w:p>
        </w:tc>
        <w:tc>
          <w:tcPr>
            <w:tcW w:w="4675" w:type="dxa"/>
            <w:vAlign w:val="center"/>
          </w:tcPr>
          <w:p w14:paraId="0E9C6114" w14:textId="29FFA2F1" w:rsidR="007935B3" w:rsidRPr="007935B3" w:rsidRDefault="007935B3" w:rsidP="007935B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t>Approves budget and funding for the project.</w:t>
            </w:r>
          </w:p>
        </w:tc>
      </w:tr>
      <w:tr w:rsidR="007935B3" w:rsidRPr="007935B3" w14:paraId="4B51F0CF" w14:textId="77777777" w:rsidTr="007935B3">
        <w:tc>
          <w:tcPr>
            <w:tcW w:w="4675" w:type="dxa"/>
            <w:vAlign w:val="center"/>
          </w:tcPr>
          <w:p w14:paraId="0F355E74" w14:textId="2F6AD338" w:rsidR="007935B3" w:rsidRPr="007935B3" w:rsidRDefault="007935B3" w:rsidP="007935B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b/>
                <w:bCs/>
                <w:sz w:val="22"/>
                <w:szCs w:val="22"/>
              </w:rPr>
              <w:t>Project Manager</w:t>
            </w:r>
          </w:p>
        </w:tc>
        <w:tc>
          <w:tcPr>
            <w:tcW w:w="4675" w:type="dxa"/>
            <w:vAlign w:val="center"/>
          </w:tcPr>
          <w:p w14:paraId="120CA269" w14:textId="4F1AC806" w:rsidR="007935B3" w:rsidRPr="007935B3" w:rsidRDefault="007935B3" w:rsidP="007935B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t>Prepares budget estimates, manages costs, and reports variances.</w:t>
            </w:r>
          </w:p>
        </w:tc>
      </w:tr>
      <w:tr w:rsidR="007935B3" w:rsidRPr="007935B3" w14:paraId="0E97A9E1" w14:textId="77777777" w:rsidTr="007935B3">
        <w:tc>
          <w:tcPr>
            <w:tcW w:w="4675" w:type="dxa"/>
            <w:vAlign w:val="center"/>
          </w:tcPr>
          <w:p w14:paraId="64E1B50D" w14:textId="3035DE97" w:rsidR="007935B3" w:rsidRPr="007935B3" w:rsidRDefault="007935B3" w:rsidP="007935B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b/>
                <w:bCs/>
                <w:sz w:val="22"/>
                <w:szCs w:val="22"/>
              </w:rPr>
              <w:t>Finance Team</w:t>
            </w:r>
          </w:p>
        </w:tc>
        <w:tc>
          <w:tcPr>
            <w:tcW w:w="4675" w:type="dxa"/>
            <w:vAlign w:val="center"/>
          </w:tcPr>
          <w:p w14:paraId="0C527519" w14:textId="51786B2A" w:rsidR="007935B3" w:rsidRPr="007935B3" w:rsidRDefault="007935B3" w:rsidP="007935B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t>Reviews and approves financial reports, manages disbursements.</w:t>
            </w:r>
          </w:p>
        </w:tc>
      </w:tr>
      <w:tr w:rsidR="007935B3" w:rsidRPr="007935B3" w14:paraId="329E92B9" w14:textId="77777777" w:rsidTr="007935B3">
        <w:tc>
          <w:tcPr>
            <w:tcW w:w="4675" w:type="dxa"/>
            <w:vAlign w:val="center"/>
          </w:tcPr>
          <w:p w14:paraId="092BEABE" w14:textId="1DA91921" w:rsidR="007935B3" w:rsidRPr="007935B3" w:rsidRDefault="007935B3" w:rsidP="007935B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b/>
                <w:bCs/>
                <w:sz w:val="22"/>
                <w:szCs w:val="22"/>
              </w:rPr>
              <w:t>Procurement Team</w:t>
            </w:r>
          </w:p>
        </w:tc>
        <w:tc>
          <w:tcPr>
            <w:tcW w:w="4675" w:type="dxa"/>
            <w:vAlign w:val="center"/>
          </w:tcPr>
          <w:p w14:paraId="3AAA952A" w14:textId="13B4140F" w:rsidR="007935B3" w:rsidRPr="007935B3" w:rsidRDefault="007935B3" w:rsidP="007935B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t>Manages purchase orders and vendor payments.</w:t>
            </w:r>
          </w:p>
        </w:tc>
      </w:tr>
      <w:tr w:rsidR="007935B3" w:rsidRPr="007935B3" w14:paraId="01DFB886" w14:textId="77777777" w:rsidTr="007935B3">
        <w:tc>
          <w:tcPr>
            <w:tcW w:w="4675" w:type="dxa"/>
            <w:vAlign w:val="center"/>
          </w:tcPr>
          <w:p w14:paraId="487E1155" w14:textId="7B35CB65" w:rsidR="007935B3" w:rsidRPr="007935B3" w:rsidRDefault="007935B3" w:rsidP="007935B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b/>
                <w:bCs/>
                <w:sz w:val="22"/>
                <w:szCs w:val="22"/>
              </w:rPr>
              <w:t>Risk Manager</w:t>
            </w:r>
          </w:p>
        </w:tc>
        <w:tc>
          <w:tcPr>
            <w:tcW w:w="4675" w:type="dxa"/>
            <w:vAlign w:val="center"/>
          </w:tcPr>
          <w:p w14:paraId="707F00C4" w14:textId="7E724934" w:rsidR="007935B3" w:rsidRPr="007935B3" w:rsidRDefault="007935B3" w:rsidP="007935B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t>Identifies cost-related risks and mitigation strategies.</w:t>
            </w:r>
          </w:p>
        </w:tc>
      </w:tr>
      <w:tr w:rsidR="007935B3" w:rsidRPr="007935B3" w14:paraId="02B62C58" w14:textId="77777777" w:rsidTr="007935B3">
        <w:tc>
          <w:tcPr>
            <w:tcW w:w="4675" w:type="dxa"/>
            <w:vAlign w:val="center"/>
          </w:tcPr>
          <w:p w14:paraId="69A55984" w14:textId="59C8DBAC" w:rsidR="007935B3" w:rsidRPr="007935B3" w:rsidRDefault="007935B3" w:rsidP="007935B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b/>
                <w:bCs/>
                <w:sz w:val="22"/>
                <w:szCs w:val="22"/>
              </w:rPr>
              <w:t>Team Members</w:t>
            </w:r>
          </w:p>
        </w:tc>
        <w:tc>
          <w:tcPr>
            <w:tcW w:w="4675" w:type="dxa"/>
            <w:vAlign w:val="center"/>
          </w:tcPr>
          <w:p w14:paraId="55F3BCC3" w14:textId="016F5438" w:rsidR="007935B3" w:rsidRPr="007935B3" w:rsidRDefault="007935B3" w:rsidP="007935B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t>Ensure spending aligns with budget allocations.</w:t>
            </w:r>
          </w:p>
        </w:tc>
      </w:tr>
    </w:tbl>
    <w:p w14:paraId="29DB05BD" w14:textId="3008BBA6" w:rsidR="007935B3" w:rsidRPr="007935B3" w:rsidRDefault="007935B3" w:rsidP="007935B3">
      <w:pPr>
        <w:spacing w:before="120"/>
        <w:outlineLvl w:val="2"/>
        <w:rPr>
          <w:rFonts w:ascii="Calibri" w:hAnsi="Calibri" w:cs="Calibri"/>
          <w:b/>
          <w:bCs/>
        </w:rPr>
      </w:pPr>
      <w:r w:rsidRPr="007935B3">
        <w:rPr>
          <w:rFonts w:ascii="Calibri" w:hAnsi="Calibri" w:cs="Calibri"/>
          <w:b/>
          <w:bCs/>
        </w:rPr>
        <w:t>Cost Estimation</w:t>
      </w:r>
    </w:p>
    <w:p w14:paraId="5277F87A" w14:textId="77777777" w:rsidR="007935B3" w:rsidRPr="007935B3" w:rsidRDefault="007935B3" w:rsidP="007935B3">
      <w:pPr>
        <w:rPr>
          <w:rFonts w:ascii="Calibri" w:hAnsi="Calibri" w:cs="Calibri"/>
          <w:sz w:val="22"/>
          <w:szCs w:val="22"/>
        </w:rPr>
      </w:pPr>
      <w:r w:rsidRPr="007935B3">
        <w:rPr>
          <w:rFonts w:ascii="Calibri" w:hAnsi="Calibri" w:cs="Calibri"/>
          <w:sz w:val="22"/>
          <w:szCs w:val="22"/>
        </w:rPr>
        <w:t>Cost estimation will be conducted using a combination of:</w:t>
      </w:r>
    </w:p>
    <w:p w14:paraId="5F8451D6" w14:textId="77777777" w:rsidR="007935B3" w:rsidRPr="007935B3" w:rsidRDefault="007935B3" w:rsidP="007935B3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7935B3">
        <w:rPr>
          <w:rFonts w:ascii="Calibri" w:hAnsi="Calibri" w:cs="Calibri"/>
          <w:b/>
          <w:bCs/>
          <w:sz w:val="22"/>
          <w:szCs w:val="22"/>
        </w:rPr>
        <w:t>Analogous Estimating:</w:t>
      </w:r>
      <w:r w:rsidRPr="007935B3">
        <w:rPr>
          <w:rFonts w:ascii="Calibri" w:hAnsi="Calibri" w:cs="Calibri"/>
          <w:sz w:val="22"/>
          <w:szCs w:val="22"/>
        </w:rPr>
        <w:t xml:space="preserve"> Based on similar past projects.</w:t>
      </w:r>
    </w:p>
    <w:p w14:paraId="72445FB2" w14:textId="77777777" w:rsidR="007935B3" w:rsidRPr="007935B3" w:rsidRDefault="007935B3" w:rsidP="007935B3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7935B3">
        <w:rPr>
          <w:rFonts w:ascii="Calibri" w:hAnsi="Calibri" w:cs="Calibri"/>
          <w:b/>
          <w:bCs/>
          <w:sz w:val="22"/>
          <w:szCs w:val="22"/>
        </w:rPr>
        <w:t>Bottom-Up Estimating:</w:t>
      </w:r>
      <w:r w:rsidRPr="007935B3">
        <w:rPr>
          <w:rFonts w:ascii="Calibri" w:hAnsi="Calibri" w:cs="Calibri"/>
          <w:sz w:val="22"/>
          <w:szCs w:val="22"/>
        </w:rPr>
        <w:t xml:space="preserve"> Summing individual task costs from the Work Breakdown Structure (WBS).</w:t>
      </w:r>
    </w:p>
    <w:p w14:paraId="44183184" w14:textId="77777777" w:rsidR="007935B3" w:rsidRPr="007935B3" w:rsidRDefault="007935B3" w:rsidP="007935B3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7935B3">
        <w:rPr>
          <w:rFonts w:ascii="Calibri" w:hAnsi="Calibri" w:cs="Calibri"/>
          <w:b/>
          <w:bCs/>
          <w:sz w:val="22"/>
          <w:szCs w:val="22"/>
        </w:rPr>
        <w:t>Expert Judgment:</w:t>
      </w:r>
      <w:r w:rsidRPr="007935B3">
        <w:rPr>
          <w:rFonts w:ascii="Calibri" w:hAnsi="Calibri" w:cs="Calibri"/>
          <w:sz w:val="22"/>
          <w:szCs w:val="22"/>
        </w:rPr>
        <w:t xml:space="preserve"> Consulting with finance and project leads for realistic forecasting.</w:t>
      </w:r>
    </w:p>
    <w:p w14:paraId="2EDB01A5" w14:textId="000FDB79" w:rsidR="007935B3" w:rsidRDefault="007935B3" w:rsidP="00CD158C">
      <w:pPr>
        <w:spacing w:before="120"/>
        <w:outlineLvl w:val="2"/>
        <w:rPr>
          <w:rFonts w:ascii="Calibri" w:hAnsi="Calibri" w:cs="Calibri"/>
          <w:b/>
          <w:bCs/>
        </w:rPr>
      </w:pPr>
      <w:r w:rsidRPr="007935B3">
        <w:rPr>
          <w:rFonts w:ascii="Calibri" w:hAnsi="Calibri" w:cs="Calibri"/>
          <w:b/>
          <w:bCs/>
        </w:rPr>
        <w:t>Budget Breakdown</w:t>
      </w:r>
    </w:p>
    <w:tbl>
      <w:tblPr>
        <w:tblStyle w:val="TableGrid"/>
        <w:tblW w:w="0" w:type="auto"/>
        <w:tblBorders>
          <w:top w:val="double" w:sz="4" w:space="0" w:color="156082" w:themeColor="accent1"/>
          <w:left w:val="double" w:sz="4" w:space="0" w:color="156082" w:themeColor="accent1"/>
          <w:bottom w:val="double" w:sz="4" w:space="0" w:color="156082" w:themeColor="accent1"/>
          <w:right w:val="double" w:sz="4" w:space="0" w:color="156082" w:themeColor="accent1"/>
          <w:insideH w:val="double" w:sz="4" w:space="0" w:color="156082" w:themeColor="accent1"/>
          <w:insideV w:val="double" w:sz="4" w:space="0" w:color="156082" w:themeColor="accent1"/>
        </w:tblBorders>
        <w:tblLook w:val="04A0" w:firstRow="1" w:lastRow="0" w:firstColumn="1" w:lastColumn="0" w:noHBand="0" w:noVBand="1"/>
      </w:tblPr>
      <w:tblGrid>
        <w:gridCol w:w="2797"/>
        <w:gridCol w:w="1881"/>
        <w:gridCol w:w="2187"/>
      </w:tblGrid>
      <w:tr w:rsidR="00CD158C" w14:paraId="25E30578" w14:textId="77777777" w:rsidTr="00CD158C">
        <w:tc>
          <w:tcPr>
            <w:tcW w:w="0" w:type="auto"/>
            <w:vAlign w:val="center"/>
          </w:tcPr>
          <w:p w14:paraId="6774392C" w14:textId="362F0586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b/>
                <w:bCs/>
                <w:sz w:val="22"/>
                <w:szCs w:val="22"/>
              </w:rPr>
              <w:t>Cost Category</w:t>
            </w:r>
          </w:p>
        </w:tc>
        <w:tc>
          <w:tcPr>
            <w:tcW w:w="0" w:type="auto"/>
            <w:vAlign w:val="center"/>
          </w:tcPr>
          <w:p w14:paraId="4D1AC314" w14:textId="58BC0E58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b/>
                <w:bCs/>
                <w:sz w:val="22"/>
                <w:szCs w:val="22"/>
              </w:rPr>
              <w:t>Estimated Cost ($)</w:t>
            </w:r>
          </w:p>
        </w:tc>
        <w:tc>
          <w:tcPr>
            <w:tcW w:w="0" w:type="auto"/>
            <w:vAlign w:val="center"/>
          </w:tcPr>
          <w:p w14:paraId="24A32C59" w14:textId="0A975BB9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b/>
                <w:bCs/>
                <w:sz w:val="22"/>
                <w:szCs w:val="22"/>
              </w:rPr>
              <w:t>Owner</w:t>
            </w:r>
          </w:p>
        </w:tc>
      </w:tr>
      <w:tr w:rsidR="00CD158C" w14:paraId="1855A1C2" w14:textId="77777777" w:rsidTr="00CD158C">
        <w:tc>
          <w:tcPr>
            <w:tcW w:w="0" w:type="auto"/>
            <w:vAlign w:val="center"/>
          </w:tcPr>
          <w:p w14:paraId="676E8F3F" w14:textId="269DD84C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b/>
                <w:bCs/>
                <w:sz w:val="22"/>
                <w:szCs w:val="22"/>
              </w:rPr>
              <w:t>Personnel Costs</w:t>
            </w:r>
          </w:p>
        </w:tc>
        <w:tc>
          <w:tcPr>
            <w:tcW w:w="0" w:type="auto"/>
            <w:vAlign w:val="center"/>
          </w:tcPr>
          <w:p w14:paraId="163EA83D" w14:textId="63D94A96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t>$200,000</w:t>
            </w:r>
          </w:p>
        </w:tc>
        <w:tc>
          <w:tcPr>
            <w:tcW w:w="0" w:type="auto"/>
            <w:vAlign w:val="center"/>
          </w:tcPr>
          <w:p w14:paraId="61B8BA8C" w14:textId="2620256E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</w:tr>
      <w:tr w:rsidR="00CD158C" w14:paraId="1E66BFCE" w14:textId="77777777" w:rsidTr="00CD158C">
        <w:tc>
          <w:tcPr>
            <w:tcW w:w="0" w:type="auto"/>
            <w:vAlign w:val="center"/>
          </w:tcPr>
          <w:p w14:paraId="4CB7DF87" w14:textId="107F9F46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t>- Project Manager</w:t>
            </w:r>
          </w:p>
        </w:tc>
        <w:tc>
          <w:tcPr>
            <w:tcW w:w="0" w:type="auto"/>
            <w:vAlign w:val="center"/>
          </w:tcPr>
          <w:p w14:paraId="4182FE86" w14:textId="220F4B63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t>$70,000</w:t>
            </w:r>
          </w:p>
        </w:tc>
        <w:tc>
          <w:tcPr>
            <w:tcW w:w="0" w:type="auto"/>
            <w:vAlign w:val="center"/>
          </w:tcPr>
          <w:p w14:paraId="62955587" w14:textId="77777777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  <w:tr w:rsidR="00CD158C" w14:paraId="3163B4E4" w14:textId="77777777" w:rsidTr="00CD158C">
        <w:tc>
          <w:tcPr>
            <w:tcW w:w="0" w:type="auto"/>
            <w:vAlign w:val="center"/>
          </w:tcPr>
          <w:p w14:paraId="3D6DFC4A" w14:textId="0B0DF4BC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t>- Data Analyst</w:t>
            </w:r>
          </w:p>
        </w:tc>
        <w:tc>
          <w:tcPr>
            <w:tcW w:w="0" w:type="auto"/>
            <w:vAlign w:val="center"/>
          </w:tcPr>
          <w:p w14:paraId="01EA170F" w14:textId="3FCBE836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t>$40,000</w:t>
            </w:r>
          </w:p>
        </w:tc>
        <w:tc>
          <w:tcPr>
            <w:tcW w:w="0" w:type="auto"/>
            <w:vAlign w:val="center"/>
          </w:tcPr>
          <w:p w14:paraId="72314501" w14:textId="77777777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  <w:tr w:rsidR="00CD158C" w14:paraId="25A3126C" w14:textId="77777777" w:rsidTr="00CD158C">
        <w:tc>
          <w:tcPr>
            <w:tcW w:w="0" w:type="auto"/>
            <w:vAlign w:val="center"/>
          </w:tcPr>
          <w:p w14:paraId="72A259B9" w14:textId="31727B88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t>- Dashboard Developer</w:t>
            </w:r>
          </w:p>
        </w:tc>
        <w:tc>
          <w:tcPr>
            <w:tcW w:w="0" w:type="auto"/>
            <w:vAlign w:val="center"/>
          </w:tcPr>
          <w:p w14:paraId="25BB7E7B" w14:textId="0C9831E4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t>$40,000</w:t>
            </w:r>
          </w:p>
        </w:tc>
        <w:tc>
          <w:tcPr>
            <w:tcW w:w="0" w:type="auto"/>
            <w:vAlign w:val="center"/>
          </w:tcPr>
          <w:p w14:paraId="61A71B77" w14:textId="77777777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  <w:tr w:rsidR="00CD158C" w14:paraId="227EBA80" w14:textId="77777777" w:rsidTr="00CD158C">
        <w:tc>
          <w:tcPr>
            <w:tcW w:w="0" w:type="auto"/>
            <w:vAlign w:val="center"/>
          </w:tcPr>
          <w:p w14:paraId="44D04ED4" w14:textId="0FF9E2D5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t>- Risk Manager</w:t>
            </w:r>
          </w:p>
        </w:tc>
        <w:tc>
          <w:tcPr>
            <w:tcW w:w="0" w:type="auto"/>
            <w:vAlign w:val="center"/>
          </w:tcPr>
          <w:p w14:paraId="22F77F1A" w14:textId="45BEBC3D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t>$30,000</w:t>
            </w:r>
          </w:p>
        </w:tc>
        <w:tc>
          <w:tcPr>
            <w:tcW w:w="0" w:type="auto"/>
            <w:vAlign w:val="center"/>
          </w:tcPr>
          <w:p w14:paraId="34ED57B8" w14:textId="77777777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  <w:tr w:rsidR="00CD158C" w14:paraId="1E4F34DA" w14:textId="77777777" w:rsidTr="00CD158C">
        <w:tc>
          <w:tcPr>
            <w:tcW w:w="0" w:type="auto"/>
            <w:vAlign w:val="center"/>
          </w:tcPr>
          <w:p w14:paraId="1C05F23A" w14:textId="007FB15E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t>- QA Team</w:t>
            </w:r>
          </w:p>
        </w:tc>
        <w:tc>
          <w:tcPr>
            <w:tcW w:w="0" w:type="auto"/>
            <w:vAlign w:val="center"/>
          </w:tcPr>
          <w:p w14:paraId="58738516" w14:textId="414843C8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t>$20,000</w:t>
            </w:r>
          </w:p>
        </w:tc>
        <w:tc>
          <w:tcPr>
            <w:tcW w:w="0" w:type="auto"/>
            <w:vAlign w:val="center"/>
          </w:tcPr>
          <w:p w14:paraId="274D8EF3" w14:textId="77777777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  <w:tr w:rsidR="00CD158C" w14:paraId="4D1A5941" w14:textId="77777777" w:rsidTr="00CD158C">
        <w:tc>
          <w:tcPr>
            <w:tcW w:w="0" w:type="auto"/>
            <w:vAlign w:val="center"/>
          </w:tcPr>
          <w:p w14:paraId="11C37AA5" w14:textId="3DC4082A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b/>
                <w:bCs/>
                <w:sz w:val="22"/>
                <w:szCs w:val="22"/>
              </w:rPr>
              <w:t>Software and Tools</w:t>
            </w:r>
          </w:p>
        </w:tc>
        <w:tc>
          <w:tcPr>
            <w:tcW w:w="0" w:type="auto"/>
            <w:vAlign w:val="center"/>
          </w:tcPr>
          <w:p w14:paraId="4D626008" w14:textId="0C5D1E69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t>$50,000</w:t>
            </w:r>
          </w:p>
        </w:tc>
        <w:tc>
          <w:tcPr>
            <w:tcW w:w="0" w:type="auto"/>
            <w:vAlign w:val="center"/>
          </w:tcPr>
          <w:p w14:paraId="58F2434A" w14:textId="3A48C707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t>IT/Procurement Team</w:t>
            </w:r>
          </w:p>
        </w:tc>
      </w:tr>
      <w:tr w:rsidR="00CD158C" w14:paraId="70C5E535" w14:textId="77777777" w:rsidTr="00CD158C">
        <w:tc>
          <w:tcPr>
            <w:tcW w:w="0" w:type="auto"/>
            <w:vAlign w:val="center"/>
          </w:tcPr>
          <w:p w14:paraId="67BE01CD" w14:textId="72F71784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lastRenderedPageBreak/>
              <w:t>- Microsoft Project</w:t>
            </w:r>
          </w:p>
        </w:tc>
        <w:tc>
          <w:tcPr>
            <w:tcW w:w="0" w:type="auto"/>
            <w:vAlign w:val="center"/>
          </w:tcPr>
          <w:p w14:paraId="078DF40C" w14:textId="6B6451F2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t>$10,000</w:t>
            </w:r>
          </w:p>
        </w:tc>
        <w:tc>
          <w:tcPr>
            <w:tcW w:w="0" w:type="auto"/>
            <w:vAlign w:val="center"/>
          </w:tcPr>
          <w:p w14:paraId="301CAAE3" w14:textId="77777777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  <w:tr w:rsidR="00CD158C" w14:paraId="2995C68E" w14:textId="77777777" w:rsidTr="00CD158C">
        <w:tc>
          <w:tcPr>
            <w:tcW w:w="0" w:type="auto"/>
            <w:vAlign w:val="center"/>
          </w:tcPr>
          <w:p w14:paraId="171EDC0C" w14:textId="71EEF965" w:rsidR="00CD158C" w:rsidRPr="00CD158C" w:rsidRDefault="00CD158C" w:rsidP="00CD158C">
            <w:pPr>
              <w:outlineLvl w:val="2"/>
              <w:rPr>
                <w:rFonts w:ascii="Calibri" w:hAnsi="Calibri" w:cs="Calibri"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t>- Power BI Pro Licenses</w:t>
            </w:r>
          </w:p>
        </w:tc>
        <w:tc>
          <w:tcPr>
            <w:tcW w:w="0" w:type="auto"/>
            <w:vAlign w:val="center"/>
          </w:tcPr>
          <w:p w14:paraId="5CAD2861" w14:textId="02A8ACC6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t>$15,000</w:t>
            </w:r>
          </w:p>
        </w:tc>
        <w:tc>
          <w:tcPr>
            <w:tcW w:w="0" w:type="auto"/>
            <w:vAlign w:val="center"/>
          </w:tcPr>
          <w:p w14:paraId="3544CB73" w14:textId="77777777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  <w:tr w:rsidR="00CD158C" w14:paraId="58ECDC50" w14:textId="77777777" w:rsidTr="00CD158C">
        <w:tc>
          <w:tcPr>
            <w:tcW w:w="0" w:type="auto"/>
            <w:vAlign w:val="center"/>
          </w:tcPr>
          <w:p w14:paraId="5D189530" w14:textId="11CCBCB0" w:rsidR="00CD158C" w:rsidRPr="00CD158C" w:rsidRDefault="00CD158C" w:rsidP="00CD158C">
            <w:pPr>
              <w:outlineLvl w:val="2"/>
              <w:rPr>
                <w:rFonts w:ascii="Calibri" w:hAnsi="Calibri" w:cs="Calibri"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t>- Risk Management Tools</w:t>
            </w:r>
          </w:p>
        </w:tc>
        <w:tc>
          <w:tcPr>
            <w:tcW w:w="0" w:type="auto"/>
            <w:vAlign w:val="center"/>
          </w:tcPr>
          <w:p w14:paraId="7A9548E1" w14:textId="1BF8E526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t>$10,000</w:t>
            </w:r>
          </w:p>
        </w:tc>
        <w:tc>
          <w:tcPr>
            <w:tcW w:w="0" w:type="auto"/>
            <w:vAlign w:val="center"/>
          </w:tcPr>
          <w:p w14:paraId="7D186E51" w14:textId="77777777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  <w:tr w:rsidR="00CD158C" w14:paraId="5DE857A0" w14:textId="77777777" w:rsidTr="00CD158C">
        <w:tc>
          <w:tcPr>
            <w:tcW w:w="0" w:type="auto"/>
            <w:vAlign w:val="center"/>
          </w:tcPr>
          <w:p w14:paraId="0E188149" w14:textId="357673FC" w:rsidR="00CD158C" w:rsidRPr="00CD158C" w:rsidRDefault="00CD158C" w:rsidP="00CD158C">
            <w:pPr>
              <w:outlineLvl w:val="2"/>
              <w:rPr>
                <w:rFonts w:ascii="Calibri" w:hAnsi="Calibri" w:cs="Calibri"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t>- Cloud Storage (SharePoint)</w:t>
            </w:r>
          </w:p>
        </w:tc>
        <w:tc>
          <w:tcPr>
            <w:tcW w:w="0" w:type="auto"/>
            <w:vAlign w:val="center"/>
          </w:tcPr>
          <w:p w14:paraId="1516104E" w14:textId="367BA5A5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t>$15,000</w:t>
            </w:r>
          </w:p>
        </w:tc>
        <w:tc>
          <w:tcPr>
            <w:tcW w:w="0" w:type="auto"/>
            <w:vAlign w:val="center"/>
          </w:tcPr>
          <w:p w14:paraId="03C8910D" w14:textId="77777777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  <w:tr w:rsidR="00CD158C" w14:paraId="6B239667" w14:textId="77777777" w:rsidTr="00CD158C">
        <w:tc>
          <w:tcPr>
            <w:tcW w:w="0" w:type="auto"/>
            <w:vAlign w:val="center"/>
          </w:tcPr>
          <w:p w14:paraId="4EBC5C02" w14:textId="4F4DD8B7" w:rsidR="00CD158C" w:rsidRPr="00CD158C" w:rsidRDefault="00CD158C" w:rsidP="00CD158C">
            <w:pPr>
              <w:outlineLvl w:val="2"/>
              <w:rPr>
                <w:rFonts w:ascii="Calibri" w:hAnsi="Calibri" w:cs="Calibri"/>
                <w:sz w:val="22"/>
                <w:szCs w:val="22"/>
              </w:rPr>
            </w:pPr>
            <w:r w:rsidRPr="007935B3">
              <w:rPr>
                <w:rFonts w:ascii="Calibri" w:hAnsi="Calibri" w:cs="Calibri"/>
                <w:b/>
                <w:bCs/>
                <w:sz w:val="22"/>
                <w:szCs w:val="22"/>
              </w:rPr>
              <w:t>Training and Development</w:t>
            </w:r>
          </w:p>
        </w:tc>
        <w:tc>
          <w:tcPr>
            <w:tcW w:w="0" w:type="auto"/>
            <w:vAlign w:val="center"/>
          </w:tcPr>
          <w:p w14:paraId="5A639E28" w14:textId="408E7652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t>$20,000</w:t>
            </w:r>
          </w:p>
        </w:tc>
        <w:tc>
          <w:tcPr>
            <w:tcW w:w="0" w:type="auto"/>
            <w:vAlign w:val="center"/>
          </w:tcPr>
          <w:p w14:paraId="5461166B" w14:textId="150817C2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</w:tr>
      <w:tr w:rsidR="00CD158C" w14:paraId="7CA0CA4E" w14:textId="77777777" w:rsidTr="00CD158C">
        <w:tc>
          <w:tcPr>
            <w:tcW w:w="0" w:type="auto"/>
            <w:vAlign w:val="center"/>
          </w:tcPr>
          <w:p w14:paraId="7A38AF21" w14:textId="3F7E01C1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b/>
                <w:bCs/>
                <w:sz w:val="22"/>
                <w:szCs w:val="22"/>
              </w:rPr>
              <w:t>Contingency Reserve (10%)</w:t>
            </w:r>
          </w:p>
        </w:tc>
        <w:tc>
          <w:tcPr>
            <w:tcW w:w="0" w:type="auto"/>
            <w:vAlign w:val="center"/>
          </w:tcPr>
          <w:p w14:paraId="22877832" w14:textId="345DF74A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t>$27,000</w:t>
            </w:r>
          </w:p>
        </w:tc>
        <w:tc>
          <w:tcPr>
            <w:tcW w:w="0" w:type="auto"/>
            <w:vAlign w:val="center"/>
          </w:tcPr>
          <w:p w14:paraId="154B9C0F" w14:textId="72843A80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t>Finance Team</w:t>
            </w:r>
          </w:p>
        </w:tc>
      </w:tr>
      <w:tr w:rsidR="00CD158C" w14:paraId="0BA2C318" w14:textId="77777777" w:rsidTr="00CD158C">
        <w:tc>
          <w:tcPr>
            <w:tcW w:w="0" w:type="auto"/>
            <w:vAlign w:val="center"/>
          </w:tcPr>
          <w:p w14:paraId="5D5DA4C4" w14:textId="7E23181A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b/>
                <w:bCs/>
                <w:sz w:val="22"/>
                <w:szCs w:val="22"/>
              </w:rPr>
              <w:t>Total Estimated Project Cost</w:t>
            </w:r>
          </w:p>
        </w:tc>
        <w:tc>
          <w:tcPr>
            <w:tcW w:w="0" w:type="auto"/>
            <w:vAlign w:val="center"/>
          </w:tcPr>
          <w:p w14:paraId="1A8AF52C" w14:textId="13E4A103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b/>
                <w:bCs/>
                <w:sz w:val="22"/>
                <w:szCs w:val="22"/>
              </w:rPr>
              <w:t>$297,000</w:t>
            </w:r>
          </w:p>
        </w:tc>
        <w:tc>
          <w:tcPr>
            <w:tcW w:w="0" w:type="auto"/>
            <w:vAlign w:val="center"/>
          </w:tcPr>
          <w:p w14:paraId="19247877" w14:textId="55C53636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</w:tr>
    </w:tbl>
    <w:p w14:paraId="5A8BCA43" w14:textId="2A97D994" w:rsidR="007935B3" w:rsidRPr="007935B3" w:rsidRDefault="007935B3" w:rsidP="00CD158C">
      <w:pPr>
        <w:spacing w:before="120"/>
        <w:outlineLvl w:val="2"/>
        <w:rPr>
          <w:rFonts w:ascii="Calibri" w:hAnsi="Calibri" w:cs="Calibri"/>
          <w:b/>
          <w:bCs/>
        </w:rPr>
      </w:pPr>
      <w:r w:rsidRPr="007935B3">
        <w:rPr>
          <w:rFonts w:ascii="Calibri" w:hAnsi="Calibri" w:cs="Calibri"/>
          <w:b/>
          <w:bCs/>
        </w:rPr>
        <w:t>Cost Control Process</w:t>
      </w:r>
    </w:p>
    <w:p w14:paraId="3FDB4D99" w14:textId="77777777" w:rsidR="007935B3" w:rsidRPr="007935B3" w:rsidRDefault="007935B3" w:rsidP="00CD158C">
      <w:pPr>
        <w:rPr>
          <w:rFonts w:ascii="Calibri" w:hAnsi="Calibri" w:cs="Calibri"/>
          <w:sz w:val="22"/>
          <w:szCs w:val="22"/>
        </w:rPr>
      </w:pPr>
      <w:r w:rsidRPr="007935B3">
        <w:rPr>
          <w:rFonts w:ascii="Calibri" w:hAnsi="Calibri" w:cs="Calibri"/>
          <w:b/>
          <w:bCs/>
          <w:sz w:val="22"/>
          <w:szCs w:val="22"/>
        </w:rPr>
        <w:t>Cost control</w:t>
      </w:r>
      <w:r w:rsidRPr="007935B3">
        <w:rPr>
          <w:rFonts w:ascii="Calibri" w:hAnsi="Calibri" w:cs="Calibri"/>
          <w:sz w:val="22"/>
          <w:szCs w:val="22"/>
        </w:rPr>
        <w:t xml:space="preserve"> will be managed through:</w:t>
      </w:r>
    </w:p>
    <w:p w14:paraId="5B3CB794" w14:textId="77777777" w:rsidR="007935B3" w:rsidRPr="007935B3" w:rsidRDefault="007935B3" w:rsidP="00CD158C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7935B3">
        <w:rPr>
          <w:rFonts w:ascii="Calibri" w:hAnsi="Calibri" w:cs="Calibri"/>
          <w:b/>
          <w:bCs/>
          <w:sz w:val="22"/>
          <w:szCs w:val="22"/>
        </w:rPr>
        <w:t>Budget Baseline:</w:t>
      </w:r>
      <w:r w:rsidRPr="007935B3">
        <w:rPr>
          <w:rFonts w:ascii="Calibri" w:hAnsi="Calibri" w:cs="Calibri"/>
          <w:sz w:val="22"/>
          <w:szCs w:val="22"/>
        </w:rPr>
        <w:t xml:space="preserve"> Approved budget will serve as the baseline for tracking.</w:t>
      </w:r>
    </w:p>
    <w:p w14:paraId="435B902B" w14:textId="77777777" w:rsidR="007935B3" w:rsidRPr="007935B3" w:rsidRDefault="007935B3" w:rsidP="00CD158C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7935B3">
        <w:rPr>
          <w:rFonts w:ascii="Calibri" w:hAnsi="Calibri" w:cs="Calibri"/>
          <w:b/>
          <w:bCs/>
          <w:sz w:val="22"/>
          <w:szCs w:val="22"/>
        </w:rPr>
        <w:t>Variance Analysis:</w:t>
      </w:r>
      <w:r w:rsidRPr="007935B3">
        <w:rPr>
          <w:rFonts w:ascii="Calibri" w:hAnsi="Calibri" w:cs="Calibri"/>
          <w:sz w:val="22"/>
          <w:szCs w:val="22"/>
        </w:rPr>
        <w:t xml:space="preserve"> Actual costs will be compared to the budget monthly.</w:t>
      </w:r>
    </w:p>
    <w:p w14:paraId="2AB68E93" w14:textId="77777777" w:rsidR="007935B3" w:rsidRPr="007935B3" w:rsidRDefault="007935B3" w:rsidP="00CD158C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7935B3">
        <w:rPr>
          <w:rFonts w:ascii="Calibri" w:hAnsi="Calibri" w:cs="Calibri"/>
          <w:b/>
          <w:bCs/>
          <w:sz w:val="22"/>
          <w:szCs w:val="22"/>
        </w:rPr>
        <w:t>Cost Change Requests:</w:t>
      </w:r>
      <w:r w:rsidRPr="007935B3">
        <w:rPr>
          <w:rFonts w:ascii="Calibri" w:hAnsi="Calibri" w:cs="Calibri"/>
          <w:sz w:val="22"/>
          <w:szCs w:val="22"/>
        </w:rPr>
        <w:t xml:space="preserve"> All changes require formal approval from the </w:t>
      </w:r>
      <w:r w:rsidRPr="007935B3">
        <w:rPr>
          <w:rFonts w:ascii="Calibri" w:hAnsi="Calibri" w:cs="Calibri"/>
          <w:b/>
          <w:bCs/>
          <w:sz w:val="22"/>
          <w:szCs w:val="22"/>
        </w:rPr>
        <w:t>Project Sponsor</w:t>
      </w:r>
      <w:r w:rsidRPr="007935B3">
        <w:rPr>
          <w:rFonts w:ascii="Calibri" w:hAnsi="Calibri" w:cs="Calibri"/>
          <w:sz w:val="22"/>
          <w:szCs w:val="22"/>
        </w:rPr>
        <w:t>.</w:t>
      </w:r>
    </w:p>
    <w:p w14:paraId="388865C9" w14:textId="77777777" w:rsidR="007935B3" w:rsidRPr="007935B3" w:rsidRDefault="007935B3" w:rsidP="00CD158C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7935B3">
        <w:rPr>
          <w:rFonts w:ascii="Calibri" w:hAnsi="Calibri" w:cs="Calibri"/>
          <w:b/>
          <w:bCs/>
          <w:sz w:val="22"/>
          <w:szCs w:val="22"/>
        </w:rPr>
        <w:t>Cost Forecasting:</w:t>
      </w:r>
      <w:r w:rsidRPr="007935B3">
        <w:rPr>
          <w:rFonts w:ascii="Calibri" w:hAnsi="Calibri" w:cs="Calibri"/>
          <w:sz w:val="22"/>
          <w:szCs w:val="22"/>
        </w:rPr>
        <w:t xml:space="preserve"> Monthly reviews to predict potential overruns or savings.</w:t>
      </w:r>
    </w:p>
    <w:p w14:paraId="482E9207" w14:textId="280435C9" w:rsidR="007935B3" w:rsidRPr="007935B3" w:rsidRDefault="007935B3" w:rsidP="00CD158C">
      <w:pPr>
        <w:spacing w:before="120"/>
        <w:outlineLvl w:val="2"/>
        <w:rPr>
          <w:rFonts w:ascii="Calibri" w:hAnsi="Calibri" w:cs="Calibri"/>
          <w:b/>
          <w:bCs/>
        </w:rPr>
      </w:pPr>
      <w:r w:rsidRPr="007935B3">
        <w:rPr>
          <w:rFonts w:ascii="Calibri" w:hAnsi="Calibri" w:cs="Calibri"/>
          <w:b/>
          <w:bCs/>
        </w:rPr>
        <w:t>Earned Value Management (EVM)</w:t>
      </w:r>
    </w:p>
    <w:p w14:paraId="3DA50091" w14:textId="77777777" w:rsidR="007935B3" w:rsidRPr="007935B3" w:rsidRDefault="007935B3" w:rsidP="00CD158C">
      <w:pPr>
        <w:rPr>
          <w:rFonts w:ascii="Calibri" w:hAnsi="Calibri" w:cs="Calibri"/>
          <w:sz w:val="22"/>
          <w:szCs w:val="22"/>
        </w:rPr>
      </w:pPr>
      <w:r w:rsidRPr="007935B3">
        <w:rPr>
          <w:rFonts w:ascii="Calibri" w:hAnsi="Calibri" w:cs="Calibri"/>
          <w:sz w:val="22"/>
          <w:szCs w:val="22"/>
        </w:rPr>
        <w:t>The following metrics will be used to track cost performance:</w:t>
      </w:r>
    </w:p>
    <w:p w14:paraId="7E139556" w14:textId="77777777" w:rsidR="007935B3" w:rsidRPr="007935B3" w:rsidRDefault="007935B3" w:rsidP="00CD158C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7935B3">
        <w:rPr>
          <w:rFonts w:ascii="Calibri" w:hAnsi="Calibri" w:cs="Calibri"/>
          <w:b/>
          <w:bCs/>
          <w:sz w:val="22"/>
          <w:szCs w:val="22"/>
        </w:rPr>
        <w:t>Planned Value (PV):</w:t>
      </w:r>
      <w:r w:rsidRPr="007935B3">
        <w:rPr>
          <w:rFonts w:ascii="Calibri" w:hAnsi="Calibri" w:cs="Calibri"/>
          <w:sz w:val="22"/>
          <w:szCs w:val="22"/>
        </w:rPr>
        <w:t xml:space="preserve"> Budgeted cost for work scheduled.</w:t>
      </w:r>
    </w:p>
    <w:p w14:paraId="5054FC34" w14:textId="77777777" w:rsidR="007935B3" w:rsidRPr="007935B3" w:rsidRDefault="007935B3" w:rsidP="00CD158C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7935B3">
        <w:rPr>
          <w:rFonts w:ascii="Calibri" w:hAnsi="Calibri" w:cs="Calibri"/>
          <w:b/>
          <w:bCs/>
          <w:sz w:val="22"/>
          <w:szCs w:val="22"/>
        </w:rPr>
        <w:t>Earned Value (EV):</w:t>
      </w:r>
      <w:r w:rsidRPr="007935B3">
        <w:rPr>
          <w:rFonts w:ascii="Calibri" w:hAnsi="Calibri" w:cs="Calibri"/>
          <w:sz w:val="22"/>
          <w:szCs w:val="22"/>
        </w:rPr>
        <w:t xml:space="preserve"> Budgeted cost for work completed.</w:t>
      </w:r>
    </w:p>
    <w:p w14:paraId="675C2962" w14:textId="77777777" w:rsidR="007935B3" w:rsidRPr="007935B3" w:rsidRDefault="007935B3" w:rsidP="00CD158C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7935B3">
        <w:rPr>
          <w:rFonts w:ascii="Calibri" w:hAnsi="Calibri" w:cs="Calibri"/>
          <w:b/>
          <w:bCs/>
          <w:sz w:val="22"/>
          <w:szCs w:val="22"/>
        </w:rPr>
        <w:t>Actual Cost (AC):</w:t>
      </w:r>
      <w:r w:rsidRPr="007935B3">
        <w:rPr>
          <w:rFonts w:ascii="Calibri" w:hAnsi="Calibri" w:cs="Calibri"/>
          <w:sz w:val="22"/>
          <w:szCs w:val="22"/>
        </w:rPr>
        <w:t xml:space="preserve"> Actual cost incurred.</w:t>
      </w:r>
    </w:p>
    <w:p w14:paraId="55AC9447" w14:textId="77777777" w:rsidR="007935B3" w:rsidRPr="007935B3" w:rsidRDefault="007935B3" w:rsidP="00CD158C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7935B3">
        <w:rPr>
          <w:rFonts w:ascii="Calibri" w:hAnsi="Calibri" w:cs="Calibri"/>
          <w:b/>
          <w:bCs/>
          <w:sz w:val="22"/>
          <w:szCs w:val="22"/>
        </w:rPr>
        <w:t>Cost Variance (CV):</w:t>
      </w:r>
      <w:r w:rsidRPr="007935B3">
        <w:rPr>
          <w:rFonts w:ascii="Calibri" w:hAnsi="Calibri" w:cs="Calibri"/>
          <w:sz w:val="22"/>
          <w:szCs w:val="22"/>
        </w:rPr>
        <w:t xml:space="preserve"> EV - AC (</w:t>
      </w:r>
      <w:r w:rsidRPr="007935B3">
        <w:rPr>
          <w:rFonts w:ascii="Calibri" w:hAnsi="Calibri" w:cs="Calibri"/>
          <w:i/>
          <w:iCs/>
          <w:sz w:val="22"/>
          <w:szCs w:val="22"/>
        </w:rPr>
        <w:t>Negative CV = Over Budget</w:t>
      </w:r>
      <w:r w:rsidRPr="007935B3">
        <w:rPr>
          <w:rFonts w:ascii="Calibri" w:hAnsi="Calibri" w:cs="Calibri"/>
          <w:sz w:val="22"/>
          <w:szCs w:val="22"/>
        </w:rPr>
        <w:t>)</w:t>
      </w:r>
    </w:p>
    <w:p w14:paraId="58C15569" w14:textId="77777777" w:rsidR="007935B3" w:rsidRPr="007935B3" w:rsidRDefault="007935B3" w:rsidP="00CD158C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7935B3">
        <w:rPr>
          <w:rFonts w:ascii="Calibri" w:hAnsi="Calibri" w:cs="Calibri"/>
          <w:b/>
          <w:bCs/>
          <w:sz w:val="22"/>
          <w:szCs w:val="22"/>
        </w:rPr>
        <w:t>Cost Performance Index (CPI):</w:t>
      </w:r>
      <w:r w:rsidRPr="007935B3">
        <w:rPr>
          <w:rFonts w:ascii="Calibri" w:hAnsi="Calibri" w:cs="Calibri"/>
          <w:sz w:val="22"/>
          <w:szCs w:val="22"/>
        </w:rPr>
        <w:t xml:space="preserve"> EV ÷ AC (</w:t>
      </w:r>
      <w:r w:rsidRPr="007935B3">
        <w:rPr>
          <w:rFonts w:ascii="Calibri" w:hAnsi="Calibri" w:cs="Calibri"/>
          <w:i/>
          <w:iCs/>
          <w:sz w:val="22"/>
          <w:szCs w:val="22"/>
        </w:rPr>
        <w:t>&lt;1 = Over Budget</w:t>
      </w:r>
      <w:r w:rsidRPr="007935B3">
        <w:rPr>
          <w:rFonts w:ascii="Calibri" w:hAnsi="Calibri" w:cs="Calibri"/>
          <w:sz w:val="22"/>
          <w:szCs w:val="22"/>
        </w:rPr>
        <w:t>)</w:t>
      </w:r>
    </w:p>
    <w:p w14:paraId="0D80E235" w14:textId="3A55C041" w:rsidR="007935B3" w:rsidRPr="007935B3" w:rsidRDefault="007935B3" w:rsidP="00CD158C">
      <w:pPr>
        <w:spacing w:before="120"/>
        <w:outlineLvl w:val="2"/>
        <w:rPr>
          <w:rFonts w:ascii="Calibri" w:hAnsi="Calibri" w:cs="Calibri"/>
          <w:b/>
          <w:bCs/>
        </w:rPr>
      </w:pPr>
      <w:r w:rsidRPr="007935B3">
        <w:rPr>
          <w:rFonts w:ascii="Calibri" w:hAnsi="Calibri" w:cs="Calibri"/>
          <w:b/>
          <w:bCs/>
        </w:rPr>
        <w:t>Cost Reporting</w:t>
      </w:r>
    </w:p>
    <w:p w14:paraId="2472C94C" w14:textId="77777777" w:rsidR="007935B3" w:rsidRPr="007935B3" w:rsidRDefault="007935B3" w:rsidP="00CD158C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7935B3">
        <w:rPr>
          <w:rFonts w:ascii="Calibri" w:hAnsi="Calibri" w:cs="Calibri"/>
          <w:b/>
          <w:bCs/>
          <w:sz w:val="22"/>
          <w:szCs w:val="22"/>
        </w:rPr>
        <w:t>Frequency:</w:t>
      </w:r>
      <w:r w:rsidRPr="007935B3">
        <w:rPr>
          <w:rFonts w:ascii="Calibri" w:hAnsi="Calibri" w:cs="Calibri"/>
          <w:sz w:val="22"/>
          <w:szCs w:val="22"/>
        </w:rPr>
        <w:t xml:space="preserve"> Monthly cost reports.</w:t>
      </w:r>
    </w:p>
    <w:p w14:paraId="62A12B5E" w14:textId="77777777" w:rsidR="007935B3" w:rsidRPr="007935B3" w:rsidRDefault="007935B3" w:rsidP="00CD158C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7935B3">
        <w:rPr>
          <w:rFonts w:ascii="Calibri" w:hAnsi="Calibri" w:cs="Calibri"/>
          <w:b/>
          <w:bCs/>
          <w:sz w:val="22"/>
          <w:szCs w:val="22"/>
        </w:rPr>
        <w:t>Audience:</w:t>
      </w:r>
      <w:r w:rsidRPr="007935B3">
        <w:rPr>
          <w:rFonts w:ascii="Calibri" w:hAnsi="Calibri" w:cs="Calibri"/>
          <w:sz w:val="22"/>
          <w:szCs w:val="22"/>
        </w:rPr>
        <w:t xml:space="preserve"> Project Sponsor, Finance Team, Key Stakeholders.</w:t>
      </w:r>
    </w:p>
    <w:p w14:paraId="5C09AF48" w14:textId="77777777" w:rsidR="007935B3" w:rsidRPr="007935B3" w:rsidRDefault="007935B3" w:rsidP="00CD158C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7935B3">
        <w:rPr>
          <w:rFonts w:ascii="Calibri" w:hAnsi="Calibri" w:cs="Calibri"/>
          <w:b/>
          <w:bCs/>
          <w:sz w:val="22"/>
          <w:szCs w:val="22"/>
        </w:rPr>
        <w:t>Format:</w:t>
      </w:r>
      <w:r w:rsidRPr="007935B3">
        <w:rPr>
          <w:rFonts w:ascii="Calibri" w:hAnsi="Calibri" w:cs="Calibri"/>
          <w:sz w:val="22"/>
          <w:szCs w:val="22"/>
        </w:rPr>
        <w:t xml:space="preserve"> Budget status, variances, and corrective actions.</w:t>
      </w:r>
    </w:p>
    <w:p w14:paraId="7035E164" w14:textId="1484030E" w:rsidR="007935B3" w:rsidRPr="007935B3" w:rsidRDefault="007935B3" w:rsidP="00CD158C">
      <w:pPr>
        <w:spacing w:before="120"/>
        <w:outlineLvl w:val="2"/>
        <w:rPr>
          <w:rFonts w:ascii="Calibri" w:hAnsi="Calibri" w:cs="Calibri"/>
          <w:b/>
          <w:bCs/>
        </w:rPr>
      </w:pPr>
      <w:r w:rsidRPr="007935B3">
        <w:rPr>
          <w:rFonts w:ascii="Calibri" w:hAnsi="Calibri" w:cs="Calibri"/>
          <w:b/>
          <w:bCs/>
        </w:rPr>
        <w:t>Change Control for Budget Adjustments</w:t>
      </w:r>
    </w:p>
    <w:p w14:paraId="5E14B5EF" w14:textId="77777777" w:rsidR="007935B3" w:rsidRPr="007935B3" w:rsidRDefault="007935B3" w:rsidP="00CD158C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7935B3">
        <w:rPr>
          <w:rFonts w:ascii="Calibri" w:hAnsi="Calibri" w:cs="Calibri"/>
          <w:b/>
          <w:bCs/>
          <w:sz w:val="22"/>
          <w:szCs w:val="22"/>
        </w:rPr>
        <w:t>Change Request Submission:</w:t>
      </w:r>
      <w:r w:rsidRPr="007935B3">
        <w:rPr>
          <w:rFonts w:ascii="Calibri" w:hAnsi="Calibri" w:cs="Calibri"/>
          <w:sz w:val="22"/>
          <w:szCs w:val="22"/>
        </w:rPr>
        <w:t xml:space="preserve"> Team member submits a change request for budget modifications.</w:t>
      </w:r>
    </w:p>
    <w:p w14:paraId="5B946E5C" w14:textId="77777777" w:rsidR="007935B3" w:rsidRPr="007935B3" w:rsidRDefault="007935B3" w:rsidP="00CD158C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7935B3">
        <w:rPr>
          <w:rFonts w:ascii="Calibri" w:hAnsi="Calibri" w:cs="Calibri"/>
          <w:b/>
          <w:bCs/>
          <w:sz w:val="22"/>
          <w:szCs w:val="22"/>
        </w:rPr>
        <w:t>Impact Analysis:</w:t>
      </w:r>
      <w:r w:rsidRPr="007935B3">
        <w:rPr>
          <w:rFonts w:ascii="Calibri" w:hAnsi="Calibri" w:cs="Calibri"/>
          <w:sz w:val="22"/>
          <w:szCs w:val="22"/>
        </w:rPr>
        <w:t xml:space="preserve"> Project Manager assesses the financial impact.</w:t>
      </w:r>
    </w:p>
    <w:p w14:paraId="685AA5C6" w14:textId="77777777" w:rsidR="007935B3" w:rsidRPr="007935B3" w:rsidRDefault="007935B3" w:rsidP="00CD158C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7935B3">
        <w:rPr>
          <w:rFonts w:ascii="Calibri" w:hAnsi="Calibri" w:cs="Calibri"/>
          <w:b/>
          <w:bCs/>
          <w:sz w:val="22"/>
          <w:szCs w:val="22"/>
        </w:rPr>
        <w:t>Approval Process:</w:t>
      </w:r>
      <w:r w:rsidRPr="007935B3">
        <w:rPr>
          <w:rFonts w:ascii="Calibri" w:hAnsi="Calibri" w:cs="Calibri"/>
          <w:sz w:val="22"/>
          <w:szCs w:val="22"/>
        </w:rPr>
        <w:t xml:space="preserve"> Changes over 10% of the budget require </w:t>
      </w:r>
      <w:r w:rsidRPr="007935B3">
        <w:rPr>
          <w:rFonts w:ascii="Calibri" w:hAnsi="Calibri" w:cs="Calibri"/>
          <w:b/>
          <w:bCs/>
          <w:sz w:val="22"/>
          <w:szCs w:val="22"/>
        </w:rPr>
        <w:t>Project Sponsor</w:t>
      </w:r>
      <w:r w:rsidRPr="007935B3">
        <w:rPr>
          <w:rFonts w:ascii="Calibri" w:hAnsi="Calibri" w:cs="Calibri"/>
          <w:sz w:val="22"/>
          <w:szCs w:val="22"/>
        </w:rPr>
        <w:t xml:space="preserve"> approval.</w:t>
      </w:r>
    </w:p>
    <w:p w14:paraId="78967B69" w14:textId="77777777" w:rsidR="007935B3" w:rsidRPr="007935B3" w:rsidRDefault="007935B3" w:rsidP="00CD158C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7935B3">
        <w:rPr>
          <w:rFonts w:ascii="Calibri" w:hAnsi="Calibri" w:cs="Calibri"/>
          <w:b/>
          <w:bCs/>
          <w:sz w:val="22"/>
          <w:szCs w:val="22"/>
        </w:rPr>
        <w:t>Update Baseline:</w:t>
      </w:r>
      <w:r w:rsidRPr="007935B3">
        <w:rPr>
          <w:rFonts w:ascii="Calibri" w:hAnsi="Calibri" w:cs="Calibri"/>
          <w:sz w:val="22"/>
          <w:szCs w:val="22"/>
        </w:rPr>
        <w:t xml:space="preserve"> Approved changes are incorporated into the revised budget.</w:t>
      </w:r>
    </w:p>
    <w:p w14:paraId="44AFE3C5" w14:textId="14C2DF61" w:rsidR="007935B3" w:rsidRDefault="007935B3" w:rsidP="00CD158C">
      <w:pPr>
        <w:spacing w:before="120"/>
        <w:outlineLvl w:val="2"/>
        <w:rPr>
          <w:rFonts w:ascii="Calibri" w:hAnsi="Calibri" w:cs="Calibri"/>
          <w:b/>
          <w:bCs/>
        </w:rPr>
      </w:pPr>
      <w:r w:rsidRPr="007935B3">
        <w:rPr>
          <w:rFonts w:ascii="Calibri" w:hAnsi="Calibri" w:cs="Calibri"/>
          <w:b/>
          <w:bCs/>
        </w:rPr>
        <w:t>Risk and Contingency Management</w:t>
      </w:r>
    </w:p>
    <w:tbl>
      <w:tblPr>
        <w:tblStyle w:val="TableGrid"/>
        <w:tblW w:w="0" w:type="auto"/>
        <w:tblBorders>
          <w:top w:val="double" w:sz="4" w:space="0" w:color="156082" w:themeColor="accent1"/>
          <w:left w:val="double" w:sz="4" w:space="0" w:color="156082" w:themeColor="accent1"/>
          <w:bottom w:val="double" w:sz="4" w:space="0" w:color="156082" w:themeColor="accent1"/>
          <w:right w:val="double" w:sz="4" w:space="0" w:color="156082" w:themeColor="accent1"/>
          <w:insideH w:val="double" w:sz="4" w:space="0" w:color="156082" w:themeColor="accent1"/>
          <w:insideV w:val="double" w:sz="4" w:space="0" w:color="156082" w:themeColor="accent1"/>
        </w:tblBorders>
        <w:tblLook w:val="04A0" w:firstRow="1" w:lastRow="0" w:firstColumn="1" w:lastColumn="0" w:noHBand="0" w:noVBand="1"/>
      </w:tblPr>
      <w:tblGrid>
        <w:gridCol w:w="2929"/>
        <w:gridCol w:w="2781"/>
        <w:gridCol w:w="3620"/>
      </w:tblGrid>
      <w:tr w:rsidR="00CD158C" w:rsidRPr="00CD158C" w14:paraId="29D99436" w14:textId="77777777" w:rsidTr="00CD158C">
        <w:tc>
          <w:tcPr>
            <w:tcW w:w="0" w:type="auto"/>
            <w:vAlign w:val="center"/>
          </w:tcPr>
          <w:p w14:paraId="44998FEA" w14:textId="6E22122F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b/>
                <w:bCs/>
                <w:sz w:val="22"/>
                <w:szCs w:val="22"/>
              </w:rPr>
              <w:t>Risk</w:t>
            </w:r>
          </w:p>
        </w:tc>
        <w:tc>
          <w:tcPr>
            <w:tcW w:w="0" w:type="auto"/>
            <w:vAlign w:val="center"/>
          </w:tcPr>
          <w:p w14:paraId="618329A7" w14:textId="6FD600B4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b/>
                <w:bCs/>
                <w:sz w:val="22"/>
                <w:szCs w:val="22"/>
              </w:rPr>
              <w:t>Impact</w:t>
            </w:r>
          </w:p>
        </w:tc>
        <w:tc>
          <w:tcPr>
            <w:tcW w:w="0" w:type="auto"/>
            <w:vAlign w:val="center"/>
          </w:tcPr>
          <w:p w14:paraId="58B460A9" w14:textId="0CF0B9AF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b/>
                <w:bCs/>
                <w:sz w:val="22"/>
                <w:szCs w:val="22"/>
              </w:rPr>
              <w:t>Mitigation Strategy</w:t>
            </w:r>
          </w:p>
        </w:tc>
      </w:tr>
      <w:tr w:rsidR="00CD158C" w:rsidRPr="00CD158C" w14:paraId="75D00FBC" w14:textId="77777777" w:rsidTr="00CD158C">
        <w:tc>
          <w:tcPr>
            <w:tcW w:w="0" w:type="auto"/>
            <w:vAlign w:val="center"/>
          </w:tcPr>
          <w:p w14:paraId="0724A099" w14:textId="5D1B7FB1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t>Software Cost Overruns</w:t>
            </w:r>
          </w:p>
        </w:tc>
        <w:tc>
          <w:tcPr>
            <w:tcW w:w="0" w:type="auto"/>
            <w:vAlign w:val="center"/>
          </w:tcPr>
          <w:p w14:paraId="187EC30F" w14:textId="15223A62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t>Increased expenses</w:t>
            </w:r>
          </w:p>
        </w:tc>
        <w:tc>
          <w:tcPr>
            <w:tcW w:w="0" w:type="auto"/>
            <w:vAlign w:val="center"/>
          </w:tcPr>
          <w:p w14:paraId="133B674F" w14:textId="0E7901B6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t>Lock in licenses early; negotiate pricing.</w:t>
            </w:r>
          </w:p>
        </w:tc>
      </w:tr>
      <w:tr w:rsidR="00CD158C" w:rsidRPr="00CD158C" w14:paraId="62705EA5" w14:textId="77777777" w:rsidTr="00CD158C">
        <w:tc>
          <w:tcPr>
            <w:tcW w:w="0" w:type="auto"/>
            <w:vAlign w:val="center"/>
          </w:tcPr>
          <w:p w14:paraId="4896F94D" w14:textId="02FE8F95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t>Unexpected Resource Costs</w:t>
            </w:r>
          </w:p>
        </w:tc>
        <w:tc>
          <w:tcPr>
            <w:tcW w:w="0" w:type="auto"/>
            <w:vAlign w:val="center"/>
          </w:tcPr>
          <w:p w14:paraId="76AF1344" w14:textId="5D2687F5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t>Budget overruns</w:t>
            </w:r>
          </w:p>
        </w:tc>
        <w:tc>
          <w:tcPr>
            <w:tcW w:w="0" w:type="auto"/>
            <w:vAlign w:val="center"/>
          </w:tcPr>
          <w:p w14:paraId="65482F98" w14:textId="53435265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t>Allocate contingency reserves.</w:t>
            </w:r>
          </w:p>
        </w:tc>
      </w:tr>
      <w:tr w:rsidR="00CD158C" w:rsidRPr="00CD158C" w14:paraId="6E935032" w14:textId="77777777" w:rsidTr="00CD158C">
        <w:tc>
          <w:tcPr>
            <w:tcW w:w="0" w:type="auto"/>
            <w:vAlign w:val="center"/>
          </w:tcPr>
          <w:p w14:paraId="4B55298A" w14:textId="7AD6F847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t>Scope Creep Leading to Extra Costs</w:t>
            </w:r>
          </w:p>
        </w:tc>
        <w:tc>
          <w:tcPr>
            <w:tcW w:w="0" w:type="auto"/>
            <w:vAlign w:val="center"/>
          </w:tcPr>
          <w:p w14:paraId="7FD48110" w14:textId="2A3AB159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t>Increased workload and spending</w:t>
            </w:r>
          </w:p>
        </w:tc>
        <w:tc>
          <w:tcPr>
            <w:tcW w:w="0" w:type="auto"/>
            <w:vAlign w:val="center"/>
          </w:tcPr>
          <w:p w14:paraId="26E99FB6" w14:textId="58BCDE22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t>Strict scope control; formal change requests.</w:t>
            </w:r>
          </w:p>
        </w:tc>
      </w:tr>
    </w:tbl>
    <w:p w14:paraId="6E95CCDA" w14:textId="4C6B36A5" w:rsidR="007935B3" w:rsidRDefault="007935B3" w:rsidP="00CD158C">
      <w:pPr>
        <w:spacing w:before="120"/>
        <w:outlineLvl w:val="2"/>
        <w:rPr>
          <w:rFonts w:ascii="Calibri" w:hAnsi="Calibri" w:cs="Calibri"/>
          <w:b/>
          <w:bCs/>
        </w:rPr>
      </w:pPr>
      <w:r w:rsidRPr="007935B3">
        <w:rPr>
          <w:rFonts w:ascii="Calibri" w:hAnsi="Calibri" w:cs="Calibri"/>
          <w:b/>
          <w:bCs/>
        </w:rPr>
        <w:t xml:space="preserve"> Approvals</w:t>
      </w:r>
    </w:p>
    <w:tbl>
      <w:tblPr>
        <w:tblStyle w:val="TableGrid"/>
        <w:tblW w:w="0" w:type="auto"/>
        <w:tblBorders>
          <w:top w:val="double" w:sz="4" w:space="0" w:color="156082" w:themeColor="accent1"/>
          <w:left w:val="double" w:sz="4" w:space="0" w:color="156082" w:themeColor="accent1"/>
          <w:bottom w:val="double" w:sz="4" w:space="0" w:color="156082" w:themeColor="accent1"/>
          <w:right w:val="double" w:sz="4" w:space="0" w:color="156082" w:themeColor="accent1"/>
          <w:insideH w:val="double" w:sz="4" w:space="0" w:color="156082" w:themeColor="accent1"/>
          <w:insideV w:val="double" w:sz="4" w:space="0" w:color="156082" w:themeColor="accent1"/>
        </w:tblBorders>
        <w:tblLook w:val="04A0" w:firstRow="1" w:lastRow="0" w:firstColumn="1" w:lastColumn="0" w:noHBand="0" w:noVBand="1"/>
      </w:tblPr>
      <w:tblGrid>
        <w:gridCol w:w="1761"/>
        <w:gridCol w:w="1203"/>
        <w:gridCol w:w="775"/>
      </w:tblGrid>
      <w:tr w:rsidR="00CD158C" w:rsidRPr="00CD158C" w14:paraId="2E823BC7" w14:textId="77777777" w:rsidTr="00CD158C">
        <w:tc>
          <w:tcPr>
            <w:tcW w:w="0" w:type="auto"/>
            <w:vAlign w:val="center"/>
          </w:tcPr>
          <w:p w14:paraId="240F9650" w14:textId="62290482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0" w:type="auto"/>
            <w:vAlign w:val="center"/>
          </w:tcPr>
          <w:p w14:paraId="7839CA7F" w14:textId="3A624C55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0" w:type="auto"/>
            <w:vAlign w:val="center"/>
          </w:tcPr>
          <w:p w14:paraId="05C8AEB7" w14:textId="27B4A5C4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b/>
                <w:bCs/>
                <w:sz w:val="22"/>
                <w:szCs w:val="22"/>
              </w:rPr>
              <w:t>Date</w:t>
            </w:r>
          </w:p>
        </w:tc>
      </w:tr>
      <w:tr w:rsidR="00CD158C" w:rsidRPr="00CD158C" w14:paraId="7ACD7CD8" w14:textId="77777777" w:rsidTr="00CD158C">
        <w:tc>
          <w:tcPr>
            <w:tcW w:w="0" w:type="auto"/>
            <w:vAlign w:val="center"/>
          </w:tcPr>
          <w:p w14:paraId="5A482963" w14:textId="4796B9E4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t>Project Sponsor</w:t>
            </w:r>
          </w:p>
        </w:tc>
        <w:tc>
          <w:tcPr>
            <w:tcW w:w="0" w:type="auto"/>
            <w:vAlign w:val="center"/>
          </w:tcPr>
          <w:p w14:paraId="7BD8E413" w14:textId="30B68E35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vAlign w:val="center"/>
          </w:tcPr>
          <w:p w14:paraId="71B8F16F" w14:textId="5D00EAA0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t>[Date]</w:t>
            </w:r>
          </w:p>
        </w:tc>
      </w:tr>
      <w:tr w:rsidR="00CD158C" w:rsidRPr="00CD158C" w14:paraId="58FF8B19" w14:textId="77777777" w:rsidTr="00CD158C">
        <w:tc>
          <w:tcPr>
            <w:tcW w:w="0" w:type="auto"/>
            <w:vAlign w:val="center"/>
          </w:tcPr>
          <w:p w14:paraId="540407C3" w14:textId="7C663D1C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  <w:tc>
          <w:tcPr>
            <w:tcW w:w="0" w:type="auto"/>
            <w:vAlign w:val="center"/>
          </w:tcPr>
          <w:p w14:paraId="424066A5" w14:textId="667A64B0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vAlign w:val="center"/>
          </w:tcPr>
          <w:p w14:paraId="7AD1854A" w14:textId="0735DD16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t>[Date]</w:t>
            </w:r>
          </w:p>
        </w:tc>
      </w:tr>
      <w:tr w:rsidR="00CD158C" w:rsidRPr="00CD158C" w14:paraId="2663A666" w14:textId="77777777" w:rsidTr="00CD158C">
        <w:tc>
          <w:tcPr>
            <w:tcW w:w="0" w:type="auto"/>
            <w:vAlign w:val="center"/>
          </w:tcPr>
          <w:p w14:paraId="606779C7" w14:textId="794360D7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t>Finance Manager</w:t>
            </w:r>
          </w:p>
        </w:tc>
        <w:tc>
          <w:tcPr>
            <w:tcW w:w="0" w:type="auto"/>
            <w:vAlign w:val="center"/>
          </w:tcPr>
          <w:p w14:paraId="37E58BC8" w14:textId="0075A130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vAlign w:val="center"/>
          </w:tcPr>
          <w:p w14:paraId="60C73053" w14:textId="386F4A1E" w:rsidR="00CD158C" w:rsidRPr="00CD158C" w:rsidRDefault="00CD158C" w:rsidP="00CD158C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935B3">
              <w:rPr>
                <w:rFonts w:ascii="Calibri" w:hAnsi="Calibri" w:cs="Calibri"/>
                <w:sz w:val="22"/>
                <w:szCs w:val="22"/>
              </w:rPr>
              <w:t>[Date]</w:t>
            </w:r>
          </w:p>
        </w:tc>
      </w:tr>
    </w:tbl>
    <w:p w14:paraId="6026F8D4" w14:textId="453184D7" w:rsidR="007935B3" w:rsidRPr="007935B3" w:rsidRDefault="007935B3" w:rsidP="00CD158C">
      <w:pPr>
        <w:spacing w:before="120"/>
        <w:outlineLvl w:val="2"/>
        <w:rPr>
          <w:rFonts w:ascii="Calibri" w:hAnsi="Calibri" w:cs="Calibri"/>
          <w:b/>
          <w:bCs/>
        </w:rPr>
      </w:pPr>
      <w:r w:rsidRPr="007935B3">
        <w:rPr>
          <w:rFonts w:ascii="Calibri" w:hAnsi="Calibri" w:cs="Calibri"/>
          <w:b/>
          <w:bCs/>
        </w:rPr>
        <w:t>Conclusion</w:t>
      </w:r>
    </w:p>
    <w:p w14:paraId="5224C431" w14:textId="77777777" w:rsidR="007935B3" w:rsidRPr="007935B3" w:rsidRDefault="007935B3" w:rsidP="00CD158C">
      <w:pPr>
        <w:rPr>
          <w:rFonts w:ascii="Calibri" w:hAnsi="Calibri" w:cs="Calibri"/>
          <w:sz w:val="22"/>
          <w:szCs w:val="22"/>
        </w:rPr>
      </w:pPr>
      <w:r w:rsidRPr="007935B3">
        <w:rPr>
          <w:rFonts w:ascii="Calibri" w:hAnsi="Calibri" w:cs="Calibri"/>
          <w:sz w:val="22"/>
          <w:szCs w:val="22"/>
        </w:rPr>
        <w:t xml:space="preserve">This </w:t>
      </w:r>
      <w:r w:rsidRPr="007935B3">
        <w:rPr>
          <w:rFonts w:ascii="Calibri" w:hAnsi="Calibri" w:cs="Calibri"/>
          <w:b/>
          <w:bCs/>
          <w:sz w:val="22"/>
          <w:szCs w:val="22"/>
        </w:rPr>
        <w:t>Cost Management Plan</w:t>
      </w:r>
      <w:r w:rsidRPr="007935B3">
        <w:rPr>
          <w:rFonts w:ascii="Calibri" w:hAnsi="Calibri" w:cs="Calibri"/>
          <w:sz w:val="22"/>
          <w:szCs w:val="22"/>
        </w:rPr>
        <w:t xml:space="preserve"> ensures project costs are carefully estimated, approved, monitored, and controlled. It outlines procedures to maintain budget adherence and address variances efficiently.</w:t>
      </w:r>
    </w:p>
    <w:p w14:paraId="66881959" w14:textId="77777777" w:rsidR="007935B3" w:rsidRDefault="007935B3"/>
    <w:sectPr w:rsidR="007935B3" w:rsidSect="007935B3">
      <w:pgSz w:w="12240" w:h="15840"/>
      <w:pgMar w:top="52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A0B4D"/>
    <w:multiLevelType w:val="multilevel"/>
    <w:tmpl w:val="68E8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9155B"/>
    <w:multiLevelType w:val="multilevel"/>
    <w:tmpl w:val="09F0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A978E9"/>
    <w:multiLevelType w:val="multilevel"/>
    <w:tmpl w:val="8EE8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DD426D"/>
    <w:multiLevelType w:val="multilevel"/>
    <w:tmpl w:val="3D90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CA5414"/>
    <w:multiLevelType w:val="multilevel"/>
    <w:tmpl w:val="9C98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C075EF"/>
    <w:multiLevelType w:val="multilevel"/>
    <w:tmpl w:val="4792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408034">
    <w:abstractNumId w:val="4"/>
  </w:num>
  <w:num w:numId="2" w16cid:durableId="213932557">
    <w:abstractNumId w:val="1"/>
  </w:num>
  <w:num w:numId="3" w16cid:durableId="281958505">
    <w:abstractNumId w:val="5"/>
  </w:num>
  <w:num w:numId="4" w16cid:durableId="1617324717">
    <w:abstractNumId w:val="0"/>
  </w:num>
  <w:num w:numId="5" w16cid:durableId="449588001">
    <w:abstractNumId w:val="2"/>
  </w:num>
  <w:num w:numId="6" w16cid:durableId="1189685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B3"/>
    <w:rsid w:val="001E3158"/>
    <w:rsid w:val="003B38BE"/>
    <w:rsid w:val="007935B3"/>
    <w:rsid w:val="00CD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2DB8"/>
  <w15:chartTrackingRefBased/>
  <w15:docId w15:val="{F20E4DF2-75E7-5D48-AD94-899B511FA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5B3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5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5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5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5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3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5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5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5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5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5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5B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935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5B3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7935B3"/>
    <w:rPr>
      <w:i/>
      <w:iCs/>
    </w:rPr>
  </w:style>
  <w:style w:type="table" w:styleId="TableGrid">
    <w:name w:val="Table Grid"/>
    <w:basedOn w:val="TableNormal"/>
    <w:uiPriority w:val="39"/>
    <w:rsid w:val="00793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31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Motwani</dc:creator>
  <cp:keywords/>
  <dc:description/>
  <cp:lastModifiedBy>Chirag Motwani</cp:lastModifiedBy>
  <cp:revision>1</cp:revision>
  <dcterms:created xsi:type="dcterms:W3CDTF">2025-01-13T17:43:00Z</dcterms:created>
  <dcterms:modified xsi:type="dcterms:W3CDTF">2025-01-13T18:05:00Z</dcterms:modified>
</cp:coreProperties>
</file>