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52F0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BOM Management Workflow with Version Control</w:t>
      </w:r>
    </w:p>
    <w:p w14:paraId="58F16C7F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Here’s a structured workflow to implement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Bill of Materials (BOM) Management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for hardware manufacturing:</w:t>
      </w:r>
    </w:p>
    <w:p w14:paraId="40DC1D87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5E8C445">
          <v:rect id="Horizontal Line 1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7659244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BOM Creation and Versioning Workflow</w:t>
      </w:r>
    </w:p>
    <w:p w14:paraId="6EA92CD1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BOM Initiation</w:t>
      </w:r>
    </w:p>
    <w:p w14:paraId="6B294044" w14:textId="77777777" w:rsidR="0071734D" w:rsidRPr="0071734D" w:rsidRDefault="0071734D" w:rsidP="00717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Engineering team designs the initial product structure.</w:t>
      </w:r>
    </w:p>
    <w:p w14:paraId="28935196" w14:textId="77777777" w:rsidR="0071734D" w:rsidRPr="0071734D" w:rsidRDefault="0071734D" w:rsidP="00717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Create the first BOM (Version 1.0) with detailed parts, assemblies, and materials.</w:t>
      </w:r>
    </w:p>
    <w:p w14:paraId="36ADBC16" w14:textId="77777777" w:rsidR="0071734D" w:rsidRPr="0071734D" w:rsidRDefault="0071734D" w:rsidP="00717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Assign unique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BOM ID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Number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15749B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PLM (Product Lifecycle Management) software like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Arena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Siemens Teamcenter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, or ERP systems.</w:t>
      </w:r>
    </w:p>
    <w:p w14:paraId="4C272544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C083537">
          <v:rect id="Horizontal Line 2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4CD7C12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Automated Data Input</w:t>
      </w:r>
    </w:p>
    <w:p w14:paraId="2A1D7444" w14:textId="77777777" w:rsidR="0071734D" w:rsidRPr="0071734D" w:rsidRDefault="0071734D" w:rsidP="00717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CAD Tools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(AutoCAD, SolidWorks) auto-populates BOM with design data.</w:t>
      </w:r>
    </w:p>
    <w:p w14:paraId="4702113F" w14:textId="77777777" w:rsidR="0071734D" w:rsidRPr="0071734D" w:rsidRDefault="0071734D" w:rsidP="00717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Pulls standard parts/components from existing libraries.</w:t>
      </w:r>
    </w:p>
    <w:p w14:paraId="355C6EBC" w14:textId="77777777" w:rsidR="0071734D" w:rsidRPr="0071734D" w:rsidRDefault="0071734D" w:rsidP="00717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Validates the addition of new parts.</w:t>
      </w:r>
    </w:p>
    <w:p w14:paraId="3610FBC3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CAD-PLM Integration,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SAP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ERP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73D09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CBB8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0D49E6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Approval Workflow</w:t>
      </w:r>
    </w:p>
    <w:p w14:paraId="0DD8EF46" w14:textId="77777777" w:rsidR="0071734D" w:rsidRPr="0071734D" w:rsidRDefault="0071734D" w:rsidP="00717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BOM is sent for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approval routing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to Engineering, Supply Chain, and Quality teams.</w:t>
      </w:r>
    </w:p>
    <w:p w14:paraId="56600780" w14:textId="77777777" w:rsidR="0071734D" w:rsidRPr="0071734D" w:rsidRDefault="0071734D" w:rsidP="00717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triggers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notify approvers based on part types and criticality.</w:t>
      </w:r>
    </w:p>
    <w:p w14:paraId="3D0CA6BF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Automated workflows using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Automate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Asana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65C0C9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175CE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FA198DD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Version Control Management</w:t>
      </w:r>
    </w:p>
    <w:p w14:paraId="357238D1" w14:textId="77777777" w:rsidR="0071734D" w:rsidRPr="0071734D" w:rsidRDefault="0071734D" w:rsidP="00717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Requests (ECO/ECN):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Engineering Change Orders are submitted for updates.</w:t>
      </w:r>
    </w:p>
    <w:p w14:paraId="79FA7E4B" w14:textId="77777777" w:rsidR="0071734D" w:rsidRPr="0071734D" w:rsidRDefault="0071734D" w:rsidP="00717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System auto-generates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1.1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, locking previous versions for audit purposes.</w:t>
      </w:r>
    </w:p>
    <w:p w14:paraId="19CBF152" w14:textId="77777777" w:rsidR="0071734D" w:rsidRPr="0071734D" w:rsidRDefault="0071734D" w:rsidP="00717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All changes are tracked in a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History Log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F583D2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PLM tools with versioning (e.g.,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Arena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Siemens Teamcenter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8CEEF7F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DBF0BCA">
          <v:rect id="Horizontal Line 5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C6BDAB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Integration with Supply Chain</w:t>
      </w:r>
    </w:p>
    <w:p w14:paraId="74671D7D" w14:textId="77777777" w:rsidR="0071734D" w:rsidRPr="0071734D" w:rsidRDefault="0071734D" w:rsidP="00717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Automated BOM syncs with Procurement and Inventory systems.</w:t>
      </w:r>
    </w:p>
    <w:p w14:paraId="32E3327B" w14:textId="77777777" w:rsidR="0071734D" w:rsidRPr="0071734D" w:rsidRDefault="0071734D" w:rsidP="00717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Triggers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purchase orders (POs)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based on BOM updates.</w:t>
      </w:r>
    </w:p>
    <w:p w14:paraId="51146C14" w14:textId="77777777" w:rsidR="0071734D" w:rsidRPr="0071734D" w:rsidRDefault="0071734D" w:rsidP="00717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Alerts for parts with long lead times.</w:t>
      </w:r>
    </w:p>
    <w:p w14:paraId="17831B7A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ERP systems (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SAP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) and Supply Chain tools.</w:t>
      </w:r>
    </w:p>
    <w:p w14:paraId="1BC1D37E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0241523">
          <v:rect id="Horizontal Line 6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5DB36C7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Real-Time BOM Tracking</w:t>
      </w:r>
    </w:p>
    <w:p w14:paraId="75D15E5C" w14:textId="77777777" w:rsidR="0071734D" w:rsidRPr="0071734D" w:rsidRDefault="0071734D" w:rsidP="00717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Live dashboards display BOM statuses across design, procurement, and production stages.</w:t>
      </w:r>
    </w:p>
    <w:p w14:paraId="7C1DE92D" w14:textId="77777777" w:rsidR="0071734D" w:rsidRPr="0071734D" w:rsidRDefault="0071734D" w:rsidP="00717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Color-coded alerts for pending approvals, material shortages, and changes.</w:t>
      </w:r>
    </w:p>
    <w:p w14:paraId="228769FF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, or custom dashboards.</w:t>
      </w:r>
    </w:p>
    <w:p w14:paraId="3FFA1ED9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94E4158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97E420C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7: Compliance and Audit Trail</w:t>
      </w:r>
    </w:p>
    <w:p w14:paraId="7BB8B0AE" w14:textId="77777777" w:rsidR="0071734D" w:rsidRPr="0071734D" w:rsidRDefault="0071734D" w:rsidP="00717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Every BOM version and change is recorded for regulatory compliance.</w:t>
      </w:r>
    </w:p>
    <w:p w14:paraId="775EF9D2" w14:textId="77777777" w:rsidR="0071734D" w:rsidRPr="0071734D" w:rsidRDefault="0071734D" w:rsidP="00717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Full audit trail with timestamps, user logs, and approval history.</w:t>
      </w:r>
    </w:p>
    <w:p w14:paraId="11A2DBD0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Management Systems (DMS)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PLM</w:t>
      </w: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76B0B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A3F79A8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6324C7A" w14:textId="77777777" w:rsidR="0071734D" w:rsidRPr="0071734D" w:rsidRDefault="0071734D" w:rsidP="00717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7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Workflow Visualization</w:t>
      </w:r>
    </w:p>
    <w:p w14:paraId="02ACC91A" w14:textId="77777777" w:rsidR="0071734D" w:rsidRPr="0071734D" w:rsidRDefault="0071734D" w:rsidP="00717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34D">
        <w:rPr>
          <w:rFonts w:ascii="Times New Roman" w:eastAsia="Times New Roman" w:hAnsi="Times New Roman" w:cs="Times New Roman"/>
          <w:kern w:val="0"/>
          <w14:ligatures w14:val="none"/>
        </w:rPr>
        <w:t>Here’s a simplified representation of the workflow:</w:t>
      </w:r>
    </w:p>
    <w:p w14:paraId="39ABA9C3" w14:textId="77777777" w:rsidR="0071734D" w:rsidRPr="0071734D" w:rsidRDefault="0071734D" w:rsidP="0071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73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99C63FB" w14:textId="77777777" w:rsidR="0071734D" w:rsidRPr="0071734D" w:rsidRDefault="0071734D" w:rsidP="0071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73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B438E6" w14:textId="77777777" w:rsidR="0071734D" w:rsidRPr="0071734D" w:rsidRDefault="0071734D" w:rsidP="0071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73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[Start] → [BOM Drafting] → [Automated Data Input] → [Approval Workflow] </w:t>
      </w:r>
    </w:p>
    <w:p w14:paraId="4FF7A98B" w14:textId="77777777" w:rsidR="0071734D" w:rsidRPr="0071734D" w:rsidRDefault="0071734D" w:rsidP="0071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73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→ [Version Control] → [Supply Chain Integration] → [Real-Time Tracking] → [Compliance &amp; Audit]</w:t>
      </w:r>
    </w:p>
    <w:p w14:paraId="6B30191A" w14:textId="77777777" w:rsidR="0071734D" w:rsidRPr="0071734D" w:rsidRDefault="00C7124F" w:rsidP="007173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F5C9232">
          <v:rect id="Horizontal Line 9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EED02E6" w14:textId="77777777" w:rsidR="0071734D" w:rsidRPr="0071734D" w:rsidRDefault="0071734D">
      <w:pPr>
        <w:rPr>
          <w:b/>
          <w:bCs/>
        </w:rPr>
      </w:pPr>
    </w:p>
    <w:sectPr w:rsidR="0071734D" w:rsidRPr="0071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1056"/>
    <w:multiLevelType w:val="multilevel"/>
    <w:tmpl w:val="D230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F4EFB"/>
    <w:multiLevelType w:val="multilevel"/>
    <w:tmpl w:val="6EA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C6A2B"/>
    <w:multiLevelType w:val="multilevel"/>
    <w:tmpl w:val="8E8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151C6"/>
    <w:multiLevelType w:val="multilevel"/>
    <w:tmpl w:val="E08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15E07"/>
    <w:multiLevelType w:val="multilevel"/>
    <w:tmpl w:val="E60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B4A0C"/>
    <w:multiLevelType w:val="multilevel"/>
    <w:tmpl w:val="BFBA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62D21"/>
    <w:multiLevelType w:val="multilevel"/>
    <w:tmpl w:val="080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114734">
    <w:abstractNumId w:val="2"/>
  </w:num>
  <w:num w:numId="2" w16cid:durableId="695809717">
    <w:abstractNumId w:val="6"/>
  </w:num>
  <w:num w:numId="3" w16cid:durableId="351808909">
    <w:abstractNumId w:val="0"/>
  </w:num>
  <w:num w:numId="4" w16cid:durableId="542715595">
    <w:abstractNumId w:val="1"/>
  </w:num>
  <w:num w:numId="5" w16cid:durableId="428234883">
    <w:abstractNumId w:val="5"/>
  </w:num>
  <w:num w:numId="6" w16cid:durableId="1916012389">
    <w:abstractNumId w:val="4"/>
  </w:num>
  <w:num w:numId="7" w16cid:durableId="188810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4D"/>
    <w:rsid w:val="00057E54"/>
    <w:rsid w:val="001E3158"/>
    <w:rsid w:val="00540200"/>
    <w:rsid w:val="0071734D"/>
    <w:rsid w:val="00814E3B"/>
    <w:rsid w:val="00C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98C811C"/>
  <w15:chartTrackingRefBased/>
  <w15:docId w15:val="{CAC967B4-E85B-8F49-85D9-DF3F3A5D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3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73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734D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7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2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3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21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2025-01-12T08:30:00Z</dcterms:created>
  <dcterms:modified xsi:type="dcterms:W3CDTF">2025-02-05T21:49:00Z</dcterms:modified>
</cp:coreProperties>
</file>