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93AD7" w14:textId="425893FB" w:rsidR="00D236BC" w:rsidRPr="008352CF" w:rsidRDefault="00D236BC" w:rsidP="00D236BC">
      <w:pPr>
        <w:spacing w:line="276" w:lineRule="auto"/>
        <w:ind w:left="80" w:right="78"/>
        <w:jc w:val="center"/>
        <w:rPr>
          <w:b/>
          <w:bCs/>
          <w:spacing w:val="-6"/>
          <w:sz w:val="24"/>
          <w:szCs w:val="24"/>
        </w:rPr>
      </w:pPr>
      <w:r w:rsidRPr="008352CF">
        <w:rPr>
          <w:b/>
          <w:bCs/>
          <w:sz w:val="24"/>
          <w:szCs w:val="24"/>
        </w:rPr>
        <w:t>Project</w:t>
      </w:r>
      <w:r w:rsidRPr="008352CF">
        <w:rPr>
          <w:b/>
          <w:bCs/>
          <w:spacing w:val="-6"/>
          <w:sz w:val="24"/>
          <w:szCs w:val="24"/>
        </w:rPr>
        <w:t xml:space="preserve"> </w:t>
      </w:r>
      <w:proofErr w:type="gramStart"/>
      <w:r w:rsidRPr="008352CF">
        <w:rPr>
          <w:b/>
          <w:bCs/>
          <w:sz w:val="24"/>
          <w:szCs w:val="24"/>
        </w:rPr>
        <w:t>Report</w:t>
      </w:r>
      <w:r w:rsidRPr="008352CF">
        <w:rPr>
          <w:b/>
          <w:bCs/>
          <w:spacing w:val="-6"/>
          <w:sz w:val="24"/>
          <w:szCs w:val="24"/>
        </w:rPr>
        <w:t xml:space="preserve">  </w:t>
      </w:r>
      <w:r w:rsidRPr="008352CF">
        <w:rPr>
          <w:b/>
          <w:bCs/>
          <w:sz w:val="24"/>
          <w:szCs w:val="24"/>
        </w:rPr>
        <w:t>of</w:t>
      </w:r>
      <w:proofErr w:type="gramEnd"/>
    </w:p>
    <w:p w14:paraId="64DF5916" w14:textId="619A4E1D" w:rsidR="00D236BC" w:rsidRPr="008352CF" w:rsidRDefault="00D236BC" w:rsidP="00D236BC">
      <w:pPr>
        <w:spacing w:line="276" w:lineRule="auto"/>
        <w:ind w:left="80" w:right="78"/>
        <w:jc w:val="center"/>
        <w:rPr>
          <w:b/>
          <w:bCs/>
          <w:spacing w:val="-6"/>
          <w:sz w:val="24"/>
          <w:szCs w:val="24"/>
        </w:rPr>
      </w:pPr>
      <w:r w:rsidRPr="008352CF">
        <w:rPr>
          <w:b/>
          <w:bCs/>
          <w:spacing w:val="-6"/>
          <w:sz w:val="24"/>
          <w:szCs w:val="24"/>
        </w:rPr>
        <w:t>NLP</w:t>
      </w:r>
    </w:p>
    <w:p w14:paraId="0D631E2E" w14:textId="77777777" w:rsidR="00D236BC" w:rsidRPr="008352CF" w:rsidRDefault="00D236BC" w:rsidP="00D236BC">
      <w:pPr>
        <w:spacing w:line="276" w:lineRule="auto"/>
        <w:ind w:left="80" w:right="78"/>
        <w:jc w:val="center"/>
        <w:rPr>
          <w:sz w:val="24"/>
          <w:szCs w:val="24"/>
        </w:rPr>
      </w:pPr>
      <w:r w:rsidRPr="008352CF">
        <w:rPr>
          <w:sz w:val="24"/>
          <w:szCs w:val="24"/>
        </w:rPr>
        <w:t>Bachelor</w:t>
      </w:r>
      <w:r w:rsidRPr="008352CF">
        <w:rPr>
          <w:spacing w:val="-6"/>
          <w:sz w:val="24"/>
          <w:szCs w:val="24"/>
        </w:rPr>
        <w:t xml:space="preserve"> </w:t>
      </w:r>
      <w:r w:rsidRPr="008352CF">
        <w:rPr>
          <w:sz w:val="24"/>
          <w:szCs w:val="24"/>
        </w:rPr>
        <w:t xml:space="preserve">of Technology </w:t>
      </w:r>
    </w:p>
    <w:p w14:paraId="2E89768C" w14:textId="77777777" w:rsidR="00D236BC" w:rsidRPr="008352CF" w:rsidRDefault="00D236BC" w:rsidP="00D236BC">
      <w:pPr>
        <w:spacing w:line="276" w:lineRule="auto"/>
        <w:ind w:left="80" w:right="78"/>
        <w:jc w:val="center"/>
        <w:rPr>
          <w:sz w:val="24"/>
          <w:szCs w:val="24"/>
        </w:rPr>
      </w:pPr>
      <w:r w:rsidRPr="008352CF">
        <w:rPr>
          <w:sz w:val="24"/>
          <w:szCs w:val="24"/>
        </w:rPr>
        <w:t xml:space="preserve">In </w:t>
      </w:r>
    </w:p>
    <w:p w14:paraId="6A95964C" w14:textId="77777777" w:rsidR="00D236BC" w:rsidRPr="008352CF" w:rsidRDefault="00D236BC" w:rsidP="00D236BC">
      <w:pPr>
        <w:spacing w:line="276" w:lineRule="auto"/>
        <w:ind w:left="80" w:right="78"/>
        <w:jc w:val="center"/>
        <w:rPr>
          <w:sz w:val="24"/>
          <w:szCs w:val="24"/>
        </w:rPr>
      </w:pPr>
      <w:r w:rsidRPr="008352CF">
        <w:rPr>
          <w:sz w:val="24"/>
          <w:szCs w:val="24"/>
        </w:rPr>
        <w:t>Computer Engineering</w:t>
      </w:r>
    </w:p>
    <w:p w14:paraId="07B3DFB8" w14:textId="77777777" w:rsidR="00D236BC" w:rsidRPr="008352CF" w:rsidRDefault="00D236BC" w:rsidP="00D236BC">
      <w:pPr>
        <w:ind w:left="99" w:right="19"/>
        <w:rPr>
          <w:sz w:val="24"/>
          <w:szCs w:val="24"/>
        </w:rPr>
      </w:pPr>
      <w:bookmarkStart w:id="0" w:name="_by___"/>
      <w:bookmarkEnd w:id="0"/>
    </w:p>
    <w:p w14:paraId="1A9A3DDC" w14:textId="77777777" w:rsidR="00D236BC" w:rsidRPr="008352CF" w:rsidRDefault="00D236BC" w:rsidP="00D236BC">
      <w:pPr>
        <w:pStyle w:val="p1"/>
        <w:rPr>
          <w:b/>
          <w:bCs/>
          <w:sz w:val="24"/>
          <w:szCs w:val="24"/>
        </w:rPr>
      </w:pPr>
    </w:p>
    <w:p w14:paraId="2A43D440" w14:textId="77777777" w:rsidR="00D236BC" w:rsidRPr="008352CF" w:rsidRDefault="00D236BC" w:rsidP="00D236BC">
      <w:pPr>
        <w:pStyle w:val="p1"/>
        <w:jc w:val="center"/>
        <w:rPr>
          <w:sz w:val="24"/>
          <w:szCs w:val="24"/>
        </w:rPr>
      </w:pPr>
      <w:r w:rsidRPr="008352CF">
        <w:rPr>
          <w:rFonts w:hint="cs"/>
          <w:b/>
          <w:bCs/>
          <w:sz w:val="24"/>
          <w:szCs w:val="24"/>
        </w:rPr>
        <w:t>SVKM’s NMIMS University</w:t>
      </w:r>
    </w:p>
    <w:p w14:paraId="07325EFD" w14:textId="77777777" w:rsidR="00D236BC" w:rsidRPr="008352CF" w:rsidRDefault="00D236BC" w:rsidP="00D236BC">
      <w:pPr>
        <w:pStyle w:val="p2"/>
        <w:jc w:val="center"/>
        <w:rPr>
          <w:sz w:val="24"/>
          <w:szCs w:val="24"/>
        </w:rPr>
      </w:pPr>
      <w:r w:rsidRPr="008352CF">
        <w:rPr>
          <w:rFonts w:hint="cs"/>
          <w:sz w:val="24"/>
          <w:szCs w:val="24"/>
        </w:rPr>
        <w:t>(Deemed-to-be University)</w:t>
      </w:r>
    </w:p>
    <w:p w14:paraId="3272CB2E" w14:textId="77777777" w:rsidR="00D236BC" w:rsidRPr="008352CF" w:rsidRDefault="00D236BC" w:rsidP="00D236BC">
      <w:pPr>
        <w:pStyle w:val="BodyText"/>
        <w:spacing w:before="40"/>
      </w:pPr>
      <w:r w:rsidRPr="008352CF">
        <w:rPr>
          <w:noProof/>
        </w:rPr>
        <w:drawing>
          <wp:anchor distT="0" distB="0" distL="0" distR="0" simplePos="0" relativeHeight="251659264" behindDoc="1" locked="0" layoutInCell="1" allowOverlap="1" wp14:anchorId="41F1F8AE" wp14:editId="7ADE150B">
            <wp:simplePos x="0" y="0"/>
            <wp:positionH relativeFrom="page">
              <wp:posOffset>3207567</wp:posOffset>
            </wp:positionH>
            <wp:positionV relativeFrom="paragraph">
              <wp:posOffset>186055</wp:posOffset>
            </wp:positionV>
            <wp:extent cx="1306195" cy="1363980"/>
            <wp:effectExtent l="0" t="0" r="190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1306195" cy="1363980"/>
                    </a:xfrm>
                    <a:prstGeom prst="rect">
                      <a:avLst/>
                    </a:prstGeom>
                  </pic:spPr>
                </pic:pic>
              </a:graphicData>
            </a:graphic>
            <wp14:sizeRelH relativeFrom="margin">
              <wp14:pctWidth>0</wp14:pctWidth>
            </wp14:sizeRelH>
            <wp14:sizeRelV relativeFrom="margin">
              <wp14:pctHeight>0</wp14:pctHeight>
            </wp14:sizeRelV>
          </wp:anchor>
        </w:drawing>
      </w:r>
    </w:p>
    <w:p w14:paraId="78E9712F" w14:textId="77777777" w:rsidR="00D236BC" w:rsidRPr="008352CF" w:rsidRDefault="00D236BC" w:rsidP="00D236BC">
      <w:pPr>
        <w:pStyle w:val="BodyText"/>
        <w:spacing w:before="204"/>
      </w:pPr>
    </w:p>
    <w:p w14:paraId="2EA8113C" w14:textId="77777777" w:rsidR="00D236BC" w:rsidRPr="008352CF" w:rsidRDefault="00D236BC" w:rsidP="00D236BC">
      <w:pPr>
        <w:spacing w:line="276" w:lineRule="auto"/>
        <w:ind w:left="421" w:right="419"/>
        <w:jc w:val="center"/>
        <w:rPr>
          <w:b/>
          <w:sz w:val="24"/>
          <w:szCs w:val="24"/>
        </w:rPr>
      </w:pPr>
      <w:r w:rsidRPr="008352CF">
        <w:rPr>
          <w:b/>
          <w:sz w:val="24"/>
          <w:szCs w:val="24"/>
        </w:rPr>
        <w:t xml:space="preserve">School of Technology Management and </w:t>
      </w:r>
      <w:proofErr w:type="gramStart"/>
      <w:r w:rsidRPr="008352CF">
        <w:rPr>
          <w:b/>
          <w:sz w:val="24"/>
          <w:szCs w:val="24"/>
        </w:rPr>
        <w:t>Engineering(</w:t>
      </w:r>
      <w:proofErr w:type="gramEnd"/>
      <w:r w:rsidRPr="008352CF">
        <w:rPr>
          <w:b/>
          <w:sz w:val="24"/>
          <w:szCs w:val="24"/>
        </w:rPr>
        <w:t xml:space="preserve">STME) </w:t>
      </w:r>
      <w:r w:rsidRPr="008352CF">
        <w:rPr>
          <w:b/>
          <w:sz w:val="24"/>
          <w:szCs w:val="24"/>
        </w:rPr>
        <w:br/>
        <w:t>Indore, Madhya Pradesh</w:t>
      </w:r>
      <w:r w:rsidRPr="008352CF">
        <w:rPr>
          <w:b/>
          <w:sz w:val="24"/>
          <w:szCs w:val="24"/>
        </w:rPr>
        <w:br/>
      </w:r>
      <w:r w:rsidRPr="008352CF">
        <w:rPr>
          <w:b/>
          <w:bCs/>
          <w:color w:val="000000"/>
          <w:sz w:val="24"/>
          <w:szCs w:val="24"/>
        </w:rPr>
        <w:t>2025-2026</w:t>
      </w:r>
    </w:p>
    <w:p w14:paraId="00A9F9B3" w14:textId="77777777" w:rsidR="00D236BC" w:rsidRPr="008352CF" w:rsidRDefault="00D236BC" w:rsidP="00D236BC">
      <w:pPr>
        <w:spacing w:before="100" w:beforeAutospacing="1" w:after="100" w:afterAutospacing="1"/>
        <w:outlineLvl w:val="2"/>
        <w:rPr>
          <w:rFonts w:ascii="Times New Roman" w:eastAsia="Times New Roman" w:hAnsi="Times New Roman" w:cs="Times New Roman"/>
          <w:b/>
          <w:bCs/>
          <w:kern w:val="0"/>
          <w:sz w:val="24"/>
          <w:szCs w:val="24"/>
          <w14:ligatures w14:val="none"/>
        </w:rPr>
      </w:pPr>
    </w:p>
    <w:p w14:paraId="13DD05C5" w14:textId="77777777" w:rsidR="00D236BC" w:rsidRPr="008352CF" w:rsidRDefault="00D236BC" w:rsidP="00D236BC">
      <w:pPr>
        <w:spacing w:before="100" w:beforeAutospacing="1" w:after="100" w:afterAutospacing="1" w:line="480" w:lineRule="auto"/>
        <w:outlineLvl w:val="2"/>
        <w:rPr>
          <w:rFonts w:ascii="Times New Roman" w:eastAsia="Times New Roman" w:hAnsi="Times New Roman" w:cs="Times New Roman"/>
          <w:b/>
          <w:bCs/>
          <w:kern w:val="0"/>
          <w:sz w:val="24"/>
          <w:szCs w:val="24"/>
          <w14:ligatures w14:val="none"/>
        </w:rPr>
      </w:pPr>
    </w:p>
    <w:p w14:paraId="213323D2" w14:textId="3A6C1EDC" w:rsidR="00D236BC" w:rsidRPr="008352CF" w:rsidRDefault="00D236BC" w:rsidP="00D236BC">
      <w:pPr>
        <w:spacing w:before="100" w:beforeAutospacing="1" w:after="100" w:afterAutospacing="1" w:line="480" w:lineRule="auto"/>
        <w:outlineLvl w:val="2"/>
        <w:rPr>
          <w:rFonts w:ascii="Times New Roman" w:eastAsia="Times New Roman" w:hAnsi="Times New Roman" w:cs="Times New Roman"/>
          <w:kern w:val="0"/>
          <w:sz w:val="24"/>
          <w:szCs w:val="24"/>
          <w14:ligatures w14:val="none"/>
        </w:rPr>
      </w:pPr>
      <w:r w:rsidRPr="008352CF">
        <w:rPr>
          <w:rFonts w:ascii="Times New Roman" w:eastAsia="Times New Roman" w:hAnsi="Times New Roman" w:cs="Times New Roman"/>
          <w:b/>
          <w:bCs/>
          <w:kern w:val="0"/>
          <w:sz w:val="24"/>
          <w:szCs w:val="24"/>
          <w14:ligatures w14:val="none"/>
        </w:rPr>
        <w:t>Submitted By: A</w:t>
      </w:r>
      <w:r w:rsidRPr="008352CF">
        <w:rPr>
          <w:rFonts w:ascii="Times New Roman" w:eastAsia="Times New Roman" w:hAnsi="Times New Roman" w:cs="Times New Roman"/>
          <w:b/>
          <w:bCs/>
          <w:kern w:val="0"/>
          <w:sz w:val="24"/>
          <w:szCs w:val="24"/>
          <w14:ligatures w14:val="none"/>
        </w:rPr>
        <w:t xml:space="preserve">astha </w:t>
      </w:r>
      <w:proofErr w:type="spellStart"/>
      <w:r w:rsidRPr="008352CF">
        <w:rPr>
          <w:rFonts w:ascii="Times New Roman" w:eastAsia="Times New Roman" w:hAnsi="Times New Roman" w:cs="Times New Roman"/>
          <w:b/>
          <w:bCs/>
          <w:kern w:val="0"/>
          <w:sz w:val="24"/>
          <w:szCs w:val="24"/>
          <w14:ligatures w14:val="none"/>
        </w:rPr>
        <w:t>Parey</w:t>
      </w:r>
      <w:proofErr w:type="spellEnd"/>
      <w:r w:rsidRPr="008352CF">
        <w:rPr>
          <w:rFonts w:ascii="Times New Roman" w:eastAsia="Times New Roman" w:hAnsi="Times New Roman" w:cs="Times New Roman"/>
          <w:b/>
          <w:bCs/>
          <w:kern w:val="0"/>
          <w:sz w:val="24"/>
          <w:szCs w:val="24"/>
          <w14:ligatures w14:val="none"/>
        </w:rPr>
        <w:br/>
        <w:t>Submitted To: Dr. Raj Gaurav Mishra</w:t>
      </w:r>
      <w:r w:rsidRPr="008352CF">
        <w:rPr>
          <w:rFonts w:ascii="Times New Roman" w:eastAsia="Times New Roman" w:hAnsi="Times New Roman" w:cs="Times New Roman"/>
          <w:b/>
          <w:bCs/>
          <w:kern w:val="0"/>
          <w:sz w:val="24"/>
          <w:szCs w:val="24"/>
          <w14:ligatures w14:val="none"/>
        </w:rPr>
        <w:br/>
        <w:t xml:space="preserve">Course: </w:t>
      </w:r>
      <w:r w:rsidRPr="008352CF">
        <w:rPr>
          <w:rFonts w:ascii="Times New Roman" w:eastAsia="Times New Roman" w:hAnsi="Times New Roman" w:cs="Times New Roman"/>
          <w:kern w:val="0"/>
          <w:sz w:val="24"/>
          <w:szCs w:val="24"/>
          <w14:ligatures w14:val="none"/>
        </w:rPr>
        <w:t>Natural Language Processing (NLP)</w:t>
      </w:r>
      <w:r w:rsidRPr="008352CF">
        <w:rPr>
          <w:rFonts w:ascii="Times New Roman" w:eastAsia="Times New Roman" w:hAnsi="Times New Roman" w:cs="Times New Roman"/>
          <w:b/>
          <w:bCs/>
          <w:kern w:val="0"/>
          <w:sz w:val="24"/>
          <w:szCs w:val="24"/>
          <w14:ligatures w14:val="none"/>
        </w:rPr>
        <w:br/>
        <w:t>Project Type:</w:t>
      </w:r>
      <w:r w:rsidRPr="008352CF">
        <w:rPr>
          <w:rFonts w:ascii="Times New Roman" w:eastAsia="Times New Roman" w:hAnsi="Times New Roman" w:cs="Times New Roman"/>
          <w:kern w:val="0"/>
          <w:sz w:val="24"/>
          <w:szCs w:val="24"/>
          <w14:ligatures w14:val="none"/>
        </w:rPr>
        <w:t xml:space="preserve"> Mini Project – Individual</w:t>
      </w:r>
      <w:r w:rsidRPr="008352CF">
        <w:rPr>
          <w:rFonts w:ascii="Times New Roman" w:eastAsia="Times New Roman" w:hAnsi="Times New Roman" w:cs="Times New Roman"/>
          <w:b/>
          <w:bCs/>
          <w:kern w:val="0"/>
          <w:sz w:val="24"/>
          <w:szCs w:val="24"/>
          <w14:ligatures w14:val="none"/>
        </w:rPr>
        <w:br/>
        <w:t>Submission Date:</w:t>
      </w:r>
      <w:r w:rsidRPr="008352CF">
        <w:rPr>
          <w:rFonts w:ascii="Times New Roman" w:eastAsia="Times New Roman" w:hAnsi="Times New Roman" w:cs="Times New Roman"/>
          <w:kern w:val="0"/>
          <w:sz w:val="24"/>
          <w:szCs w:val="24"/>
          <w14:ligatures w14:val="none"/>
        </w:rPr>
        <w:t xml:space="preserve"> </w:t>
      </w:r>
      <w:r w:rsidRPr="008352CF">
        <w:rPr>
          <w:rFonts w:ascii="Times New Roman" w:eastAsia="Times New Roman" w:hAnsi="Times New Roman" w:cs="Times New Roman"/>
          <w:kern w:val="0"/>
          <w:sz w:val="24"/>
          <w:szCs w:val="24"/>
          <w14:ligatures w14:val="none"/>
        </w:rPr>
        <w:t>30th</w:t>
      </w:r>
      <w:r w:rsidRPr="008352CF">
        <w:rPr>
          <w:rFonts w:ascii="Times New Roman" w:eastAsia="Times New Roman" w:hAnsi="Times New Roman" w:cs="Times New Roman"/>
          <w:kern w:val="0"/>
          <w:sz w:val="24"/>
          <w:szCs w:val="24"/>
          <w14:ligatures w14:val="none"/>
        </w:rPr>
        <w:t xml:space="preserve"> October 2025</w:t>
      </w:r>
    </w:p>
    <w:p w14:paraId="58CABD70" w14:textId="77777777" w:rsidR="00D236BC" w:rsidRDefault="00D236BC" w:rsidP="00D236BC">
      <w:pPr>
        <w:spacing w:before="100" w:beforeAutospacing="1" w:after="100" w:afterAutospacing="1" w:line="480" w:lineRule="auto"/>
        <w:outlineLvl w:val="2"/>
        <w:rPr>
          <w:rFonts w:ascii="Times New Roman" w:eastAsia="Times New Roman" w:hAnsi="Times New Roman" w:cs="Times New Roman"/>
          <w:kern w:val="0"/>
          <w:szCs w:val="24"/>
          <w14:ligatures w14:val="none"/>
        </w:rPr>
      </w:pPr>
    </w:p>
    <w:p w14:paraId="41DC34E6" w14:textId="77777777" w:rsidR="00D236BC" w:rsidRPr="006E3AD2" w:rsidRDefault="00D236BC" w:rsidP="00D236BC">
      <w:pPr>
        <w:spacing w:before="100" w:beforeAutospacing="1" w:after="100" w:afterAutospacing="1" w:line="480" w:lineRule="auto"/>
        <w:outlineLvl w:val="2"/>
        <w:rPr>
          <w:rFonts w:ascii="Times New Roman" w:eastAsia="Times New Roman" w:hAnsi="Times New Roman" w:cs="Times New Roman"/>
          <w:b/>
          <w:bCs/>
          <w:kern w:val="0"/>
          <w:szCs w:val="24"/>
          <w14:ligatures w14:val="none"/>
        </w:rPr>
      </w:pPr>
    </w:p>
    <w:p w14:paraId="649FAF55" w14:textId="77777777" w:rsidR="00BD36E7" w:rsidRPr="00BD36E7" w:rsidRDefault="00BD36E7" w:rsidP="00BD36E7">
      <w:pPr>
        <w:rPr>
          <w:rFonts w:ascii="Times New Roman" w:hAnsi="Times New Roman" w:cs="Times New Roman"/>
          <w:b/>
          <w:bCs/>
          <w:sz w:val="28"/>
          <w:szCs w:val="28"/>
        </w:rPr>
      </w:pPr>
      <w:r w:rsidRPr="00BD36E7">
        <w:rPr>
          <w:rFonts w:ascii="Segoe UI Emoji" w:hAnsi="Segoe UI Emoji" w:cs="Segoe UI Emoji"/>
          <w:b/>
          <w:bCs/>
          <w:sz w:val="28"/>
          <w:szCs w:val="28"/>
        </w:rPr>
        <w:lastRenderedPageBreak/>
        <w:t>🔹</w:t>
      </w:r>
      <w:r w:rsidRPr="00BD36E7">
        <w:rPr>
          <w:rFonts w:ascii="Times New Roman" w:hAnsi="Times New Roman" w:cs="Times New Roman"/>
          <w:b/>
          <w:bCs/>
          <w:sz w:val="28"/>
          <w:szCs w:val="28"/>
        </w:rPr>
        <w:t xml:space="preserve"> Abstract</w:t>
      </w:r>
    </w:p>
    <w:p w14:paraId="5D1644C4"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In today’s digital-first era, children and teenagers spend a significant portion of their time on social media and messaging platforms like WhatsApp. While this fosters connectivity, it also exposes them to emotional,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and psychological influences that often go unnoticed by parents.</w:t>
      </w:r>
    </w:p>
    <w:p w14:paraId="3A58FAD4"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is a digital parenting and conversational analytics tool that helps parents understand their children’s online </w:t>
      </w:r>
      <w:proofErr w:type="spellStart"/>
      <w:r w:rsidRPr="00BD36E7">
        <w:rPr>
          <w:rFonts w:ascii="Times New Roman" w:hAnsi="Times New Roman" w:cs="Times New Roman"/>
          <w:sz w:val="24"/>
          <w:szCs w:val="24"/>
        </w:rPr>
        <w:t>behavior</w:t>
      </w:r>
      <w:proofErr w:type="spellEnd"/>
      <w:r w:rsidRPr="00BD36E7">
        <w:rPr>
          <w:rFonts w:ascii="Times New Roman" w:hAnsi="Times New Roman" w:cs="Times New Roman"/>
          <w:sz w:val="24"/>
          <w:szCs w:val="24"/>
        </w:rPr>
        <w:t xml:space="preserve"> patterns through data-driven insights derived from WhatsApp chat exports.</w:t>
      </w:r>
    </w:p>
    <w:p w14:paraId="029B78E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The system </w:t>
      </w:r>
      <w:proofErr w:type="spellStart"/>
      <w:r w:rsidRPr="00BD36E7">
        <w:rPr>
          <w:rFonts w:ascii="Times New Roman" w:hAnsi="Times New Roman" w:cs="Times New Roman"/>
          <w:sz w:val="24"/>
          <w:szCs w:val="24"/>
        </w:rPr>
        <w:t>analyzes</w:t>
      </w:r>
      <w:proofErr w:type="spellEnd"/>
      <w:r w:rsidRPr="00BD36E7">
        <w:rPr>
          <w:rFonts w:ascii="Times New Roman" w:hAnsi="Times New Roman" w:cs="Times New Roman"/>
          <w:sz w:val="24"/>
          <w:szCs w:val="24"/>
        </w:rPr>
        <w:t xml:space="preserve"> chat frequency, active hours, communication tone, and emoji patterns to infer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trends. By leveraging </w:t>
      </w:r>
      <w:r w:rsidRPr="00BD36E7">
        <w:rPr>
          <w:rFonts w:ascii="Times New Roman" w:hAnsi="Times New Roman" w:cs="Times New Roman"/>
          <w:b/>
          <w:bCs/>
          <w:sz w:val="24"/>
          <w:szCs w:val="24"/>
        </w:rPr>
        <w:t>Natural Language Processing (NLP)</w:t>
      </w:r>
      <w:r w:rsidRPr="00BD36E7">
        <w:rPr>
          <w:rFonts w:ascii="Times New Roman" w:hAnsi="Times New Roman" w:cs="Times New Roman"/>
          <w:sz w:val="24"/>
          <w:szCs w:val="24"/>
        </w:rPr>
        <w:t xml:space="preserve">, </w:t>
      </w:r>
      <w:r w:rsidRPr="00BD36E7">
        <w:rPr>
          <w:rFonts w:ascii="Times New Roman" w:hAnsi="Times New Roman" w:cs="Times New Roman"/>
          <w:b/>
          <w:bCs/>
          <w:sz w:val="24"/>
          <w:szCs w:val="24"/>
        </w:rPr>
        <w:t>data visualization</w:t>
      </w:r>
      <w:r w:rsidRPr="00BD36E7">
        <w:rPr>
          <w:rFonts w:ascii="Times New Roman" w:hAnsi="Times New Roman" w:cs="Times New Roman"/>
          <w:sz w:val="24"/>
          <w:szCs w:val="24"/>
        </w:rPr>
        <w:t xml:space="preserve">, and </w:t>
      </w:r>
      <w:r w:rsidRPr="00BD36E7">
        <w:rPr>
          <w:rFonts w:ascii="Times New Roman" w:hAnsi="Times New Roman" w:cs="Times New Roman"/>
          <w:b/>
          <w:bCs/>
          <w:sz w:val="24"/>
          <w:szCs w:val="24"/>
        </w:rPr>
        <w:t>contextual summarization</w:t>
      </w:r>
      <w:r w:rsidRPr="00BD36E7">
        <w:rPr>
          <w:rFonts w:ascii="Times New Roman" w:hAnsi="Times New Roman" w:cs="Times New Roman"/>
          <w:sz w:val="24"/>
          <w:szCs w:val="24"/>
        </w:rPr>
        <w:t xml:space="preserve">, </w:t>
      </w:r>
      <w:proofErr w:type="spellStart"/>
      <w:r w:rsidRPr="00BD36E7">
        <w:rPr>
          <w:rFonts w:ascii="Times New Roman" w:hAnsi="Times New Roman" w:cs="Times New Roman"/>
          <w:sz w:val="24"/>
          <w:szCs w:val="24"/>
        </w:rPr>
        <w:t>SamvaadSense</w:t>
      </w:r>
      <w:proofErr w:type="spellEnd"/>
      <w:r w:rsidRPr="00BD36E7">
        <w:rPr>
          <w:rFonts w:ascii="Times New Roman" w:hAnsi="Times New Roman" w:cs="Times New Roman"/>
          <w:sz w:val="24"/>
          <w:szCs w:val="24"/>
        </w:rPr>
        <w:t xml:space="preserve"> translates chat data into understandable and actionable insights — bridging the communication gap between parents and their children.</w:t>
      </w:r>
    </w:p>
    <w:p w14:paraId="2178E565" w14:textId="12481753" w:rsidR="00BD36E7" w:rsidRPr="00BD36E7" w:rsidRDefault="00BD36E7" w:rsidP="00BD36E7">
      <w:pPr>
        <w:rPr>
          <w:rFonts w:ascii="Times New Roman" w:hAnsi="Times New Roman" w:cs="Times New Roman"/>
          <w:sz w:val="24"/>
          <w:szCs w:val="24"/>
        </w:rPr>
      </w:pPr>
    </w:p>
    <w:p w14:paraId="36051A21" w14:textId="77777777" w:rsidR="00BD36E7" w:rsidRPr="00BD36E7" w:rsidRDefault="00BD36E7" w:rsidP="00BD36E7">
      <w:pPr>
        <w:rPr>
          <w:rFonts w:ascii="Times New Roman" w:hAnsi="Times New Roman" w:cs="Times New Roman"/>
          <w:b/>
          <w:bCs/>
          <w:sz w:val="28"/>
          <w:szCs w:val="28"/>
        </w:rPr>
      </w:pPr>
      <w:r w:rsidRPr="00BD36E7">
        <w:rPr>
          <w:rFonts w:ascii="Segoe UI Emoji" w:hAnsi="Segoe UI Emoji" w:cs="Segoe UI Emoji"/>
          <w:b/>
          <w:bCs/>
          <w:sz w:val="28"/>
          <w:szCs w:val="28"/>
        </w:rPr>
        <w:t>🔹</w:t>
      </w:r>
      <w:r w:rsidRPr="00BD36E7">
        <w:rPr>
          <w:rFonts w:ascii="Times New Roman" w:hAnsi="Times New Roman" w:cs="Times New Roman"/>
          <w:b/>
          <w:bCs/>
          <w:sz w:val="28"/>
          <w:szCs w:val="28"/>
        </w:rPr>
        <w:t xml:space="preserve"> Problem Statement</w:t>
      </w:r>
    </w:p>
    <w:p w14:paraId="7CC82493"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In recent years, the emotional and psychological well-being of adolescents has been affected by excessive and unsupervised social media use. Parents often remain unaware of their child’s online interactions, communication habits, and emotional cues expressed through text and emojis.</w:t>
      </w:r>
    </w:p>
    <w:p w14:paraId="25300B46"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This lack of visibility and awareness creates a </w:t>
      </w:r>
      <w:r w:rsidRPr="00BD36E7">
        <w:rPr>
          <w:rFonts w:ascii="Times New Roman" w:hAnsi="Times New Roman" w:cs="Times New Roman"/>
          <w:b/>
          <w:bCs/>
          <w:sz w:val="24"/>
          <w:szCs w:val="24"/>
        </w:rPr>
        <w:t>communication gap</w:t>
      </w:r>
      <w:r w:rsidRPr="00BD36E7">
        <w:rPr>
          <w:rFonts w:ascii="Times New Roman" w:hAnsi="Times New Roman" w:cs="Times New Roman"/>
          <w:sz w:val="24"/>
          <w:szCs w:val="24"/>
        </w:rPr>
        <w:t xml:space="preserve"> — making it difficult for parents to detect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changes, identify emotional distress, or understand their child’s digital habits.</w:t>
      </w:r>
    </w:p>
    <w:p w14:paraId="3F2D374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 xml:space="preserve">The problem </w:t>
      </w: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b/>
          <w:bCs/>
          <w:sz w:val="24"/>
          <w:szCs w:val="24"/>
        </w:rPr>
        <w:t xml:space="preserve"> addresses:</w:t>
      </w:r>
    </w:p>
    <w:p w14:paraId="44AD5C4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“How can parents monitor and understand their children’s social media conversations non-invasively while identifying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and emotional trends using chat-based analytics?”</w:t>
      </w:r>
    </w:p>
    <w:p w14:paraId="49B9FB51" w14:textId="72B39674" w:rsidR="00BD36E7" w:rsidRPr="00BD36E7" w:rsidRDefault="00BD36E7" w:rsidP="00BD36E7">
      <w:pPr>
        <w:rPr>
          <w:rFonts w:ascii="Times New Roman" w:hAnsi="Times New Roman" w:cs="Times New Roman"/>
          <w:sz w:val="24"/>
          <w:szCs w:val="24"/>
        </w:rPr>
      </w:pPr>
    </w:p>
    <w:p w14:paraId="7EEB1F00" w14:textId="77777777" w:rsidR="00BD36E7" w:rsidRPr="00BD36E7" w:rsidRDefault="00BD36E7" w:rsidP="00BD36E7">
      <w:pPr>
        <w:rPr>
          <w:rFonts w:ascii="Times New Roman" w:hAnsi="Times New Roman" w:cs="Times New Roman"/>
          <w:b/>
          <w:bCs/>
          <w:sz w:val="24"/>
          <w:szCs w:val="24"/>
        </w:rPr>
      </w:pPr>
      <w:r w:rsidRPr="00BD36E7">
        <w:rPr>
          <w:rFonts w:ascii="Segoe UI Emoji" w:hAnsi="Segoe UI Emoji" w:cs="Segoe UI Emoji"/>
          <w:b/>
          <w:bCs/>
          <w:sz w:val="24"/>
          <w:szCs w:val="24"/>
        </w:rPr>
        <w:t>🔹</w:t>
      </w:r>
      <w:r w:rsidRPr="00BD36E7">
        <w:rPr>
          <w:rFonts w:ascii="Times New Roman" w:hAnsi="Times New Roman" w:cs="Times New Roman"/>
          <w:b/>
          <w:bCs/>
          <w:sz w:val="24"/>
          <w:szCs w:val="24"/>
        </w:rPr>
        <w:t xml:space="preserve"> </w:t>
      </w:r>
      <w:r w:rsidRPr="00BD36E7">
        <w:rPr>
          <w:rFonts w:ascii="Times New Roman" w:hAnsi="Times New Roman" w:cs="Times New Roman"/>
          <w:b/>
          <w:bCs/>
          <w:sz w:val="28"/>
          <w:szCs w:val="28"/>
        </w:rPr>
        <w:t>Objectives</w:t>
      </w:r>
    </w:p>
    <w:p w14:paraId="1D113545"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The main objective of </w:t>
      </w: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is to provide parents with a </w:t>
      </w:r>
      <w:r w:rsidRPr="00BD36E7">
        <w:rPr>
          <w:rFonts w:ascii="Times New Roman" w:hAnsi="Times New Roman" w:cs="Times New Roman"/>
          <w:b/>
          <w:bCs/>
          <w:sz w:val="24"/>
          <w:szCs w:val="24"/>
        </w:rPr>
        <w:t>non-intrusive, data-driven tool</w:t>
      </w:r>
      <w:r w:rsidRPr="00BD36E7">
        <w:rPr>
          <w:rFonts w:ascii="Times New Roman" w:hAnsi="Times New Roman" w:cs="Times New Roman"/>
          <w:sz w:val="24"/>
          <w:szCs w:val="24"/>
        </w:rPr>
        <w:t xml:space="preserve"> for </w:t>
      </w:r>
      <w:proofErr w:type="spellStart"/>
      <w:r w:rsidRPr="00BD36E7">
        <w:rPr>
          <w:rFonts w:ascii="Times New Roman" w:hAnsi="Times New Roman" w:cs="Times New Roman"/>
          <w:sz w:val="24"/>
          <w:szCs w:val="24"/>
        </w:rPr>
        <w:t>analyzing</w:t>
      </w:r>
      <w:proofErr w:type="spellEnd"/>
      <w:r w:rsidRPr="00BD36E7">
        <w:rPr>
          <w:rFonts w:ascii="Times New Roman" w:hAnsi="Times New Roman" w:cs="Times New Roman"/>
          <w:sz w:val="24"/>
          <w:szCs w:val="24"/>
        </w:rPr>
        <w:t xml:space="preserve"> their child’s digital communication patterns.</w:t>
      </w:r>
    </w:p>
    <w:p w14:paraId="38354BB1"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Specific objectives include:</w:t>
      </w:r>
    </w:p>
    <w:p w14:paraId="6FA5A4E8" w14:textId="77777777" w:rsidR="00BD36E7" w:rsidRPr="00BD36E7" w:rsidRDefault="00BD36E7" w:rsidP="00BD36E7">
      <w:pPr>
        <w:numPr>
          <w:ilvl w:val="0"/>
          <w:numId w:val="1"/>
        </w:numPr>
        <w:rPr>
          <w:rFonts w:ascii="Times New Roman" w:hAnsi="Times New Roman" w:cs="Times New Roman"/>
          <w:sz w:val="24"/>
          <w:szCs w:val="24"/>
        </w:rPr>
      </w:pPr>
      <w:r w:rsidRPr="00BD36E7">
        <w:rPr>
          <w:rFonts w:ascii="Times New Roman" w:hAnsi="Times New Roman" w:cs="Times New Roman"/>
          <w:sz w:val="24"/>
          <w:szCs w:val="24"/>
        </w:rPr>
        <w:t xml:space="preserve">To </w:t>
      </w:r>
      <w:proofErr w:type="spellStart"/>
      <w:r w:rsidRPr="00BD36E7">
        <w:rPr>
          <w:rFonts w:ascii="Times New Roman" w:hAnsi="Times New Roman" w:cs="Times New Roman"/>
          <w:sz w:val="24"/>
          <w:szCs w:val="24"/>
        </w:rPr>
        <w:t>analyze</w:t>
      </w:r>
      <w:proofErr w:type="spellEnd"/>
      <w:r w:rsidRPr="00BD36E7">
        <w:rPr>
          <w:rFonts w:ascii="Times New Roman" w:hAnsi="Times New Roman" w:cs="Times New Roman"/>
          <w:sz w:val="24"/>
          <w:szCs w:val="24"/>
        </w:rPr>
        <w:t xml:space="preserve"> WhatsApp chat data to determine message frequency, activity time, and communication intensity.</w:t>
      </w:r>
    </w:p>
    <w:p w14:paraId="40B44FCB" w14:textId="77777777" w:rsidR="00BD36E7" w:rsidRPr="00BD36E7" w:rsidRDefault="00BD36E7" w:rsidP="00BD36E7">
      <w:pPr>
        <w:numPr>
          <w:ilvl w:val="0"/>
          <w:numId w:val="1"/>
        </w:numPr>
        <w:rPr>
          <w:rFonts w:ascii="Times New Roman" w:hAnsi="Times New Roman" w:cs="Times New Roman"/>
          <w:sz w:val="24"/>
          <w:szCs w:val="24"/>
        </w:rPr>
      </w:pPr>
      <w:r w:rsidRPr="00BD36E7">
        <w:rPr>
          <w:rFonts w:ascii="Times New Roman" w:hAnsi="Times New Roman" w:cs="Times New Roman"/>
          <w:sz w:val="24"/>
          <w:szCs w:val="24"/>
        </w:rPr>
        <w:t xml:space="preserve">To identify emotional tone using </w:t>
      </w:r>
      <w:r w:rsidRPr="00BD36E7">
        <w:rPr>
          <w:rFonts w:ascii="Times New Roman" w:hAnsi="Times New Roman" w:cs="Times New Roman"/>
          <w:b/>
          <w:bCs/>
          <w:sz w:val="24"/>
          <w:szCs w:val="24"/>
        </w:rPr>
        <w:t>emoji analysis</w:t>
      </w:r>
      <w:r w:rsidRPr="00BD36E7">
        <w:rPr>
          <w:rFonts w:ascii="Times New Roman" w:hAnsi="Times New Roman" w:cs="Times New Roman"/>
          <w:sz w:val="24"/>
          <w:szCs w:val="24"/>
        </w:rPr>
        <w:t xml:space="preserve"> and </w:t>
      </w:r>
      <w:r w:rsidRPr="00BD36E7">
        <w:rPr>
          <w:rFonts w:ascii="Times New Roman" w:hAnsi="Times New Roman" w:cs="Times New Roman"/>
          <w:b/>
          <w:bCs/>
          <w:sz w:val="24"/>
          <w:szCs w:val="24"/>
        </w:rPr>
        <w:t>common word frequency</w:t>
      </w:r>
      <w:r w:rsidRPr="00BD36E7">
        <w:rPr>
          <w:rFonts w:ascii="Times New Roman" w:hAnsi="Times New Roman" w:cs="Times New Roman"/>
          <w:sz w:val="24"/>
          <w:szCs w:val="24"/>
        </w:rPr>
        <w:t>.</w:t>
      </w:r>
    </w:p>
    <w:p w14:paraId="6065EDCB" w14:textId="77777777" w:rsidR="00BD36E7" w:rsidRPr="00BD36E7" w:rsidRDefault="00BD36E7" w:rsidP="00BD36E7">
      <w:pPr>
        <w:numPr>
          <w:ilvl w:val="0"/>
          <w:numId w:val="1"/>
        </w:numPr>
        <w:rPr>
          <w:rFonts w:ascii="Times New Roman" w:hAnsi="Times New Roman" w:cs="Times New Roman"/>
          <w:sz w:val="24"/>
          <w:szCs w:val="24"/>
        </w:rPr>
      </w:pPr>
      <w:r w:rsidRPr="00BD36E7">
        <w:rPr>
          <w:rFonts w:ascii="Times New Roman" w:hAnsi="Times New Roman" w:cs="Times New Roman"/>
          <w:sz w:val="24"/>
          <w:szCs w:val="24"/>
        </w:rPr>
        <w:t xml:space="preserve">To visualize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trends using intuitive </w:t>
      </w:r>
      <w:r w:rsidRPr="00BD36E7">
        <w:rPr>
          <w:rFonts w:ascii="Times New Roman" w:hAnsi="Times New Roman" w:cs="Times New Roman"/>
          <w:b/>
          <w:bCs/>
          <w:sz w:val="24"/>
          <w:szCs w:val="24"/>
        </w:rPr>
        <w:t>graphs and heatmaps</w:t>
      </w:r>
      <w:r w:rsidRPr="00BD36E7">
        <w:rPr>
          <w:rFonts w:ascii="Times New Roman" w:hAnsi="Times New Roman" w:cs="Times New Roman"/>
          <w:sz w:val="24"/>
          <w:szCs w:val="24"/>
        </w:rPr>
        <w:t>.</w:t>
      </w:r>
    </w:p>
    <w:p w14:paraId="416076CA" w14:textId="77777777" w:rsidR="00BD36E7" w:rsidRPr="00BD36E7" w:rsidRDefault="00BD36E7" w:rsidP="00BD36E7">
      <w:pPr>
        <w:numPr>
          <w:ilvl w:val="0"/>
          <w:numId w:val="1"/>
        </w:numPr>
        <w:rPr>
          <w:rFonts w:ascii="Times New Roman" w:hAnsi="Times New Roman" w:cs="Times New Roman"/>
          <w:sz w:val="24"/>
          <w:szCs w:val="24"/>
        </w:rPr>
      </w:pPr>
      <w:r w:rsidRPr="00BD36E7">
        <w:rPr>
          <w:rFonts w:ascii="Times New Roman" w:hAnsi="Times New Roman" w:cs="Times New Roman"/>
          <w:sz w:val="24"/>
          <w:szCs w:val="24"/>
        </w:rPr>
        <w:t xml:space="preserve">To summarize chat patterns in </w:t>
      </w:r>
      <w:r w:rsidRPr="00BD36E7">
        <w:rPr>
          <w:rFonts w:ascii="Times New Roman" w:hAnsi="Times New Roman" w:cs="Times New Roman"/>
          <w:b/>
          <w:bCs/>
          <w:sz w:val="24"/>
          <w:szCs w:val="24"/>
        </w:rPr>
        <w:t>human-readable contextual reports</w:t>
      </w:r>
      <w:r w:rsidRPr="00BD36E7">
        <w:rPr>
          <w:rFonts w:ascii="Times New Roman" w:hAnsi="Times New Roman" w:cs="Times New Roman"/>
          <w:sz w:val="24"/>
          <w:szCs w:val="24"/>
        </w:rPr>
        <w:t>.</w:t>
      </w:r>
    </w:p>
    <w:p w14:paraId="2CB9E865" w14:textId="77777777" w:rsidR="00BD36E7" w:rsidRPr="00BD36E7" w:rsidRDefault="00BD36E7" w:rsidP="00BD36E7">
      <w:pPr>
        <w:numPr>
          <w:ilvl w:val="0"/>
          <w:numId w:val="1"/>
        </w:numPr>
        <w:rPr>
          <w:rFonts w:ascii="Times New Roman" w:hAnsi="Times New Roman" w:cs="Times New Roman"/>
          <w:sz w:val="24"/>
          <w:szCs w:val="24"/>
        </w:rPr>
      </w:pPr>
      <w:r w:rsidRPr="00BD36E7">
        <w:rPr>
          <w:rFonts w:ascii="Times New Roman" w:hAnsi="Times New Roman" w:cs="Times New Roman"/>
          <w:sz w:val="24"/>
          <w:szCs w:val="24"/>
        </w:rPr>
        <w:lastRenderedPageBreak/>
        <w:t xml:space="preserve">To create a user-friendly dashboard for parents with </w:t>
      </w:r>
      <w:r w:rsidRPr="00BD36E7">
        <w:rPr>
          <w:rFonts w:ascii="Times New Roman" w:hAnsi="Times New Roman" w:cs="Times New Roman"/>
          <w:b/>
          <w:bCs/>
          <w:sz w:val="24"/>
          <w:szCs w:val="24"/>
        </w:rPr>
        <w:t>interactive visualization and insights</w:t>
      </w:r>
      <w:r w:rsidRPr="00BD36E7">
        <w:rPr>
          <w:rFonts w:ascii="Times New Roman" w:hAnsi="Times New Roman" w:cs="Times New Roman"/>
          <w:sz w:val="24"/>
          <w:szCs w:val="24"/>
        </w:rPr>
        <w:t>.</w:t>
      </w:r>
    </w:p>
    <w:p w14:paraId="73152954" w14:textId="6E9FCF08" w:rsidR="00BD36E7" w:rsidRPr="008352CF" w:rsidRDefault="00BD36E7" w:rsidP="00BD36E7">
      <w:pPr>
        <w:rPr>
          <w:rFonts w:ascii="Times New Roman" w:hAnsi="Times New Roman" w:cs="Times New Roman"/>
          <w:sz w:val="24"/>
          <w:szCs w:val="24"/>
        </w:rPr>
      </w:pPr>
    </w:p>
    <w:p w14:paraId="521B1D4C" w14:textId="77777777" w:rsidR="00BD36E7" w:rsidRPr="008352CF" w:rsidRDefault="00BD36E7" w:rsidP="00BD36E7">
      <w:pPr>
        <w:rPr>
          <w:rFonts w:ascii="Times New Roman" w:hAnsi="Times New Roman" w:cs="Times New Roman"/>
          <w:sz w:val="24"/>
          <w:szCs w:val="24"/>
        </w:rPr>
      </w:pPr>
    </w:p>
    <w:p w14:paraId="2E41F232" w14:textId="77777777" w:rsidR="00BD36E7" w:rsidRPr="00BD36E7" w:rsidRDefault="00BD36E7" w:rsidP="00BD36E7">
      <w:pPr>
        <w:rPr>
          <w:rFonts w:ascii="Times New Roman" w:hAnsi="Times New Roman" w:cs="Times New Roman"/>
          <w:sz w:val="24"/>
          <w:szCs w:val="24"/>
        </w:rPr>
      </w:pPr>
    </w:p>
    <w:p w14:paraId="0DDF7607" w14:textId="77777777" w:rsidR="00BD36E7" w:rsidRPr="00BD36E7" w:rsidRDefault="00BD36E7" w:rsidP="00BD36E7">
      <w:pPr>
        <w:rPr>
          <w:rFonts w:ascii="Times New Roman" w:hAnsi="Times New Roman" w:cs="Times New Roman"/>
          <w:b/>
          <w:bCs/>
          <w:sz w:val="28"/>
          <w:szCs w:val="28"/>
        </w:rPr>
      </w:pPr>
      <w:r w:rsidRPr="00BD36E7">
        <w:rPr>
          <w:rFonts w:ascii="Segoe UI Emoji" w:hAnsi="Segoe UI Emoji" w:cs="Segoe UI Emoji"/>
          <w:b/>
          <w:bCs/>
          <w:sz w:val="28"/>
          <w:szCs w:val="28"/>
        </w:rPr>
        <w:t>🔹</w:t>
      </w:r>
      <w:r w:rsidRPr="00BD36E7">
        <w:rPr>
          <w:rFonts w:ascii="Times New Roman" w:hAnsi="Times New Roman" w:cs="Times New Roman"/>
          <w:b/>
          <w:bCs/>
          <w:sz w:val="28"/>
          <w:szCs w:val="28"/>
        </w:rPr>
        <w:t xml:space="preserve"> Tools, Libraries,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6"/>
        <w:gridCol w:w="3871"/>
        <w:gridCol w:w="2969"/>
      </w:tblGrid>
      <w:tr w:rsidR="00BD36E7" w:rsidRPr="00BD36E7" w14:paraId="7D1BB812" w14:textId="77777777">
        <w:trPr>
          <w:tblHeader/>
          <w:tblCellSpacing w:w="15" w:type="dxa"/>
        </w:trPr>
        <w:tc>
          <w:tcPr>
            <w:tcW w:w="0" w:type="auto"/>
            <w:vAlign w:val="center"/>
            <w:hideMark/>
          </w:tcPr>
          <w:p w14:paraId="50BF9D6B"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Category</w:t>
            </w:r>
          </w:p>
        </w:tc>
        <w:tc>
          <w:tcPr>
            <w:tcW w:w="0" w:type="auto"/>
            <w:vAlign w:val="center"/>
            <w:hideMark/>
          </w:tcPr>
          <w:p w14:paraId="6206F885"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Tool / Library</w:t>
            </w:r>
          </w:p>
        </w:tc>
        <w:tc>
          <w:tcPr>
            <w:tcW w:w="0" w:type="auto"/>
            <w:vAlign w:val="center"/>
            <w:hideMark/>
          </w:tcPr>
          <w:p w14:paraId="407900AD"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Purpose</w:t>
            </w:r>
          </w:p>
        </w:tc>
      </w:tr>
      <w:tr w:rsidR="00BD36E7" w:rsidRPr="00BD36E7" w14:paraId="00B4B153" w14:textId="77777777">
        <w:trPr>
          <w:tblCellSpacing w:w="15" w:type="dxa"/>
        </w:trPr>
        <w:tc>
          <w:tcPr>
            <w:tcW w:w="0" w:type="auto"/>
            <w:vAlign w:val="center"/>
            <w:hideMark/>
          </w:tcPr>
          <w:p w14:paraId="2B7198D4"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Programming Language</w:t>
            </w:r>
          </w:p>
        </w:tc>
        <w:tc>
          <w:tcPr>
            <w:tcW w:w="0" w:type="auto"/>
            <w:vAlign w:val="center"/>
            <w:hideMark/>
          </w:tcPr>
          <w:p w14:paraId="4000D475"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Python</w:t>
            </w:r>
          </w:p>
        </w:tc>
        <w:tc>
          <w:tcPr>
            <w:tcW w:w="0" w:type="auto"/>
            <w:vAlign w:val="center"/>
            <w:hideMark/>
          </w:tcPr>
          <w:p w14:paraId="7AE3655E"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Core logic and data processing</w:t>
            </w:r>
          </w:p>
        </w:tc>
      </w:tr>
      <w:tr w:rsidR="00BD36E7" w:rsidRPr="00BD36E7" w14:paraId="60AE7B0A" w14:textId="77777777">
        <w:trPr>
          <w:tblCellSpacing w:w="15" w:type="dxa"/>
        </w:trPr>
        <w:tc>
          <w:tcPr>
            <w:tcW w:w="0" w:type="auto"/>
            <w:vAlign w:val="center"/>
            <w:hideMark/>
          </w:tcPr>
          <w:p w14:paraId="2F037F7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Frontend / UI</w:t>
            </w:r>
          </w:p>
        </w:tc>
        <w:tc>
          <w:tcPr>
            <w:tcW w:w="0" w:type="auto"/>
            <w:vAlign w:val="center"/>
            <w:hideMark/>
          </w:tcPr>
          <w:p w14:paraId="343DC88E"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sz w:val="24"/>
                <w:szCs w:val="24"/>
              </w:rPr>
              <w:t>Streamlit</w:t>
            </w:r>
            <w:proofErr w:type="spellEnd"/>
          </w:p>
        </w:tc>
        <w:tc>
          <w:tcPr>
            <w:tcW w:w="0" w:type="auto"/>
            <w:vAlign w:val="center"/>
            <w:hideMark/>
          </w:tcPr>
          <w:p w14:paraId="4143CA23"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Interactive web dashboard</w:t>
            </w:r>
          </w:p>
        </w:tc>
      </w:tr>
      <w:tr w:rsidR="00BD36E7" w:rsidRPr="00BD36E7" w14:paraId="1444CE6D" w14:textId="77777777">
        <w:trPr>
          <w:tblCellSpacing w:w="15" w:type="dxa"/>
        </w:trPr>
        <w:tc>
          <w:tcPr>
            <w:tcW w:w="0" w:type="auto"/>
            <w:vAlign w:val="center"/>
            <w:hideMark/>
          </w:tcPr>
          <w:p w14:paraId="20B31A6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Data Analysis</w:t>
            </w:r>
          </w:p>
        </w:tc>
        <w:tc>
          <w:tcPr>
            <w:tcW w:w="0" w:type="auto"/>
            <w:vAlign w:val="center"/>
            <w:hideMark/>
          </w:tcPr>
          <w:p w14:paraId="1207DCB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Pandas, NumPy</w:t>
            </w:r>
          </w:p>
        </w:tc>
        <w:tc>
          <w:tcPr>
            <w:tcW w:w="0" w:type="auto"/>
            <w:vAlign w:val="center"/>
            <w:hideMark/>
          </w:tcPr>
          <w:p w14:paraId="52AB64BF"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Data cleaning and preprocessing</w:t>
            </w:r>
          </w:p>
        </w:tc>
      </w:tr>
      <w:tr w:rsidR="00BD36E7" w:rsidRPr="00BD36E7" w14:paraId="795FA6F3" w14:textId="77777777">
        <w:trPr>
          <w:tblCellSpacing w:w="15" w:type="dxa"/>
        </w:trPr>
        <w:tc>
          <w:tcPr>
            <w:tcW w:w="0" w:type="auto"/>
            <w:vAlign w:val="center"/>
            <w:hideMark/>
          </w:tcPr>
          <w:p w14:paraId="2EAFF9AD"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Visualization</w:t>
            </w:r>
          </w:p>
        </w:tc>
        <w:tc>
          <w:tcPr>
            <w:tcW w:w="0" w:type="auto"/>
            <w:vAlign w:val="center"/>
            <w:hideMark/>
          </w:tcPr>
          <w:p w14:paraId="300A1FAA"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Matplotlib, Seaborn</w:t>
            </w:r>
          </w:p>
        </w:tc>
        <w:tc>
          <w:tcPr>
            <w:tcW w:w="0" w:type="auto"/>
            <w:vAlign w:val="center"/>
            <w:hideMark/>
          </w:tcPr>
          <w:p w14:paraId="0F6D90F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Graphs, charts, and heatmaps</w:t>
            </w:r>
          </w:p>
        </w:tc>
      </w:tr>
      <w:tr w:rsidR="00BD36E7" w:rsidRPr="00BD36E7" w14:paraId="7BFDF672" w14:textId="77777777">
        <w:trPr>
          <w:tblCellSpacing w:w="15" w:type="dxa"/>
        </w:trPr>
        <w:tc>
          <w:tcPr>
            <w:tcW w:w="0" w:type="auto"/>
            <w:vAlign w:val="center"/>
            <w:hideMark/>
          </w:tcPr>
          <w:p w14:paraId="6594BA33"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NLP Techniques</w:t>
            </w:r>
          </w:p>
        </w:tc>
        <w:tc>
          <w:tcPr>
            <w:tcW w:w="0" w:type="auto"/>
            <w:vAlign w:val="center"/>
            <w:hideMark/>
          </w:tcPr>
          <w:p w14:paraId="15B8358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Regular Expressions, Tokenization, </w:t>
            </w:r>
            <w:proofErr w:type="spellStart"/>
            <w:r w:rsidRPr="00BD36E7">
              <w:rPr>
                <w:rFonts w:ascii="Times New Roman" w:hAnsi="Times New Roman" w:cs="Times New Roman"/>
                <w:sz w:val="24"/>
                <w:szCs w:val="24"/>
              </w:rPr>
              <w:t>Stopword</w:t>
            </w:r>
            <w:proofErr w:type="spellEnd"/>
            <w:r w:rsidRPr="00BD36E7">
              <w:rPr>
                <w:rFonts w:ascii="Times New Roman" w:hAnsi="Times New Roman" w:cs="Times New Roman"/>
                <w:sz w:val="24"/>
                <w:szCs w:val="24"/>
              </w:rPr>
              <w:t xml:space="preserve"> Filtering</w:t>
            </w:r>
          </w:p>
        </w:tc>
        <w:tc>
          <w:tcPr>
            <w:tcW w:w="0" w:type="auto"/>
            <w:vAlign w:val="center"/>
            <w:hideMark/>
          </w:tcPr>
          <w:p w14:paraId="56EA77A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Text analysis and preprocessing</w:t>
            </w:r>
          </w:p>
        </w:tc>
      </w:tr>
      <w:tr w:rsidR="00BD36E7" w:rsidRPr="00BD36E7" w14:paraId="39234E09" w14:textId="77777777">
        <w:trPr>
          <w:tblCellSpacing w:w="15" w:type="dxa"/>
        </w:trPr>
        <w:tc>
          <w:tcPr>
            <w:tcW w:w="0" w:type="auto"/>
            <w:vAlign w:val="center"/>
            <w:hideMark/>
          </w:tcPr>
          <w:p w14:paraId="58E4620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Emoji Analysis</w:t>
            </w:r>
          </w:p>
        </w:tc>
        <w:tc>
          <w:tcPr>
            <w:tcW w:w="0" w:type="auto"/>
            <w:vAlign w:val="center"/>
            <w:hideMark/>
          </w:tcPr>
          <w:p w14:paraId="4C90C476"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Emoji Library</w:t>
            </w:r>
          </w:p>
        </w:tc>
        <w:tc>
          <w:tcPr>
            <w:tcW w:w="0" w:type="auto"/>
            <w:vAlign w:val="center"/>
            <w:hideMark/>
          </w:tcPr>
          <w:p w14:paraId="68CDC59F"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Detecting emotion patterns</w:t>
            </w:r>
          </w:p>
        </w:tc>
      </w:tr>
      <w:tr w:rsidR="00BD36E7" w:rsidRPr="00BD36E7" w14:paraId="59F7AE70" w14:textId="77777777">
        <w:trPr>
          <w:tblCellSpacing w:w="15" w:type="dxa"/>
        </w:trPr>
        <w:tc>
          <w:tcPr>
            <w:tcW w:w="0" w:type="auto"/>
            <w:vAlign w:val="center"/>
            <w:hideMark/>
          </w:tcPr>
          <w:p w14:paraId="1A7590F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Text Visualization</w:t>
            </w:r>
          </w:p>
        </w:tc>
        <w:tc>
          <w:tcPr>
            <w:tcW w:w="0" w:type="auto"/>
            <w:vAlign w:val="center"/>
            <w:hideMark/>
          </w:tcPr>
          <w:p w14:paraId="2B479B44"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sz w:val="24"/>
                <w:szCs w:val="24"/>
              </w:rPr>
              <w:t>WordCloud</w:t>
            </w:r>
            <w:proofErr w:type="spellEnd"/>
          </w:p>
        </w:tc>
        <w:tc>
          <w:tcPr>
            <w:tcW w:w="0" w:type="auto"/>
            <w:vAlign w:val="center"/>
            <w:hideMark/>
          </w:tcPr>
          <w:p w14:paraId="751C4E6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Visual representation of frequent words</w:t>
            </w:r>
          </w:p>
        </w:tc>
      </w:tr>
      <w:tr w:rsidR="00BD36E7" w:rsidRPr="00BD36E7" w14:paraId="219E4DD5" w14:textId="77777777">
        <w:trPr>
          <w:tblCellSpacing w:w="15" w:type="dxa"/>
        </w:trPr>
        <w:tc>
          <w:tcPr>
            <w:tcW w:w="0" w:type="auto"/>
            <w:vAlign w:val="center"/>
            <w:hideMark/>
          </w:tcPr>
          <w:p w14:paraId="0DEBD861"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Data Extraction</w:t>
            </w:r>
          </w:p>
        </w:tc>
        <w:tc>
          <w:tcPr>
            <w:tcW w:w="0" w:type="auto"/>
            <w:vAlign w:val="center"/>
            <w:hideMark/>
          </w:tcPr>
          <w:p w14:paraId="2BD8C4FA"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sz w:val="24"/>
                <w:szCs w:val="24"/>
              </w:rPr>
              <w:t>URLExtract</w:t>
            </w:r>
            <w:proofErr w:type="spellEnd"/>
          </w:p>
        </w:tc>
        <w:tc>
          <w:tcPr>
            <w:tcW w:w="0" w:type="auto"/>
            <w:vAlign w:val="center"/>
            <w:hideMark/>
          </w:tcPr>
          <w:p w14:paraId="3609661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Identifying shared URLs</w:t>
            </w:r>
          </w:p>
        </w:tc>
      </w:tr>
      <w:tr w:rsidR="00BD36E7" w:rsidRPr="00BD36E7" w14:paraId="127B3FA3" w14:textId="77777777">
        <w:trPr>
          <w:tblCellSpacing w:w="15" w:type="dxa"/>
        </w:trPr>
        <w:tc>
          <w:tcPr>
            <w:tcW w:w="0" w:type="auto"/>
            <w:vAlign w:val="center"/>
            <w:hideMark/>
          </w:tcPr>
          <w:p w14:paraId="511CB72D"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Environment</w:t>
            </w:r>
          </w:p>
        </w:tc>
        <w:tc>
          <w:tcPr>
            <w:tcW w:w="0" w:type="auto"/>
            <w:vAlign w:val="center"/>
            <w:hideMark/>
          </w:tcPr>
          <w:p w14:paraId="55AC082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Python v3.10+, Virtual Environment</w:t>
            </w:r>
          </w:p>
        </w:tc>
        <w:tc>
          <w:tcPr>
            <w:tcW w:w="0" w:type="auto"/>
            <w:vAlign w:val="center"/>
            <w:hideMark/>
          </w:tcPr>
          <w:p w14:paraId="43C25D1F"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Development and dependency control</w:t>
            </w:r>
          </w:p>
        </w:tc>
      </w:tr>
    </w:tbl>
    <w:p w14:paraId="1D450DBC" w14:textId="32F5375D" w:rsidR="00BD36E7" w:rsidRPr="00BD36E7" w:rsidRDefault="00BD36E7" w:rsidP="00BD36E7">
      <w:pPr>
        <w:rPr>
          <w:rFonts w:ascii="Times New Roman" w:hAnsi="Times New Roman" w:cs="Times New Roman"/>
          <w:sz w:val="24"/>
          <w:szCs w:val="24"/>
        </w:rPr>
      </w:pPr>
    </w:p>
    <w:p w14:paraId="7D2C9DA4" w14:textId="77777777" w:rsidR="00BD36E7" w:rsidRPr="00BD36E7" w:rsidRDefault="00BD36E7" w:rsidP="00BD36E7">
      <w:pPr>
        <w:rPr>
          <w:rFonts w:ascii="Times New Roman" w:hAnsi="Times New Roman" w:cs="Times New Roman"/>
          <w:b/>
          <w:bCs/>
          <w:sz w:val="28"/>
          <w:szCs w:val="28"/>
        </w:rPr>
      </w:pPr>
      <w:r w:rsidRPr="00BD36E7">
        <w:rPr>
          <w:rFonts w:ascii="Segoe UI Emoji" w:hAnsi="Segoe UI Emoji" w:cs="Segoe UI Emoji"/>
          <w:b/>
          <w:bCs/>
          <w:sz w:val="28"/>
          <w:szCs w:val="28"/>
        </w:rPr>
        <w:t>🔹</w:t>
      </w:r>
      <w:r w:rsidRPr="00BD36E7">
        <w:rPr>
          <w:rFonts w:ascii="Times New Roman" w:hAnsi="Times New Roman" w:cs="Times New Roman"/>
          <w:b/>
          <w:bCs/>
          <w:sz w:val="28"/>
          <w:szCs w:val="28"/>
        </w:rPr>
        <w:t xml:space="preserve"> Methodology and System Flow</w:t>
      </w:r>
    </w:p>
    <w:p w14:paraId="33A88D3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The methodology followed in </w:t>
      </w: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consists of several structured phases to convert chat data into visual and textual insights:</w:t>
      </w:r>
    </w:p>
    <w:p w14:paraId="643D914D"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Data Input Phase:</w:t>
      </w:r>
    </w:p>
    <w:p w14:paraId="28FC2485"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WhatsApp chat exported in .txt format (without media).</w:t>
      </w:r>
    </w:p>
    <w:p w14:paraId="6C11CB38"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Uploaded to the system through </w:t>
      </w:r>
      <w:proofErr w:type="spellStart"/>
      <w:r w:rsidRPr="00BD36E7">
        <w:rPr>
          <w:rFonts w:ascii="Times New Roman" w:hAnsi="Times New Roman" w:cs="Times New Roman"/>
          <w:sz w:val="24"/>
          <w:szCs w:val="24"/>
        </w:rPr>
        <w:t>Streamlit’s</w:t>
      </w:r>
      <w:proofErr w:type="spellEnd"/>
      <w:r w:rsidRPr="00BD36E7">
        <w:rPr>
          <w:rFonts w:ascii="Times New Roman" w:hAnsi="Times New Roman" w:cs="Times New Roman"/>
          <w:sz w:val="24"/>
          <w:szCs w:val="24"/>
        </w:rPr>
        <w:t xml:space="preserve"> file uploader.</w:t>
      </w:r>
    </w:p>
    <w:p w14:paraId="01AE196F"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Preprocessing Phase:</w:t>
      </w:r>
    </w:p>
    <w:p w14:paraId="0F1274FE"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Parsing chat data using </w:t>
      </w:r>
      <w:r w:rsidRPr="00BD36E7">
        <w:rPr>
          <w:rFonts w:ascii="Times New Roman" w:hAnsi="Times New Roman" w:cs="Times New Roman"/>
          <w:b/>
          <w:bCs/>
          <w:sz w:val="24"/>
          <w:szCs w:val="24"/>
        </w:rPr>
        <w:t>regular expressions</w:t>
      </w:r>
      <w:r w:rsidRPr="00BD36E7">
        <w:rPr>
          <w:rFonts w:ascii="Times New Roman" w:hAnsi="Times New Roman" w:cs="Times New Roman"/>
          <w:sz w:val="24"/>
          <w:szCs w:val="24"/>
        </w:rPr>
        <w:t xml:space="preserve"> to extract timestamps, users, and messages.</w:t>
      </w:r>
    </w:p>
    <w:p w14:paraId="521EFA8F"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lastRenderedPageBreak/>
        <w:t xml:space="preserve">Cleaning and structuring the data into a tabular format using </w:t>
      </w:r>
      <w:r w:rsidRPr="00BD36E7">
        <w:rPr>
          <w:rFonts w:ascii="Times New Roman" w:hAnsi="Times New Roman" w:cs="Times New Roman"/>
          <w:b/>
          <w:bCs/>
          <w:sz w:val="24"/>
          <w:szCs w:val="24"/>
        </w:rPr>
        <w:t>Pandas</w:t>
      </w:r>
      <w:r w:rsidRPr="00BD36E7">
        <w:rPr>
          <w:rFonts w:ascii="Times New Roman" w:hAnsi="Times New Roman" w:cs="Times New Roman"/>
          <w:sz w:val="24"/>
          <w:szCs w:val="24"/>
        </w:rPr>
        <w:t>.</w:t>
      </w:r>
    </w:p>
    <w:p w14:paraId="097F18F8"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Feature Extraction Phase:</w:t>
      </w:r>
    </w:p>
    <w:p w14:paraId="6BED8D7A"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Deriving features such as message count, word count, active hours, and day/month trends.</w:t>
      </w:r>
    </w:p>
    <w:p w14:paraId="135961AE"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Performing tokenization and </w:t>
      </w:r>
      <w:proofErr w:type="spellStart"/>
      <w:r w:rsidRPr="00BD36E7">
        <w:rPr>
          <w:rFonts w:ascii="Times New Roman" w:hAnsi="Times New Roman" w:cs="Times New Roman"/>
          <w:sz w:val="24"/>
          <w:szCs w:val="24"/>
        </w:rPr>
        <w:t>stopword</w:t>
      </w:r>
      <w:proofErr w:type="spellEnd"/>
      <w:r w:rsidRPr="00BD36E7">
        <w:rPr>
          <w:rFonts w:ascii="Times New Roman" w:hAnsi="Times New Roman" w:cs="Times New Roman"/>
          <w:sz w:val="24"/>
          <w:szCs w:val="24"/>
        </w:rPr>
        <w:t xml:space="preserve"> removal to identify meaningful text.</w:t>
      </w:r>
    </w:p>
    <w:p w14:paraId="67051A76"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Visualization Phase:</w:t>
      </w:r>
    </w:p>
    <w:p w14:paraId="49D5214B"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Generating bar graphs, timelines, and heatmaps using </w:t>
      </w:r>
      <w:r w:rsidRPr="00BD36E7">
        <w:rPr>
          <w:rFonts w:ascii="Times New Roman" w:hAnsi="Times New Roman" w:cs="Times New Roman"/>
          <w:b/>
          <w:bCs/>
          <w:sz w:val="24"/>
          <w:szCs w:val="24"/>
        </w:rPr>
        <w:t>Matplotlib</w:t>
      </w:r>
      <w:r w:rsidRPr="00BD36E7">
        <w:rPr>
          <w:rFonts w:ascii="Times New Roman" w:hAnsi="Times New Roman" w:cs="Times New Roman"/>
          <w:sz w:val="24"/>
          <w:szCs w:val="24"/>
        </w:rPr>
        <w:t xml:space="preserve"> and </w:t>
      </w:r>
      <w:r w:rsidRPr="00BD36E7">
        <w:rPr>
          <w:rFonts w:ascii="Times New Roman" w:hAnsi="Times New Roman" w:cs="Times New Roman"/>
          <w:b/>
          <w:bCs/>
          <w:sz w:val="24"/>
          <w:szCs w:val="24"/>
        </w:rPr>
        <w:t>Seaborn</w:t>
      </w:r>
      <w:r w:rsidRPr="00BD36E7">
        <w:rPr>
          <w:rFonts w:ascii="Times New Roman" w:hAnsi="Times New Roman" w:cs="Times New Roman"/>
          <w:sz w:val="24"/>
          <w:szCs w:val="24"/>
        </w:rPr>
        <w:t>.</w:t>
      </w:r>
    </w:p>
    <w:p w14:paraId="106B20D3"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Creating </w:t>
      </w:r>
      <w:proofErr w:type="spellStart"/>
      <w:r w:rsidRPr="00BD36E7">
        <w:rPr>
          <w:rFonts w:ascii="Times New Roman" w:hAnsi="Times New Roman" w:cs="Times New Roman"/>
          <w:b/>
          <w:bCs/>
          <w:sz w:val="24"/>
          <w:szCs w:val="24"/>
        </w:rPr>
        <w:t>WordClouds</w:t>
      </w:r>
      <w:proofErr w:type="spellEnd"/>
      <w:r w:rsidRPr="00BD36E7">
        <w:rPr>
          <w:rFonts w:ascii="Times New Roman" w:hAnsi="Times New Roman" w:cs="Times New Roman"/>
          <w:sz w:val="24"/>
          <w:szCs w:val="24"/>
        </w:rPr>
        <w:t xml:space="preserve"> and </w:t>
      </w:r>
      <w:r w:rsidRPr="00BD36E7">
        <w:rPr>
          <w:rFonts w:ascii="Times New Roman" w:hAnsi="Times New Roman" w:cs="Times New Roman"/>
          <w:b/>
          <w:bCs/>
          <w:sz w:val="24"/>
          <w:szCs w:val="24"/>
        </w:rPr>
        <w:t>emoji usage distributions</w:t>
      </w:r>
      <w:r w:rsidRPr="00BD36E7">
        <w:rPr>
          <w:rFonts w:ascii="Times New Roman" w:hAnsi="Times New Roman" w:cs="Times New Roman"/>
          <w:sz w:val="24"/>
          <w:szCs w:val="24"/>
        </w:rPr>
        <w:t xml:space="preserve"> for emotional analysis.</w:t>
      </w:r>
    </w:p>
    <w:p w14:paraId="78D70BAD"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Summarization Phase:</w:t>
      </w:r>
    </w:p>
    <w:p w14:paraId="6CE7E18F"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Generating a </w:t>
      </w:r>
      <w:r w:rsidRPr="00BD36E7">
        <w:rPr>
          <w:rFonts w:ascii="Times New Roman" w:hAnsi="Times New Roman" w:cs="Times New Roman"/>
          <w:b/>
          <w:bCs/>
          <w:sz w:val="24"/>
          <w:szCs w:val="24"/>
        </w:rPr>
        <w:t>contextual narrative summary</w:t>
      </w:r>
      <w:r w:rsidRPr="00BD36E7">
        <w:rPr>
          <w:rFonts w:ascii="Times New Roman" w:hAnsi="Times New Roman" w:cs="Times New Roman"/>
          <w:sz w:val="24"/>
          <w:szCs w:val="24"/>
        </w:rPr>
        <w:t xml:space="preserve"> describing chat </w:t>
      </w:r>
      <w:proofErr w:type="spellStart"/>
      <w:r w:rsidRPr="00BD36E7">
        <w:rPr>
          <w:rFonts w:ascii="Times New Roman" w:hAnsi="Times New Roman" w:cs="Times New Roman"/>
          <w:sz w:val="24"/>
          <w:szCs w:val="24"/>
        </w:rPr>
        <w:t>behavior</w:t>
      </w:r>
      <w:proofErr w:type="spellEnd"/>
      <w:r w:rsidRPr="00BD36E7">
        <w:rPr>
          <w:rFonts w:ascii="Times New Roman" w:hAnsi="Times New Roman" w:cs="Times New Roman"/>
          <w:sz w:val="24"/>
          <w:szCs w:val="24"/>
        </w:rPr>
        <w:t xml:space="preserve"> and activity.</w:t>
      </w:r>
    </w:p>
    <w:p w14:paraId="16C51294" w14:textId="77777777" w:rsidR="00BD36E7" w:rsidRPr="00BD36E7" w:rsidRDefault="00BD36E7" w:rsidP="00BD36E7">
      <w:pPr>
        <w:numPr>
          <w:ilvl w:val="0"/>
          <w:numId w:val="2"/>
        </w:numPr>
        <w:rPr>
          <w:rFonts w:ascii="Times New Roman" w:hAnsi="Times New Roman" w:cs="Times New Roman"/>
          <w:sz w:val="24"/>
          <w:szCs w:val="24"/>
        </w:rPr>
      </w:pPr>
      <w:r w:rsidRPr="00BD36E7">
        <w:rPr>
          <w:rFonts w:ascii="Times New Roman" w:hAnsi="Times New Roman" w:cs="Times New Roman"/>
          <w:b/>
          <w:bCs/>
          <w:sz w:val="24"/>
          <w:szCs w:val="24"/>
        </w:rPr>
        <w:t>Output Phase:</w:t>
      </w:r>
    </w:p>
    <w:p w14:paraId="21667356" w14:textId="77777777" w:rsidR="00BD36E7" w:rsidRPr="00BD36E7" w:rsidRDefault="00BD36E7" w:rsidP="00BD36E7">
      <w:pPr>
        <w:numPr>
          <w:ilvl w:val="1"/>
          <w:numId w:val="2"/>
        </w:numPr>
        <w:rPr>
          <w:rFonts w:ascii="Times New Roman" w:hAnsi="Times New Roman" w:cs="Times New Roman"/>
          <w:sz w:val="24"/>
          <w:szCs w:val="24"/>
        </w:rPr>
      </w:pPr>
      <w:r w:rsidRPr="00BD36E7">
        <w:rPr>
          <w:rFonts w:ascii="Times New Roman" w:hAnsi="Times New Roman" w:cs="Times New Roman"/>
          <w:sz w:val="24"/>
          <w:szCs w:val="24"/>
        </w:rPr>
        <w:t xml:space="preserve">Displaying key statistics, visual trends, and textual summaries interactively through </w:t>
      </w:r>
      <w:proofErr w:type="spellStart"/>
      <w:r w:rsidRPr="00BD36E7">
        <w:rPr>
          <w:rFonts w:ascii="Times New Roman" w:hAnsi="Times New Roman" w:cs="Times New Roman"/>
          <w:sz w:val="24"/>
          <w:szCs w:val="24"/>
        </w:rPr>
        <w:t>Streamlit’s</w:t>
      </w:r>
      <w:proofErr w:type="spellEnd"/>
      <w:r w:rsidRPr="00BD36E7">
        <w:rPr>
          <w:rFonts w:ascii="Times New Roman" w:hAnsi="Times New Roman" w:cs="Times New Roman"/>
          <w:sz w:val="24"/>
          <w:szCs w:val="24"/>
        </w:rPr>
        <w:t xml:space="preserve"> web dashboard.</w:t>
      </w:r>
    </w:p>
    <w:p w14:paraId="72636D3A" w14:textId="0459C467" w:rsidR="00BD36E7" w:rsidRPr="008352CF" w:rsidRDefault="00BD36E7" w:rsidP="00BD36E7">
      <w:pPr>
        <w:rPr>
          <w:rFonts w:ascii="Times New Roman" w:hAnsi="Times New Roman" w:cs="Times New Roman"/>
          <w:sz w:val="24"/>
          <w:szCs w:val="24"/>
        </w:rPr>
      </w:pPr>
    </w:p>
    <w:p w14:paraId="0F06D0D5" w14:textId="77777777" w:rsidR="00BD36E7" w:rsidRPr="00BD36E7" w:rsidRDefault="00BD36E7" w:rsidP="00BD36E7">
      <w:pPr>
        <w:rPr>
          <w:rFonts w:ascii="Times New Roman" w:hAnsi="Times New Roman" w:cs="Times New Roman"/>
          <w:sz w:val="24"/>
          <w:szCs w:val="24"/>
        </w:rPr>
      </w:pPr>
    </w:p>
    <w:p w14:paraId="6B6232BE" w14:textId="77777777" w:rsidR="00BD36E7" w:rsidRPr="00BD36E7" w:rsidRDefault="00BD36E7" w:rsidP="00BD36E7">
      <w:pPr>
        <w:rPr>
          <w:rFonts w:ascii="Times New Roman" w:hAnsi="Times New Roman" w:cs="Times New Roman"/>
          <w:b/>
          <w:bCs/>
          <w:sz w:val="28"/>
          <w:szCs w:val="28"/>
        </w:rPr>
      </w:pPr>
      <w:r w:rsidRPr="00BD36E7">
        <w:rPr>
          <w:rFonts w:ascii="Segoe UI Emoji" w:hAnsi="Segoe UI Emoji" w:cs="Segoe UI Emoji"/>
          <w:b/>
          <w:bCs/>
          <w:sz w:val="28"/>
          <w:szCs w:val="28"/>
        </w:rPr>
        <w:t>🔹</w:t>
      </w:r>
      <w:r w:rsidRPr="00BD36E7">
        <w:rPr>
          <w:rFonts w:ascii="Times New Roman" w:hAnsi="Times New Roman" w:cs="Times New Roman"/>
          <w:b/>
          <w:bCs/>
          <w:sz w:val="28"/>
          <w:szCs w:val="28"/>
        </w:rPr>
        <w:t xml:space="preserve"> System Architecture Flow</w:t>
      </w:r>
    </w:p>
    <w:p w14:paraId="314199C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Below is the high-level architecture of the </w:t>
      </w: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system:</w:t>
      </w:r>
    </w:p>
    <w:p w14:paraId="3CB58A1D" w14:textId="796DA301"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1B80491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WhatsApp Chat Export (.txt) │</w:t>
      </w:r>
    </w:p>
    <w:p w14:paraId="237FAC14" w14:textId="7553B4F1"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73F936C1" w14:textId="7E134669"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3AB692DC" w14:textId="4F345475"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092CC86F"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1611FAE1"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Data Preprocessor │</w:t>
      </w:r>
    </w:p>
    <w:p w14:paraId="4AD2583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(Regex, </w:t>
      </w:r>
      <w:proofErr w:type="gramStart"/>
      <w:r w:rsidRPr="00BD36E7">
        <w:rPr>
          <w:rFonts w:ascii="Times New Roman" w:hAnsi="Times New Roman" w:cs="Times New Roman"/>
          <w:sz w:val="24"/>
          <w:szCs w:val="24"/>
        </w:rPr>
        <w:t xml:space="preserve">Pandas)   </w:t>
      </w:r>
      <w:proofErr w:type="gramEnd"/>
      <w:r w:rsidRPr="00BD36E7">
        <w:rPr>
          <w:rFonts w:ascii="Times New Roman" w:hAnsi="Times New Roman" w:cs="Times New Roman"/>
          <w:sz w:val="24"/>
          <w:szCs w:val="24"/>
        </w:rPr>
        <w:t>│</w:t>
      </w:r>
    </w:p>
    <w:p w14:paraId="028E0A1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Pr="00BD36E7">
        <w:rPr>
          <w:rFonts w:ascii="Times New Roman" w:eastAsia="MS Gothic" w:hAnsi="Times New Roman" w:cs="Times New Roman"/>
          <w:sz w:val="24"/>
          <w:szCs w:val="24"/>
        </w:rPr>
        <w:t>┬</w:t>
      </w:r>
      <w:r w:rsidRPr="00BD36E7">
        <w:rPr>
          <w:rFonts w:ascii="Times New Roman" w:hAnsi="Times New Roman" w:cs="Times New Roman"/>
          <w:sz w:val="24"/>
          <w:szCs w:val="24"/>
        </w:rPr>
        <w:t>──────────┘</w:t>
      </w:r>
    </w:p>
    <w:p w14:paraId="1E2620B3" w14:textId="5A9E64D2"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37C12EAC" w14:textId="098EB50B"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p>
    <w:p w14:paraId="09285D7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6C95938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Feature Extraction Module │</w:t>
      </w:r>
    </w:p>
    <w:p w14:paraId="4149E6A8"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lastRenderedPageBreak/>
        <w:t xml:space="preserve">   │ - Word &amp; Emoji </w:t>
      </w:r>
      <w:proofErr w:type="gramStart"/>
      <w:r w:rsidRPr="00BD36E7">
        <w:rPr>
          <w:rFonts w:ascii="Times New Roman" w:hAnsi="Times New Roman" w:cs="Times New Roman"/>
          <w:sz w:val="24"/>
          <w:szCs w:val="24"/>
        </w:rPr>
        <w:t>Analysis  │</w:t>
      </w:r>
      <w:proofErr w:type="gramEnd"/>
    </w:p>
    <w:p w14:paraId="4B22867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 Time &amp; Frequency Stats │</w:t>
      </w:r>
    </w:p>
    <w:p w14:paraId="068E1985"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Pr="00BD36E7">
        <w:rPr>
          <w:rFonts w:ascii="Times New Roman" w:eastAsia="MS Gothic" w:hAnsi="Times New Roman" w:cs="Times New Roman"/>
          <w:sz w:val="24"/>
          <w:szCs w:val="24"/>
        </w:rPr>
        <w:t>┬</w:t>
      </w:r>
      <w:r w:rsidRPr="00BD36E7">
        <w:rPr>
          <w:rFonts w:ascii="Times New Roman" w:hAnsi="Times New Roman" w:cs="Times New Roman"/>
          <w:sz w:val="24"/>
          <w:szCs w:val="24"/>
        </w:rPr>
        <w:t>────────────────┘</w:t>
      </w:r>
    </w:p>
    <w:p w14:paraId="1475A7F6" w14:textId="01FBCF01"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00B93507" w14:textId="553B4A93"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5C340AE8"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53935D6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Visualization Engine      │</w:t>
      </w:r>
    </w:p>
    <w:p w14:paraId="5773AFD4"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 Matplotlib / Seaborn   │</w:t>
      </w:r>
    </w:p>
    <w:p w14:paraId="0C2D4FAE"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 </w:t>
      </w:r>
      <w:proofErr w:type="spellStart"/>
      <w:r w:rsidRPr="00BD36E7">
        <w:rPr>
          <w:rFonts w:ascii="Times New Roman" w:hAnsi="Times New Roman" w:cs="Times New Roman"/>
          <w:sz w:val="24"/>
          <w:szCs w:val="24"/>
        </w:rPr>
        <w:t>WordCloud</w:t>
      </w:r>
      <w:proofErr w:type="spellEnd"/>
      <w:r w:rsidRPr="00BD36E7">
        <w:rPr>
          <w:rFonts w:ascii="Times New Roman" w:hAnsi="Times New Roman" w:cs="Times New Roman"/>
          <w:sz w:val="24"/>
          <w:szCs w:val="24"/>
        </w:rPr>
        <w:t xml:space="preserve"> Generator    │</w:t>
      </w:r>
    </w:p>
    <w:p w14:paraId="41567CC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Pr="00BD36E7">
        <w:rPr>
          <w:rFonts w:ascii="Times New Roman" w:eastAsia="MS Gothic" w:hAnsi="Times New Roman" w:cs="Times New Roman"/>
          <w:sz w:val="24"/>
          <w:szCs w:val="24"/>
        </w:rPr>
        <w:t>┬</w:t>
      </w:r>
      <w:r w:rsidRPr="00BD36E7">
        <w:rPr>
          <w:rFonts w:ascii="Times New Roman" w:hAnsi="Times New Roman" w:cs="Times New Roman"/>
          <w:sz w:val="24"/>
          <w:szCs w:val="24"/>
        </w:rPr>
        <w:t>────────────────┘</w:t>
      </w:r>
    </w:p>
    <w:p w14:paraId="2DFD014F" w14:textId="758C3A24"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5E27FD94" w14:textId="37F32926"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3F37F45A"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60A5F583"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Summary Generator (</w:t>
      </w:r>
      <w:proofErr w:type="gramStart"/>
      <w:r w:rsidRPr="00BD36E7">
        <w:rPr>
          <w:rFonts w:ascii="Times New Roman" w:hAnsi="Times New Roman" w:cs="Times New Roman"/>
          <w:sz w:val="24"/>
          <w:szCs w:val="24"/>
        </w:rPr>
        <w:t>NLP)  │</w:t>
      </w:r>
      <w:proofErr w:type="gramEnd"/>
    </w:p>
    <w:p w14:paraId="59C8941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Pr="00BD36E7">
        <w:rPr>
          <w:rFonts w:ascii="Times New Roman" w:eastAsia="MS Gothic" w:hAnsi="Times New Roman" w:cs="Times New Roman"/>
          <w:sz w:val="24"/>
          <w:szCs w:val="24"/>
        </w:rPr>
        <w:t>┬</w:t>
      </w:r>
      <w:r w:rsidRPr="00BD36E7">
        <w:rPr>
          <w:rFonts w:ascii="Times New Roman" w:hAnsi="Times New Roman" w:cs="Times New Roman"/>
          <w:sz w:val="24"/>
          <w:szCs w:val="24"/>
        </w:rPr>
        <w:t>────────────────┘</w:t>
      </w:r>
    </w:p>
    <w:p w14:paraId="7EE6B0C3" w14:textId="48F9CD61"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73182AB0" w14:textId="6FF70C1F"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r w:rsidR="00B75AE7">
        <w:rPr>
          <w:rFonts w:ascii="Times New Roman" w:hAnsi="Times New Roman" w:cs="Times New Roman"/>
          <w:sz w:val="24"/>
          <w:szCs w:val="24"/>
        </w:rPr>
        <w:t xml:space="preserve">               </w:t>
      </w:r>
      <w:r w:rsidRPr="00BD36E7">
        <w:rPr>
          <w:rFonts w:ascii="Times New Roman" w:hAnsi="Times New Roman" w:cs="Times New Roman"/>
          <w:sz w:val="24"/>
          <w:szCs w:val="24"/>
        </w:rPr>
        <w:t xml:space="preserve">      ▼</w:t>
      </w:r>
    </w:p>
    <w:p w14:paraId="012A99E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5A5EDF0D"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w:t>
      </w:r>
      <w:proofErr w:type="spellStart"/>
      <w:r w:rsidRPr="00BD36E7">
        <w:rPr>
          <w:rFonts w:ascii="Times New Roman" w:hAnsi="Times New Roman" w:cs="Times New Roman"/>
          <w:sz w:val="24"/>
          <w:szCs w:val="24"/>
        </w:rPr>
        <w:t>Streamlit</w:t>
      </w:r>
      <w:proofErr w:type="spellEnd"/>
      <w:r w:rsidRPr="00BD36E7">
        <w:rPr>
          <w:rFonts w:ascii="Times New Roman" w:hAnsi="Times New Roman" w:cs="Times New Roman"/>
          <w:sz w:val="24"/>
          <w:szCs w:val="24"/>
        </w:rPr>
        <w:t xml:space="preserve"> Web </w:t>
      </w:r>
      <w:proofErr w:type="gramStart"/>
      <w:r w:rsidRPr="00BD36E7">
        <w:rPr>
          <w:rFonts w:ascii="Times New Roman" w:hAnsi="Times New Roman" w:cs="Times New Roman"/>
          <w:sz w:val="24"/>
          <w:szCs w:val="24"/>
        </w:rPr>
        <w:t>Dashboard  │</w:t>
      </w:r>
      <w:proofErr w:type="gramEnd"/>
    </w:p>
    <w:p w14:paraId="049FCF0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 (Interactive </w:t>
      </w:r>
      <w:proofErr w:type="gramStart"/>
      <w:r w:rsidRPr="00BD36E7">
        <w:rPr>
          <w:rFonts w:ascii="Times New Roman" w:hAnsi="Times New Roman" w:cs="Times New Roman"/>
          <w:sz w:val="24"/>
          <w:szCs w:val="24"/>
        </w:rPr>
        <w:t xml:space="preserve">Output)   </w:t>
      </w:r>
      <w:proofErr w:type="gramEnd"/>
      <w:r w:rsidRPr="00BD36E7">
        <w:rPr>
          <w:rFonts w:ascii="Times New Roman" w:hAnsi="Times New Roman" w:cs="Times New Roman"/>
          <w:sz w:val="24"/>
          <w:szCs w:val="24"/>
        </w:rPr>
        <w:t xml:space="preserve">  │</w:t>
      </w:r>
    </w:p>
    <w:p w14:paraId="01D6855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   └──────────────────────────┘</w:t>
      </w:r>
    </w:p>
    <w:p w14:paraId="1DC6BBEB" w14:textId="1386221F" w:rsidR="00BD36E7" w:rsidRPr="00BD36E7" w:rsidRDefault="00BD36E7" w:rsidP="00BD36E7">
      <w:pPr>
        <w:rPr>
          <w:rFonts w:ascii="Times New Roman" w:hAnsi="Times New Roman" w:cs="Times New Roman"/>
          <w:sz w:val="24"/>
          <w:szCs w:val="24"/>
        </w:rPr>
      </w:pPr>
    </w:p>
    <w:p w14:paraId="6C23E144" w14:textId="77777777" w:rsidR="00BD36E7" w:rsidRPr="00BD36E7" w:rsidRDefault="00BD36E7" w:rsidP="00BD36E7">
      <w:pPr>
        <w:rPr>
          <w:rFonts w:ascii="Times New Roman" w:hAnsi="Times New Roman" w:cs="Times New Roman"/>
          <w:b/>
          <w:bCs/>
          <w:sz w:val="24"/>
          <w:szCs w:val="24"/>
        </w:rPr>
      </w:pPr>
      <w:r w:rsidRPr="00BD36E7">
        <w:rPr>
          <w:rFonts w:ascii="Segoe UI Emoji" w:hAnsi="Segoe UI Emoji" w:cs="Segoe UI Emoji"/>
          <w:b/>
          <w:bCs/>
          <w:sz w:val="24"/>
          <w:szCs w:val="24"/>
        </w:rPr>
        <w:t>🔹</w:t>
      </w:r>
      <w:r w:rsidRPr="00BD36E7">
        <w:rPr>
          <w:rFonts w:ascii="Times New Roman" w:hAnsi="Times New Roman" w:cs="Times New Roman"/>
          <w:b/>
          <w:bCs/>
          <w:sz w:val="24"/>
          <w:szCs w:val="24"/>
        </w:rPr>
        <w:t xml:space="preserve"> Use Case</w:t>
      </w:r>
    </w:p>
    <w:p w14:paraId="3785D5B4"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 xml:space="preserve">Use Case: </w:t>
      </w:r>
      <w:proofErr w:type="spellStart"/>
      <w:r w:rsidRPr="00BD36E7">
        <w:rPr>
          <w:rFonts w:ascii="Times New Roman" w:hAnsi="Times New Roman" w:cs="Times New Roman"/>
          <w:b/>
          <w:bCs/>
          <w:i/>
          <w:iCs/>
          <w:sz w:val="24"/>
          <w:szCs w:val="24"/>
        </w:rPr>
        <w:t>Analyze</w:t>
      </w:r>
      <w:proofErr w:type="spellEnd"/>
      <w:r w:rsidRPr="00BD36E7">
        <w:rPr>
          <w:rFonts w:ascii="Times New Roman" w:hAnsi="Times New Roman" w:cs="Times New Roman"/>
          <w:b/>
          <w:bCs/>
          <w:i/>
          <w:iCs/>
          <w:sz w:val="24"/>
          <w:szCs w:val="24"/>
        </w:rPr>
        <w:t xml:space="preserve"> a Child’s WhatsApp Chat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6"/>
        <w:gridCol w:w="4710"/>
      </w:tblGrid>
      <w:tr w:rsidR="00BD36E7" w:rsidRPr="00BD36E7" w14:paraId="5A96EFA3" w14:textId="77777777">
        <w:trPr>
          <w:tblHeader/>
          <w:tblCellSpacing w:w="15" w:type="dxa"/>
        </w:trPr>
        <w:tc>
          <w:tcPr>
            <w:tcW w:w="0" w:type="auto"/>
            <w:vAlign w:val="center"/>
            <w:hideMark/>
          </w:tcPr>
          <w:p w14:paraId="246438BA"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Actor</w:t>
            </w:r>
          </w:p>
        </w:tc>
        <w:tc>
          <w:tcPr>
            <w:tcW w:w="0" w:type="auto"/>
            <w:vAlign w:val="center"/>
            <w:hideMark/>
          </w:tcPr>
          <w:p w14:paraId="33E10559" w14:textId="77777777" w:rsidR="00BD36E7" w:rsidRPr="00BD36E7" w:rsidRDefault="00BD36E7" w:rsidP="00BD36E7">
            <w:pPr>
              <w:rPr>
                <w:rFonts w:ascii="Times New Roman" w:hAnsi="Times New Roman" w:cs="Times New Roman"/>
                <w:b/>
                <w:bCs/>
                <w:sz w:val="24"/>
                <w:szCs w:val="24"/>
              </w:rPr>
            </w:pPr>
            <w:r w:rsidRPr="00BD36E7">
              <w:rPr>
                <w:rFonts w:ascii="Times New Roman" w:hAnsi="Times New Roman" w:cs="Times New Roman"/>
                <w:b/>
                <w:bCs/>
                <w:sz w:val="24"/>
                <w:szCs w:val="24"/>
              </w:rPr>
              <w:t>Parent / Guardian</w:t>
            </w:r>
          </w:p>
        </w:tc>
      </w:tr>
      <w:tr w:rsidR="00BD36E7" w:rsidRPr="00BD36E7" w14:paraId="178D5217" w14:textId="77777777">
        <w:trPr>
          <w:tblCellSpacing w:w="15" w:type="dxa"/>
        </w:trPr>
        <w:tc>
          <w:tcPr>
            <w:tcW w:w="0" w:type="auto"/>
            <w:vAlign w:val="center"/>
            <w:hideMark/>
          </w:tcPr>
          <w:p w14:paraId="6B7424E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Precondition</w:t>
            </w:r>
          </w:p>
        </w:tc>
        <w:tc>
          <w:tcPr>
            <w:tcW w:w="0" w:type="auto"/>
            <w:vAlign w:val="center"/>
            <w:hideMark/>
          </w:tcPr>
          <w:p w14:paraId="61B92A01"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Chat file (.txt) exported from WhatsApp without media</w:t>
            </w:r>
          </w:p>
        </w:tc>
      </w:tr>
      <w:tr w:rsidR="00BD36E7" w:rsidRPr="00BD36E7" w14:paraId="63B6919A" w14:textId="77777777">
        <w:trPr>
          <w:tblCellSpacing w:w="15" w:type="dxa"/>
        </w:trPr>
        <w:tc>
          <w:tcPr>
            <w:tcW w:w="0" w:type="auto"/>
            <w:vAlign w:val="center"/>
            <w:hideMark/>
          </w:tcPr>
          <w:p w14:paraId="2392FB26"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Main Flow</w:t>
            </w:r>
          </w:p>
        </w:tc>
        <w:tc>
          <w:tcPr>
            <w:tcW w:w="0" w:type="auto"/>
            <w:vAlign w:val="center"/>
            <w:hideMark/>
          </w:tcPr>
          <w:p w14:paraId="58B99C85" w14:textId="77777777" w:rsidR="00BD36E7" w:rsidRPr="00BD36E7" w:rsidRDefault="00BD36E7" w:rsidP="00BD36E7">
            <w:pPr>
              <w:rPr>
                <w:rFonts w:ascii="Times New Roman" w:hAnsi="Times New Roman" w:cs="Times New Roman"/>
                <w:sz w:val="24"/>
                <w:szCs w:val="24"/>
              </w:rPr>
            </w:pPr>
          </w:p>
        </w:tc>
      </w:tr>
      <w:tr w:rsidR="00BD36E7" w:rsidRPr="00BD36E7" w14:paraId="009BE039" w14:textId="77777777">
        <w:trPr>
          <w:tblCellSpacing w:w="15" w:type="dxa"/>
        </w:trPr>
        <w:tc>
          <w:tcPr>
            <w:tcW w:w="0" w:type="auto"/>
            <w:vAlign w:val="center"/>
            <w:hideMark/>
          </w:tcPr>
          <w:p w14:paraId="6DFCA16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1. Parent uploads the exported chat file to </w:t>
            </w:r>
            <w:proofErr w:type="spellStart"/>
            <w:r w:rsidRPr="00BD36E7">
              <w:rPr>
                <w:rFonts w:ascii="Times New Roman" w:hAnsi="Times New Roman" w:cs="Times New Roman"/>
                <w:sz w:val="24"/>
                <w:szCs w:val="24"/>
              </w:rPr>
              <w:t>SamvaadSense</w:t>
            </w:r>
            <w:proofErr w:type="spellEnd"/>
            <w:r w:rsidRPr="00BD36E7">
              <w:rPr>
                <w:rFonts w:ascii="Times New Roman" w:hAnsi="Times New Roman" w:cs="Times New Roman"/>
                <w:sz w:val="24"/>
                <w:szCs w:val="24"/>
              </w:rPr>
              <w:t>.</w:t>
            </w:r>
          </w:p>
        </w:tc>
        <w:tc>
          <w:tcPr>
            <w:tcW w:w="0" w:type="auto"/>
            <w:vAlign w:val="center"/>
            <w:hideMark/>
          </w:tcPr>
          <w:p w14:paraId="0FC7D750" w14:textId="77777777" w:rsidR="00BD36E7" w:rsidRPr="00BD36E7" w:rsidRDefault="00BD36E7" w:rsidP="00BD36E7">
            <w:pPr>
              <w:rPr>
                <w:rFonts w:ascii="Times New Roman" w:hAnsi="Times New Roman" w:cs="Times New Roman"/>
                <w:sz w:val="24"/>
                <w:szCs w:val="24"/>
              </w:rPr>
            </w:pPr>
          </w:p>
        </w:tc>
      </w:tr>
      <w:tr w:rsidR="00BD36E7" w:rsidRPr="00BD36E7" w14:paraId="594088DF" w14:textId="77777777">
        <w:trPr>
          <w:tblCellSpacing w:w="15" w:type="dxa"/>
        </w:trPr>
        <w:tc>
          <w:tcPr>
            <w:tcW w:w="0" w:type="auto"/>
            <w:vAlign w:val="center"/>
            <w:hideMark/>
          </w:tcPr>
          <w:p w14:paraId="76F59B1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lastRenderedPageBreak/>
              <w:t>2. System parses and preprocesses chat data.</w:t>
            </w:r>
          </w:p>
        </w:tc>
        <w:tc>
          <w:tcPr>
            <w:tcW w:w="0" w:type="auto"/>
            <w:vAlign w:val="center"/>
            <w:hideMark/>
          </w:tcPr>
          <w:p w14:paraId="474C680D" w14:textId="77777777" w:rsidR="00BD36E7" w:rsidRPr="00BD36E7" w:rsidRDefault="00BD36E7" w:rsidP="00BD36E7">
            <w:pPr>
              <w:rPr>
                <w:rFonts w:ascii="Times New Roman" w:hAnsi="Times New Roman" w:cs="Times New Roman"/>
                <w:sz w:val="24"/>
                <w:szCs w:val="24"/>
              </w:rPr>
            </w:pPr>
          </w:p>
        </w:tc>
      </w:tr>
      <w:tr w:rsidR="00BD36E7" w:rsidRPr="00BD36E7" w14:paraId="38AFC2C8" w14:textId="77777777">
        <w:trPr>
          <w:tblCellSpacing w:w="15" w:type="dxa"/>
        </w:trPr>
        <w:tc>
          <w:tcPr>
            <w:tcW w:w="0" w:type="auto"/>
            <w:vAlign w:val="center"/>
            <w:hideMark/>
          </w:tcPr>
          <w:p w14:paraId="1BCFBE29"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3. User selects an individual or group to </w:t>
            </w:r>
            <w:proofErr w:type="spellStart"/>
            <w:r w:rsidRPr="00BD36E7">
              <w:rPr>
                <w:rFonts w:ascii="Times New Roman" w:hAnsi="Times New Roman" w:cs="Times New Roman"/>
                <w:sz w:val="24"/>
                <w:szCs w:val="24"/>
              </w:rPr>
              <w:t>analyze</w:t>
            </w:r>
            <w:proofErr w:type="spellEnd"/>
            <w:r w:rsidRPr="00BD36E7">
              <w:rPr>
                <w:rFonts w:ascii="Times New Roman" w:hAnsi="Times New Roman" w:cs="Times New Roman"/>
                <w:sz w:val="24"/>
                <w:szCs w:val="24"/>
              </w:rPr>
              <w:t>.</w:t>
            </w:r>
          </w:p>
        </w:tc>
        <w:tc>
          <w:tcPr>
            <w:tcW w:w="0" w:type="auto"/>
            <w:vAlign w:val="center"/>
            <w:hideMark/>
          </w:tcPr>
          <w:p w14:paraId="0BBEFAFF" w14:textId="77777777" w:rsidR="00BD36E7" w:rsidRPr="00BD36E7" w:rsidRDefault="00BD36E7" w:rsidP="00BD36E7">
            <w:pPr>
              <w:rPr>
                <w:rFonts w:ascii="Times New Roman" w:hAnsi="Times New Roman" w:cs="Times New Roman"/>
                <w:sz w:val="24"/>
                <w:szCs w:val="24"/>
              </w:rPr>
            </w:pPr>
          </w:p>
        </w:tc>
      </w:tr>
      <w:tr w:rsidR="00BD36E7" w:rsidRPr="00BD36E7" w14:paraId="4A017236" w14:textId="77777777">
        <w:trPr>
          <w:tblCellSpacing w:w="15" w:type="dxa"/>
        </w:trPr>
        <w:tc>
          <w:tcPr>
            <w:tcW w:w="0" w:type="auto"/>
            <w:vAlign w:val="center"/>
            <w:hideMark/>
          </w:tcPr>
          <w:p w14:paraId="49D04AB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4. System displays chat metrics, graphs, word clouds, and emoji insights.</w:t>
            </w:r>
          </w:p>
        </w:tc>
        <w:tc>
          <w:tcPr>
            <w:tcW w:w="0" w:type="auto"/>
            <w:vAlign w:val="center"/>
            <w:hideMark/>
          </w:tcPr>
          <w:p w14:paraId="56CE78E9" w14:textId="77777777" w:rsidR="00BD36E7" w:rsidRPr="00BD36E7" w:rsidRDefault="00BD36E7" w:rsidP="00BD36E7">
            <w:pPr>
              <w:rPr>
                <w:rFonts w:ascii="Times New Roman" w:hAnsi="Times New Roman" w:cs="Times New Roman"/>
                <w:sz w:val="24"/>
                <w:szCs w:val="24"/>
              </w:rPr>
            </w:pPr>
          </w:p>
        </w:tc>
      </w:tr>
      <w:tr w:rsidR="00BD36E7" w:rsidRPr="00BD36E7" w14:paraId="1F1BC4D4" w14:textId="77777777">
        <w:trPr>
          <w:tblCellSpacing w:w="15" w:type="dxa"/>
        </w:trPr>
        <w:tc>
          <w:tcPr>
            <w:tcW w:w="0" w:type="auto"/>
            <w:vAlign w:val="center"/>
            <w:hideMark/>
          </w:tcPr>
          <w:p w14:paraId="34876D3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5. A contextual summary is generated highlighting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patterns.</w:t>
            </w:r>
          </w:p>
        </w:tc>
        <w:tc>
          <w:tcPr>
            <w:tcW w:w="0" w:type="auto"/>
            <w:vAlign w:val="center"/>
            <w:hideMark/>
          </w:tcPr>
          <w:p w14:paraId="4A75AA86" w14:textId="77777777" w:rsidR="00BD36E7" w:rsidRPr="00BD36E7" w:rsidRDefault="00BD36E7" w:rsidP="00BD36E7">
            <w:pPr>
              <w:rPr>
                <w:rFonts w:ascii="Times New Roman" w:hAnsi="Times New Roman" w:cs="Times New Roman"/>
                <w:sz w:val="24"/>
                <w:szCs w:val="24"/>
              </w:rPr>
            </w:pPr>
          </w:p>
        </w:tc>
      </w:tr>
      <w:tr w:rsidR="00BD36E7" w:rsidRPr="00BD36E7" w14:paraId="4B077D26" w14:textId="77777777">
        <w:trPr>
          <w:tblCellSpacing w:w="15" w:type="dxa"/>
        </w:trPr>
        <w:tc>
          <w:tcPr>
            <w:tcW w:w="0" w:type="auto"/>
            <w:vAlign w:val="center"/>
            <w:hideMark/>
          </w:tcPr>
          <w:p w14:paraId="075AACF2"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b/>
                <w:bCs/>
                <w:sz w:val="24"/>
                <w:szCs w:val="24"/>
              </w:rPr>
              <w:t>Post-condition</w:t>
            </w:r>
          </w:p>
        </w:tc>
        <w:tc>
          <w:tcPr>
            <w:tcW w:w="0" w:type="auto"/>
            <w:vAlign w:val="center"/>
            <w:hideMark/>
          </w:tcPr>
          <w:p w14:paraId="3CA96EAB"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Parent receives a complete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and emotional report of the child’s chat activity.</w:t>
            </w:r>
          </w:p>
        </w:tc>
      </w:tr>
    </w:tbl>
    <w:p w14:paraId="7958EB46" w14:textId="1BD7C639" w:rsidR="00BD36E7" w:rsidRPr="00BD36E7" w:rsidRDefault="00BD36E7" w:rsidP="00BD36E7">
      <w:pPr>
        <w:rPr>
          <w:rFonts w:ascii="Times New Roman" w:hAnsi="Times New Roman" w:cs="Times New Roman"/>
          <w:sz w:val="24"/>
          <w:szCs w:val="24"/>
        </w:rPr>
      </w:pPr>
    </w:p>
    <w:p w14:paraId="6346DFC7" w14:textId="77777777" w:rsidR="00BD36E7" w:rsidRPr="00BD36E7" w:rsidRDefault="00BD36E7" w:rsidP="00BD36E7">
      <w:pPr>
        <w:rPr>
          <w:rFonts w:ascii="Times New Roman" w:hAnsi="Times New Roman" w:cs="Times New Roman"/>
          <w:b/>
          <w:bCs/>
          <w:sz w:val="24"/>
          <w:szCs w:val="24"/>
        </w:rPr>
      </w:pPr>
      <w:r w:rsidRPr="00BD36E7">
        <w:rPr>
          <w:rFonts w:ascii="Segoe UI Emoji" w:hAnsi="Segoe UI Emoji" w:cs="Segoe UI Emoji"/>
          <w:b/>
          <w:bCs/>
          <w:sz w:val="24"/>
          <w:szCs w:val="24"/>
        </w:rPr>
        <w:t>🔹</w:t>
      </w:r>
      <w:r w:rsidRPr="00BD36E7">
        <w:rPr>
          <w:rFonts w:ascii="Times New Roman" w:hAnsi="Times New Roman" w:cs="Times New Roman"/>
          <w:b/>
          <w:bCs/>
          <w:sz w:val="24"/>
          <w:szCs w:val="24"/>
        </w:rPr>
        <w:t xml:space="preserve"> Results and Observations</w:t>
      </w:r>
    </w:p>
    <w:p w14:paraId="3103BF2B"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was tested on multiple WhatsApp chat samples (both individual and group chats).</w:t>
      </w:r>
    </w:p>
    <w:p w14:paraId="77C9A158"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Key results observed:</w:t>
      </w:r>
    </w:p>
    <w:p w14:paraId="0D3FAD2D" w14:textId="77777777" w:rsidR="00BD36E7" w:rsidRPr="00BD36E7" w:rsidRDefault="00BD36E7" w:rsidP="00BD36E7">
      <w:pPr>
        <w:numPr>
          <w:ilvl w:val="0"/>
          <w:numId w:val="3"/>
        </w:numPr>
        <w:rPr>
          <w:rFonts w:ascii="Times New Roman" w:hAnsi="Times New Roman" w:cs="Times New Roman"/>
          <w:sz w:val="24"/>
          <w:szCs w:val="24"/>
        </w:rPr>
      </w:pPr>
      <w:r w:rsidRPr="00BD36E7">
        <w:rPr>
          <w:rFonts w:ascii="Segoe UI Emoji" w:hAnsi="Segoe UI Emoji" w:cs="Segoe UI Emoji"/>
          <w:sz w:val="24"/>
          <w:szCs w:val="24"/>
        </w:rPr>
        <w:t>📊</w:t>
      </w:r>
      <w:r w:rsidRPr="00BD36E7">
        <w:rPr>
          <w:rFonts w:ascii="Times New Roman" w:hAnsi="Times New Roman" w:cs="Times New Roman"/>
          <w:sz w:val="24"/>
          <w:szCs w:val="24"/>
        </w:rPr>
        <w:t xml:space="preserve"> Average of </w:t>
      </w:r>
      <w:r w:rsidRPr="00BD36E7">
        <w:rPr>
          <w:rFonts w:ascii="Times New Roman" w:hAnsi="Times New Roman" w:cs="Times New Roman"/>
          <w:b/>
          <w:bCs/>
          <w:sz w:val="24"/>
          <w:szCs w:val="24"/>
        </w:rPr>
        <w:t>2,000–3,000 messages</w:t>
      </w:r>
      <w:r w:rsidRPr="00BD36E7">
        <w:rPr>
          <w:rFonts w:ascii="Times New Roman" w:hAnsi="Times New Roman" w:cs="Times New Roman"/>
          <w:sz w:val="24"/>
          <w:szCs w:val="24"/>
        </w:rPr>
        <w:t xml:space="preserve"> per chat </w:t>
      </w:r>
      <w:proofErr w:type="spellStart"/>
      <w:r w:rsidRPr="00BD36E7">
        <w:rPr>
          <w:rFonts w:ascii="Times New Roman" w:hAnsi="Times New Roman" w:cs="Times New Roman"/>
          <w:sz w:val="24"/>
          <w:szCs w:val="24"/>
        </w:rPr>
        <w:t>analyzed</w:t>
      </w:r>
      <w:proofErr w:type="spellEnd"/>
      <w:r w:rsidRPr="00BD36E7">
        <w:rPr>
          <w:rFonts w:ascii="Times New Roman" w:hAnsi="Times New Roman" w:cs="Times New Roman"/>
          <w:sz w:val="24"/>
          <w:szCs w:val="24"/>
        </w:rPr>
        <w:t xml:space="preserve"> efficiently.</w:t>
      </w:r>
    </w:p>
    <w:p w14:paraId="5EE342BB" w14:textId="77777777" w:rsidR="00BD36E7" w:rsidRPr="00BD36E7" w:rsidRDefault="00BD36E7" w:rsidP="00BD36E7">
      <w:pPr>
        <w:numPr>
          <w:ilvl w:val="0"/>
          <w:numId w:val="3"/>
        </w:numPr>
        <w:rPr>
          <w:rFonts w:ascii="Times New Roman" w:hAnsi="Times New Roman" w:cs="Times New Roman"/>
          <w:sz w:val="24"/>
          <w:szCs w:val="24"/>
        </w:rPr>
      </w:pPr>
      <w:r w:rsidRPr="00BD36E7">
        <w:rPr>
          <w:rFonts w:ascii="Segoe UI Emoji" w:hAnsi="Segoe UI Emoji" w:cs="Segoe UI Emoji"/>
          <w:sz w:val="24"/>
          <w:szCs w:val="24"/>
        </w:rPr>
        <w:t>🕒</w:t>
      </w:r>
      <w:r w:rsidRPr="00BD36E7">
        <w:rPr>
          <w:rFonts w:ascii="Times New Roman" w:hAnsi="Times New Roman" w:cs="Times New Roman"/>
          <w:sz w:val="24"/>
          <w:szCs w:val="24"/>
        </w:rPr>
        <w:t xml:space="preserve"> Generated </w:t>
      </w:r>
      <w:r w:rsidRPr="00BD36E7">
        <w:rPr>
          <w:rFonts w:ascii="Times New Roman" w:hAnsi="Times New Roman" w:cs="Times New Roman"/>
          <w:b/>
          <w:bCs/>
          <w:sz w:val="24"/>
          <w:szCs w:val="24"/>
        </w:rPr>
        <w:t>accurate activity heatmaps</w:t>
      </w:r>
      <w:r w:rsidRPr="00BD36E7">
        <w:rPr>
          <w:rFonts w:ascii="Times New Roman" w:hAnsi="Times New Roman" w:cs="Times New Roman"/>
          <w:sz w:val="24"/>
          <w:szCs w:val="24"/>
        </w:rPr>
        <w:t>, highlighting late-night chat patterns.</w:t>
      </w:r>
    </w:p>
    <w:p w14:paraId="4F83E04A" w14:textId="77777777" w:rsidR="00BD36E7" w:rsidRPr="00BD36E7" w:rsidRDefault="00BD36E7" w:rsidP="00BD36E7">
      <w:pPr>
        <w:numPr>
          <w:ilvl w:val="0"/>
          <w:numId w:val="3"/>
        </w:numPr>
        <w:rPr>
          <w:rFonts w:ascii="Times New Roman" w:hAnsi="Times New Roman" w:cs="Times New Roman"/>
          <w:sz w:val="24"/>
          <w:szCs w:val="24"/>
        </w:rPr>
      </w:pPr>
      <w:r w:rsidRPr="00BD36E7">
        <w:rPr>
          <w:rFonts w:ascii="Segoe UI Emoji" w:hAnsi="Segoe UI Emoji" w:cs="Segoe UI Emoji"/>
          <w:sz w:val="24"/>
          <w:szCs w:val="24"/>
        </w:rPr>
        <w:t>😂</w:t>
      </w:r>
      <w:r w:rsidRPr="00BD36E7">
        <w:rPr>
          <w:rFonts w:ascii="Times New Roman" w:hAnsi="Times New Roman" w:cs="Times New Roman"/>
          <w:sz w:val="24"/>
          <w:szCs w:val="24"/>
        </w:rPr>
        <w:t xml:space="preserve"> Emoji frequency analysis provided </w:t>
      </w:r>
      <w:r w:rsidRPr="00BD36E7">
        <w:rPr>
          <w:rFonts w:ascii="Times New Roman" w:hAnsi="Times New Roman" w:cs="Times New Roman"/>
          <w:b/>
          <w:bCs/>
          <w:sz w:val="24"/>
          <w:szCs w:val="24"/>
        </w:rPr>
        <w:t>emotional tone indicators</w:t>
      </w:r>
      <w:r w:rsidRPr="00BD36E7">
        <w:rPr>
          <w:rFonts w:ascii="Times New Roman" w:hAnsi="Times New Roman" w:cs="Times New Roman"/>
          <w:sz w:val="24"/>
          <w:szCs w:val="24"/>
        </w:rPr>
        <w:t xml:space="preserve"> (e.g., laughter, anger, sadness).</w:t>
      </w:r>
    </w:p>
    <w:p w14:paraId="1140675A" w14:textId="77777777" w:rsidR="00BD36E7" w:rsidRPr="00BD36E7" w:rsidRDefault="00BD36E7" w:rsidP="00BD36E7">
      <w:pPr>
        <w:numPr>
          <w:ilvl w:val="0"/>
          <w:numId w:val="3"/>
        </w:numPr>
        <w:rPr>
          <w:rFonts w:ascii="Times New Roman" w:hAnsi="Times New Roman" w:cs="Times New Roman"/>
          <w:sz w:val="24"/>
          <w:szCs w:val="24"/>
        </w:rPr>
      </w:pPr>
      <w:r w:rsidRPr="00BD36E7">
        <w:rPr>
          <w:rFonts w:ascii="Segoe UI Emoji" w:hAnsi="Segoe UI Emoji" w:cs="Segoe UI Emoji"/>
          <w:sz w:val="24"/>
          <w:szCs w:val="24"/>
        </w:rPr>
        <w:t>☁️</w:t>
      </w:r>
      <w:r w:rsidRPr="00BD36E7">
        <w:rPr>
          <w:rFonts w:ascii="Times New Roman" w:hAnsi="Times New Roman" w:cs="Times New Roman"/>
          <w:sz w:val="24"/>
          <w:szCs w:val="24"/>
        </w:rPr>
        <w:t xml:space="preserve"> </w:t>
      </w:r>
      <w:proofErr w:type="spellStart"/>
      <w:r w:rsidRPr="00BD36E7">
        <w:rPr>
          <w:rFonts w:ascii="Times New Roman" w:hAnsi="Times New Roman" w:cs="Times New Roman"/>
          <w:sz w:val="24"/>
          <w:szCs w:val="24"/>
        </w:rPr>
        <w:t>WordCloud</w:t>
      </w:r>
      <w:proofErr w:type="spellEnd"/>
      <w:r w:rsidRPr="00BD36E7">
        <w:rPr>
          <w:rFonts w:ascii="Times New Roman" w:hAnsi="Times New Roman" w:cs="Times New Roman"/>
          <w:sz w:val="24"/>
          <w:szCs w:val="24"/>
        </w:rPr>
        <w:t xml:space="preserve"> visualizations effectively summarized conversational topics.</w:t>
      </w:r>
    </w:p>
    <w:p w14:paraId="6EC9B3D2" w14:textId="77777777" w:rsidR="00BD36E7" w:rsidRPr="00BD36E7" w:rsidRDefault="00BD36E7" w:rsidP="00BD36E7">
      <w:pPr>
        <w:numPr>
          <w:ilvl w:val="0"/>
          <w:numId w:val="3"/>
        </w:numPr>
        <w:rPr>
          <w:rFonts w:ascii="Times New Roman" w:hAnsi="Times New Roman" w:cs="Times New Roman"/>
          <w:sz w:val="24"/>
          <w:szCs w:val="24"/>
        </w:rPr>
      </w:pPr>
      <w:r w:rsidRPr="00BD36E7">
        <w:rPr>
          <w:rFonts w:ascii="Segoe UI Emoji" w:hAnsi="Segoe UI Emoji" w:cs="Segoe UI Emoji"/>
          <w:sz w:val="24"/>
          <w:szCs w:val="24"/>
        </w:rPr>
        <w:t>📘</w:t>
      </w:r>
      <w:r w:rsidRPr="00BD36E7">
        <w:rPr>
          <w:rFonts w:ascii="Times New Roman" w:hAnsi="Times New Roman" w:cs="Times New Roman"/>
          <w:sz w:val="24"/>
          <w:szCs w:val="24"/>
        </w:rPr>
        <w:t xml:space="preserve"> The contextual summary accurately reflected communication tone and frequency.</w:t>
      </w:r>
    </w:p>
    <w:p w14:paraId="4B046E1C"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The visual and textual results allowed parents to understand:</w:t>
      </w:r>
    </w:p>
    <w:p w14:paraId="0400F487" w14:textId="77777777" w:rsidR="00BD36E7" w:rsidRPr="00BD36E7" w:rsidRDefault="00BD36E7" w:rsidP="00BD36E7">
      <w:pPr>
        <w:numPr>
          <w:ilvl w:val="0"/>
          <w:numId w:val="4"/>
        </w:numPr>
        <w:rPr>
          <w:rFonts w:ascii="Times New Roman" w:hAnsi="Times New Roman" w:cs="Times New Roman"/>
          <w:sz w:val="24"/>
          <w:szCs w:val="24"/>
        </w:rPr>
      </w:pPr>
      <w:r w:rsidRPr="00BD36E7">
        <w:rPr>
          <w:rFonts w:ascii="Times New Roman" w:hAnsi="Times New Roman" w:cs="Times New Roman"/>
          <w:sz w:val="24"/>
          <w:szCs w:val="24"/>
        </w:rPr>
        <w:t>Who their child interacts with most frequently.</w:t>
      </w:r>
    </w:p>
    <w:p w14:paraId="33B1960B" w14:textId="77777777" w:rsidR="00BD36E7" w:rsidRPr="00BD36E7" w:rsidRDefault="00BD36E7" w:rsidP="00BD36E7">
      <w:pPr>
        <w:numPr>
          <w:ilvl w:val="0"/>
          <w:numId w:val="4"/>
        </w:numPr>
        <w:rPr>
          <w:rFonts w:ascii="Times New Roman" w:hAnsi="Times New Roman" w:cs="Times New Roman"/>
          <w:sz w:val="24"/>
          <w:szCs w:val="24"/>
        </w:rPr>
      </w:pPr>
      <w:r w:rsidRPr="00BD36E7">
        <w:rPr>
          <w:rFonts w:ascii="Times New Roman" w:hAnsi="Times New Roman" w:cs="Times New Roman"/>
          <w:sz w:val="24"/>
          <w:szCs w:val="24"/>
        </w:rPr>
        <w:t>When their child is most active online.</w:t>
      </w:r>
    </w:p>
    <w:p w14:paraId="3ED5E3E9" w14:textId="77777777" w:rsidR="00BD36E7" w:rsidRPr="00BD36E7" w:rsidRDefault="00BD36E7" w:rsidP="00BD36E7">
      <w:pPr>
        <w:numPr>
          <w:ilvl w:val="0"/>
          <w:numId w:val="4"/>
        </w:numPr>
        <w:rPr>
          <w:rFonts w:ascii="Times New Roman" w:hAnsi="Times New Roman" w:cs="Times New Roman"/>
          <w:sz w:val="24"/>
          <w:szCs w:val="24"/>
        </w:rPr>
      </w:pPr>
      <w:r w:rsidRPr="00BD36E7">
        <w:rPr>
          <w:rFonts w:ascii="Times New Roman" w:hAnsi="Times New Roman" w:cs="Times New Roman"/>
          <w:sz w:val="24"/>
          <w:szCs w:val="24"/>
        </w:rPr>
        <w:t>The emotional tone of their communication patterns.</w:t>
      </w:r>
    </w:p>
    <w:p w14:paraId="2E95392A" w14:textId="3FDC2CB5" w:rsidR="00BD36E7" w:rsidRPr="00BD36E7" w:rsidRDefault="00BD36E7" w:rsidP="00BD36E7">
      <w:pPr>
        <w:rPr>
          <w:rFonts w:ascii="Times New Roman" w:hAnsi="Times New Roman" w:cs="Times New Roman"/>
          <w:sz w:val="24"/>
          <w:szCs w:val="24"/>
        </w:rPr>
      </w:pPr>
    </w:p>
    <w:p w14:paraId="2DBEB9BB" w14:textId="77777777" w:rsidR="00BD36E7" w:rsidRPr="00BD36E7" w:rsidRDefault="00BD36E7" w:rsidP="00BD36E7">
      <w:pPr>
        <w:rPr>
          <w:rFonts w:ascii="Times New Roman" w:hAnsi="Times New Roman" w:cs="Times New Roman"/>
          <w:b/>
          <w:bCs/>
          <w:sz w:val="24"/>
          <w:szCs w:val="24"/>
        </w:rPr>
      </w:pPr>
      <w:r w:rsidRPr="00BD36E7">
        <w:rPr>
          <w:rFonts w:ascii="Segoe UI Emoji" w:hAnsi="Segoe UI Emoji" w:cs="Segoe UI Emoji"/>
          <w:b/>
          <w:bCs/>
          <w:sz w:val="24"/>
          <w:szCs w:val="24"/>
        </w:rPr>
        <w:t>🔹</w:t>
      </w:r>
      <w:r w:rsidRPr="00BD36E7">
        <w:rPr>
          <w:rFonts w:ascii="Times New Roman" w:hAnsi="Times New Roman" w:cs="Times New Roman"/>
          <w:b/>
          <w:bCs/>
          <w:sz w:val="24"/>
          <w:szCs w:val="24"/>
        </w:rPr>
        <w:t xml:space="preserve"> Future Scope</w:t>
      </w:r>
    </w:p>
    <w:p w14:paraId="08E7FAA0"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The project can be enhanced with the following features:</w:t>
      </w:r>
    </w:p>
    <w:p w14:paraId="331EAE7F" w14:textId="77777777" w:rsidR="00BD36E7" w:rsidRPr="00BD36E7" w:rsidRDefault="00BD36E7" w:rsidP="00BD36E7">
      <w:pPr>
        <w:numPr>
          <w:ilvl w:val="0"/>
          <w:numId w:val="5"/>
        </w:numPr>
        <w:rPr>
          <w:rFonts w:ascii="Times New Roman" w:hAnsi="Times New Roman" w:cs="Times New Roman"/>
          <w:sz w:val="24"/>
          <w:szCs w:val="24"/>
        </w:rPr>
      </w:pPr>
      <w:r w:rsidRPr="00BD36E7">
        <w:rPr>
          <w:rFonts w:ascii="Times New Roman" w:hAnsi="Times New Roman" w:cs="Times New Roman"/>
          <w:b/>
          <w:bCs/>
          <w:sz w:val="24"/>
          <w:szCs w:val="24"/>
        </w:rPr>
        <w:t>Emotion Detection using Deep Learning</w:t>
      </w:r>
      <w:r w:rsidRPr="00BD36E7">
        <w:rPr>
          <w:rFonts w:ascii="Times New Roman" w:hAnsi="Times New Roman" w:cs="Times New Roman"/>
          <w:sz w:val="24"/>
          <w:szCs w:val="24"/>
        </w:rPr>
        <w:t xml:space="preserve"> – identifying complex emotions (joy, anger, fear, sadness).</w:t>
      </w:r>
    </w:p>
    <w:p w14:paraId="3B18FCB4" w14:textId="77777777" w:rsidR="00BD36E7" w:rsidRPr="00BD36E7" w:rsidRDefault="00BD36E7" w:rsidP="00BD36E7">
      <w:pPr>
        <w:numPr>
          <w:ilvl w:val="0"/>
          <w:numId w:val="5"/>
        </w:numPr>
        <w:rPr>
          <w:rFonts w:ascii="Times New Roman" w:hAnsi="Times New Roman" w:cs="Times New Roman"/>
          <w:sz w:val="24"/>
          <w:szCs w:val="24"/>
        </w:rPr>
      </w:pPr>
      <w:r w:rsidRPr="00BD36E7">
        <w:rPr>
          <w:rFonts w:ascii="Times New Roman" w:hAnsi="Times New Roman" w:cs="Times New Roman"/>
          <w:b/>
          <w:bCs/>
          <w:sz w:val="24"/>
          <w:szCs w:val="24"/>
        </w:rPr>
        <w:t>Multi-Platform Support</w:t>
      </w:r>
      <w:r w:rsidRPr="00BD36E7">
        <w:rPr>
          <w:rFonts w:ascii="Times New Roman" w:hAnsi="Times New Roman" w:cs="Times New Roman"/>
          <w:sz w:val="24"/>
          <w:szCs w:val="24"/>
        </w:rPr>
        <w:t xml:space="preserve"> – integration with Telegram, Discord, and Instagram chats.</w:t>
      </w:r>
    </w:p>
    <w:p w14:paraId="48A35291" w14:textId="77777777" w:rsidR="00BD36E7" w:rsidRPr="00BD36E7" w:rsidRDefault="00BD36E7" w:rsidP="00BD36E7">
      <w:pPr>
        <w:numPr>
          <w:ilvl w:val="0"/>
          <w:numId w:val="5"/>
        </w:numPr>
        <w:rPr>
          <w:rFonts w:ascii="Times New Roman" w:hAnsi="Times New Roman" w:cs="Times New Roman"/>
          <w:sz w:val="24"/>
          <w:szCs w:val="24"/>
        </w:rPr>
      </w:pPr>
      <w:r w:rsidRPr="00BD36E7">
        <w:rPr>
          <w:rFonts w:ascii="Times New Roman" w:hAnsi="Times New Roman" w:cs="Times New Roman"/>
          <w:b/>
          <w:bCs/>
          <w:sz w:val="24"/>
          <w:szCs w:val="24"/>
        </w:rPr>
        <w:lastRenderedPageBreak/>
        <w:t>User Authentication and Cloud Storage</w:t>
      </w:r>
      <w:r w:rsidRPr="00BD36E7">
        <w:rPr>
          <w:rFonts w:ascii="Times New Roman" w:hAnsi="Times New Roman" w:cs="Times New Roman"/>
          <w:sz w:val="24"/>
          <w:szCs w:val="24"/>
        </w:rPr>
        <w:t xml:space="preserve"> – secure dashboard with saved chat histories.</w:t>
      </w:r>
    </w:p>
    <w:p w14:paraId="3CA361F6" w14:textId="77777777" w:rsidR="00BD36E7" w:rsidRPr="00BD36E7" w:rsidRDefault="00BD36E7" w:rsidP="00BD36E7">
      <w:pPr>
        <w:numPr>
          <w:ilvl w:val="0"/>
          <w:numId w:val="5"/>
        </w:numPr>
        <w:rPr>
          <w:rFonts w:ascii="Times New Roman" w:hAnsi="Times New Roman" w:cs="Times New Roman"/>
          <w:sz w:val="24"/>
          <w:szCs w:val="24"/>
        </w:rPr>
      </w:pPr>
      <w:r w:rsidRPr="00BD36E7">
        <w:rPr>
          <w:rFonts w:ascii="Times New Roman" w:hAnsi="Times New Roman" w:cs="Times New Roman"/>
          <w:b/>
          <w:bCs/>
          <w:sz w:val="24"/>
          <w:szCs w:val="24"/>
        </w:rPr>
        <w:t>AI-Powered Parent Recommendations</w:t>
      </w:r>
      <w:r w:rsidRPr="00BD36E7">
        <w:rPr>
          <w:rFonts w:ascii="Times New Roman" w:hAnsi="Times New Roman" w:cs="Times New Roman"/>
          <w:sz w:val="24"/>
          <w:szCs w:val="24"/>
        </w:rPr>
        <w:t xml:space="preserve"> – suggestions for improving communication patterns.</w:t>
      </w:r>
    </w:p>
    <w:p w14:paraId="62F1F9AD" w14:textId="77777777" w:rsidR="00BD36E7" w:rsidRPr="00BD36E7" w:rsidRDefault="00BD36E7" w:rsidP="00BD36E7">
      <w:pPr>
        <w:numPr>
          <w:ilvl w:val="0"/>
          <w:numId w:val="5"/>
        </w:numPr>
        <w:rPr>
          <w:rFonts w:ascii="Times New Roman" w:hAnsi="Times New Roman" w:cs="Times New Roman"/>
          <w:sz w:val="24"/>
          <w:szCs w:val="24"/>
        </w:rPr>
      </w:pPr>
      <w:r w:rsidRPr="00BD36E7">
        <w:rPr>
          <w:rFonts w:ascii="Times New Roman" w:hAnsi="Times New Roman" w:cs="Times New Roman"/>
          <w:b/>
          <w:bCs/>
          <w:sz w:val="24"/>
          <w:szCs w:val="24"/>
        </w:rPr>
        <w:t>Mobile-Responsive Interface</w:t>
      </w:r>
      <w:r w:rsidRPr="00BD36E7">
        <w:rPr>
          <w:rFonts w:ascii="Times New Roman" w:hAnsi="Times New Roman" w:cs="Times New Roman"/>
          <w:sz w:val="24"/>
          <w:szCs w:val="24"/>
        </w:rPr>
        <w:t xml:space="preserve"> – optimized design for smartphones and tablets.</w:t>
      </w:r>
    </w:p>
    <w:p w14:paraId="78043D7B" w14:textId="7CABF7D6" w:rsidR="00BD36E7" w:rsidRPr="00BD36E7" w:rsidRDefault="00BD36E7" w:rsidP="00BD36E7">
      <w:pPr>
        <w:rPr>
          <w:rFonts w:ascii="Times New Roman" w:hAnsi="Times New Roman" w:cs="Times New Roman"/>
          <w:sz w:val="24"/>
          <w:szCs w:val="24"/>
        </w:rPr>
      </w:pPr>
    </w:p>
    <w:p w14:paraId="55B79D81" w14:textId="77777777" w:rsidR="00BD36E7" w:rsidRPr="00BD36E7" w:rsidRDefault="00BD36E7" w:rsidP="00BD36E7">
      <w:pPr>
        <w:rPr>
          <w:rFonts w:ascii="Times New Roman" w:hAnsi="Times New Roman" w:cs="Times New Roman"/>
          <w:b/>
          <w:bCs/>
          <w:sz w:val="24"/>
          <w:szCs w:val="24"/>
        </w:rPr>
      </w:pPr>
      <w:r w:rsidRPr="00BD36E7">
        <w:rPr>
          <w:rFonts w:ascii="Segoe UI Emoji" w:hAnsi="Segoe UI Emoji" w:cs="Segoe UI Emoji"/>
          <w:b/>
          <w:bCs/>
          <w:sz w:val="24"/>
          <w:szCs w:val="24"/>
        </w:rPr>
        <w:t>🔹</w:t>
      </w:r>
      <w:r w:rsidRPr="00BD36E7">
        <w:rPr>
          <w:rFonts w:ascii="Times New Roman" w:hAnsi="Times New Roman" w:cs="Times New Roman"/>
          <w:b/>
          <w:bCs/>
          <w:sz w:val="24"/>
          <w:szCs w:val="24"/>
        </w:rPr>
        <w:t xml:space="preserve"> Conclusion</w:t>
      </w:r>
    </w:p>
    <w:p w14:paraId="00224797" w14:textId="77777777" w:rsidR="00BD36E7" w:rsidRPr="00BD36E7" w:rsidRDefault="00BD36E7" w:rsidP="00BD36E7">
      <w:pPr>
        <w:rPr>
          <w:rFonts w:ascii="Times New Roman" w:hAnsi="Times New Roman" w:cs="Times New Roman"/>
          <w:sz w:val="24"/>
          <w:szCs w:val="24"/>
        </w:rPr>
      </w:pPr>
      <w:proofErr w:type="spellStart"/>
      <w:r w:rsidRPr="00BD36E7">
        <w:rPr>
          <w:rFonts w:ascii="Times New Roman" w:hAnsi="Times New Roman" w:cs="Times New Roman"/>
          <w:b/>
          <w:bCs/>
          <w:sz w:val="24"/>
          <w:szCs w:val="24"/>
        </w:rPr>
        <w:t>SamvaadSense</w:t>
      </w:r>
      <w:proofErr w:type="spellEnd"/>
      <w:r w:rsidRPr="00BD36E7">
        <w:rPr>
          <w:rFonts w:ascii="Times New Roman" w:hAnsi="Times New Roman" w:cs="Times New Roman"/>
          <w:sz w:val="24"/>
          <w:szCs w:val="24"/>
        </w:rPr>
        <w:t xml:space="preserve"> demonstrates how everyday digital communication can be transformed into actionable psychological insights.</w:t>
      </w:r>
      <w:r w:rsidRPr="00BD36E7">
        <w:rPr>
          <w:rFonts w:ascii="Times New Roman" w:hAnsi="Times New Roman" w:cs="Times New Roman"/>
          <w:sz w:val="24"/>
          <w:szCs w:val="24"/>
        </w:rPr>
        <w:br/>
        <w:t xml:space="preserve">By </w:t>
      </w:r>
      <w:proofErr w:type="spellStart"/>
      <w:r w:rsidRPr="00BD36E7">
        <w:rPr>
          <w:rFonts w:ascii="Times New Roman" w:hAnsi="Times New Roman" w:cs="Times New Roman"/>
          <w:sz w:val="24"/>
          <w:szCs w:val="24"/>
        </w:rPr>
        <w:t>analyzing</w:t>
      </w:r>
      <w:proofErr w:type="spellEnd"/>
      <w:r w:rsidRPr="00BD36E7">
        <w:rPr>
          <w:rFonts w:ascii="Times New Roman" w:hAnsi="Times New Roman" w:cs="Times New Roman"/>
          <w:sz w:val="24"/>
          <w:szCs w:val="24"/>
        </w:rPr>
        <w:t xml:space="preserve"> WhatsApp chats through data visualization and NLP, it allows parents to understand their children’s emotional and </w:t>
      </w:r>
      <w:proofErr w:type="spellStart"/>
      <w:r w:rsidRPr="00BD36E7">
        <w:rPr>
          <w:rFonts w:ascii="Times New Roman" w:hAnsi="Times New Roman" w:cs="Times New Roman"/>
          <w:sz w:val="24"/>
          <w:szCs w:val="24"/>
        </w:rPr>
        <w:t>behavioral</w:t>
      </w:r>
      <w:proofErr w:type="spellEnd"/>
      <w:r w:rsidRPr="00BD36E7">
        <w:rPr>
          <w:rFonts w:ascii="Times New Roman" w:hAnsi="Times New Roman" w:cs="Times New Roman"/>
          <w:sz w:val="24"/>
          <w:szCs w:val="24"/>
        </w:rPr>
        <w:t xml:space="preserve"> patterns in a </w:t>
      </w:r>
      <w:r w:rsidRPr="00BD36E7">
        <w:rPr>
          <w:rFonts w:ascii="Times New Roman" w:hAnsi="Times New Roman" w:cs="Times New Roman"/>
          <w:b/>
          <w:bCs/>
          <w:sz w:val="24"/>
          <w:szCs w:val="24"/>
        </w:rPr>
        <w:t>non-invasive, insightful, and data-backed</w:t>
      </w:r>
      <w:r w:rsidRPr="00BD36E7">
        <w:rPr>
          <w:rFonts w:ascii="Times New Roman" w:hAnsi="Times New Roman" w:cs="Times New Roman"/>
          <w:sz w:val="24"/>
          <w:szCs w:val="24"/>
        </w:rPr>
        <w:t xml:space="preserve"> way.</w:t>
      </w:r>
    </w:p>
    <w:p w14:paraId="3E212AA5"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sz w:val="24"/>
          <w:szCs w:val="24"/>
        </w:rPr>
        <w:t xml:space="preserve">The system successfully combines </w:t>
      </w:r>
      <w:r w:rsidRPr="00BD36E7">
        <w:rPr>
          <w:rFonts w:ascii="Times New Roman" w:hAnsi="Times New Roman" w:cs="Times New Roman"/>
          <w:b/>
          <w:bCs/>
          <w:sz w:val="24"/>
          <w:szCs w:val="24"/>
        </w:rPr>
        <w:t>technology with empathy</w:t>
      </w:r>
      <w:r w:rsidRPr="00BD36E7">
        <w:rPr>
          <w:rFonts w:ascii="Times New Roman" w:hAnsi="Times New Roman" w:cs="Times New Roman"/>
          <w:sz w:val="24"/>
          <w:szCs w:val="24"/>
        </w:rPr>
        <w:t xml:space="preserve">, ensuring that digital monitoring becomes </w:t>
      </w:r>
      <w:r w:rsidRPr="00BD36E7">
        <w:rPr>
          <w:rFonts w:ascii="Times New Roman" w:hAnsi="Times New Roman" w:cs="Times New Roman"/>
          <w:b/>
          <w:bCs/>
          <w:sz w:val="24"/>
          <w:szCs w:val="24"/>
        </w:rPr>
        <w:t>an act of care, not control</w:t>
      </w:r>
      <w:r w:rsidRPr="00BD36E7">
        <w:rPr>
          <w:rFonts w:ascii="Times New Roman" w:hAnsi="Times New Roman" w:cs="Times New Roman"/>
          <w:sz w:val="24"/>
          <w:szCs w:val="24"/>
        </w:rPr>
        <w:t>.</w:t>
      </w:r>
    </w:p>
    <w:p w14:paraId="196DDE07" w14:textId="77777777" w:rsidR="00BD36E7" w:rsidRPr="00BD36E7" w:rsidRDefault="00BD36E7" w:rsidP="00BD36E7">
      <w:pPr>
        <w:rPr>
          <w:rFonts w:ascii="Times New Roman" w:hAnsi="Times New Roman" w:cs="Times New Roman"/>
          <w:sz w:val="24"/>
          <w:szCs w:val="24"/>
        </w:rPr>
      </w:pPr>
      <w:r w:rsidRPr="00BD36E7">
        <w:rPr>
          <w:rFonts w:ascii="Times New Roman" w:hAnsi="Times New Roman" w:cs="Times New Roman"/>
          <w:i/>
          <w:iCs/>
          <w:sz w:val="24"/>
          <w:szCs w:val="24"/>
        </w:rPr>
        <w:t xml:space="preserve">“Because every </w:t>
      </w:r>
      <w:proofErr w:type="spellStart"/>
      <w:r w:rsidRPr="00BD36E7">
        <w:rPr>
          <w:rFonts w:ascii="Times New Roman" w:hAnsi="Times New Roman" w:cs="Times New Roman"/>
          <w:i/>
          <w:iCs/>
          <w:sz w:val="24"/>
          <w:szCs w:val="24"/>
        </w:rPr>
        <w:t>baat</w:t>
      </w:r>
      <w:proofErr w:type="spellEnd"/>
      <w:r w:rsidRPr="00BD36E7">
        <w:rPr>
          <w:rFonts w:ascii="Times New Roman" w:hAnsi="Times New Roman" w:cs="Times New Roman"/>
          <w:i/>
          <w:iCs/>
          <w:sz w:val="24"/>
          <w:szCs w:val="24"/>
        </w:rPr>
        <w:t xml:space="preserve"> has a story — and every story deserves to be understood.”</w:t>
      </w:r>
      <w:r w:rsidRPr="00BD36E7">
        <w:rPr>
          <w:rFonts w:ascii="Times New Roman" w:hAnsi="Times New Roman" w:cs="Times New Roman"/>
          <w:sz w:val="24"/>
          <w:szCs w:val="24"/>
        </w:rPr>
        <w:t xml:space="preserve"> </w:t>
      </w:r>
      <w:r w:rsidRPr="00BD36E7">
        <w:rPr>
          <w:rFonts w:ascii="Segoe UI Emoji" w:hAnsi="Segoe UI Emoji" w:cs="Segoe UI Emoji"/>
          <w:sz w:val="24"/>
          <w:szCs w:val="24"/>
        </w:rPr>
        <w:t>💬</w:t>
      </w:r>
    </w:p>
    <w:p w14:paraId="53C26B70" w14:textId="77777777" w:rsidR="00B75AE7" w:rsidRDefault="00B75AE7" w:rsidP="00B75AE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E3AD2">
        <w:rPr>
          <w:rFonts w:ascii="Times New Roman" w:eastAsia="Times New Roman" w:hAnsi="Times New Roman" w:cs="Times New Roman"/>
          <w:b/>
          <w:bCs/>
          <w:kern w:val="0"/>
          <w:sz w:val="36"/>
          <w:szCs w:val="36"/>
          <w14:ligatures w14:val="none"/>
        </w:rPr>
        <w:t>Appendix – Project Snapshot</w:t>
      </w:r>
    </w:p>
    <w:p w14:paraId="2EB51C48" w14:textId="5B81B9A8" w:rsidR="009D5042" w:rsidRDefault="00B75AE7" w:rsidP="00BD36E7">
      <w:pPr>
        <w:rPr>
          <w:rFonts w:ascii="Times New Roman" w:hAnsi="Times New Roman" w:cs="Times New Roman"/>
          <w:sz w:val="24"/>
          <w:szCs w:val="24"/>
        </w:rPr>
      </w:pPr>
      <w:r>
        <w:rPr>
          <w:noProof/>
        </w:rPr>
        <w:drawing>
          <wp:inline distT="0" distB="0" distL="0" distR="0" wp14:anchorId="006ACB37" wp14:editId="05AC3853">
            <wp:extent cx="5731510" cy="2901315"/>
            <wp:effectExtent l="0" t="0" r="2540" b="0"/>
            <wp:docPr id="101466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32BC13F3" w14:textId="77777777" w:rsidR="00B75AE7" w:rsidRDefault="00B75AE7" w:rsidP="00BD36E7">
      <w:pPr>
        <w:rPr>
          <w:noProof/>
        </w:rPr>
      </w:pPr>
    </w:p>
    <w:p w14:paraId="276ADEF6" w14:textId="77777777" w:rsidR="00B75AE7" w:rsidRDefault="00B75AE7" w:rsidP="00BD36E7">
      <w:pPr>
        <w:rPr>
          <w:noProof/>
        </w:rPr>
      </w:pPr>
    </w:p>
    <w:p w14:paraId="6D2EDFD7" w14:textId="1382A75D" w:rsidR="00B75AE7" w:rsidRDefault="00B75AE7" w:rsidP="00BD36E7">
      <w:pPr>
        <w:rPr>
          <w:rFonts w:ascii="Times New Roman" w:hAnsi="Times New Roman" w:cs="Times New Roman"/>
          <w:sz w:val="24"/>
          <w:szCs w:val="24"/>
        </w:rPr>
      </w:pPr>
      <w:r>
        <w:rPr>
          <w:noProof/>
        </w:rPr>
        <w:lastRenderedPageBreak/>
        <w:drawing>
          <wp:inline distT="0" distB="0" distL="0" distR="0" wp14:anchorId="0B3E1504" wp14:editId="3D23DCCC">
            <wp:extent cx="4465320" cy="4363989"/>
            <wp:effectExtent l="0" t="0" r="0" b="0"/>
            <wp:docPr id="1366232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8353" cy="4366953"/>
                    </a:xfrm>
                    <a:prstGeom prst="rect">
                      <a:avLst/>
                    </a:prstGeom>
                    <a:noFill/>
                    <a:ln>
                      <a:noFill/>
                    </a:ln>
                  </pic:spPr>
                </pic:pic>
              </a:graphicData>
            </a:graphic>
          </wp:inline>
        </w:drawing>
      </w:r>
    </w:p>
    <w:p w14:paraId="48A528B3" w14:textId="44A0DAC6" w:rsidR="00B75AE7" w:rsidRDefault="00B75AE7" w:rsidP="00BD36E7">
      <w:pPr>
        <w:rPr>
          <w:rFonts w:ascii="Times New Roman" w:hAnsi="Times New Roman" w:cs="Times New Roman"/>
          <w:sz w:val="24"/>
          <w:szCs w:val="24"/>
        </w:rPr>
      </w:pPr>
      <w:r>
        <w:rPr>
          <w:noProof/>
        </w:rPr>
        <w:drawing>
          <wp:inline distT="0" distB="0" distL="0" distR="0" wp14:anchorId="2EA9854D" wp14:editId="2619BE28">
            <wp:extent cx="5181600" cy="4282440"/>
            <wp:effectExtent l="0" t="0" r="0" b="3810"/>
            <wp:docPr id="2133922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4282440"/>
                    </a:xfrm>
                    <a:prstGeom prst="rect">
                      <a:avLst/>
                    </a:prstGeom>
                    <a:noFill/>
                    <a:ln>
                      <a:noFill/>
                    </a:ln>
                  </pic:spPr>
                </pic:pic>
              </a:graphicData>
            </a:graphic>
          </wp:inline>
        </w:drawing>
      </w:r>
    </w:p>
    <w:p w14:paraId="12FC6DB7" w14:textId="6DE82023" w:rsidR="00B75AE7" w:rsidRDefault="00B75AE7" w:rsidP="00BD36E7">
      <w:pPr>
        <w:rPr>
          <w:rFonts w:ascii="Times New Roman" w:hAnsi="Times New Roman" w:cs="Times New Roman"/>
          <w:sz w:val="24"/>
          <w:szCs w:val="24"/>
        </w:rPr>
      </w:pPr>
      <w:r>
        <w:rPr>
          <w:noProof/>
        </w:rPr>
        <w:lastRenderedPageBreak/>
        <w:drawing>
          <wp:inline distT="0" distB="0" distL="0" distR="0" wp14:anchorId="3BAFC7FB" wp14:editId="016B1FB6">
            <wp:extent cx="5731510" cy="2888615"/>
            <wp:effectExtent l="0" t="0" r="2540" b="6985"/>
            <wp:docPr id="176281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612C7400" w14:textId="26A4C713" w:rsidR="00B75AE7" w:rsidRDefault="00DA0910" w:rsidP="00BD36E7">
      <w:pPr>
        <w:rPr>
          <w:rFonts w:ascii="Times New Roman" w:hAnsi="Times New Roman" w:cs="Times New Roman"/>
          <w:sz w:val="24"/>
          <w:szCs w:val="24"/>
        </w:rPr>
      </w:pPr>
      <w:r>
        <w:rPr>
          <w:noProof/>
        </w:rPr>
        <w:drawing>
          <wp:inline distT="0" distB="0" distL="0" distR="0" wp14:anchorId="28ED153D" wp14:editId="775951C2">
            <wp:extent cx="5731510" cy="3209925"/>
            <wp:effectExtent l="0" t="0" r="2540" b="9525"/>
            <wp:docPr id="202531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268E8CD2" w14:textId="14779F67" w:rsidR="00DA0910" w:rsidRDefault="00DA0910" w:rsidP="00DA0910">
      <w:pPr>
        <w:rPr>
          <w:rFonts w:ascii="Times New Roman" w:hAnsi="Times New Roman" w:cs="Times New Roman"/>
          <w:sz w:val="24"/>
          <w:szCs w:val="24"/>
        </w:rPr>
      </w:pPr>
      <w:r w:rsidRPr="00DA0910">
        <w:rPr>
          <w:rFonts w:ascii="Times New Roman" w:hAnsi="Times New Roman" w:cs="Times New Roman"/>
          <w:sz w:val="24"/>
          <w:szCs w:val="24"/>
        </w:rPr>
        <w:lastRenderedPageBreak/>
        <w:drawing>
          <wp:inline distT="0" distB="0" distL="0" distR="0" wp14:anchorId="7AB255B2" wp14:editId="54E80C9A">
            <wp:extent cx="4769254" cy="4251960"/>
            <wp:effectExtent l="0" t="0" r="0" b="0"/>
            <wp:docPr id="183388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4222" cy="4256390"/>
                    </a:xfrm>
                    <a:prstGeom prst="rect">
                      <a:avLst/>
                    </a:prstGeom>
                    <a:noFill/>
                    <a:ln>
                      <a:noFill/>
                    </a:ln>
                  </pic:spPr>
                </pic:pic>
              </a:graphicData>
            </a:graphic>
          </wp:inline>
        </w:drawing>
      </w:r>
    </w:p>
    <w:p w14:paraId="5F4481A0" w14:textId="0986B369" w:rsidR="00DA0910" w:rsidRPr="00DA0910" w:rsidRDefault="00DA0910" w:rsidP="00DA0910">
      <w:pPr>
        <w:rPr>
          <w:rFonts w:ascii="Times New Roman" w:hAnsi="Times New Roman" w:cs="Times New Roman"/>
          <w:sz w:val="24"/>
          <w:szCs w:val="24"/>
        </w:rPr>
      </w:pPr>
      <w:r w:rsidRPr="00DA0910">
        <w:rPr>
          <w:rFonts w:ascii="Times New Roman" w:hAnsi="Times New Roman" w:cs="Times New Roman"/>
          <w:sz w:val="24"/>
          <w:szCs w:val="24"/>
        </w:rPr>
        <w:drawing>
          <wp:inline distT="0" distB="0" distL="0" distR="0" wp14:anchorId="06AE1411" wp14:editId="3BF0374F">
            <wp:extent cx="5731510" cy="2620010"/>
            <wp:effectExtent l="0" t="0" r="2540" b="8890"/>
            <wp:docPr id="10264022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3D5EFF94" w14:textId="77777777" w:rsidR="00DA0910" w:rsidRPr="00DA0910" w:rsidRDefault="00DA0910" w:rsidP="00DA0910">
      <w:pPr>
        <w:rPr>
          <w:rFonts w:ascii="Times New Roman" w:hAnsi="Times New Roman" w:cs="Times New Roman"/>
          <w:sz w:val="24"/>
          <w:szCs w:val="24"/>
        </w:rPr>
      </w:pPr>
    </w:p>
    <w:p w14:paraId="47206439" w14:textId="77777777" w:rsidR="00DA0910" w:rsidRPr="008352CF" w:rsidRDefault="00DA0910" w:rsidP="00BD36E7">
      <w:pPr>
        <w:rPr>
          <w:rFonts w:ascii="Times New Roman" w:hAnsi="Times New Roman" w:cs="Times New Roman"/>
          <w:sz w:val="24"/>
          <w:szCs w:val="24"/>
        </w:rPr>
      </w:pPr>
    </w:p>
    <w:sectPr w:rsidR="00DA0910" w:rsidRPr="00835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AF5E6B"/>
    <w:multiLevelType w:val="multilevel"/>
    <w:tmpl w:val="13169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05160A"/>
    <w:multiLevelType w:val="multilevel"/>
    <w:tmpl w:val="559C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D28F2"/>
    <w:multiLevelType w:val="multilevel"/>
    <w:tmpl w:val="2B42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147D05"/>
    <w:multiLevelType w:val="multilevel"/>
    <w:tmpl w:val="E5208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CF149A"/>
    <w:multiLevelType w:val="multilevel"/>
    <w:tmpl w:val="3B92B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0858411">
    <w:abstractNumId w:val="3"/>
  </w:num>
  <w:num w:numId="2" w16cid:durableId="74785970">
    <w:abstractNumId w:val="0"/>
  </w:num>
  <w:num w:numId="3" w16cid:durableId="261230710">
    <w:abstractNumId w:val="1"/>
  </w:num>
  <w:num w:numId="4" w16cid:durableId="2052457687">
    <w:abstractNumId w:val="2"/>
  </w:num>
  <w:num w:numId="5" w16cid:durableId="1479297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6E7"/>
    <w:rsid w:val="0026511B"/>
    <w:rsid w:val="00340FE9"/>
    <w:rsid w:val="006A3302"/>
    <w:rsid w:val="008352CF"/>
    <w:rsid w:val="008D1F6F"/>
    <w:rsid w:val="009D5042"/>
    <w:rsid w:val="00B3582A"/>
    <w:rsid w:val="00B75AE7"/>
    <w:rsid w:val="00BD36E7"/>
    <w:rsid w:val="00D236BC"/>
    <w:rsid w:val="00DA0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9CF3"/>
  <w15:chartTrackingRefBased/>
  <w15:docId w15:val="{E2524970-DF5F-48EF-B13A-F5DA2A59A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6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36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36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36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36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36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36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36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36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36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36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36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36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3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3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3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36E7"/>
    <w:rPr>
      <w:rFonts w:eastAsiaTheme="majorEastAsia" w:cstheme="majorBidi"/>
      <w:color w:val="272727" w:themeColor="text1" w:themeTint="D8"/>
    </w:rPr>
  </w:style>
  <w:style w:type="paragraph" w:styleId="Title">
    <w:name w:val="Title"/>
    <w:basedOn w:val="Normal"/>
    <w:next w:val="Normal"/>
    <w:link w:val="TitleChar"/>
    <w:uiPriority w:val="10"/>
    <w:qFormat/>
    <w:rsid w:val="00BD3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3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3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36E7"/>
    <w:pPr>
      <w:spacing w:before="160"/>
      <w:jc w:val="center"/>
    </w:pPr>
    <w:rPr>
      <w:i/>
      <w:iCs/>
      <w:color w:val="404040" w:themeColor="text1" w:themeTint="BF"/>
    </w:rPr>
  </w:style>
  <w:style w:type="character" w:customStyle="1" w:styleId="QuoteChar">
    <w:name w:val="Quote Char"/>
    <w:basedOn w:val="DefaultParagraphFont"/>
    <w:link w:val="Quote"/>
    <w:uiPriority w:val="29"/>
    <w:rsid w:val="00BD36E7"/>
    <w:rPr>
      <w:i/>
      <w:iCs/>
      <w:color w:val="404040" w:themeColor="text1" w:themeTint="BF"/>
    </w:rPr>
  </w:style>
  <w:style w:type="paragraph" w:styleId="ListParagraph">
    <w:name w:val="List Paragraph"/>
    <w:basedOn w:val="Normal"/>
    <w:uiPriority w:val="34"/>
    <w:qFormat/>
    <w:rsid w:val="00BD36E7"/>
    <w:pPr>
      <w:ind w:left="720"/>
      <w:contextualSpacing/>
    </w:pPr>
  </w:style>
  <w:style w:type="character" w:styleId="IntenseEmphasis">
    <w:name w:val="Intense Emphasis"/>
    <w:basedOn w:val="DefaultParagraphFont"/>
    <w:uiPriority w:val="21"/>
    <w:qFormat/>
    <w:rsid w:val="00BD36E7"/>
    <w:rPr>
      <w:i/>
      <w:iCs/>
      <w:color w:val="2F5496" w:themeColor="accent1" w:themeShade="BF"/>
    </w:rPr>
  </w:style>
  <w:style w:type="paragraph" w:styleId="IntenseQuote">
    <w:name w:val="Intense Quote"/>
    <w:basedOn w:val="Normal"/>
    <w:next w:val="Normal"/>
    <w:link w:val="IntenseQuoteChar"/>
    <w:uiPriority w:val="30"/>
    <w:qFormat/>
    <w:rsid w:val="00BD36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36E7"/>
    <w:rPr>
      <w:i/>
      <w:iCs/>
      <w:color w:val="2F5496" w:themeColor="accent1" w:themeShade="BF"/>
    </w:rPr>
  </w:style>
  <w:style w:type="character" w:styleId="IntenseReference">
    <w:name w:val="Intense Reference"/>
    <w:basedOn w:val="DefaultParagraphFont"/>
    <w:uiPriority w:val="32"/>
    <w:qFormat/>
    <w:rsid w:val="00BD36E7"/>
    <w:rPr>
      <w:b/>
      <w:bCs/>
      <w:smallCaps/>
      <w:color w:val="2F5496" w:themeColor="accent1" w:themeShade="BF"/>
      <w:spacing w:val="5"/>
    </w:rPr>
  </w:style>
  <w:style w:type="paragraph" w:styleId="BodyText">
    <w:name w:val="Body Text"/>
    <w:basedOn w:val="Normal"/>
    <w:link w:val="BodyTextChar"/>
    <w:uiPriority w:val="1"/>
    <w:qFormat/>
    <w:rsid w:val="00D236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D236BC"/>
    <w:rPr>
      <w:rFonts w:ascii="Times New Roman" w:eastAsia="Times New Roman" w:hAnsi="Times New Roman" w:cs="Times New Roman"/>
      <w:kern w:val="0"/>
      <w:sz w:val="24"/>
      <w:szCs w:val="24"/>
      <w:lang w:val="en-US"/>
      <w14:ligatures w14:val="none"/>
    </w:rPr>
  </w:style>
  <w:style w:type="paragraph" w:customStyle="1" w:styleId="p1">
    <w:name w:val="p1"/>
    <w:basedOn w:val="Normal"/>
    <w:rsid w:val="00D236BC"/>
    <w:pPr>
      <w:spacing w:after="0" w:line="240" w:lineRule="auto"/>
    </w:pPr>
    <w:rPr>
      <w:rFonts w:ascii="Times New Roman" w:eastAsia="Times New Roman" w:hAnsi="Times New Roman" w:cs="Times New Roman"/>
      <w:color w:val="000000"/>
      <w:kern w:val="0"/>
      <w:sz w:val="25"/>
      <w:szCs w:val="25"/>
      <w:lang w:val="en-US" w:bidi="hi-IN"/>
      <w14:ligatures w14:val="none"/>
    </w:rPr>
  </w:style>
  <w:style w:type="paragraph" w:customStyle="1" w:styleId="p2">
    <w:name w:val="p2"/>
    <w:basedOn w:val="Normal"/>
    <w:rsid w:val="00D236BC"/>
    <w:pPr>
      <w:spacing w:after="0" w:line="240" w:lineRule="auto"/>
    </w:pPr>
    <w:rPr>
      <w:rFonts w:ascii="Times New Roman" w:eastAsia="Times New Roman" w:hAnsi="Times New Roman" w:cs="Times New Roman"/>
      <w:color w:val="000000"/>
      <w:kern w:val="0"/>
      <w:sz w:val="14"/>
      <w:szCs w:val="14"/>
      <w:lang w:val="en-US"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1181</Words>
  <Characters>6737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 PAREY - 70022200561</dc:creator>
  <cp:keywords/>
  <dc:description/>
  <cp:lastModifiedBy>AASTHA PAREY - 70022200561</cp:lastModifiedBy>
  <cp:revision>1</cp:revision>
  <dcterms:created xsi:type="dcterms:W3CDTF">2025-10-29T20:56:00Z</dcterms:created>
  <dcterms:modified xsi:type="dcterms:W3CDTF">2025-10-29T23:45:00Z</dcterms:modified>
</cp:coreProperties>
</file>