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DB666">
      <w:pPr>
        <w:spacing w:line="360" w:lineRule="auto"/>
        <w:rPr>
          <w:rFonts w:hint="eastAsia" w:ascii="宋体" w:hAnsi="宋体" w:eastAsia="宋体" w:cs="宋体"/>
          <w:sz w:val="30"/>
        </w:rPr>
      </w:pPr>
      <w:r>
        <w:rPr>
          <w:rFonts w:hint="eastAsia" w:ascii="宋体" w:hAnsi="宋体" w:eastAsia="宋体" w:cs="宋体"/>
          <w:sz w:val="52"/>
          <w:szCs w:val="52"/>
        </w:rPr>
        <w:drawing>
          <wp:anchor distT="0" distB="0" distL="114300" distR="114300" simplePos="0" relativeHeight="251659264" behindDoc="0" locked="0" layoutInCell="1" allowOverlap="1">
            <wp:simplePos x="0" y="0"/>
            <wp:positionH relativeFrom="column">
              <wp:posOffset>1028700</wp:posOffset>
            </wp:positionH>
            <wp:positionV relativeFrom="paragraph">
              <wp:posOffset>198120</wp:posOffset>
            </wp:positionV>
            <wp:extent cx="3543300" cy="541020"/>
            <wp:effectExtent l="0" t="0" r="7620" b="7620"/>
            <wp:wrapNone/>
            <wp:docPr id="2"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3"/>
                    <pic:cNvPicPr>
                      <a:picLocks noChangeAspect="1"/>
                    </pic:cNvPicPr>
                  </pic:nvPicPr>
                  <pic:blipFill>
                    <a:blip r:embed="rId5"/>
                    <a:stretch>
                      <a:fillRect/>
                    </a:stretch>
                  </pic:blipFill>
                  <pic:spPr>
                    <a:xfrm>
                      <a:off x="0" y="0"/>
                      <a:ext cx="3543300" cy="541020"/>
                    </a:xfrm>
                    <a:prstGeom prst="rect">
                      <a:avLst/>
                    </a:prstGeom>
                    <a:noFill/>
                    <a:ln>
                      <a:noFill/>
                    </a:ln>
                  </pic:spPr>
                </pic:pic>
              </a:graphicData>
            </a:graphic>
          </wp:anchor>
        </w:drawing>
      </w:r>
    </w:p>
    <w:p w14:paraId="6B7D2D45">
      <w:pPr>
        <w:spacing w:line="360" w:lineRule="auto"/>
        <w:jc w:val="center"/>
        <w:rPr>
          <w:rFonts w:hint="eastAsia" w:ascii="宋体" w:hAnsi="宋体" w:eastAsia="宋体" w:cs="宋体"/>
          <w:sz w:val="52"/>
          <w:szCs w:val="52"/>
        </w:rPr>
      </w:pPr>
    </w:p>
    <w:p w14:paraId="0483E1FD">
      <w:pPr>
        <w:spacing w:line="360" w:lineRule="auto"/>
        <w:jc w:val="center"/>
        <w:rPr>
          <w:rFonts w:hint="eastAsia" w:ascii="宋体" w:hAnsi="宋体" w:eastAsia="宋体" w:cs="宋体"/>
          <w:sz w:val="52"/>
          <w:szCs w:val="52"/>
        </w:rPr>
      </w:pPr>
      <w:r>
        <w:rPr>
          <w:rFonts w:hint="eastAsia" w:ascii="宋体" w:hAnsi="宋体" w:eastAsia="宋体" w:cs="宋体"/>
          <w:sz w:val="44"/>
        </w:rPr>
        <w:drawing>
          <wp:anchor distT="0" distB="0" distL="114300" distR="114300" simplePos="0" relativeHeight="251660288" behindDoc="0" locked="0" layoutInCell="1" allowOverlap="1">
            <wp:simplePos x="0" y="0"/>
            <wp:positionH relativeFrom="column">
              <wp:posOffset>2171700</wp:posOffset>
            </wp:positionH>
            <wp:positionV relativeFrom="paragraph">
              <wp:posOffset>99060</wp:posOffset>
            </wp:positionV>
            <wp:extent cx="984250" cy="902970"/>
            <wp:effectExtent l="0" t="0" r="6350" b="11430"/>
            <wp:wrapNone/>
            <wp:docPr id="1"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4"/>
                    <pic:cNvPicPr>
                      <a:picLocks noChangeAspect="1"/>
                    </pic:cNvPicPr>
                  </pic:nvPicPr>
                  <pic:blipFill>
                    <a:blip r:embed="rId6"/>
                    <a:stretch>
                      <a:fillRect/>
                    </a:stretch>
                  </pic:blipFill>
                  <pic:spPr>
                    <a:xfrm>
                      <a:off x="0" y="0"/>
                      <a:ext cx="984250" cy="902970"/>
                    </a:xfrm>
                    <a:prstGeom prst="rect">
                      <a:avLst/>
                    </a:prstGeom>
                    <a:noFill/>
                    <a:ln>
                      <a:noFill/>
                    </a:ln>
                  </pic:spPr>
                </pic:pic>
              </a:graphicData>
            </a:graphic>
          </wp:anchor>
        </w:drawing>
      </w:r>
    </w:p>
    <w:p w14:paraId="5081937C">
      <w:pPr>
        <w:spacing w:line="360" w:lineRule="auto"/>
        <w:jc w:val="center"/>
        <w:rPr>
          <w:rFonts w:hint="eastAsia" w:ascii="宋体" w:hAnsi="宋体" w:eastAsia="宋体" w:cs="宋体"/>
          <w:sz w:val="52"/>
          <w:szCs w:val="52"/>
        </w:rPr>
      </w:pPr>
    </w:p>
    <w:p w14:paraId="1AAC6656">
      <w:pPr>
        <w:spacing w:line="360" w:lineRule="auto"/>
        <w:jc w:val="center"/>
        <w:rPr>
          <w:rFonts w:hint="eastAsia" w:ascii="宋体" w:hAnsi="宋体" w:eastAsia="宋体" w:cs="宋体"/>
          <w:sz w:val="52"/>
          <w:szCs w:val="52"/>
          <w:lang w:eastAsia="zh-CN"/>
        </w:rPr>
      </w:pPr>
      <w:r>
        <w:rPr>
          <w:rFonts w:hint="eastAsia" w:ascii="宋体" w:hAnsi="宋体" w:eastAsia="宋体" w:cs="宋体"/>
          <w:sz w:val="52"/>
          <w:szCs w:val="52"/>
        </w:rPr>
        <w:t>软件质量保证</w:t>
      </w:r>
      <w:r>
        <w:rPr>
          <w:rFonts w:hint="eastAsia" w:ascii="宋体" w:hAnsi="宋体" w:eastAsia="宋体" w:cs="宋体"/>
          <w:sz w:val="52"/>
          <w:szCs w:val="52"/>
          <w:lang w:val="en-US" w:eastAsia="zh-CN"/>
        </w:rPr>
        <w:t>与</w:t>
      </w:r>
      <w:r>
        <w:rPr>
          <w:rFonts w:hint="eastAsia" w:ascii="宋体" w:hAnsi="宋体" w:eastAsia="宋体" w:cs="宋体"/>
          <w:sz w:val="52"/>
          <w:szCs w:val="52"/>
        </w:rPr>
        <w:t>测试</w:t>
      </w:r>
      <w:r>
        <w:rPr>
          <w:rFonts w:hint="eastAsia" w:ascii="宋体" w:hAnsi="宋体" w:eastAsia="宋体" w:cs="宋体"/>
          <w:sz w:val="52"/>
          <w:szCs w:val="52"/>
          <w:lang w:val="en-US" w:eastAsia="zh-CN"/>
        </w:rPr>
        <w:t>技术</w:t>
      </w:r>
    </w:p>
    <w:p w14:paraId="47FFA6DD">
      <w:pPr>
        <w:spacing w:line="360" w:lineRule="auto"/>
        <w:jc w:val="center"/>
        <w:rPr>
          <w:rFonts w:hint="eastAsia" w:ascii="宋体" w:hAnsi="宋体" w:eastAsia="宋体" w:cs="宋体"/>
          <w:sz w:val="52"/>
          <w:szCs w:val="52"/>
        </w:rPr>
      </w:pPr>
      <w:r>
        <w:rPr>
          <w:rFonts w:hint="eastAsia" w:ascii="宋体" w:hAnsi="宋体" w:eastAsia="宋体" w:cs="宋体"/>
          <w:sz w:val="52"/>
          <w:szCs w:val="52"/>
        </w:rPr>
        <w:t>测试报告</w:t>
      </w:r>
      <w:r>
        <w:rPr>
          <w:rFonts w:hint="eastAsia" w:ascii="宋体" w:hAnsi="宋体" w:eastAsia="宋体" w:cs="宋体"/>
          <w:b/>
          <w:sz w:val="28"/>
          <w:szCs w:val="28"/>
        </w:rPr>
        <w:t xml:space="preserve"> </w:t>
      </w:r>
    </w:p>
    <w:p w14:paraId="2BC13755">
      <w:pPr>
        <w:spacing w:line="360" w:lineRule="auto"/>
        <w:jc w:val="center"/>
        <w:rPr>
          <w:rFonts w:hint="eastAsia" w:ascii="宋体" w:hAnsi="宋体" w:eastAsia="宋体" w:cs="宋体"/>
          <w:b/>
          <w:sz w:val="28"/>
          <w:szCs w:val="28"/>
        </w:rPr>
      </w:pPr>
      <w:r>
        <w:rPr>
          <w:rFonts w:hint="eastAsia" w:ascii="宋体" w:hAnsi="宋体" w:eastAsia="宋体" w:cs="宋体"/>
          <w:b/>
          <w:sz w:val="28"/>
          <w:szCs w:val="28"/>
        </w:rPr>
        <w:t>20</w:t>
      </w:r>
      <w:r>
        <w:rPr>
          <w:rFonts w:hint="eastAsia" w:ascii="宋体" w:hAnsi="宋体" w:eastAsia="宋体" w:cs="宋体"/>
          <w:b/>
          <w:sz w:val="28"/>
          <w:szCs w:val="28"/>
          <w:lang w:val="en-US" w:eastAsia="zh-CN"/>
        </w:rPr>
        <w:t>23</w:t>
      </w:r>
      <w:r>
        <w:rPr>
          <w:rFonts w:hint="eastAsia" w:ascii="宋体" w:hAnsi="宋体" w:eastAsia="宋体" w:cs="宋体"/>
          <w:b/>
          <w:sz w:val="28"/>
          <w:szCs w:val="28"/>
        </w:rPr>
        <w:t>-20</w:t>
      </w:r>
      <w:r>
        <w:rPr>
          <w:rFonts w:hint="eastAsia" w:ascii="宋体" w:hAnsi="宋体" w:eastAsia="宋体" w:cs="宋体"/>
          <w:b/>
          <w:sz w:val="28"/>
          <w:szCs w:val="28"/>
          <w:lang w:val="en-US" w:eastAsia="zh-CN"/>
        </w:rPr>
        <w:t>24</w:t>
      </w:r>
      <w:r>
        <w:rPr>
          <w:rFonts w:hint="eastAsia" w:ascii="宋体" w:hAnsi="宋体" w:eastAsia="宋体" w:cs="宋体"/>
          <w:b/>
          <w:sz w:val="28"/>
          <w:szCs w:val="28"/>
          <w:lang w:eastAsia="zh-CN"/>
        </w:rPr>
        <w:t>（</w:t>
      </w:r>
      <w:r>
        <w:rPr>
          <w:rFonts w:hint="eastAsia" w:ascii="宋体" w:hAnsi="宋体" w:eastAsia="宋体" w:cs="宋体"/>
          <w:b/>
          <w:sz w:val="28"/>
          <w:szCs w:val="28"/>
        </w:rPr>
        <w:t>2）</w:t>
      </w:r>
    </w:p>
    <w:p w14:paraId="79B1DFBB">
      <w:pPr>
        <w:tabs>
          <w:tab w:val="left" w:pos="720"/>
        </w:tabs>
        <w:spacing w:line="360" w:lineRule="auto"/>
        <w:ind w:left="630" w:leftChars="300"/>
        <w:rPr>
          <w:rFonts w:hint="eastAsia" w:ascii="宋体" w:hAnsi="宋体" w:eastAsia="宋体" w:cs="宋体"/>
          <w:b/>
          <w:sz w:val="28"/>
          <w:szCs w:val="28"/>
        </w:rPr>
      </w:pPr>
      <w:r>
        <w:rPr>
          <w:rFonts w:hint="eastAsia" w:ascii="宋体" w:hAnsi="宋体" w:eastAsia="宋体" w:cs="宋体"/>
          <w:b/>
          <w:sz w:val="28"/>
          <w:szCs w:val="28"/>
        </w:rPr>
        <w:tab/>
      </w:r>
      <w:r>
        <w:rPr>
          <w:rFonts w:hint="eastAsia" w:ascii="宋体" w:hAnsi="宋体" w:eastAsia="宋体" w:cs="宋体"/>
          <w:b/>
          <w:sz w:val="28"/>
          <w:szCs w:val="28"/>
        </w:rPr>
        <w:tab/>
      </w:r>
      <w:r>
        <w:rPr>
          <w:rFonts w:hint="eastAsia" w:ascii="宋体" w:hAnsi="宋体" w:eastAsia="宋体" w:cs="宋体"/>
          <w:b/>
          <w:sz w:val="28"/>
          <w:szCs w:val="28"/>
        </w:rPr>
        <w:tab/>
      </w:r>
      <w:r>
        <w:rPr>
          <w:rFonts w:hint="eastAsia" w:ascii="宋体" w:hAnsi="宋体" w:eastAsia="宋体" w:cs="宋体"/>
          <w:b/>
          <w:sz w:val="28"/>
          <w:szCs w:val="28"/>
        </w:rPr>
        <w:tab/>
      </w:r>
      <w:r>
        <w:rPr>
          <w:rFonts w:hint="eastAsia" w:ascii="宋体" w:hAnsi="宋体" w:eastAsia="宋体" w:cs="宋体"/>
          <w:b/>
          <w:sz w:val="28"/>
          <w:szCs w:val="28"/>
        </w:rPr>
        <w:tab/>
      </w:r>
      <w:r>
        <w:rPr>
          <w:rFonts w:hint="eastAsia" w:ascii="宋体" w:hAnsi="宋体" w:eastAsia="宋体" w:cs="宋体"/>
          <w:b/>
          <w:sz w:val="28"/>
          <w:szCs w:val="28"/>
        </w:rPr>
        <w:tab/>
      </w:r>
      <w:r>
        <w:rPr>
          <w:rFonts w:hint="eastAsia" w:ascii="宋体" w:hAnsi="宋体" w:eastAsia="宋体" w:cs="宋体"/>
          <w:b/>
          <w:sz w:val="28"/>
          <w:szCs w:val="28"/>
        </w:rPr>
        <w:tab/>
      </w:r>
      <w:r>
        <w:rPr>
          <w:rFonts w:hint="eastAsia" w:ascii="宋体" w:hAnsi="宋体" w:eastAsia="宋体" w:cs="宋体"/>
          <w:b/>
          <w:sz w:val="28"/>
          <w:szCs w:val="28"/>
        </w:rPr>
        <w:tab/>
      </w:r>
    </w:p>
    <w:p w14:paraId="7C2409ED">
      <w:pPr>
        <w:tabs>
          <w:tab w:val="left" w:pos="720"/>
        </w:tabs>
        <w:spacing w:line="360" w:lineRule="auto"/>
        <w:ind w:left="630" w:leftChars="300"/>
        <w:jc w:val="center"/>
        <w:rPr>
          <w:rFonts w:hint="eastAsia" w:ascii="宋体" w:hAnsi="宋体" w:eastAsia="宋体" w:cs="宋体"/>
          <w:sz w:val="44"/>
          <w:szCs w:val="44"/>
          <w:u w:val="single"/>
        </w:rPr>
      </w:pPr>
      <w:r>
        <w:rPr>
          <w:rFonts w:hint="eastAsia" w:ascii="宋体" w:hAnsi="宋体" w:eastAsia="宋体" w:cs="宋体"/>
          <w:sz w:val="44"/>
          <w:szCs w:val="44"/>
          <w:u w:val="single"/>
          <w:lang w:val="en-US" w:eastAsia="zh-CN"/>
        </w:rPr>
        <w:t>苍穹外卖系统软件测试报告</w:t>
      </w:r>
    </w:p>
    <w:p w14:paraId="46832468">
      <w:pPr>
        <w:tabs>
          <w:tab w:val="left" w:pos="720"/>
        </w:tabs>
        <w:spacing w:line="360" w:lineRule="auto"/>
        <w:ind w:left="630" w:leftChars="300"/>
        <w:rPr>
          <w:rFonts w:hint="eastAsia" w:ascii="宋体" w:hAnsi="宋体" w:eastAsia="宋体" w:cs="宋体"/>
          <w:sz w:val="36"/>
          <w:szCs w:val="36"/>
          <w:u w:val="single"/>
        </w:rPr>
      </w:pPr>
    </w:p>
    <w:p w14:paraId="5B46C12C">
      <w:pPr>
        <w:spacing w:line="360" w:lineRule="auto"/>
        <w:ind w:firstLine="2240"/>
        <w:rPr>
          <w:rFonts w:hint="eastAsia" w:ascii="宋体" w:hAnsi="宋体" w:eastAsia="宋体" w:cs="宋体"/>
          <w:u w:val="single"/>
        </w:rPr>
      </w:pPr>
    </w:p>
    <w:p w14:paraId="2EC1D0A9">
      <w:pPr>
        <w:spacing w:line="360" w:lineRule="auto"/>
        <w:ind w:firstLine="2240"/>
        <w:rPr>
          <w:rFonts w:hint="eastAsia" w:ascii="宋体" w:hAnsi="宋体" w:eastAsia="宋体" w:cs="宋体"/>
          <w:u w:val="single"/>
        </w:rPr>
      </w:pPr>
    </w:p>
    <w:p w14:paraId="6681A8CC">
      <w:pPr>
        <w:spacing w:line="360" w:lineRule="auto"/>
        <w:ind w:left="840" w:firstLine="420"/>
        <w:jc w:val="left"/>
        <w:rPr>
          <w:rFonts w:hint="eastAsia" w:ascii="宋体" w:hAnsi="宋体" w:eastAsia="宋体" w:cs="宋体"/>
        </w:rPr>
      </w:pPr>
    </w:p>
    <w:p w14:paraId="4DC06CF0">
      <w:pPr>
        <w:spacing w:line="360" w:lineRule="auto"/>
        <w:ind w:left="840" w:firstLine="420"/>
        <w:jc w:val="left"/>
        <w:rPr>
          <w:rFonts w:hint="eastAsia" w:ascii="宋体" w:hAnsi="宋体" w:eastAsia="宋体" w:cs="宋体"/>
          <w:sz w:val="24"/>
        </w:rPr>
      </w:pPr>
      <w:r>
        <w:rPr>
          <w:rFonts w:hint="eastAsia" w:ascii="宋体" w:hAnsi="宋体" w:eastAsia="宋体" w:cs="宋体"/>
          <w:sz w:val="24"/>
        </w:rPr>
        <w:t xml:space="preserve">组长姓名    </w:t>
      </w:r>
      <w:r>
        <w:rPr>
          <w:rFonts w:hint="eastAsia" w:ascii="宋体" w:hAnsi="宋体" w:eastAsia="宋体" w:cs="宋体"/>
          <w:sz w:val="24"/>
          <w:u w:val="single"/>
        </w:rPr>
        <w:t xml:space="preserve">              </w:t>
      </w:r>
      <w:r>
        <w:rPr>
          <w:rFonts w:hint="eastAsia" w:ascii="宋体" w:hAnsi="宋体" w:eastAsia="宋体" w:cs="宋体"/>
          <w:sz w:val="21"/>
          <w:szCs w:val="21"/>
          <w:u w:val="single"/>
          <w:lang w:val="en-US" w:eastAsia="zh-CN"/>
        </w:rPr>
        <w:t>丁崇轩</w:t>
      </w:r>
      <w:r>
        <w:rPr>
          <w:rFonts w:hint="eastAsia" w:ascii="宋体" w:hAnsi="宋体" w:eastAsia="宋体" w:cs="宋体"/>
          <w:sz w:val="24"/>
          <w:u w:val="single"/>
        </w:rPr>
        <w:t xml:space="preserve">                      </w:t>
      </w:r>
    </w:p>
    <w:p w14:paraId="6C9B9EBA">
      <w:pPr>
        <w:spacing w:line="360" w:lineRule="auto"/>
        <w:ind w:left="840" w:firstLine="420"/>
        <w:jc w:val="left"/>
        <w:rPr>
          <w:rFonts w:hint="eastAsia" w:ascii="宋体" w:hAnsi="宋体" w:eastAsia="宋体" w:cs="宋体"/>
          <w:sz w:val="24"/>
          <w:u w:val="single"/>
        </w:rPr>
      </w:pPr>
      <w:r>
        <w:rPr>
          <w:rFonts w:hint="eastAsia" w:ascii="宋体" w:hAnsi="宋体" w:eastAsia="宋体" w:cs="宋体"/>
          <w:sz w:val="24"/>
        </w:rPr>
        <w:t xml:space="preserve">组员姓名 </w:t>
      </w:r>
      <w:r>
        <w:rPr>
          <w:rFonts w:hint="eastAsia" w:ascii="宋体" w:hAnsi="宋体" w:eastAsia="宋体" w:cs="宋体"/>
          <w:sz w:val="21"/>
          <w:szCs w:val="21"/>
          <w:u w:val="single"/>
        </w:rPr>
        <w:t>邵蔚蓝</w:t>
      </w:r>
      <w:r>
        <w:rPr>
          <w:rFonts w:hint="eastAsia" w:ascii="宋体" w:hAnsi="宋体" w:eastAsia="宋体" w:cs="宋体"/>
          <w:sz w:val="21"/>
          <w:szCs w:val="21"/>
          <w:u w:val="single"/>
          <w:lang w:eastAsia="zh-CN"/>
        </w:rPr>
        <w:t>，</w:t>
      </w:r>
      <w:r>
        <w:rPr>
          <w:rFonts w:hint="eastAsia" w:ascii="宋体" w:hAnsi="宋体" w:eastAsia="宋体" w:cs="宋体"/>
          <w:sz w:val="21"/>
          <w:szCs w:val="21"/>
          <w:u w:val="single"/>
          <w:lang w:val="en-US" w:eastAsia="zh-CN"/>
        </w:rPr>
        <w:t>陈文杰，艾恒成，诸佳璐，王浩鹏，张瑞东，翁士帅</w:t>
      </w:r>
      <w:r>
        <w:rPr>
          <w:rFonts w:hint="eastAsia" w:ascii="宋体" w:hAnsi="宋体" w:eastAsia="宋体" w:cs="宋体"/>
          <w:sz w:val="21"/>
          <w:szCs w:val="21"/>
          <w:u w:val="single"/>
        </w:rPr>
        <w:t xml:space="preserve">           </w:t>
      </w:r>
      <w:r>
        <w:rPr>
          <w:rFonts w:hint="eastAsia" w:ascii="宋体" w:hAnsi="宋体" w:eastAsia="宋体" w:cs="宋体"/>
          <w:sz w:val="24"/>
          <w:u w:val="single"/>
        </w:rPr>
        <w:t xml:space="preserve">         </w:t>
      </w:r>
    </w:p>
    <w:p w14:paraId="0229F8F9">
      <w:pPr>
        <w:spacing w:line="360" w:lineRule="auto"/>
        <w:ind w:left="840" w:firstLine="420"/>
        <w:jc w:val="left"/>
        <w:rPr>
          <w:rFonts w:hint="eastAsia" w:ascii="宋体" w:hAnsi="宋体" w:eastAsia="宋体" w:cs="宋体"/>
          <w:sz w:val="24"/>
          <w:u w:val="single"/>
        </w:rPr>
      </w:pPr>
      <w:r>
        <w:rPr>
          <w:rFonts w:hint="eastAsia" w:ascii="宋体" w:hAnsi="宋体" w:eastAsia="宋体" w:cs="宋体"/>
          <w:sz w:val="24"/>
        </w:rPr>
        <w:t xml:space="preserve">任课教师    </w:t>
      </w:r>
      <w:r>
        <w:rPr>
          <w:rFonts w:hint="eastAsia" w:ascii="宋体" w:hAnsi="宋体" w:eastAsia="宋体" w:cs="宋体"/>
          <w:sz w:val="24"/>
          <w:u w:val="single"/>
        </w:rPr>
        <w:t xml:space="preserve">                 </w:t>
      </w:r>
      <w:r>
        <w:rPr>
          <w:rFonts w:hint="eastAsia" w:ascii="宋体" w:hAnsi="宋体" w:eastAsia="宋体" w:cs="宋体"/>
          <w:sz w:val="24"/>
          <w:u w:val="single"/>
          <w:lang w:val="en-US" w:eastAsia="zh-CN"/>
        </w:rPr>
        <w:t>李岩</w:t>
      </w:r>
      <w:r>
        <w:rPr>
          <w:rFonts w:hint="eastAsia" w:ascii="宋体" w:hAnsi="宋体" w:eastAsia="宋体" w:cs="宋体"/>
          <w:sz w:val="24"/>
          <w:u w:val="single"/>
        </w:rPr>
        <w:t xml:space="preserve">                   </w:t>
      </w:r>
    </w:p>
    <w:p w14:paraId="1F467AE9">
      <w:pPr>
        <w:spacing w:line="360" w:lineRule="auto"/>
        <w:ind w:left="840" w:firstLine="420"/>
        <w:jc w:val="left"/>
        <w:rPr>
          <w:rFonts w:hint="eastAsia" w:ascii="宋体" w:hAnsi="宋体" w:eastAsia="宋体" w:cs="宋体"/>
          <w:sz w:val="24"/>
          <w:u w:val="single"/>
        </w:rPr>
      </w:pPr>
      <w:r>
        <w:rPr>
          <w:rFonts w:hint="eastAsia" w:ascii="宋体" w:hAnsi="宋体" w:eastAsia="宋体" w:cs="宋体"/>
          <w:sz w:val="24"/>
        </w:rPr>
        <w:t xml:space="preserve">提交日期    </w:t>
      </w:r>
      <w:r>
        <w:rPr>
          <w:rFonts w:hint="eastAsia" w:ascii="宋体" w:hAnsi="宋体" w:eastAsia="宋体" w:cs="宋体"/>
          <w:sz w:val="24"/>
          <w:u w:val="single"/>
        </w:rPr>
        <w:t xml:space="preserve">                  </w:t>
      </w:r>
      <w:r>
        <w:rPr>
          <w:rFonts w:hint="eastAsia" w:ascii="宋体" w:hAnsi="宋体" w:eastAsia="宋体" w:cs="宋体"/>
          <w:sz w:val="24"/>
          <w:u w:val="single"/>
          <w:lang w:val="en-US" w:eastAsia="zh-CN"/>
        </w:rPr>
        <w:t>2026.5.28</w:t>
      </w:r>
      <w:r>
        <w:rPr>
          <w:rFonts w:hint="eastAsia" w:ascii="宋体" w:hAnsi="宋体" w:eastAsia="宋体" w:cs="宋体"/>
          <w:sz w:val="24"/>
          <w:u w:val="single"/>
        </w:rPr>
        <w:t xml:space="preserve">                  </w:t>
      </w:r>
    </w:p>
    <w:p w14:paraId="6CAF5283">
      <w:pPr>
        <w:pStyle w:val="9"/>
        <w:spacing w:line="240" w:lineRule="auto"/>
        <w:jc w:val="center"/>
        <w:rPr>
          <w:rFonts w:hint="eastAsia" w:ascii="宋体" w:hAnsi="宋体" w:eastAsia="宋体" w:cs="宋体"/>
          <w:sz w:val="48"/>
          <w:szCs w:val="48"/>
        </w:rPr>
      </w:pPr>
    </w:p>
    <w:p w14:paraId="4878816E">
      <w:pPr>
        <w:pStyle w:val="9"/>
        <w:spacing w:line="240" w:lineRule="auto"/>
        <w:jc w:val="center"/>
        <w:rPr>
          <w:rFonts w:hint="eastAsia" w:ascii="宋体" w:hAnsi="宋体" w:eastAsia="宋体" w:cs="宋体"/>
          <w:sz w:val="48"/>
          <w:szCs w:val="48"/>
        </w:rPr>
      </w:pPr>
    </w:p>
    <w:p w14:paraId="222E28D6">
      <w:pPr>
        <w:pStyle w:val="9"/>
        <w:spacing w:line="240" w:lineRule="auto"/>
        <w:jc w:val="center"/>
        <w:rPr>
          <w:rFonts w:hint="eastAsia" w:ascii="宋体" w:hAnsi="宋体" w:eastAsia="宋体" w:cs="宋体"/>
          <w:sz w:val="48"/>
          <w:szCs w:val="48"/>
        </w:rPr>
      </w:pPr>
    </w:p>
    <w:p w14:paraId="7E3AAB87">
      <w:pPr>
        <w:pStyle w:val="9"/>
        <w:spacing w:line="240" w:lineRule="auto"/>
        <w:rPr>
          <w:rFonts w:hint="eastAsia" w:ascii="宋体" w:hAnsi="宋体" w:eastAsia="宋体" w:cs="宋体"/>
          <w:sz w:val="24"/>
        </w:rPr>
      </w:pPr>
    </w:p>
    <w:p w14:paraId="5867642E">
      <w:pPr>
        <w:spacing w:line="360" w:lineRule="auto"/>
        <w:jc w:val="center"/>
        <w:rPr>
          <w:rFonts w:hint="eastAsia" w:ascii="宋体" w:hAnsi="宋体" w:eastAsia="宋体" w:cs="宋体"/>
        </w:rPr>
      </w:pPr>
      <w:r>
        <w:rPr>
          <w:rFonts w:hint="eastAsia" w:ascii="宋体" w:hAnsi="宋体" w:eastAsia="宋体" w:cs="宋体"/>
        </w:rPr>
        <w:t xml:space="preserve">                                                  计算机科学与技术学院、软件学院</w:t>
      </w:r>
    </w:p>
    <w:p w14:paraId="7EE1779D">
      <w:pPr>
        <w:spacing w:line="360" w:lineRule="auto"/>
        <w:jc w:val="center"/>
        <w:rPr>
          <w:rFonts w:hint="eastAsia" w:ascii="宋体" w:hAnsi="宋体" w:eastAsia="宋体" w:cs="宋体"/>
        </w:rPr>
      </w:pPr>
    </w:p>
    <w:p w14:paraId="04793DD7">
      <w:pPr>
        <w:spacing w:line="360" w:lineRule="auto"/>
        <w:jc w:val="center"/>
        <w:rPr>
          <w:rFonts w:hint="eastAsia" w:ascii="宋体" w:hAnsi="宋体" w:eastAsia="宋体" w:cs="宋体"/>
        </w:rPr>
      </w:pPr>
    </w:p>
    <w:p w14:paraId="168103B9">
      <w:pPr>
        <w:pStyle w:val="9"/>
        <w:spacing w:line="240" w:lineRule="auto"/>
        <w:jc w:val="center"/>
        <w:rPr>
          <w:rFonts w:hint="eastAsia" w:ascii="宋体" w:hAnsi="宋体" w:eastAsia="宋体" w:cs="宋体"/>
          <w:sz w:val="48"/>
          <w:szCs w:val="48"/>
        </w:rPr>
      </w:pPr>
      <w:r>
        <w:rPr>
          <w:rFonts w:hint="eastAsia" w:ascii="宋体" w:hAnsi="宋体" w:eastAsia="宋体" w:cs="宋体"/>
          <w:sz w:val="48"/>
          <w:szCs w:val="48"/>
        </w:rPr>
        <w:t>目录</w:t>
      </w:r>
    </w:p>
    <w:p w14:paraId="4E0C0A1C">
      <w:pPr>
        <w:pStyle w:val="9"/>
        <w:tabs>
          <w:tab w:val="right" w:leader="dot" w:pos="8306"/>
        </w:tabs>
        <w:spacing w:line="240" w:lineRule="auto"/>
        <w:rPr>
          <w:rFonts w:hint="eastAsia" w:ascii="宋体" w:hAnsi="宋体" w:eastAsia="宋体" w:cs="宋体"/>
        </w:rPr>
      </w:pPr>
    </w:p>
    <w:p w14:paraId="2D9D04BB">
      <w:pPr>
        <w:pStyle w:val="9"/>
        <w:tabs>
          <w:tab w:val="right" w:leader="dot" w:pos="8306"/>
        </w:tabs>
        <w:spacing w:line="240" w:lineRule="auto"/>
        <w:rPr>
          <w:rFonts w:hint="eastAsia" w:ascii="宋体" w:hAnsi="宋体" w:eastAsia="宋体" w:cs="宋体"/>
        </w:rPr>
      </w:pPr>
      <w:r>
        <w:rPr>
          <w:rFonts w:hint="eastAsia" w:ascii="宋体" w:hAnsi="宋体" w:eastAsia="宋体" w:cs="宋体"/>
          <w:sz w:val="24"/>
        </w:rPr>
        <w:fldChar w:fldCharType="begin"/>
      </w:r>
      <w:r>
        <w:rPr>
          <w:rFonts w:hint="eastAsia" w:ascii="宋体" w:hAnsi="宋体" w:eastAsia="宋体" w:cs="宋体"/>
          <w:sz w:val="24"/>
        </w:rPr>
        <w:instrText xml:space="preserve">TOC \o "1-4" \h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_Toc24222 </w:instrText>
      </w:r>
      <w:r>
        <w:rPr>
          <w:rFonts w:hint="eastAsia" w:ascii="宋体" w:hAnsi="宋体" w:eastAsia="宋体" w:cs="宋体"/>
        </w:rPr>
        <w:fldChar w:fldCharType="separate"/>
      </w:r>
      <w:r>
        <w:rPr>
          <w:rFonts w:hint="eastAsia" w:ascii="宋体" w:hAnsi="宋体" w:eastAsia="宋体" w:cs="宋体"/>
        </w:rPr>
        <w:t>1、范围</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_Toc24222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617D1F7A">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_Toc4347 </w:instrText>
      </w:r>
      <w:r>
        <w:rPr>
          <w:rFonts w:hint="eastAsia" w:ascii="宋体" w:hAnsi="宋体" w:eastAsia="宋体" w:cs="宋体"/>
        </w:rPr>
        <w:fldChar w:fldCharType="separate"/>
      </w:r>
      <w:r>
        <w:rPr>
          <w:rFonts w:hint="eastAsia" w:ascii="宋体" w:hAnsi="宋体" w:eastAsia="宋体" w:cs="宋体"/>
          <w:bCs/>
        </w:rPr>
        <w:t>1.1 标识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_Toc4347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63D53915">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_Toc31675 </w:instrText>
      </w:r>
      <w:r>
        <w:rPr>
          <w:rFonts w:hint="eastAsia" w:ascii="宋体" w:hAnsi="宋体" w:eastAsia="宋体" w:cs="宋体"/>
        </w:rPr>
        <w:fldChar w:fldCharType="separate"/>
      </w:r>
      <w:r>
        <w:rPr>
          <w:rFonts w:hint="eastAsia" w:ascii="宋体" w:hAnsi="宋体" w:eastAsia="宋体" w:cs="宋体"/>
          <w:bCs/>
        </w:rPr>
        <w:t>1.2 系统概述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_Toc31675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7FAC8D58">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_Toc18336 </w:instrText>
      </w:r>
      <w:r>
        <w:rPr>
          <w:rFonts w:hint="eastAsia" w:ascii="宋体" w:hAnsi="宋体" w:eastAsia="宋体" w:cs="宋体"/>
        </w:rPr>
        <w:fldChar w:fldCharType="separate"/>
      </w:r>
      <w:r>
        <w:rPr>
          <w:rFonts w:hint="eastAsia" w:ascii="宋体" w:hAnsi="宋体" w:eastAsia="宋体" w:cs="宋体"/>
          <w:bCs/>
        </w:rPr>
        <w:t>1.3 文档概述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_Toc18336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0DBD74E8">
      <w:pPr>
        <w:pStyle w:val="9"/>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_Toc19056 </w:instrText>
      </w:r>
      <w:r>
        <w:rPr>
          <w:rFonts w:hint="eastAsia" w:ascii="宋体" w:hAnsi="宋体" w:eastAsia="宋体" w:cs="宋体"/>
        </w:rPr>
        <w:fldChar w:fldCharType="separate"/>
      </w:r>
      <w:r>
        <w:rPr>
          <w:rFonts w:hint="eastAsia" w:ascii="宋体" w:hAnsi="宋体" w:eastAsia="宋体" w:cs="宋体"/>
          <w:lang w:val="en-US" w:eastAsia="zh-CN"/>
        </w:rPr>
        <w:t>2</w:t>
      </w:r>
      <w:r>
        <w:rPr>
          <w:rFonts w:hint="eastAsia" w:ascii="宋体" w:hAnsi="宋体" w:eastAsia="宋体" w:cs="宋体"/>
        </w:rPr>
        <w:t>、测试计划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_Toc19056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158A9379">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_Toc11701 </w:instrText>
      </w:r>
      <w:r>
        <w:rPr>
          <w:rFonts w:hint="eastAsia" w:ascii="宋体" w:hAnsi="宋体" w:eastAsia="宋体" w:cs="宋体"/>
        </w:rPr>
        <w:fldChar w:fldCharType="separate"/>
      </w:r>
      <w:r>
        <w:rPr>
          <w:rFonts w:hint="eastAsia" w:ascii="宋体" w:hAnsi="宋体" w:eastAsia="宋体" w:cs="宋体"/>
          <w:bCs/>
          <w:lang w:val="en-US" w:eastAsia="zh-CN"/>
        </w:rPr>
        <w:t>2</w:t>
      </w:r>
      <w:r>
        <w:rPr>
          <w:rFonts w:hint="eastAsia" w:ascii="宋体" w:hAnsi="宋体" w:eastAsia="宋体" w:cs="宋体"/>
          <w:bCs/>
        </w:rPr>
        <w:t>.1 测试进度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_Toc11701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6DC57191">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_Toc9013 </w:instrText>
      </w:r>
      <w:r>
        <w:rPr>
          <w:rFonts w:hint="eastAsia" w:ascii="宋体" w:hAnsi="宋体" w:eastAsia="宋体" w:cs="宋体"/>
        </w:rPr>
        <w:fldChar w:fldCharType="separate"/>
      </w:r>
      <w:r>
        <w:rPr>
          <w:rFonts w:hint="eastAsia" w:ascii="宋体" w:hAnsi="宋体" w:eastAsia="宋体" w:cs="宋体"/>
          <w:bCs/>
          <w:lang w:val="en-US" w:eastAsia="zh-CN"/>
        </w:rPr>
        <w:t>2</w:t>
      </w:r>
      <w:r>
        <w:rPr>
          <w:rFonts w:hint="eastAsia" w:ascii="宋体" w:hAnsi="宋体" w:eastAsia="宋体" w:cs="宋体"/>
          <w:bCs/>
        </w:rPr>
        <w:t>.2 测试人员</w:t>
      </w:r>
      <w:r>
        <w:rPr>
          <w:rFonts w:hint="eastAsia" w:ascii="宋体" w:hAnsi="宋体" w:eastAsia="宋体" w:cs="宋体"/>
          <w:bCs/>
          <w:lang w:eastAsia="zh-CN"/>
        </w:rPr>
        <w:t>（</w:t>
      </w:r>
      <w:r>
        <w:rPr>
          <w:rFonts w:hint="eastAsia" w:ascii="宋体" w:hAnsi="宋体" w:eastAsia="宋体" w:cs="宋体"/>
          <w:bCs/>
          <w:lang w:val="en-US" w:eastAsia="zh-CN"/>
        </w:rPr>
        <w:t>分工，表格形式</w:t>
      </w:r>
      <w:r>
        <w:rPr>
          <w:rFonts w:hint="eastAsia" w:ascii="宋体" w:hAnsi="宋体" w:eastAsia="宋体" w:cs="宋体"/>
          <w:bCs/>
          <w:lang w:eastAsia="zh-CN"/>
        </w:rPr>
        <w: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_Toc9013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5EE31F1F">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_Toc32122 </w:instrText>
      </w:r>
      <w:r>
        <w:rPr>
          <w:rFonts w:hint="eastAsia" w:ascii="宋体" w:hAnsi="宋体" w:eastAsia="宋体" w:cs="宋体"/>
        </w:rPr>
        <w:fldChar w:fldCharType="separate"/>
      </w:r>
      <w:r>
        <w:rPr>
          <w:rFonts w:hint="eastAsia" w:ascii="宋体" w:hAnsi="宋体" w:eastAsia="宋体" w:cs="宋体"/>
          <w:bCs/>
          <w:lang w:val="en-US" w:eastAsia="zh-CN"/>
        </w:rPr>
        <w:t>2</w:t>
      </w:r>
      <w:r>
        <w:rPr>
          <w:rFonts w:hint="eastAsia" w:ascii="宋体" w:hAnsi="宋体" w:eastAsia="宋体" w:cs="宋体"/>
          <w:bCs/>
        </w:rPr>
        <w:t>.3 测试环境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_Toc32122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6E0157C5">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_Toc13390 </w:instrText>
      </w:r>
      <w:r>
        <w:rPr>
          <w:rFonts w:hint="eastAsia" w:ascii="宋体" w:hAnsi="宋体" w:eastAsia="宋体" w:cs="宋体"/>
        </w:rPr>
        <w:fldChar w:fldCharType="separate"/>
      </w:r>
      <w:r>
        <w:rPr>
          <w:rFonts w:hint="eastAsia" w:ascii="宋体" w:hAnsi="宋体" w:eastAsia="宋体" w:cs="宋体"/>
          <w:bCs/>
          <w:lang w:val="en-US" w:eastAsia="zh-CN"/>
        </w:rPr>
        <w:t>2</w:t>
      </w:r>
      <w:r>
        <w:rPr>
          <w:rFonts w:hint="eastAsia" w:ascii="宋体" w:hAnsi="宋体" w:eastAsia="宋体" w:cs="宋体"/>
          <w:bCs/>
        </w:rPr>
        <w:t>.4 测试工具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_Toc13390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5D0A3901">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_Toc7452 </w:instrText>
      </w:r>
      <w:r>
        <w:rPr>
          <w:rFonts w:hint="eastAsia" w:ascii="宋体" w:hAnsi="宋体" w:eastAsia="宋体" w:cs="宋体"/>
        </w:rPr>
        <w:fldChar w:fldCharType="separate"/>
      </w:r>
      <w:r>
        <w:rPr>
          <w:rFonts w:hint="eastAsia" w:ascii="宋体" w:hAnsi="宋体" w:eastAsia="宋体" w:cs="宋体"/>
          <w:bCs/>
          <w:lang w:val="en-US" w:eastAsia="zh-CN"/>
        </w:rPr>
        <w:t>2</w:t>
      </w:r>
      <w:r>
        <w:rPr>
          <w:rFonts w:hint="eastAsia" w:ascii="宋体" w:hAnsi="宋体" w:eastAsia="宋体" w:cs="宋体"/>
          <w:bCs/>
        </w:rPr>
        <w:t>.5 风险评估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_Toc7452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4885353A">
      <w:pPr>
        <w:pStyle w:val="9"/>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_Toc24642 </w:instrText>
      </w:r>
      <w:r>
        <w:rPr>
          <w:rFonts w:hint="eastAsia" w:ascii="宋体" w:hAnsi="宋体" w:eastAsia="宋体" w:cs="宋体"/>
        </w:rPr>
        <w:fldChar w:fldCharType="separate"/>
      </w:r>
      <w:r>
        <w:rPr>
          <w:rFonts w:hint="eastAsia" w:ascii="宋体" w:hAnsi="宋体" w:eastAsia="宋体" w:cs="宋体"/>
          <w:lang w:val="en-US" w:eastAsia="zh-CN"/>
        </w:rPr>
        <w:t>3</w:t>
      </w:r>
      <w:r>
        <w:rPr>
          <w:rFonts w:hint="eastAsia" w:ascii="宋体" w:hAnsi="宋体" w:eastAsia="宋体" w:cs="宋体"/>
        </w:rPr>
        <w:t>、测试概述</w:t>
      </w:r>
      <w:r>
        <w:rPr>
          <w:rFonts w:hint="eastAsia" w:ascii="宋体" w:hAnsi="宋体" w:eastAsia="宋体" w:cs="宋体"/>
          <w:lang w:eastAsia="zh-CN"/>
        </w:rPr>
        <w:t>（</w:t>
      </w:r>
      <w:r>
        <w:rPr>
          <w:rFonts w:hint="eastAsia" w:ascii="宋体" w:hAnsi="宋体" w:eastAsia="宋体" w:cs="宋体"/>
          <w:lang w:val="en-US" w:eastAsia="zh-CN"/>
        </w:rPr>
        <w:t>必须包括功能、性能测试，安全测试可选</w:t>
      </w:r>
      <w:r>
        <w:rPr>
          <w:rFonts w:hint="eastAsia" w:ascii="宋体" w:hAnsi="宋体" w:eastAsia="宋体" w:cs="宋体"/>
          <w:lang w:eastAsia="zh-CN"/>
        </w:rPr>
        <w: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_Toc24642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5832A2B1">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_Toc28111 </w:instrText>
      </w:r>
      <w:r>
        <w:rPr>
          <w:rFonts w:hint="eastAsia" w:ascii="宋体" w:hAnsi="宋体" w:eastAsia="宋体" w:cs="宋体"/>
        </w:rPr>
        <w:fldChar w:fldCharType="separate"/>
      </w:r>
      <w:r>
        <w:rPr>
          <w:rFonts w:hint="eastAsia" w:ascii="宋体" w:hAnsi="宋体" w:eastAsia="宋体" w:cs="宋体"/>
          <w:bCs/>
          <w:szCs w:val="32"/>
          <w:lang w:val="en-US" w:eastAsia="zh-CN"/>
        </w:rPr>
        <w:t>3</w:t>
      </w:r>
      <w:r>
        <w:rPr>
          <w:rFonts w:hint="eastAsia" w:ascii="宋体" w:hAnsi="宋体" w:eastAsia="宋体" w:cs="宋体"/>
          <w:bCs/>
          <w:szCs w:val="32"/>
        </w:rPr>
        <w:t>.1</w:t>
      </w:r>
      <w:r>
        <w:rPr>
          <w:rFonts w:hint="eastAsia" w:ascii="宋体" w:hAnsi="宋体" w:eastAsia="宋体" w:cs="宋体"/>
          <w:bCs/>
          <w:szCs w:val="32"/>
          <w:lang w:val="en-US" w:eastAsia="zh-CN"/>
        </w:rPr>
        <w:t>功能测试概述（设计的测试用例和结果概述）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_Toc28111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13E6A663">
      <w:pPr>
        <w:pStyle w:val="7"/>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_Toc4379 </w:instrText>
      </w:r>
      <w:r>
        <w:rPr>
          <w:rFonts w:hint="eastAsia" w:ascii="宋体" w:hAnsi="宋体" w:eastAsia="宋体" w:cs="宋体"/>
        </w:rPr>
        <w:fldChar w:fldCharType="separate"/>
      </w:r>
      <w:r>
        <w:rPr>
          <w:rFonts w:hint="eastAsia" w:ascii="宋体" w:hAnsi="宋体" w:eastAsia="宋体" w:cs="宋体"/>
          <w:bCs/>
          <w:szCs w:val="30"/>
          <w:lang w:val="en-US" w:eastAsia="zh-CN"/>
        </w:rPr>
        <w:t>3</w:t>
      </w:r>
      <w:r>
        <w:rPr>
          <w:rFonts w:hint="eastAsia" w:ascii="宋体" w:hAnsi="宋体" w:eastAsia="宋体" w:cs="宋体"/>
          <w:bCs/>
          <w:szCs w:val="30"/>
        </w:rPr>
        <w:t>.1.1（正式合格性测试测试名称）小结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_Toc4379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266303DC">
      <w:pPr>
        <w:pStyle w:val="7"/>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_Toc4241 </w:instrText>
      </w:r>
      <w:r>
        <w:rPr>
          <w:rFonts w:hint="eastAsia" w:ascii="宋体" w:hAnsi="宋体" w:eastAsia="宋体" w:cs="宋体"/>
        </w:rPr>
        <w:fldChar w:fldCharType="separate"/>
      </w:r>
      <w:r>
        <w:rPr>
          <w:rFonts w:hint="eastAsia" w:ascii="宋体" w:hAnsi="宋体" w:eastAsia="宋体" w:cs="宋体"/>
          <w:bCs/>
          <w:lang w:val="en-US" w:eastAsia="zh-CN"/>
        </w:rPr>
        <w:t>3</w:t>
      </w:r>
      <w:r>
        <w:rPr>
          <w:rFonts w:hint="eastAsia" w:ascii="宋体" w:hAnsi="宋体" w:eastAsia="宋体" w:cs="宋体"/>
          <w:bCs/>
        </w:rPr>
        <w:t>.1.2（正式合格性测试名称）测试记录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_Toc4241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284B5F0D">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_Toc11918 </w:instrText>
      </w:r>
      <w:r>
        <w:rPr>
          <w:rFonts w:hint="eastAsia" w:ascii="宋体" w:hAnsi="宋体" w:eastAsia="宋体" w:cs="宋体"/>
        </w:rPr>
        <w:fldChar w:fldCharType="separate"/>
      </w:r>
      <w:r>
        <w:rPr>
          <w:rFonts w:hint="eastAsia" w:ascii="宋体" w:hAnsi="宋体" w:eastAsia="宋体" w:cs="宋体"/>
          <w:bCs/>
          <w:szCs w:val="32"/>
          <w:lang w:val="en-US" w:eastAsia="zh-CN"/>
        </w:rPr>
        <w:t>3</w:t>
      </w:r>
      <w:r>
        <w:rPr>
          <w:rFonts w:hint="eastAsia" w:ascii="宋体" w:hAnsi="宋体" w:eastAsia="宋体" w:cs="宋体"/>
          <w:bCs/>
          <w:szCs w:val="32"/>
        </w:rPr>
        <w:t>.</w:t>
      </w:r>
      <w:r>
        <w:rPr>
          <w:rFonts w:hint="eastAsia" w:ascii="宋体" w:hAnsi="宋体" w:eastAsia="宋体" w:cs="宋体"/>
          <w:bCs/>
          <w:szCs w:val="32"/>
          <w:lang w:val="en-US" w:eastAsia="zh-CN"/>
        </w:rPr>
        <w:t>2性能测试概述（性能测试如何设计（表格形式），以及结果分析概述）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_Toc11918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107E9FB7">
      <w:pPr>
        <w:pStyle w:val="9"/>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_Toc13870 </w:instrText>
      </w:r>
      <w:r>
        <w:rPr>
          <w:rFonts w:hint="eastAsia" w:ascii="宋体" w:hAnsi="宋体" w:eastAsia="宋体" w:cs="宋体"/>
        </w:rPr>
        <w:fldChar w:fldCharType="separate"/>
      </w:r>
      <w:r>
        <w:rPr>
          <w:rFonts w:hint="eastAsia" w:ascii="宋体" w:hAnsi="宋体" w:eastAsia="宋体" w:cs="宋体"/>
          <w:lang w:val="en-US" w:eastAsia="zh-CN"/>
        </w:rPr>
        <w:t>4</w:t>
      </w:r>
      <w:r>
        <w:rPr>
          <w:rFonts w:hint="eastAsia" w:ascii="宋体" w:hAnsi="宋体" w:eastAsia="宋体" w:cs="宋体"/>
        </w:rPr>
        <w:t>、</w:t>
      </w:r>
      <w:r>
        <w:rPr>
          <w:rFonts w:hint="eastAsia" w:ascii="宋体" w:hAnsi="宋体" w:eastAsia="宋体" w:cs="宋体"/>
          <w:lang w:val="en-US" w:eastAsia="zh-CN"/>
        </w:rPr>
        <w:t>单元</w:t>
      </w:r>
      <w:r>
        <w:rPr>
          <w:rFonts w:hint="eastAsia" w:ascii="宋体" w:hAnsi="宋体" w:eastAsia="宋体" w:cs="宋体"/>
        </w:rPr>
        <w:t>测试(采用多种测试用例设计方法并进行比较分析)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_Toc13870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51B1FA6E">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_Toc5754 </w:instrText>
      </w:r>
      <w:r>
        <w:rPr>
          <w:rFonts w:hint="eastAsia" w:ascii="宋体" w:hAnsi="宋体" w:eastAsia="宋体" w:cs="宋体"/>
        </w:rPr>
        <w:fldChar w:fldCharType="separate"/>
      </w:r>
      <w:r>
        <w:rPr>
          <w:rFonts w:hint="eastAsia" w:ascii="宋体" w:hAnsi="宋体" w:eastAsia="宋体" w:cs="宋体"/>
          <w:bCs/>
          <w:lang w:val="en-US" w:eastAsia="zh-CN"/>
        </w:rPr>
        <w:t>4</w:t>
      </w:r>
      <w:r>
        <w:rPr>
          <w:rFonts w:hint="eastAsia" w:ascii="宋体" w:hAnsi="宋体" w:eastAsia="宋体" w:cs="宋体"/>
          <w:bCs/>
        </w:rPr>
        <w:t>.X（正式合格性测试的名称和项目的唯一标识号）测试结果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_Toc5754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534E380C">
      <w:pPr>
        <w:pStyle w:val="7"/>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_Toc31806 </w:instrText>
      </w:r>
      <w:r>
        <w:rPr>
          <w:rFonts w:hint="eastAsia" w:ascii="宋体" w:hAnsi="宋体" w:eastAsia="宋体" w:cs="宋体"/>
        </w:rPr>
        <w:fldChar w:fldCharType="separate"/>
      </w:r>
      <w:r>
        <w:rPr>
          <w:rFonts w:hint="eastAsia" w:ascii="宋体" w:hAnsi="宋体" w:eastAsia="宋体" w:cs="宋体"/>
          <w:bCs/>
          <w:szCs w:val="30"/>
          <w:lang w:val="en-US" w:eastAsia="zh-CN"/>
        </w:rPr>
        <w:t>4</w:t>
      </w:r>
      <w:r>
        <w:rPr>
          <w:rFonts w:hint="eastAsia" w:ascii="宋体" w:hAnsi="宋体" w:eastAsia="宋体" w:cs="宋体"/>
          <w:bCs/>
          <w:szCs w:val="30"/>
        </w:rPr>
        <w:t>.X.Y（测试用例名称和项目的唯一标识号）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_Toc31806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25836221">
      <w:pPr>
        <w:pStyle w:val="10"/>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_Toc12905 </w:instrText>
      </w:r>
      <w:r>
        <w:rPr>
          <w:rFonts w:hint="eastAsia" w:ascii="宋体" w:hAnsi="宋体" w:eastAsia="宋体" w:cs="宋体"/>
        </w:rPr>
        <w:fldChar w:fldCharType="separate"/>
      </w:r>
      <w:r>
        <w:rPr>
          <w:rFonts w:hint="eastAsia" w:ascii="宋体" w:hAnsi="宋体" w:eastAsia="宋体" w:cs="宋体"/>
          <w:bCs/>
          <w:lang w:val="en-US" w:eastAsia="zh-CN"/>
        </w:rPr>
        <w:t>4</w:t>
      </w:r>
      <w:r>
        <w:rPr>
          <w:rFonts w:hint="eastAsia" w:ascii="宋体" w:hAnsi="宋体" w:eastAsia="宋体" w:cs="宋体"/>
          <w:bCs/>
        </w:rPr>
        <w:t>.X.Y.1（测试用例名称）测试结果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_Toc12905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1044710A">
      <w:pPr>
        <w:pStyle w:val="10"/>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_Toc10033 </w:instrText>
      </w:r>
      <w:r>
        <w:rPr>
          <w:rFonts w:hint="eastAsia" w:ascii="宋体" w:hAnsi="宋体" w:eastAsia="宋体" w:cs="宋体"/>
        </w:rPr>
        <w:fldChar w:fldCharType="separate"/>
      </w:r>
      <w:r>
        <w:rPr>
          <w:rFonts w:hint="eastAsia" w:ascii="宋体" w:hAnsi="宋体" w:eastAsia="宋体" w:cs="宋体"/>
          <w:bCs/>
          <w:lang w:val="en-US" w:eastAsia="zh-CN"/>
        </w:rPr>
        <w:t>4</w:t>
      </w:r>
      <w:r>
        <w:rPr>
          <w:rFonts w:hint="eastAsia" w:ascii="宋体" w:hAnsi="宋体" w:eastAsia="宋体" w:cs="宋体"/>
          <w:bCs/>
        </w:rPr>
        <w:t>.X.Y.2（测试用例名称）测试过程中的差异情况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_Toc10033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1F6FF213">
      <w:pPr>
        <w:pStyle w:val="9"/>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_Toc23022 </w:instrText>
      </w:r>
      <w:r>
        <w:rPr>
          <w:rFonts w:hint="eastAsia" w:ascii="宋体" w:hAnsi="宋体" w:eastAsia="宋体" w:cs="宋体"/>
        </w:rPr>
        <w:fldChar w:fldCharType="separate"/>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集成</w:t>
      </w:r>
      <w:r>
        <w:rPr>
          <w:rFonts w:hint="eastAsia" w:ascii="宋体" w:hAnsi="宋体" w:eastAsia="宋体" w:cs="宋体"/>
        </w:rPr>
        <w:t>测试(</w:t>
      </w:r>
      <w:r>
        <w:rPr>
          <w:rFonts w:hint="eastAsia" w:ascii="宋体" w:hAnsi="宋体" w:eastAsia="宋体" w:cs="宋体"/>
          <w:lang w:val="en-US" w:eastAsia="zh-CN"/>
        </w:rPr>
        <w:t>采用合适集成模式，例如CI</w:t>
      </w:r>
      <w:r>
        <w:rPr>
          <w:rFonts w:hint="eastAsia" w:ascii="宋体" w:hAnsi="宋体" w:eastAsia="宋体" w:cs="宋体"/>
        </w:rPr>
        <w: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_Toc23022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4AC24761">
      <w:pPr>
        <w:pStyle w:val="9"/>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_Toc18858 </w:instrText>
      </w:r>
      <w:r>
        <w:rPr>
          <w:rFonts w:hint="eastAsia" w:ascii="宋体" w:hAnsi="宋体" w:eastAsia="宋体" w:cs="宋体"/>
        </w:rPr>
        <w:fldChar w:fldCharType="separate"/>
      </w:r>
      <w:r>
        <w:rPr>
          <w:rFonts w:hint="eastAsia" w:ascii="宋体" w:hAnsi="宋体" w:eastAsia="宋体" w:cs="宋体"/>
          <w:lang w:val="en-US" w:eastAsia="zh-CN"/>
        </w:rPr>
        <w:t>6</w:t>
      </w:r>
      <w:r>
        <w:rPr>
          <w:rFonts w:hint="eastAsia" w:ascii="宋体" w:hAnsi="宋体" w:eastAsia="宋体" w:cs="宋体"/>
        </w:rPr>
        <w:t>、</w:t>
      </w:r>
      <w:r>
        <w:rPr>
          <w:rFonts w:hint="eastAsia" w:ascii="宋体" w:hAnsi="宋体" w:eastAsia="宋体" w:cs="宋体"/>
          <w:lang w:val="en-US" w:eastAsia="zh-CN"/>
        </w:rPr>
        <w:t>系统</w:t>
      </w:r>
      <w:r>
        <w:rPr>
          <w:rFonts w:hint="eastAsia" w:ascii="宋体" w:hAnsi="宋体" w:eastAsia="宋体" w:cs="宋体"/>
        </w:rPr>
        <w:t>测试(</w:t>
      </w:r>
      <w:r>
        <w:rPr>
          <w:rFonts w:hint="eastAsia" w:ascii="宋体" w:hAnsi="宋体" w:eastAsia="宋体" w:cs="宋体"/>
          <w:lang w:val="en-US" w:eastAsia="zh-CN"/>
        </w:rPr>
        <w:t>功能自动化测试、性能测试和实验数据分析，可选：安全测试等</w:t>
      </w:r>
      <w:r>
        <w:rPr>
          <w:rFonts w:hint="eastAsia" w:ascii="宋体" w:hAnsi="宋体" w:eastAsia="宋体" w:cs="宋体"/>
        </w:rPr>
        <w: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_Toc18858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0F6664CF">
      <w:pPr>
        <w:pStyle w:val="9"/>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_Toc28946 </w:instrText>
      </w:r>
      <w:r>
        <w:rPr>
          <w:rFonts w:hint="eastAsia" w:ascii="宋体" w:hAnsi="宋体" w:eastAsia="宋体" w:cs="宋体"/>
        </w:rPr>
        <w:fldChar w:fldCharType="separate"/>
      </w:r>
      <w:r>
        <w:rPr>
          <w:rFonts w:hint="eastAsia" w:ascii="宋体" w:hAnsi="宋体" w:eastAsia="宋体" w:cs="宋体"/>
          <w:lang w:val="en-US" w:eastAsia="zh-CN"/>
        </w:rPr>
        <w:t>7</w:t>
      </w:r>
      <w:r>
        <w:rPr>
          <w:rFonts w:hint="eastAsia" w:ascii="宋体" w:hAnsi="宋体" w:eastAsia="宋体" w:cs="宋体"/>
        </w:rPr>
        <w:t>、</w:t>
      </w:r>
      <w:r>
        <w:rPr>
          <w:rFonts w:hint="eastAsia" w:ascii="宋体" w:hAnsi="宋体" w:eastAsia="宋体" w:cs="宋体"/>
          <w:lang w:val="en-US" w:eastAsia="zh-CN"/>
        </w:rPr>
        <w:t>测试总结和评价（Jira）</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_Toc28946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341B370D">
      <w:pPr>
        <w:pStyle w:val="9"/>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_Toc11185 </w:instrText>
      </w:r>
      <w:r>
        <w:rPr>
          <w:rFonts w:hint="eastAsia" w:ascii="宋体" w:hAnsi="宋体" w:eastAsia="宋体" w:cs="宋体"/>
        </w:rPr>
        <w:fldChar w:fldCharType="separate"/>
      </w:r>
      <w:r>
        <w:rPr>
          <w:rFonts w:hint="eastAsia" w:ascii="宋体" w:hAnsi="宋体" w:eastAsia="宋体" w:cs="宋体"/>
          <w:lang w:val="en-US" w:eastAsia="zh-CN"/>
        </w:rPr>
        <w:t>8</w:t>
      </w:r>
      <w:r>
        <w:rPr>
          <w:rFonts w:hint="eastAsia" w:ascii="宋体" w:hAnsi="宋体" w:eastAsia="宋体" w:cs="宋体"/>
        </w:rPr>
        <w:t>、项目对社会可持续发展产生的影响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_Toc11185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7A688259">
      <w:pPr>
        <w:pStyle w:val="9"/>
        <w:tabs>
          <w:tab w:val="right" w:leader="dot" w:pos="8306"/>
        </w:tabs>
        <w:spacing w:line="240" w:lineRule="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_Toc27455 </w:instrText>
      </w:r>
      <w:r>
        <w:rPr>
          <w:rFonts w:hint="eastAsia" w:ascii="宋体" w:hAnsi="宋体" w:eastAsia="宋体" w:cs="宋体"/>
        </w:rPr>
        <w:fldChar w:fldCharType="separate"/>
      </w:r>
      <w:r>
        <w:rPr>
          <w:rFonts w:hint="eastAsia" w:ascii="宋体" w:hAnsi="宋体" w:eastAsia="宋体" w:cs="宋体"/>
          <w:lang w:val="en-US" w:eastAsia="zh-CN"/>
        </w:rPr>
        <w:t>9</w:t>
      </w:r>
      <w:r>
        <w:rPr>
          <w:rFonts w:hint="eastAsia" w:ascii="宋体" w:hAnsi="宋体" w:eastAsia="宋体" w:cs="宋体"/>
        </w:rPr>
        <w:t>、</w:t>
      </w:r>
      <w:r>
        <w:rPr>
          <w:rFonts w:hint="eastAsia" w:ascii="宋体" w:hAnsi="宋体" w:eastAsia="宋体" w:cs="宋体"/>
          <w:lang w:val="en-US" w:eastAsia="zh-CN"/>
        </w:rPr>
        <w:t>个人</w:t>
      </w:r>
      <w:r>
        <w:rPr>
          <w:rFonts w:hint="eastAsia" w:ascii="宋体" w:hAnsi="宋体" w:eastAsia="宋体" w:cs="宋体"/>
        </w:rPr>
        <w:t>学习总结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_Toc27455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3FB0068D">
      <w:pPr>
        <w:pStyle w:val="11"/>
        <w:tabs>
          <w:tab w:val="right" w:leader="dot" w:pos="8306"/>
        </w:tabs>
        <w:spacing w:line="240" w:lineRule="auto"/>
        <w:rPr>
          <w:rFonts w:hint="eastAsia" w:ascii="宋体" w:hAnsi="宋体" w:eastAsia="宋体" w:cs="宋体"/>
        </w:rPr>
      </w:pPr>
      <w:r>
        <w:rPr>
          <w:rFonts w:hint="eastAsia" w:ascii="宋体" w:hAnsi="宋体" w:eastAsia="宋体" w:cs="宋体"/>
        </w:rPr>
        <w:fldChar w:fldCharType="end"/>
      </w:r>
    </w:p>
    <w:p w14:paraId="3544FE5C">
      <w:pPr>
        <w:spacing w:line="360" w:lineRule="auto"/>
        <w:rPr>
          <w:rFonts w:hint="eastAsia" w:ascii="宋体" w:hAnsi="宋体" w:eastAsia="宋体" w:cs="宋体"/>
        </w:rPr>
      </w:pPr>
    </w:p>
    <w:p w14:paraId="6470236D">
      <w:pPr>
        <w:spacing w:line="360" w:lineRule="auto"/>
        <w:rPr>
          <w:rFonts w:hint="eastAsia" w:ascii="宋体" w:hAnsi="宋体" w:eastAsia="宋体" w:cs="宋体"/>
        </w:rPr>
      </w:pPr>
    </w:p>
    <w:p w14:paraId="2487E0DC">
      <w:pPr>
        <w:spacing w:line="360" w:lineRule="auto"/>
        <w:rPr>
          <w:rFonts w:hint="eastAsia" w:ascii="宋体" w:hAnsi="宋体" w:eastAsia="宋体" w:cs="宋体"/>
        </w:rPr>
      </w:pPr>
    </w:p>
    <w:p w14:paraId="58BF9C66">
      <w:pPr>
        <w:spacing w:line="360" w:lineRule="auto"/>
        <w:rPr>
          <w:rFonts w:hint="eastAsia" w:ascii="宋体" w:hAnsi="宋体" w:eastAsia="宋体" w:cs="宋体"/>
        </w:rPr>
      </w:pPr>
    </w:p>
    <w:p w14:paraId="5FDA7BD8">
      <w:pPr>
        <w:spacing w:line="360" w:lineRule="auto"/>
        <w:rPr>
          <w:rFonts w:hint="eastAsia" w:ascii="宋体" w:hAnsi="宋体" w:eastAsia="宋体" w:cs="宋体"/>
        </w:rPr>
      </w:pPr>
    </w:p>
    <w:p w14:paraId="0424202E">
      <w:pPr>
        <w:spacing w:line="360" w:lineRule="auto"/>
        <w:rPr>
          <w:rFonts w:hint="eastAsia" w:ascii="宋体" w:hAnsi="宋体" w:eastAsia="宋体" w:cs="宋体"/>
        </w:rPr>
      </w:pPr>
    </w:p>
    <w:p w14:paraId="4FF200F5">
      <w:pPr>
        <w:spacing w:line="360" w:lineRule="auto"/>
        <w:rPr>
          <w:rFonts w:hint="eastAsia" w:ascii="宋体" w:hAnsi="宋体" w:eastAsia="宋体" w:cs="宋体"/>
        </w:rPr>
      </w:pPr>
    </w:p>
    <w:p w14:paraId="702F3AA5">
      <w:pPr>
        <w:spacing w:line="360" w:lineRule="auto"/>
        <w:rPr>
          <w:rFonts w:hint="eastAsia" w:ascii="宋体" w:hAnsi="宋体" w:eastAsia="宋体" w:cs="宋体"/>
        </w:rPr>
      </w:pPr>
    </w:p>
    <w:p w14:paraId="4C9D08F3">
      <w:pPr>
        <w:spacing w:line="360" w:lineRule="auto"/>
        <w:rPr>
          <w:rFonts w:hint="eastAsia" w:ascii="宋体" w:hAnsi="宋体" w:eastAsia="宋体" w:cs="宋体"/>
        </w:rPr>
      </w:pPr>
    </w:p>
    <w:p w14:paraId="074C775D">
      <w:pPr>
        <w:spacing w:line="360" w:lineRule="auto"/>
        <w:rPr>
          <w:rFonts w:hint="eastAsia" w:ascii="宋体" w:hAnsi="宋体" w:eastAsia="宋体" w:cs="宋体"/>
        </w:rPr>
      </w:pPr>
    </w:p>
    <w:p w14:paraId="11FF6949">
      <w:pPr>
        <w:spacing w:line="360" w:lineRule="auto"/>
        <w:rPr>
          <w:rFonts w:hint="eastAsia" w:ascii="宋体" w:hAnsi="宋体" w:eastAsia="宋体" w:cs="宋体"/>
        </w:rPr>
      </w:pPr>
    </w:p>
    <w:p w14:paraId="134E0EAF">
      <w:pPr>
        <w:spacing w:line="360" w:lineRule="auto"/>
        <w:rPr>
          <w:rFonts w:hint="eastAsia" w:ascii="宋体" w:hAnsi="宋体" w:eastAsia="宋体" w:cs="宋体"/>
        </w:rPr>
      </w:pPr>
    </w:p>
    <w:p w14:paraId="30D39F74">
      <w:pPr>
        <w:spacing w:line="360" w:lineRule="auto"/>
        <w:rPr>
          <w:rFonts w:hint="eastAsia" w:ascii="宋体" w:hAnsi="宋体" w:eastAsia="宋体" w:cs="宋体"/>
        </w:rPr>
      </w:pPr>
    </w:p>
    <w:p w14:paraId="04837EE5">
      <w:pPr>
        <w:pStyle w:val="2"/>
        <w:bidi w:val="0"/>
        <w:rPr>
          <w:rFonts w:hint="eastAsia"/>
          <w:b/>
          <w:bCs w:val="0"/>
        </w:rPr>
      </w:pPr>
      <w:bookmarkStart w:id="0" w:name="heading_0"/>
      <w:r>
        <w:rPr>
          <w:rFonts w:hint="eastAsia"/>
          <w:b/>
          <w:bCs w:val="0"/>
        </w:rPr>
        <w:t>第 1 章 范围</w:t>
      </w:r>
      <w:bookmarkEnd w:id="0"/>
    </w:p>
    <w:p w14:paraId="7509CC9B">
      <w:pPr>
        <w:pStyle w:val="3"/>
        <w:bidi w:val="0"/>
        <w:rPr>
          <w:rFonts w:hint="eastAsia" w:ascii="黑体" w:hAnsi="黑体" w:eastAsia="黑体" w:cs="黑体"/>
        </w:rPr>
      </w:pPr>
      <w:bookmarkStart w:id="1" w:name="heading_1"/>
      <w:r>
        <w:rPr>
          <w:rFonts w:hint="eastAsia" w:ascii="黑体" w:hAnsi="黑体" w:eastAsia="黑体" w:cs="黑体"/>
        </w:rPr>
        <w:t>1.1 标识</w:t>
      </w:r>
      <w:bookmarkEnd w:id="1"/>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1C9C3B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49F2CDD">
            <w:pPr>
              <w:spacing w:before="120" w:after="120" w:line="360" w:lineRule="auto"/>
              <w:ind w:left="0"/>
              <w:jc w:val="left"/>
              <w:rPr>
                <w:rFonts w:hint="eastAsia" w:ascii="宋体" w:hAnsi="宋体" w:eastAsia="宋体" w:cs="宋体"/>
              </w:rPr>
            </w:pPr>
            <w:r>
              <w:rPr>
                <w:rFonts w:hint="eastAsia" w:ascii="宋体" w:hAnsi="宋体" w:eastAsia="宋体" w:cs="宋体"/>
                <w:sz w:val="22"/>
              </w:rPr>
              <w:t>标识项</w:t>
            </w:r>
          </w:p>
        </w:tc>
        <w:tc>
          <w:tcPr>
            <w:tcW w:w="3000" w:type="dxa"/>
            <w:tcMar>
              <w:top w:w="60" w:type="dxa"/>
              <w:left w:w="120" w:type="dxa"/>
              <w:bottom w:w="30" w:type="dxa"/>
              <w:right w:w="120" w:type="dxa"/>
            </w:tcMar>
          </w:tcPr>
          <w:p w14:paraId="32D31F2D">
            <w:pPr>
              <w:spacing w:before="120" w:after="120" w:line="360" w:lineRule="auto"/>
              <w:ind w:left="0"/>
              <w:jc w:val="left"/>
              <w:rPr>
                <w:rFonts w:hint="eastAsia" w:ascii="宋体" w:hAnsi="宋体" w:eastAsia="宋体" w:cs="宋体"/>
              </w:rPr>
            </w:pPr>
            <w:r>
              <w:rPr>
                <w:rFonts w:hint="eastAsia" w:ascii="宋体" w:hAnsi="宋体" w:eastAsia="宋体" w:cs="宋体"/>
                <w:sz w:val="22"/>
              </w:rPr>
              <w:t>内容</w:t>
            </w:r>
          </w:p>
        </w:tc>
      </w:tr>
      <w:tr w14:paraId="26E2D2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DFA371E">
            <w:pPr>
              <w:spacing w:before="120" w:after="120" w:line="360" w:lineRule="auto"/>
              <w:ind w:left="0"/>
              <w:jc w:val="left"/>
              <w:rPr>
                <w:rFonts w:hint="eastAsia" w:ascii="宋体" w:hAnsi="宋体" w:eastAsia="宋体" w:cs="宋体"/>
              </w:rPr>
            </w:pPr>
            <w:r>
              <w:rPr>
                <w:rFonts w:hint="eastAsia" w:ascii="宋体" w:hAnsi="宋体" w:eastAsia="宋体" w:cs="宋体"/>
                <w:sz w:val="22"/>
              </w:rPr>
              <w:t>项目名称</w:t>
            </w:r>
          </w:p>
        </w:tc>
        <w:tc>
          <w:tcPr>
            <w:tcW w:w="3000" w:type="dxa"/>
            <w:tcMar>
              <w:top w:w="60" w:type="dxa"/>
              <w:left w:w="120" w:type="dxa"/>
              <w:bottom w:w="30" w:type="dxa"/>
              <w:right w:w="120" w:type="dxa"/>
            </w:tcMar>
          </w:tcPr>
          <w:p w14:paraId="298F0E9C">
            <w:pPr>
              <w:spacing w:before="120" w:after="120" w:line="360" w:lineRule="auto"/>
              <w:ind w:left="0"/>
              <w:jc w:val="left"/>
              <w:rPr>
                <w:rFonts w:hint="eastAsia" w:ascii="宋体" w:hAnsi="宋体" w:eastAsia="宋体" w:cs="宋体"/>
              </w:rPr>
            </w:pPr>
            <w:r>
              <w:rPr>
                <w:rFonts w:hint="eastAsia" w:ascii="宋体" w:hAnsi="宋体" w:eastAsia="宋体" w:cs="宋体"/>
                <w:sz w:val="22"/>
              </w:rPr>
              <w:t>苍穹外卖（Sky Take-Out）测试报告</w:t>
            </w:r>
          </w:p>
        </w:tc>
      </w:tr>
      <w:tr w14:paraId="505AD4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B79D369">
            <w:pPr>
              <w:spacing w:before="120" w:after="120" w:line="360" w:lineRule="auto"/>
              <w:ind w:left="0"/>
              <w:jc w:val="left"/>
              <w:rPr>
                <w:rFonts w:hint="eastAsia" w:ascii="宋体" w:hAnsi="宋体" w:eastAsia="宋体" w:cs="宋体"/>
              </w:rPr>
            </w:pPr>
            <w:r>
              <w:rPr>
                <w:rFonts w:hint="eastAsia" w:ascii="宋体" w:hAnsi="宋体" w:eastAsia="宋体" w:cs="宋体"/>
                <w:sz w:val="22"/>
              </w:rPr>
              <w:t>文档标识号</w:t>
            </w:r>
          </w:p>
        </w:tc>
        <w:tc>
          <w:tcPr>
            <w:tcW w:w="3000" w:type="dxa"/>
            <w:tcMar>
              <w:top w:w="60" w:type="dxa"/>
              <w:left w:w="120" w:type="dxa"/>
              <w:bottom w:w="30" w:type="dxa"/>
              <w:right w:w="120" w:type="dxa"/>
            </w:tcMar>
          </w:tcPr>
          <w:p w14:paraId="2C7FEB82">
            <w:pPr>
              <w:spacing w:before="120" w:after="120" w:line="360" w:lineRule="auto"/>
              <w:ind w:left="0"/>
              <w:jc w:val="left"/>
              <w:rPr>
                <w:rFonts w:hint="eastAsia" w:ascii="宋体" w:hAnsi="宋体" w:eastAsia="宋体" w:cs="宋体"/>
              </w:rPr>
            </w:pPr>
            <w:r>
              <w:rPr>
                <w:rFonts w:hint="eastAsia" w:ascii="宋体" w:hAnsi="宋体" w:eastAsia="宋体" w:cs="宋体"/>
                <w:sz w:val="22"/>
              </w:rPr>
              <w:t>ZJUT-TEST-10-TR-2026</w:t>
            </w:r>
          </w:p>
        </w:tc>
      </w:tr>
      <w:tr w14:paraId="03D29F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15A01C8">
            <w:pPr>
              <w:spacing w:before="120" w:after="120" w:line="360" w:lineRule="auto"/>
              <w:ind w:left="0"/>
              <w:jc w:val="left"/>
              <w:rPr>
                <w:rFonts w:hint="eastAsia" w:ascii="宋体" w:hAnsi="宋体" w:eastAsia="宋体" w:cs="宋体"/>
              </w:rPr>
            </w:pPr>
            <w:r>
              <w:rPr>
                <w:rFonts w:hint="eastAsia" w:ascii="宋体" w:hAnsi="宋体" w:eastAsia="宋体" w:cs="宋体"/>
                <w:sz w:val="22"/>
              </w:rPr>
              <w:t>适用系统</w:t>
            </w:r>
          </w:p>
        </w:tc>
        <w:tc>
          <w:tcPr>
            <w:tcW w:w="3000" w:type="dxa"/>
            <w:tcMar>
              <w:top w:w="60" w:type="dxa"/>
              <w:left w:w="120" w:type="dxa"/>
              <w:bottom w:w="30" w:type="dxa"/>
              <w:right w:w="120" w:type="dxa"/>
            </w:tcMar>
          </w:tcPr>
          <w:p w14:paraId="6AD803F5">
            <w:pPr>
              <w:spacing w:before="120" w:after="120" w:line="360" w:lineRule="auto"/>
              <w:ind w:left="0"/>
              <w:jc w:val="left"/>
              <w:rPr>
                <w:rFonts w:hint="eastAsia" w:ascii="宋体" w:hAnsi="宋体" w:eastAsia="宋体" w:cs="宋体"/>
              </w:rPr>
            </w:pPr>
            <w:r>
              <w:rPr>
                <w:rFonts w:hint="eastAsia" w:ascii="宋体" w:hAnsi="宋体" w:eastAsia="宋体" w:cs="宋体"/>
                <w:sz w:val="22"/>
              </w:rPr>
              <w:t>苍穹外卖在线外卖订购系统</w:t>
            </w:r>
          </w:p>
        </w:tc>
      </w:tr>
      <w:tr w14:paraId="513216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D750C27">
            <w:pPr>
              <w:spacing w:before="120" w:after="120" w:line="360" w:lineRule="auto"/>
              <w:ind w:left="0"/>
              <w:jc w:val="left"/>
              <w:rPr>
                <w:rFonts w:hint="eastAsia" w:ascii="宋体" w:hAnsi="宋体" w:eastAsia="宋体" w:cs="宋体"/>
              </w:rPr>
            </w:pPr>
            <w:r>
              <w:rPr>
                <w:rFonts w:hint="eastAsia" w:ascii="宋体" w:hAnsi="宋体" w:eastAsia="宋体" w:cs="宋体"/>
                <w:sz w:val="22"/>
              </w:rPr>
              <w:t>适用 CSCI</w:t>
            </w:r>
          </w:p>
        </w:tc>
        <w:tc>
          <w:tcPr>
            <w:tcW w:w="3000" w:type="dxa"/>
            <w:tcMar>
              <w:top w:w="60" w:type="dxa"/>
              <w:left w:w="120" w:type="dxa"/>
              <w:bottom w:w="30" w:type="dxa"/>
              <w:right w:w="120" w:type="dxa"/>
            </w:tcMar>
          </w:tcPr>
          <w:p w14:paraId="5C4CBC8E">
            <w:pPr>
              <w:spacing w:before="120" w:after="120" w:line="360" w:lineRule="auto"/>
              <w:ind w:left="0"/>
              <w:jc w:val="left"/>
              <w:rPr>
                <w:rFonts w:hint="eastAsia" w:ascii="宋体" w:hAnsi="宋体" w:eastAsia="宋体" w:cs="宋体"/>
              </w:rPr>
            </w:pPr>
            <w:r>
              <w:rPr>
                <w:rFonts w:hint="eastAsia" w:ascii="宋体" w:hAnsi="宋体" w:eastAsia="宋体" w:cs="宋体"/>
                <w:sz w:val="22"/>
              </w:rPr>
              <w:t>sky-common、sky-pojo、sky-server</w:t>
            </w:r>
          </w:p>
        </w:tc>
      </w:tr>
      <w:tr w14:paraId="50010C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6EB62AE">
            <w:pPr>
              <w:spacing w:before="120" w:after="120" w:line="360" w:lineRule="auto"/>
              <w:ind w:left="0"/>
              <w:jc w:val="left"/>
              <w:rPr>
                <w:rFonts w:hint="eastAsia" w:ascii="宋体" w:hAnsi="宋体" w:eastAsia="宋体" w:cs="宋体"/>
              </w:rPr>
            </w:pPr>
            <w:r>
              <w:rPr>
                <w:rFonts w:hint="eastAsia" w:ascii="宋体" w:hAnsi="宋体" w:eastAsia="宋体" w:cs="宋体"/>
                <w:sz w:val="22"/>
              </w:rPr>
              <w:t>正式合格性测试编号</w:t>
            </w:r>
          </w:p>
        </w:tc>
        <w:tc>
          <w:tcPr>
            <w:tcW w:w="3000" w:type="dxa"/>
            <w:tcMar>
              <w:top w:w="60" w:type="dxa"/>
              <w:left w:w="120" w:type="dxa"/>
              <w:bottom w:w="30" w:type="dxa"/>
              <w:right w:w="120" w:type="dxa"/>
            </w:tcMar>
          </w:tcPr>
          <w:p w14:paraId="7313A019">
            <w:pPr>
              <w:spacing w:before="120" w:after="120" w:line="360" w:lineRule="auto"/>
              <w:ind w:left="0"/>
              <w:jc w:val="left"/>
              <w:rPr>
                <w:rFonts w:hint="eastAsia" w:ascii="宋体" w:hAnsi="宋体" w:eastAsia="宋体" w:cs="宋体"/>
              </w:rPr>
            </w:pPr>
            <w:r>
              <w:rPr>
                <w:rFonts w:hint="eastAsia" w:ascii="宋体" w:hAnsi="宋体" w:eastAsia="宋体" w:cs="宋体"/>
                <w:sz w:val="22"/>
              </w:rPr>
              <w:t>UT-M2～UT-M8（单元测试）、IT-M2～IT-M8（集成测试）、ST-FUNC（功能系统测试）、ST-PERF（性能测试）</w:t>
            </w:r>
          </w:p>
        </w:tc>
      </w:tr>
    </w:tbl>
    <w:p w14:paraId="5C58C27A">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UT-M2</w:t>
      </w:r>
      <w:r>
        <w:rPr>
          <w:rFonts w:hint="eastAsia" w:ascii="宋体" w:hAnsi="宋体" w:eastAsia="宋体" w:cs="宋体"/>
          <w:sz w:val="22"/>
        </w:rPr>
        <w:t>: 员工管理 + JWT 认证 单元测试</w:t>
      </w:r>
    </w:p>
    <w:p w14:paraId="37457385">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UT-M3</w:t>
      </w:r>
      <w:r>
        <w:rPr>
          <w:rFonts w:hint="eastAsia" w:ascii="宋体" w:hAnsi="宋体" w:eastAsia="宋体" w:cs="宋体"/>
          <w:sz w:val="22"/>
        </w:rPr>
        <w:t>: 分类管理 + 菜品管理 单元测试</w:t>
      </w:r>
    </w:p>
    <w:p w14:paraId="18B8AC0A">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UT-M4</w:t>
      </w:r>
      <w:r>
        <w:rPr>
          <w:rFonts w:hint="eastAsia" w:ascii="宋体" w:hAnsi="宋体" w:eastAsia="宋体" w:cs="宋体"/>
          <w:sz w:val="22"/>
        </w:rPr>
        <w:t>: 套餐管理 + 文件上传 单元测试</w:t>
      </w:r>
    </w:p>
    <w:p w14:paraId="156215CC">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UT-M5</w:t>
      </w:r>
      <w:r>
        <w:rPr>
          <w:rFonts w:hint="eastAsia" w:ascii="宋体" w:hAnsi="宋体" w:eastAsia="宋体" w:cs="宋体"/>
          <w:sz w:val="22"/>
        </w:rPr>
        <w:t>: 管理端订单 + 定时任务 单元测试</w:t>
      </w:r>
    </w:p>
    <w:p w14:paraId="0E7A27A7">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UT-M6</w:t>
      </w:r>
      <w:r>
        <w:rPr>
          <w:rFonts w:hint="eastAsia" w:ascii="宋体" w:hAnsi="宋体" w:eastAsia="宋体" w:cs="宋体"/>
          <w:sz w:val="22"/>
        </w:rPr>
        <w:t>: C 端用户 + 地址簿 单元测试</w:t>
      </w:r>
    </w:p>
    <w:p w14:paraId="646096BB">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UT-M7</w:t>
      </w:r>
      <w:r>
        <w:rPr>
          <w:rFonts w:hint="eastAsia" w:ascii="宋体" w:hAnsi="宋体" w:eastAsia="宋体" w:cs="宋体"/>
          <w:sz w:val="22"/>
        </w:rPr>
        <w:t>: C 端购物车 + 下单 + 支付 单元测试</w:t>
      </w:r>
    </w:p>
    <w:p w14:paraId="04BD513E">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UT-M8</w:t>
      </w:r>
      <w:r>
        <w:rPr>
          <w:rFonts w:hint="eastAsia" w:ascii="宋体" w:hAnsi="宋体" w:eastAsia="宋体" w:cs="宋体"/>
          <w:sz w:val="22"/>
        </w:rPr>
        <w:t>: 报表 + 基础设施 单元测试</w:t>
      </w:r>
    </w:p>
    <w:p w14:paraId="60F23FBD">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IT-M2～IT-M8</w:t>
      </w:r>
      <w:r>
        <w:rPr>
          <w:rFonts w:hint="eastAsia" w:ascii="宋体" w:hAnsi="宋体" w:eastAsia="宋体" w:cs="宋体"/>
          <w:sz w:val="22"/>
        </w:rPr>
        <w:t>: 对应上述模块的集成测试</w:t>
      </w:r>
    </w:p>
    <w:p w14:paraId="28DC1AB4">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ST-FUNC</w:t>
      </w:r>
      <w:r>
        <w:rPr>
          <w:rFonts w:hint="eastAsia" w:ascii="宋体" w:hAnsi="宋体" w:eastAsia="宋体" w:cs="宋体"/>
          <w:sz w:val="22"/>
        </w:rPr>
        <w:t>: 功能系统测试（Apifox 自动化）</w:t>
      </w:r>
    </w:p>
    <w:p w14:paraId="67517DBE">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ST-PERF</w:t>
      </w:r>
      <w:r>
        <w:rPr>
          <w:rFonts w:hint="eastAsia" w:ascii="宋体" w:hAnsi="宋体" w:eastAsia="宋体" w:cs="宋体"/>
          <w:sz w:val="22"/>
        </w:rPr>
        <w:t>: 性能测试（JMeter 压测）</w:t>
      </w:r>
    </w:p>
    <w:p w14:paraId="5DDD7FC4">
      <w:pPr>
        <w:pStyle w:val="3"/>
        <w:bidi w:val="0"/>
        <w:spacing w:line="240" w:lineRule="auto"/>
        <w:rPr>
          <w:rFonts w:hint="eastAsia" w:ascii="黑体" w:hAnsi="黑体" w:eastAsia="黑体" w:cs="黑体"/>
        </w:rPr>
      </w:pPr>
      <w:bookmarkStart w:id="2" w:name="heading_2"/>
      <w:r>
        <w:rPr>
          <w:rFonts w:hint="eastAsia" w:ascii="黑体" w:hAnsi="黑体" w:eastAsia="黑体" w:cs="黑体"/>
        </w:rPr>
        <w:t>1.2 系统概述</w:t>
      </w:r>
      <w:bookmarkEnd w:id="2"/>
    </w:p>
    <w:p w14:paraId="6530242B">
      <w:pPr>
        <w:spacing w:before="120" w:after="120" w:line="360" w:lineRule="auto"/>
        <w:ind w:left="0"/>
        <w:jc w:val="left"/>
        <w:rPr>
          <w:rFonts w:hint="eastAsia" w:ascii="宋体" w:hAnsi="宋体" w:eastAsia="宋体" w:cs="宋体"/>
        </w:rPr>
      </w:pPr>
      <w:r>
        <w:rPr>
          <w:rFonts w:hint="eastAsia" w:ascii="宋体" w:hAnsi="宋体" w:eastAsia="宋体" w:cs="宋体"/>
          <w:sz w:val="22"/>
        </w:rPr>
        <w:t>苍穹外卖（Sky Take-Out）是一款基于 Spring Boot 3.1.2 + MyBatis + MySQL + Redis 技术栈开发的在线外卖订购系统。系统面向两类用户角色：管理员（商家端）和普通用户（C 端），提供完整的外卖业务闭环。</w:t>
      </w:r>
    </w:p>
    <w:p w14:paraId="10ECFB8D">
      <w:pPr>
        <w:spacing w:before="120" w:after="120" w:line="360" w:lineRule="auto"/>
        <w:ind w:left="0"/>
        <w:jc w:val="left"/>
        <w:rPr>
          <w:rFonts w:hint="eastAsia" w:ascii="宋体" w:hAnsi="宋体" w:eastAsia="宋体" w:cs="宋体"/>
        </w:rPr>
      </w:pPr>
      <w:r>
        <w:rPr>
          <w:rFonts w:hint="eastAsia" w:ascii="宋体" w:hAnsi="宋体" w:eastAsia="宋体" w:cs="宋体"/>
          <w:b/>
          <w:sz w:val="22"/>
        </w:rPr>
        <w:t>管理端功能</w:t>
      </w:r>
      <w:r>
        <w:rPr>
          <w:rFonts w:hint="eastAsia" w:ascii="宋体" w:hAnsi="宋体" w:eastAsia="宋体" w:cs="宋体"/>
          <w:sz w:val="22"/>
        </w:rPr>
        <w:t>包括：员工管理（登录/退出/增删改查/状态管理）、分类管理、菜品管理（含口味配置）、套餐管理、订单管理（接单/拒单/派送/完成）、报表统计（营业额/用户统计/订单统计）及工作台数据概览。</w:t>
      </w:r>
    </w:p>
    <w:p w14:paraId="4C6EB0E8">
      <w:pPr>
        <w:spacing w:before="120" w:after="120" w:line="360" w:lineRule="auto"/>
        <w:ind w:left="0"/>
        <w:jc w:val="left"/>
        <w:rPr>
          <w:rFonts w:hint="eastAsia" w:ascii="宋体" w:hAnsi="宋体" w:eastAsia="宋体" w:cs="宋体"/>
        </w:rPr>
      </w:pPr>
      <w:r>
        <w:rPr>
          <w:rFonts w:hint="eastAsia" w:ascii="宋体" w:hAnsi="宋体" w:eastAsia="宋体" w:cs="宋体"/>
          <w:b/>
          <w:sz w:val="22"/>
        </w:rPr>
        <w:t>C 端功能</w:t>
      </w:r>
      <w:r>
        <w:rPr>
          <w:rFonts w:hint="eastAsia" w:ascii="宋体" w:hAnsi="宋体" w:eastAsia="宋体" w:cs="宋体"/>
          <w:sz w:val="22"/>
        </w:rPr>
        <w:t>包括：微信用户登录、地址簿管理、购物车管理、下单支付（微信支付集成）及历史订单查询。</w:t>
      </w:r>
    </w:p>
    <w:p w14:paraId="0264F875">
      <w:pPr>
        <w:spacing w:before="120" w:after="120" w:line="360" w:lineRule="auto"/>
        <w:ind w:left="0"/>
        <w:jc w:val="left"/>
        <w:rPr>
          <w:rFonts w:hint="eastAsia" w:ascii="宋体" w:hAnsi="宋体" w:eastAsia="宋体" w:cs="宋体"/>
        </w:rPr>
      </w:pPr>
      <w:r>
        <w:rPr>
          <w:rFonts w:hint="eastAsia" w:ascii="宋体" w:hAnsi="宋体" w:eastAsia="宋体" w:cs="宋体"/>
          <w:b/>
          <w:sz w:val="22"/>
        </w:rPr>
        <w:t>技术架构</w:t>
      </w:r>
      <w:r>
        <w:rPr>
          <w:rFonts w:hint="eastAsia" w:ascii="宋体" w:hAnsi="宋体" w:eastAsia="宋体" w:cs="宋体"/>
          <w:sz w:val="22"/>
        </w:rPr>
        <w:t>采用典型的三模块分层设计：</w:t>
      </w:r>
    </w:p>
    <w:p w14:paraId="6766745B">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sky-common</w:t>
      </w:r>
      <w:r>
        <w:rPr>
          <w:rFonts w:hint="eastAsia" w:ascii="宋体" w:hAnsi="宋体" w:eastAsia="宋体" w:cs="宋体"/>
          <w:sz w:val="22"/>
        </w:rPr>
        <w:t>: 公共组件模块，包含通用工具类、常量定义、异常处理、拦截器等。</w:t>
      </w:r>
    </w:p>
    <w:p w14:paraId="1828A56C">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sky-pojo</w:t>
      </w:r>
      <w:r>
        <w:rPr>
          <w:rFonts w:hint="eastAsia" w:ascii="宋体" w:hAnsi="宋体" w:eastAsia="宋体" w:cs="宋体"/>
          <w:sz w:val="22"/>
        </w:rPr>
        <w:t>: 实体类模块，定义数据实体、DTO、VO 等。</w:t>
      </w:r>
    </w:p>
    <w:p w14:paraId="7FC3251B">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sky-server</w:t>
      </w:r>
      <w:r>
        <w:rPr>
          <w:rFonts w:hint="eastAsia" w:ascii="宋体" w:hAnsi="宋体" w:eastAsia="宋体" w:cs="宋体"/>
          <w:sz w:val="22"/>
        </w:rPr>
        <w:t>: 业务主模块，包含 Controller 层、Service 层、Mapper 层及配置，是系统的核心。</w:t>
      </w:r>
    </w:p>
    <w:p w14:paraId="6CB4832C">
      <w:pPr>
        <w:spacing w:before="120" w:after="120" w:line="360" w:lineRule="auto"/>
        <w:ind w:left="0"/>
        <w:jc w:val="left"/>
        <w:rPr>
          <w:rFonts w:hint="eastAsia" w:ascii="宋体" w:hAnsi="宋体" w:eastAsia="宋体" w:cs="宋体"/>
        </w:rPr>
      </w:pPr>
      <w:r>
        <w:rPr>
          <w:rFonts w:hint="eastAsia" w:ascii="宋体" w:hAnsi="宋体" w:eastAsia="宋体" w:cs="宋体"/>
          <w:sz w:val="22"/>
        </w:rPr>
        <w:t>系统采用前后端分离架构，后端通过 RESTful API 与前端（管理端 Web + C 端微信小程序）进行交互。数据层使用 MySQL 8.0 作为持久化存储，Redis 7 用于缓存与会话管理，文件存储使用阿里云 OSS 对象存储。</w:t>
      </w:r>
    </w:p>
    <w:p w14:paraId="5EBDEB6C">
      <w:pPr>
        <w:pStyle w:val="3"/>
        <w:bidi w:val="0"/>
        <w:spacing w:line="240" w:lineRule="auto"/>
        <w:rPr>
          <w:rFonts w:hint="eastAsia" w:ascii="黑体" w:hAnsi="黑体" w:eastAsia="黑体" w:cs="黑体"/>
        </w:rPr>
      </w:pPr>
      <w:bookmarkStart w:id="3" w:name="heading_3"/>
      <w:r>
        <w:rPr>
          <w:rFonts w:hint="eastAsia" w:ascii="黑体" w:hAnsi="黑体" w:eastAsia="黑体" w:cs="黑体"/>
        </w:rPr>
        <w:t>1.3 文档概述</w:t>
      </w:r>
      <w:bookmarkEnd w:id="3"/>
    </w:p>
    <w:p w14:paraId="4A530386">
      <w:pPr>
        <w:spacing w:before="120" w:after="120" w:line="360" w:lineRule="auto"/>
        <w:ind w:left="0"/>
        <w:jc w:val="left"/>
        <w:rPr>
          <w:rFonts w:hint="eastAsia" w:ascii="宋体" w:hAnsi="宋体" w:eastAsia="宋体" w:cs="宋体"/>
        </w:rPr>
      </w:pPr>
      <w:r>
        <w:rPr>
          <w:rFonts w:hint="eastAsia" w:ascii="宋体" w:hAnsi="宋体" w:eastAsia="宋体" w:cs="宋体"/>
          <w:sz w:val="22"/>
        </w:rPr>
        <w:t>本报告为苍穹外卖（Sky Take-Out）系统的正式合格性测试报告，记录从单元测试到系统测试的完整测试过程和结果。报告涵盖以下测试阶段：</w:t>
      </w:r>
    </w:p>
    <w:p w14:paraId="3A867A30">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1. </w:t>
      </w:r>
      <w:r>
        <w:rPr>
          <w:rFonts w:hint="eastAsia" w:ascii="宋体" w:hAnsi="宋体" w:eastAsia="宋体" w:cs="宋体"/>
          <w:b/>
          <w:sz w:val="22"/>
        </w:rPr>
        <w:t>单元测试</w:t>
      </w:r>
      <w:r>
        <w:rPr>
          <w:rFonts w:hint="eastAsia" w:ascii="宋体" w:hAnsi="宋体" w:eastAsia="宋体" w:cs="宋体"/>
          <w:sz w:val="22"/>
        </w:rPr>
        <w:t>：针对各模块的 Controller 层和 Service 层，采用 JUnit 5 + Mockito + H2 内存数据库进行白盒测试。每个模块要求至少覆盖等价类划分、边界值分析、判定表、因果图、正交实验法、场景法、状态迁移图中的两种黑盒测试方法，并进行方法对比。</w:t>
      </w:r>
    </w:p>
    <w:p w14:paraId="78A3293C">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2. </w:t>
      </w:r>
      <w:r>
        <w:rPr>
          <w:rFonts w:hint="eastAsia" w:ascii="宋体" w:hAnsi="宋体" w:eastAsia="宋体" w:cs="宋体"/>
          <w:b/>
          <w:sz w:val="22"/>
        </w:rPr>
        <w:t>集成测试</w:t>
      </w:r>
      <w:r>
        <w:rPr>
          <w:rFonts w:hint="eastAsia" w:ascii="宋体" w:hAnsi="宋体" w:eastAsia="宋体" w:cs="宋体"/>
          <w:sz w:val="22"/>
        </w:rPr>
        <w:t>：在 Docker 环境（MySQL 8.0 + Redis 7）下，使用 Spring Boot Test 框架进行 Service 层全链路测试，验证数据库操作、事务回滚、关联查询及异常处理。</w:t>
      </w:r>
    </w:p>
    <w:p w14:paraId="03349B4E">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3. </w:t>
      </w:r>
      <w:r>
        <w:rPr>
          <w:rFonts w:hint="eastAsia" w:ascii="宋体" w:hAnsi="宋体" w:eastAsia="宋体" w:cs="宋体"/>
          <w:b/>
          <w:sz w:val="22"/>
        </w:rPr>
        <w:t>系统测试</w:t>
      </w:r>
      <w:r>
        <w:rPr>
          <w:rFonts w:hint="eastAsia" w:ascii="宋体" w:hAnsi="宋体" w:eastAsia="宋体" w:cs="宋体"/>
          <w:sz w:val="22"/>
        </w:rPr>
        <w:t>：包括基于 Apifox 的 API 功能自动化测试（覆盖全部核心接口）和基于 JMeter 的性能压力测试（针对 5 个高频接口进行多级别并发压测）。</w:t>
      </w:r>
    </w:p>
    <w:p w14:paraId="691A4AA1">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测试周期</w:t>
      </w:r>
      <w:r>
        <w:rPr>
          <w:rFonts w:hint="eastAsia" w:ascii="宋体" w:hAnsi="宋体" w:eastAsia="宋体" w:cs="宋体"/>
          <w:sz w:val="22"/>
        </w:rPr>
        <w:t>共计 5 周：</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DF00F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6F4966B">
            <w:pPr>
              <w:spacing w:before="120" w:after="120" w:line="360" w:lineRule="auto"/>
              <w:ind w:left="0"/>
              <w:jc w:val="left"/>
              <w:rPr>
                <w:rFonts w:hint="eastAsia" w:ascii="宋体" w:hAnsi="宋体" w:eastAsia="宋体" w:cs="宋体"/>
              </w:rPr>
            </w:pPr>
            <w:r>
              <w:rPr>
                <w:rFonts w:hint="eastAsia" w:ascii="宋体" w:hAnsi="宋体" w:eastAsia="宋体" w:cs="宋体"/>
                <w:sz w:val="22"/>
              </w:rPr>
              <w:t>阶段</w:t>
            </w:r>
          </w:p>
        </w:tc>
        <w:tc>
          <w:tcPr>
            <w:tcW w:w="2760" w:type="dxa"/>
            <w:tcMar>
              <w:top w:w="60" w:type="dxa"/>
              <w:left w:w="120" w:type="dxa"/>
              <w:bottom w:w="30" w:type="dxa"/>
              <w:right w:w="120" w:type="dxa"/>
            </w:tcMar>
          </w:tcPr>
          <w:p w14:paraId="489A5B2F">
            <w:pPr>
              <w:spacing w:before="120" w:after="120" w:line="360" w:lineRule="auto"/>
              <w:ind w:left="0"/>
              <w:jc w:val="left"/>
              <w:rPr>
                <w:rFonts w:hint="eastAsia" w:ascii="宋体" w:hAnsi="宋体" w:eastAsia="宋体" w:cs="宋体"/>
              </w:rPr>
            </w:pPr>
            <w:r>
              <w:rPr>
                <w:rFonts w:hint="eastAsia" w:ascii="宋体" w:hAnsi="宋体" w:eastAsia="宋体" w:cs="宋体"/>
                <w:sz w:val="22"/>
              </w:rPr>
              <w:t>时间</w:t>
            </w:r>
          </w:p>
        </w:tc>
        <w:tc>
          <w:tcPr>
            <w:tcW w:w="2760" w:type="dxa"/>
            <w:tcMar>
              <w:top w:w="60" w:type="dxa"/>
              <w:left w:w="120" w:type="dxa"/>
              <w:bottom w:w="30" w:type="dxa"/>
              <w:right w:w="120" w:type="dxa"/>
            </w:tcMar>
          </w:tcPr>
          <w:p w14:paraId="004C2760">
            <w:pPr>
              <w:spacing w:before="120" w:after="120" w:line="360" w:lineRule="auto"/>
              <w:ind w:left="0"/>
              <w:jc w:val="left"/>
              <w:rPr>
                <w:rFonts w:hint="eastAsia" w:ascii="宋体" w:hAnsi="宋体" w:eastAsia="宋体" w:cs="宋体"/>
              </w:rPr>
            </w:pPr>
            <w:r>
              <w:rPr>
                <w:rFonts w:hint="eastAsia" w:ascii="宋体" w:hAnsi="宋体" w:eastAsia="宋体" w:cs="宋体"/>
                <w:sz w:val="22"/>
              </w:rPr>
              <w:t>主要活动</w:t>
            </w:r>
          </w:p>
        </w:tc>
      </w:tr>
      <w:tr w14:paraId="1AF9AF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AE40433">
            <w:pPr>
              <w:spacing w:before="120" w:after="120" w:line="360" w:lineRule="auto"/>
              <w:ind w:left="0"/>
              <w:jc w:val="left"/>
              <w:rPr>
                <w:rFonts w:hint="eastAsia" w:ascii="宋体" w:hAnsi="宋体" w:eastAsia="宋体" w:cs="宋体"/>
              </w:rPr>
            </w:pPr>
            <w:r>
              <w:rPr>
                <w:rFonts w:hint="eastAsia" w:ascii="宋体" w:hAnsi="宋体" w:eastAsia="宋体" w:cs="宋体"/>
                <w:sz w:val="22"/>
              </w:rPr>
              <w:t>W1（用例设计）</w:t>
            </w:r>
          </w:p>
        </w:tc>
        <w:tc>
          <w:tcPr>
            <w:tcW w:w="2760" w:type="dxa"/>
            <w:tcMar>
              <w:top w:w="60" w:type="dxa"/>
              <w:left w:w="120" w:type="dxa"/>
              <w:bottom w:w="30" w:type="dxa"/>
              <w:right w:w="120" w:type="dxa"/>
            </w:tcMar>
          </w:tcPr>
          <w:p w14:paraId="3EA8A743">
            <w:pPr>
              <w:spacing w:before="120" w:after="120" w:line="360" w:lineRule="auto"/>
              <w:ind w:left="0"/>
              <w:jc w:val="left"/>
              <w:rPr>
                <w:rFonts w:hint="eastAsia" w:ascii="宋体" w:hAnsi="宋体" w:eastAsia="宋体" w:cs="宋体"/>
              </w:rPr>
            </w:pPr>
            <w:r>
              <w:rPr>
                <w:rFonts w:hint="eastAsia" w:ascii="宋体" w:hAnsi="宋体" w:eastAsia="宋体" w:cs="宋体"/>
                <w:sz w:val="22"/>
              </w:rPr>
              <w:t>5 月 5 日 — 5 月 11 日</w:t>
            </w:r>
          </w:p>
        </w:tc>
        <w:tc>
          <w:tcPr>
            <w:tcW w:w="2760" w:type="dxa"/>
            <w:tcMar>
              <w:top w:w="60" w:type="dxa"/>
              <w:left w:w="120" w:type="dxa"/>
              <w:bottom w:w="30" w:type="dxa"/>
              <w:right w:w="120" w:type="dxa"/>
            </w:tcMar>
          </w:tcPr>
          <w:p w14:paraId="3101DC53">
            <w:pPr>
              <w:spacing w:before="120" w:after="120" w:line="360" w:lineRule="auto"/>
              <w:ind w:left="0"/>
              <w:jc w:val="left"/>
              <w:rPr>
                <w:rFonts w:hint="eastAsia" w:ascii="宋体" w:hAnsi="宋体" w:eastAsia="宋体" w:cs="宋体"/>
              </w:rPr>
            </w:pPr>
            <w:r>
              <w:rPr>
                <w:rFonts w:hint="eastAsia" w:ascii="宋体" w:hAnsi="宋体" w:eastAsia="宋体" w:cs="宋体"/>
                <w:sz w:val="22"/>
              </w:rPr>
              <w:t>环境搭建、Jira 配置、测试用例设计</w:t>
            </w:r>
          </w:p>
        </w:tc>
      </w:tr>
      <w:tr w14:paraId="6D385F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84BEF90">
            <w:pPr>
              <w:spacing w:before="120" w:after="120" w:line="360" w:lineRule="auto"/>
              <w:ind w:left="0"/>
              <w:jc w:val="left"/>
              <w:rPr>
                <w:rFonts w:hint="eastAsia" w:ascii="宋体" w:hAnsi="宋体" w:eastAsia="宋体" w:cs="宋体"/>
              </w:rPr>
            </w:pPr>
            <w:r>
              <w:rPr>
                <w:rFonts w:hint="eastAsia" w:ascii="宋体" w:hAnsi="宋体" w:eastAsia="宋体" w:cs="宋体"/>
                <w:sz w:val="22"/>
              </w:rPr>
              <w:t>W2（单元测试）</w:t>
            </w:r>
          </w:p>
        </w:tc>
        <w:tc>
          <w:tcPr>
            <w:tcW w:w="2760" w:type="dxa"/>
            <w:tcMar>
              <w:top w:w="60" w:type="dxa"/>
              <w:left w:w="120" w:type="dxa"/>
              <w:bottom w:w="30" w:type="dxa"/>
              <w:right w:w="120" w:type="dxa"/>
            </w:tcMar>
          </w:tcPr>
          <w:p w14:paraId="7A922487">
            <w:pPr>
              <w:spacing w:before="120" w:after="120" w:line="360" w:lineRule="auto"/>
              <w:ind w:left="0"/>
              <w:jc w:val="left"/>
              <w:rPr>
                <w:rFonts w:hint="eastAsia" w:ascii="宋体" w:hAnsi="宋体" w:eastAsia="宋体" w:cs="宋体"/>
              </w:rPr>
            </w:pPr>
            <w:r>
              <w:rPr>
                <w:rFonts w:hint="eastAsia" w:ascii="宋体" w:hAnsi="宋体" w:eastAsia="宋体" w:cs="宋体"/>
                <w:sz w:val="22"/>
              </w:rPr>
              <w:t>5 月 12 日 — 5 月 18 日</w:t>
            </w:r>
          </w:p>
        </w:tc>
        <w:tc>
          <w:tcPr>
            <w:tcW w:w="2760" w:type="dxa"/>
            <w:tcMar>
              <w:top w:w="60" w:type="dxa"/>
              <w:left w:w="120" w:type="dxa"/>
              <w:bottom w:w="30" w:type="dxa"/>
              <w:right w:w="120" w:type="dxa"/>
            </w:tcMar>
          </w:tcPr>
          <w:p w14:paraId="37740E58">
            <w:pPr>
              <w:spacing w:before="120" w:after="120" w:line="360" w:lineRule="auto"/>
              <w:ind w:left="0"/>
              <w:jc w:val="left"/>
              <w:rPr>
                <w:rFonts w:hint="eastAsia" w:ascii="宋体" w:hAnsi="宋体" w:eastAsia="宋体" w:cs="宋体"/>
              </w:rPr>
            </w:pPr>
            <w:r>
              <w:rPr>
                <w:rFonts w:hint="eastAsia" w:ascii="宋体" w:hAnsi="宋体" w:eastAsia="宋体" w:cs="宋体"/>
                <w:sz w:val="22"/>
              </w:rPr>
              <w:t>单元测试编写与执行、CI 流水线搭建</w:t>
            </w:r>
          </w:p>
        </w:tc>
      </w:tr>
      <w:tr w14:paraId="7B4CC5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F7A8707">
            <w:pPr>
              <w:spacing w:before="120" w:after="120" w:line="360" w:lineRule="auto"/>
              <w:ind w:left="0"/>
              <w:jc w:val="left"/>
              <w:rPr>
                <w:rFonts w:hint="eastAsia" w:ascii="宋体" w:hAnsi="宋体" w:eastAsia="宋体" w:cs="宋体"/>
              </w:rPr>
            </w:pPr>
            <w:r>
              <w:rPr>
                <w:rFonts w:hint="eastAsia" w:ascii="宋体" w:hAnsi="宋体" w:eastAsia="宋体" w:cs="宋体"/>
                <w:sz w:val="22"/>
              </w:rPr>
              <w:t>W3（集成测试）</w:t>
            </w:r>
          </w:p>
        </w:tc>
        <w:tc>
          <w:tcPr>
            <w:tcW w:w="2760" w:type="dxa"/>
            <w:tcMar>
              <w:top w:w="60" w:type="dxa"/>
              <w:left w:w="120" w:type="dxa"/>
              <w:bottom w:w="30" w:type="dxa"/>
              <w:right w:w="120" w:type="dxa"/>
            </w:tcMar>
          </w:tcPr>
          <w:p w14:paraId="6E0BB5DC">
            <w:pPr>
              <w:spacing w:before="120" w:after="120" w:line="360" w:lineRule="auto"/>
              <w:ind w:left="0"/>
              <w:jc w:val="left"/>
              <w:rPr>
                <w:rFonts w:hint="eastAsia" w:ascii="宋体" w:hAnsi="宋体" w:eastAsia="宋体" w:cs="宋体"/>
              </w:rPr>
            </w:pPr>
            <w:r>
              <w:rPr>
                <w:rFonts w:hint="eastAsia" w:ascii="宋体" w:hAnsi="宋体" w:eastAsia="宋体" w:cs="宋体"/>
                <w:sz w:val="22"/>
              </w:rPr>
              <w:t>5 月 19 日 — 5 月 25 日</w:t>
            </w:r>
          </w:p>
        </w:tc>
        <w:tc>
          <w:tcPr>
            <w:tcW w:w="2760" w:type="dxa"/>
            <w:tcMar>
              <w:top w:w="60" w:type="dxa"/>
              <w:left w:w="120" w:type="dxa"/>
              <w:bottom w:w="30" w:type="dxa"/>
              <w:right w:w="120" w:type="dxa"/>
            </w:tcMar>
          </w:tcPr>
          <w:p w14:paraId="7B001508">
            <w:pPr>
              <w:spacing w:before="120" w:after="120" w:line="360" w:lineRule="auto"/>
              <w:ind w:left="0"/>
              <w:jc w:val="left"/>
              <w:rPr>
                <w:rFonts w:hint="eastAsia" w:ascii="宋体" w:hAnsi="宋体" w:eastAsia="宋体" w:cs="宋体"/>
              </w:rPr>
            </w:pPr>
            <w:r>
              <w:rPr>
                <w:rFonts w:hint="eastAsia" w:ascii="宋体" w:hAnsi="宋体" w:eastAsia="宋体" w:cs="宋体"/>
                <w:sz w:val="22"/>
              </w:rPr>
              <w:t>集成测试编写与执行、测试方法对比分析</w:t>
            </w:r>
          </w:p>
        </w:tc>
      </w:tr>
      <w:tr w14:paraId="6D9ACE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ED239EA">
            <w:pPr>
              <w:spacing w:before="120" w:after="120" w:line="360" w:lineRule="auto"/>
              <w:ind w:left="0"/>
              <w:jc w:val="left"/>
              <w:rPr>
                <w:rFonts w:hint="eastAsia" w:ascii="宋体" w:hAnsi="宋体" w:eastAsia="宋体" w:cs="宋体"/>
              </w:rPr>
            </w:pPr>
            <w:r>
              <w:rPr>
                <w:rFonts w:hint="eastAsia" w:ascii="宋体" w:hAnsi="宋体" w:eastAsia="宋体" w:cs="宋体"/>
                <w:sz w:val="22"/>
              </w:rPr>
              <w:t>W4（系统测试）</w:t>
            </w:r>
          </w:p>
        </w:tc>
        <w:tc>
          <w:tcPr>
            <w:tcW w:w="2760" w:type="dxa"/>
            <w:tcMar>
              <w:top w:w="60" w:type="dxa"/>
              <w:left w:w="120" w:type="dxa"/>
              <w:bottom w:w="30" w:type="dxa"/>
              <w:right w:w="120" w:type="dxa"/>
            </w:tcMar>
          </w:tcPr>
          <w:p w14:paraId="0537624A">
            <w:pPr>
              <w:spacing w:before="120" w:after="120" w:line="360" w:lineRule="auto"/>
              <w:ind w:left="0"/>
              <w:jc w:val="left"/>
              <w:rPr>
                <w:rFonts w:hint="eastAsia" w:ascii="宋体" w:hAnsi="宋体" w:eastAsia="宋体" w:cs="宋体"/>
              </w:rPr>
            </w:pPr>
            <w:r>
              <w:rPr>
                <w:rFonts w:hint="eastAsia" w:ascii="宋体" w:hAnsi="宋体" w:eastAsia="宋体" w:cs="宋体"/>
                <w:sz w:val="22"/>
              </w:rPr>
              <w:t>5 月 26 日 — 6 月 1 日</w:t>
            </w:r>
          </w:p>
        </w:tc>
        <w:tc>
          <w:tcPr>
            <w:tcW w:w="2760" w:type="dxa"/>
            <w:tcMar>
              <w:top w:w="60" w:type="dxa"/>
              <w:left w:w="120" w:type="dxa"/>
              <w:bottom w:w="30" w:type="dxa"/>
              <w:right w:w="120" w:type="dxa"/>
            </w:tcMar>
          </w:tcPr>
          <w:p w14:paraId="52E7C800">
            <w:pPr>
              <w:spacing w:before="120" w:after="120" w:line="360" w:lineRule="auto"/>
              <w:ind w:left="0"/>
              <w:jc w:val="left"/>
              <w:rPr>
                <w:rFonts w:hint="eastAsia" w:ascii="宋体" w:hAnsi="宋体" w:eastAsia="宋体" w:cs="宋体"/>
              </w:rPr>
            </w:pPr>
            <w:r>
              <w:rPr>
                <w:rFonts w:hint="eastAsia" w:ascii="宋体" w:hAnsi="宋体" w:eastAsia="宋体" w:cs="宋体"/>
                <w:sz w:val="22"/>
              </w:rPr>
              <w:t>系统测试（API 自动化 + 性能 + 安全）</w:t>
            </w:r>
          </w:p>
        </w:tc>
      </w:tr>
      <w:tr w14:paraId="61758B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DC3EBAA">
            <w:pPr>
              <w:spacing w:before="120" w:after="120" w:line="360" w:lineRule="auto"/>
              <w:ind w:left="0"/>
              <w:jc w:val="left"/>
              <w:rPr>
                <w:rFonts w:hint="eastAsia" w:ascii="宋体" w:hAnsi="宋体" w:eastAsia="宋体" w:cs="宋体"/>
              </w:rPr>
            </w:pPr>
            <w:r>
              <w:rPr>
                <w:rFonts w:hint="eastAsia" w:ascii="宋体" w:hAnsi="宋体" w:eastAsia="宋体" w:cs="宋体"/>
                <w:sz w:val="22"/>
              </w:rPr>
              <w:t>W5（报告整合）</w:t>
            </w:r>
          </w:p>
        </w:tc>
        <w:tc>
          <w:tcPr>
            <w:tcW w:w="2760" w:type="dxa"/>
            <w:tcMar>
              <w:top w:w="60" w:type="dxa"/>
              <w:left w:w="120" w:type="dxa"/>
              <w:bottom w:w="30" w:type="dxa"/>
              <w:right w:w="120" w:type="dxa"/>
            </w:tcMar>
          </w:tcPr>
          <w:p w14:paraId="0B1C0906">
            <w:pPr>
              <w:spacing w:before="120" w:after="120" w:line="360" w:lineRule="auto"/>
              <w:ind w:left="0"/>
              <w:jc w:val="left"/>
              <w:rPr>
                <w:rFonts w:hint="eastAsia" w:ascii="宋体" w:hAnsi="宋体" w:eastAsia="宋体" w:cs="宋体"/>
              </w:rPr>
            </w:pPr>
            <w:r>
              <w:rPr>
                <w:rFonts w:hint="eastAsia" w:ascii="宋体" w:hAnsi="宋体" w:eastAsia="宋体" w:cs="宋体"/>
                <w:sz w:val="22"/>
              </w:rPr>
              <w:t>6 月 2 日 — 6 月 5 日</w:t>
            </w:r>
          </w:p>
        </w:tc>
        <w:tc>
          <w:tcPr>
            <w:tcW w:w="2760" w:type="dxa"/>
            <w:tcMar>
              <w:top w:w="60" w:type="dxa"/>
              <w:left w:w="120" w:type="dxa"/>
              <w:bottom w:w="30" w:type="dxa"/>
              <w:right w:w="120" w:type="dxa"/>
            </w:tcMar>
          </w:tcPr>
          <w:p w14:paraId="22207CB1">
            <w:pPr>
              <w:spacing w:before="120" w:after="120" w:line="360" w:lineRule="auto"/>
              <w:ind w:left="0"/>
              <w:jc w:val="left"/>
              <w:rPr>
                <w:rFonts w:hint="eastAsia" w:ascii="宋体" w:hAnsi="宋体" w:eastAsia="宋体" w:cs="宋体"/>
              </w:rPr>
            </w:pPr>
            <w:r>
              <w:rPr>
                <w:rFonts w:hint="eastAsia" w:ascii="宋体" w:hAnsi="宋体" w:eastAsia="宋体" w:cs="宋体"/>
                <w:sz w:val="22"/>
              </w:rPr>
              <w:t>报告整合、数据汇总与交付</w:t>
            </w:r>
          </w:p>
        </w:tc>
      </w:tr>
    </w:tbl>
    <w:p w14:paraId="6E4CF5B3">
      <w:pPr>
        <w:pStyle w:val="2"/>
        <w:bidi w:val="0"/>
        <w:spacing w:line="240" w:lineRule="auto"/>
        <w:rPr>
          <w:rFonts w:hint="eastAsia" w:ascii="宋体" w:hAnsi="宋体" w:eastAsia="宋体" w:cs="宋体"/>
          <w:b/>
          <w:bCs w:val="0"/>
        </w:rPr>
      </w:pPr>
      <w:bookmarkStart w:id="4" w:name="heading_4"/>
      <w:r>
        <w:rPr>
          <w:rFonts w:hint="eastAsia" w:ascii="宋体" w:hAnsi="宋体" w:eastAsia="宋体" w:cs="宋体"/>
          <w:b/>
          <w:bCs w:val="0"/>
        </w:rPr>
        <w:t>第 2 章 测试计划</w:t>
      </w:r>
      <w:bookmarkEnd w:id="4"/>
    </w:p>
    <w:p w14:paraId="5262430E">
      <w:pPr>
        <w:pStyle w:val="3"/>
        <w:bidi w:val="0"/>
        <w:spacing w:line="240" w:lineRule="auto"/>
        <w:rPr>
          <w:rFonts w:hint="eastAsia" w:ascii="黑体" w:hAnsi="黑体" w:eastAsia="黑体" w:cs="黑体"/>
        </w:rPr>
      </w:pPr>
      <w:bookmarkStart w:id="5" w:name="heading_5"/>
      <w:r>
        <w:rPr>
          <w:rFonts w:hint="eastAsia" w:ascii="黑体" w:hAnsi="黑体" w:eastAsia="黑体" w:cs="黑体"/>
        </w:rPr>
        <w:t>2.1 测试进度</w:t>
      </w:r>
      <w:bookmarkEnd w:id="5"/>
    </w:p>
    <w:p w14:paraId="0A3D8334">
      <w:pPr>
        <w:pStyle w:val="4"/>
        <w:bidi w:val="0"/>
        <w:spacing w:line="240" w:lineRule="auto"/>
        <w:rPr>
          <w:rFonts w:hint="eastAsia" w:ascii="宋体" w:hAnsi="宋体" w:eastAsia="宋体" w:cs="宋体"/>
          <w:sz w:val="30"/>
          <w:szCs w:val="30"/>
        </w:rPr>
      </w:pPr>
      <w:bookmarkStart w:id="6" w:name="heading_6"/>
      <w:r>
        <w:rPr>
          <w:rFonts w:hint="eastAsia" w:ascii="宋体" w:hAnsi="宋体" w:eastAsia="宋体" w:cs="宋体"/>
          <w:sz w:val="30"/>
          <w:szCs w:val="30"/>
        </w:rPr>
        <w:t>2.1.1 甘特图式进度表</w:t>
      </w:r>
      <w:bookmarkEnd w:id="6"/>
    </w:p>
    <w:p w14:paraId="532598AF">
      <w:pPr>
        <w:bidi w:val="0"/>
        <w:spacing w:line="360" w:lineRule="auto"/>
        <w:rPr>
          <w:rFonts w:hint="eastAsia" w:ascii="宋体" w:hAnsi="宋体" w:eastAsia="宋体" w:cs="宋体"/>
        </w:rPr>
      </w:pPr>
      <w:r>
        <w:rPr>
          <w:rFonts w:hint="eastAsia" w:ascii="宋体" w:hAnsi="宋体" w:eastAsia="宋体" w:cs="宋体"/>
        </w:rPr>
        <w:drawing>
          <wp:inline distT="0" distB="0" distL="114300" distR="114300">
            <wp:extent cx="3382645" cy="2921635"/>
            <wp:effectExtent l="0" t="0" r="635" b="4445"/>
            <wp:docPr id="83"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9"/>
                    <pic:cNvPicPr>
                      <a:picLocks noChangeAspect="1"/>
                    </pic:cNvPicPr>
                  </pic:nvPicPr>
                  <pic:blipFill>
                    <a:blip r:embed="rId7"/>
                    <a:stretch>
                      <a:fillRect/>
                    </a:stretch>
                  </pic:blipFill>
                  <pic:spPr>
                    <a:xfrm>
                      <a:off x="0" y="0"/>
                      <a:ext cx="3382645" cy="2921635"/>
                    </a:xfrm>
                    <a:prstGeom prst="rect">
                      <a:avLst/>
                    </a:prstGeom>
                    <a:noFill/>
                    <a:ln>
                      <a:noFill/>
                    </a:ln>
                  </pic:spPr>
                </pic:pic>
              </a:graphicData>
            </a:graphic>
          </wp:inline>
        </w:drawing>
      </w:r>
    </w:p>
    <w:p w14:paraId="11CB86E5">
      <w:pPr>
        <w:pStyle w:val="4"/>
        <w:bidi w:val="0"/>
        <w:rPr>
          <w:rFonts w:hint="eastAsia" w:ascii="宋体" w:hAnsi="宋体" w:eastAsia="宋体" w:cs="宋体"/>
          <w:sz w:val="30"/>
          <w:szCs w:val="30"/>
        </w:rPr>
      </w:pPr>
      <w:bookmarkStart w:id="7" w:name="heading_7"/>
      <w:r>
        <w:rPr>
          <w:rFonts w:hint="eastAsia" w:ascii="宋体" w:hAnsi="宋体" w:eastAsia="宋体" w:cs="宋体"/>
          <w:sz w:val="30"/>
          <w:szCs w:val="30"/>
        </w:rPr>
        <w:t>2.1.2 关键里程碑</w:t>
      </w:r>
      <w:bookmarkEnd w:id="7"/>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68AFB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272F586">
            <w:pPr>
              <w:spacing w:before="120" w:after="120" w:line="360" w:lineRule="auto"/>
              <w:ind w:left="0"/>
              <w:jc w:val="left"/>
              <w:rPr>
                <w:rFonts w:hint="eastAsia" w:ascii="宋体" w:hAnsi="宋体" w:eastAsia="宋体" w:cs="宋体"/>
              </w:rPr>
            </w:pPr>
            <w:r>
              <w:rPr>
                <w:rFonts w:hint="eastAsia" w:ascii="宋体" w:hAnsi="宋体" w:eastAsia="宋体" w:cs="宋体"/>
                <w:sz w:val="22"/>
              </w:rPr>
              <w:t>时间</w:t>
            </w:r>
          </w:p>
        </w:tc>
        <w:tc>
          <w:tcPr>
            <w:tcW w:w="2760" w:type="dxa"/>
            <w:tcMar>
              <w:top w:w="60" w:type="dxa"/>
              <w:left w:w="120" w:type="dxa"/>
              <w:bottom w:w="30" w:type="dxa"/>
              <w:right w:w="120" w:type="dxa"/>
            </w:tcMar>
          </w:tcPr>
          <w:p w14:paraId="7D529430">
            <w:pPr>
              <w:spacing w:before="120" w:after="120" w:line="360" w:lineRule="auto"/>
              <w:ind w:left="0"/>
              <w:jc w:val="left"/>
              <w:rPr>
                <w:rFonts w:hint="eastAsia" w:ascii="宋体" w:hAnsi="宋体" w:eastAsia="宋体" w:cs="宋体"/>
              </w:rPr>
            </w:pPr>
            <w:r>
              <w:rPr>
                <w:rFonts w:hint="eastAsia" w:ascii="宋体" w:hAnsi="宋体" w:eastAsia="宋体" w:cs="宋体"/>
                <w:sz w:val="22"/>
              </w:rPr>
              <w:t>里程碑</w:t>
            </w:r>
          </w:p>
        </w:tc>
        <w:tc>
          <w:tcPr>
            <w:tcW w:w="2760" w:type="dxa"/>
            <w:tcMar>
              <w:top w:w="60" w:type="dxa"/>
              <w:left w:w="120" w:type="dxa"/>
              <w:bottom w:w="30" w:type="dxa"/>
              <w:right w:w="120" w:type="dxa"/>
            </w:tcMar>
          </w:tcPr>
          <w:p w14:paraId="763AAF33">
            <w:pPr>
              <w:spacing w:before="120" w:after="120" w:line="360" w:lineRule="auto"/>
              <w:ind w:left="0"/>
              <w:jc w:val="left"/>
              <w:rPr>
                <w:rFonts w:hint="eastAsia" w:ascii="宋体" w:hAnsi="宋体" w:eastAsia="宋体" w:cs="宋体"/>
              </w:rPr>
            </w:pPr>
            <w:r>
              <w:rPr>
                <w:rFonts w:hint="eastAsia" w:ascii="宋体" w:hAnsi="宋体" w:eastAsia="宋体" w:cs="宋体"/>
                <w:sz w:val="22"/>
              </w:rPr>
              <w:t>验收标准</w:t>
            </w:r>
          </w:p>
        </w:tc>
      </w:tr>
      <w:tr w14:paraId="4A1086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6F0954D">
            <w:pPr>
              <w:spacing w:before="120" w:after="120" w:line="360" w:lineRule="auto"/>
              <w:ind w:left="0"/>
              <w:jc w:val="left"/>
              <w:rPr>
                <w:rFonts w:hint="eastAsia" w:ascii="宋体" w:hAnsi="宋体" w:eastAsia="宋体" w:cs="宋体"/>
              </w:rPr>
            </w:pPr>
            <w:r>
              <w:rPr>
                <w:rFonts w:hint="eastAsia" w:ascii="宋体" w:hAnsi="宋体" w:eastAsia="宋体" w:cs="宋体"/>
                <w:sz w:val="22"/>
              </w:rPr>
              <w:t>W1 周五</w:t>
            </w:r>
          </w:p>
        </w:tc>
        <w:tc>
          <w:tcPr>
            <w:tcW w:w="2760" w:type="dxa"/>
            <w:tcMar>
              <w:top w:w="60" w:type="dxa"/>
              <w:left w:w="120" w:type="dxa"/>
              <w:bottom w:w="30" w:type="dxa"/>
              <w:right w:w="120" w:type="dxa"/>
            </w:tcMar>
          </w:tcPr>
          <w:p w14:paraId="263A6E24">
            <w:pPr>
              <w:spacing w:before="120" w:after="120" w:line="360" w:lineRule="auto"/>
              <w:ind w:left="0"/>
              <w:jc w:val="left"/>
              <w:rPr>
                <w:rFonts w:hint="eastAsia" w:ascii="宋体" w:hAnsi="宋体" w:eastAsia="宋体" w:cs="宋体"/>
              </w:rPr>
            </w:pPr>
            <w:r>
              <w:rPr>
                <w:rFonts w:hint="eastAsia" w:ascii="宋体" w:hAnsi="宋体" w:eastAsia="宋体" w:cs="宋体"/>
                <w:sz w:val="22"/>
              </w:rPr>
              <w:t>用例设计完成</w:t>
            </w:r>
          </w:p>
        </w:tc>
        <w:tc>
          <w:tcPr>
            <w:tcW w:w="2760" w:type="dxa"/>
            <w:tcMar>
              <w:top w:w="60" w:type="dxa"/>
              <w:left w:w="120" w:type="dxa"/>
              <w:bottom w:w="30" w:type="dxa"/>
              <w:right w:w="120" w:type="dxa"/>
            </w:tcMar>
          </w:tcPr>
          <w:p w14:paraId="53036BAC">
            <w:pPr>
              <w:spacing w:before="120" w:after="120" w:line="360" w:lineRule="auto"/>
              <w:ind w:left="0"/>
              <w:jc w:val="left"/>
              <w:rPr>
                <w:rFonts w:hint="eastAsia" w:ascii="宋体" w:hAnsi="宋体" w:eastAsia="宋体" w:cs="宋体"/>
              </w:rPr>
            </w:pPr>
            <w:r>
              <w:rPr>
                <w:rFonts w:hint="eastAsia" w:ascii="宋体" w:hAnsi="宋体" w:eastAsia="宋体" w:cs="宋体"/>
                <w:sz w:val="22"/>
              </w:rPr>
              <w:t>Jira 上所有 Task 已创建，用例评审通过</w:t>
            </w:r>
          </w:p>
        </w:tc>
      </w:tr>
      <w:tr w14:paraId="0DC56A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DB26029">
            <w:pPr>
              <w:spacing w:before="120" w:after="120" w:line="360" w:lineRule="auto"/>
              <w:ind w:left="0"/>
              <w:jc w:val="left"/>
              <w:rPr>
                <w:rFonts w:hint="eastAsia" w:ascii="宋体" w:hAnsi="宋体" w:eastAsia="宋体" w:cs="宋体"/>
              </w:rPr>
            </w:pPr>
            <w:r>
              <w:rPr>
                <w:rFonts w:hint="eastAsia" w:ascii="宋体" w:hAnsi="宋体" w:eastAsia="宋体" w:cs="宋体"/>
                <w:sz w:val="22"/>
              </w:rPr>
              <w:t>W2 周五</w:t>
            </w:r>
          </w:p>
        </w:tc>
        <w:tc>
          <w:tcPr>
            <w:tcW w:w="2760" w:type="dxa"/>
            <w:tcMar>
              <w:top w:w="60" w:type="dxa"/>
              <w:left w:w="120" w:type="dxa"/>
              <w:bottom w:w="30" w:type="dxa"/>
              <w:right w:w="120" w:type="dxa"/>
            </w:tcMar>
          </w:tcPr>
          <w:p w14:paraId="4310FEF8">
            <w:pPr>
              <w:spacing w:before="120" w:after="120" w:line="360" w:lineRule="auto"/>
              <w:ind w:left="0"/>
              <w:jc w:val="left"/>
              <w:rPr>
                <w:rFonts w:hint="eastAsia" w:ascii="宋体" w:hAnsi="宋体" w:eastAsia="宋体" w:cs="宋体"/>
              </w:rPr>
            </w:pPr>
            <w:r>
              <w:rPr>
                <w:rFonts w:hint="eastAsia" w:ascii="宋体" w:hAnsi="宋体" w:eastAsia="宋体" w:cs="宋体"/>
                <w:sz w:val="22"/>
              </w:rPr>
              <w:t>单元测试完成</w:t>
            </w:r>
          </w:p>
        </w:tc>
        <w:tc>
          <w:tcPr>
            <w:tcW w:w="2760" w:type="dxa"/>
            <w:tcMar>
              <w:top w:w="60" w:type="dxa"/>
              <w:left w:w="120" w:type="dxa"/>
              <w:bottom w:w="30" w:type="dxa"/>
              <w:right w:w="120" w:type="dxa"/>
            </w:tcMar>
          </w:tcPr>
          <w:p w14:paraId="7F948EE3">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mvn test</w:t>
            </w:r>
            <w:r>
              <w:rPr>
                <w:rFonts w:hint="eastAsia" w:ascii="宋体" w:hAnsi="宋体" w:eastAsia="宋体" w:cs="宋体"/>
                <w:sz w:val="22"/>
              </w:rPr>
              <w:t>全部通过，行覆盖率 &gt; 70%</w:t>
            </w:r>
          </w:p>
        </w:tc>
      </w:tr>
      <w:tr w14:paraId="531C87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2FD2301">
            <w:pPr>
              <w:spacing w:before="120" w:after="120" w:line="360" w:lineRule="auto"/>
              <w:ind w:left="0"/>
              <w:jc w:val="left"/>
              <w:rPr>
                <w:rFonts w:hint="eastAsia" w:ascii="宋体" w:hAnsi="宋体" w:eastAsia="宋体" w:cs="宋体"/>
              </w:rPr>
            </w:pPr>
            <w:r>
              <w:rPr>
                <w:rFonts w:hint="eastAsia" w:ascii="宋体" w:hAnsi="宋体" w:eastAsia="宋体" w:cs="宋体"/>
                <w:sz w:val="22"/>
              </w:rPr>
              <w:t>W3 周五</w:t>
            </w:r>
          </w:p>
        </w:tc>
        <w:tc>
          <w:tcPr>
            <w:tcW w:w="2760" w:type="dxa"/>
            <w:tcMar>
              <w:top w:w="60" w:type="dxa"/>
              <w:left w:w="120" w:type="dxa"/>
              <w:bottom w:w="30" w:type="dxa"/>
              <w:right w:w="120" w:type="dxa"/>
            </w:tcMar>
          </w:tcPr>
          <w:p w14:paraId="2F4B4080">
            <w:pPr>
              <w:spacing w:before="120" w:after="120" w:line="360" w:lineRule="auto"/>
              <w:ind w:left="0"/>
              <w:jc w:val="left"/>
              <w:rPr>
                <w:rFonts w:hint="eastAsia" w:ascii="宋体" w:hAnsi="宋体" w:eastAsia="宋体" w:cs="宋体"/>
              </w:rPr>
            </w:pPr>
            <w:r>
              <w:rPr>
                <w:rFonts w:hint="eastAsia" w:ascii="宋体" w:hAnsi="宋体" w:eastAsia="宋体" w:cs="宋体"/>
                <w:sz w:val="22"/>
              </w:rPr>
              <w:t>集成测试完成</w:t>
            </w:r>
          </w:p>
        </w:tc>
        <w:tc>
          <w:tcPr>
            <w:tcW w:w="2760" w:type="dxa"/>
            <w:tcMar>
              <w:top w:w="60" w:type="dxa"/>
              <w:left w:w="120" w:type="dxa"/>
              <w:bottom w:w="30" w:type="dxa"/>
              <w:right w:w="120" w:type="dxa"/>
            </w:tcMar>
          </w:tcPr>
          <w:p w14:paraId="710759AA">
            <w:pPr>
              <w:spacing w:before="120" w:after="120" w:line="360" w:lineRule="auto"/>
              <w:ind w:left="0"/>
              <w:jc w:val="left"/>
              <w:rPr>
                <w:rFonts w:hint="eastAsia" w:ascii="宋体" w:hAnsi="宋体" w:eastAsia="宋体" w:cs="宋体"/>
              </w:rPr>
            </w:pPr>
            <w:r>
              <w:rPr>
                <w:rFonts w:hint="eastAsia" w:ascii="宋体" w:hAnsi="宋体" w:eastAsia="宋体" w:cs="宋体"/>
                <w:sz w:val="22"/>
              </w:rPr>
              <w:t>全链路场景全部通过，方法对比数据齐全</w:t>
            </w:r>
          </w:p>
        </w:tc>
      </w:tr>
      <w:tr w14:paraId="6B7F88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0B95645">
            <w:pPr>
              <w:spacing w:before="120" w:after="120" w:line="360" w:lineRule="auto"/>
              <w:ind w:left="0"/>
              <w:jc w:val="left"/>
              <w:rPr>
                <w:rFonts w:hint="eastAsia" w:ascii="宋体" w:hAnsi="宋体" w:eastAsia="宋体" w:cs="宋体"/>
              </w:rPr>
            </w:pPr>
            <w:r>
              <w:rPr>
                <w:rFonts w:hint="eastAsia" w:ascii="宋体" w:hAnsi="宋体" w:eastAsia="宋体" w:cs="宋体"/>
                <w:sz w:val="22"/>
              </w:rPr>
              <w:t>W4 周五</w:t>
            </w:r>
          </w:p>
        </w:tc>
        <w:tc>
          <w:tcPr>
            <w:tcW w:w="2760" w:type="dxa"/>
            <w:tcMar>
              <w:top w:w="60" w:type="dxa"/>
              <w:left w:w="120" w:type="dxa"/>
              <w:bottom w:w="30" w:type="dxa"/>
              <w:right w:w="120" w:type="dxa"/>
            </w:tcMar>
          </w:tcPr>
          <w:p w14:paraId="6EB0986F">
            <w:pPr>
              <w:spacing w:before="120" w:after="120" w:line="360" w:lineRule="auto"/>
              <w:ind w:left="0"/>
              <w:jc w:val="left"/>
              <w:rPr>
                <w:rFonts w:hint="eastAsia" w:ascii="宋体" w:hAnsi="宋体" w:eastAsia="宋体" w:cs="宋体"/>
              </w:rPr>
            </w:pPr>
            <w:r>
              <w:rPr>
                <w:rFonts w:hint="eastAsia" w:ascii="宋体" w:hAnsi="宋体" w:eastAsia="宋体" w:cs="宋体"/>
                <w:sz w:val="22"/>
              </w:rPr>
              <w:t>系统测试完成</w:t>
            </w:r>
          </w:p>
        </w:tc>
        <w:tc>
          <w:tcPr>
            <w:tcW w:w="2760" w:type="dxa"/>
            <w:tcMar>
              <w:top w:w="60" w:type="dxa"/>
              <w:left w:w="120" w:type="dxa"/>
              <w:bottom w:w="30" w:type="dxa"/>
              <w:right w:w="120" w:type="dxa"/>
            </w:tcMar>
          </w:tcPr>
          <w:p w14:paraId="4B614A4E">
            <w:pPr>
              <w:spacing w:before="120" w:after="120" w:line="360" w:lineRule="auto"/>
              <w:ind w:left="0"/>
              <w:jc w:val="left"/>
              <w:rPr>
                <w:rFonts w:hint="eastAsia" w:ascii="宋体" w:hAnsi="宋体" w:eastAsia="宋体" w:cs="宋体"/>
              </w:rPr>
            </w:pPr>
            <w:r>
              <w:rPr>
                <w:rFonts w:hint="eastAsia" w:ascii="宋体" w:hAnsi="宋体" w:eastAsia="宋体" w:cs="宋体"/>
                <w:sz w:val="22"/>
              </w:rPr>
              <w:t>压测数据产出，安全漏洞记录完毕，API 自动化通过</w:t>
            </w:r>
          </w:p>
        </w:tc>
      </w:tr>
      <w:tr w14:paraId="6FB3EE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955E139">
            <w:pPr>
              <w:spacing w:before="120" w:after="120" w:line="360" w:lineRule="auto"/>
              <w:ind w:left="0"/>
              <w:jc w:val="left"/>
              <w:rPr>
                <w:rFonts w:hint="eastAsia" w:ascii="宋体" w:hAnsi="宋体" w:eastAsia="宋体" w:cs="宋体"/>
              </w:rPr>
            </w:pPr>
            <w:r>
              <w:rPr>
                <w:rFonts w:hint="eastAsia" w:ascii="宋体" w:hAnsi="宋体" w:eastAsia="宋体" w:cs="宋体"/>
                <w:sz w:val="22"/>
              </w:rPr>
              <w:t>W5 周四</w:t>
            </w:r>
          </w:p>
        </w:tc>
        <w:tc>
          <w:tcPr>
            <w:tcW w:w="2760" w:type="dxa"/>
            <w:tcMar>
              <w:top w:w="60" w:type="dxa"/>
              <w:left w:w="120" w:type="dxa"/>
              <w:bottom w:w="30" w:type="dxa"/>
              <w:right w:w="120" w:type="dxa"/>
            </w:tcMar>
          </w:tcPr>
          <w:p w14:paraId="317BA826">
            <w:pPr>
              <w:spacing w:before="120" w:after="120" w:line="360" w:lineRule="auto"/>
              <w:ind w:left="0"/>
              <w:jc w:val="left"/>
              <w:rPr>
                <w:rFonts w:hint="eastAsia" w:ascii="宋体" w:hAnsi="宋体" w:eastAsia="宋体" w:cs="宋体"/>
              </w:rPr>
            </w:pPr>
            <w:r>
              <w:rPr>
                <w:rFonts w:hint="eastAsia" w:ascii="宋体" w:hAnsi="宋体" w:eastAsia="宋体" w:cs="宋体"/>
                <w:sz w:val="22"/>
              </w:rPr>
              <w:t>报告提交</w:t>
            </w:r>
          </w:p>
        </w:tc>
        <w:tc>
          <w:tcPr>
            <w:tcW w:w="2760" w:type="dxa"/>
            <w:tcMar>
              <w:top w:w="60" w:type="dxa"/>
              <w:left w:w="120" w:type="dxa"/>
              <w:bottom w:w="30" w:type="dxa"/>
              <w:right w:w="120" w:type="dxa"/>
            </w:tcMar>
          </w:tcPr>
          <w:p w14:paraId="7D39ECA5">
            <w:pPr>
              <w:spacing w:before="120" w:after="120" w:line="360" w:lineRule="auto"/>
              <w:ind w:left="0"/>
              <w:jc w:val="left"/>
              <w:rPr>
                <w:rFonts w:hint="eastAsia" w:ascii="宋体" w:hAnsi="宋体" w:eastAsia="宋体" w:cs="宋体"/>
              </w:rPr>
            </w:pPr>
            <w:r>
              <w:rPr>
                <w:rFonts w:hint="eastAsia" w:ascii="宋体" w:hAnsi="宋体" w:eastAsia="宋体" w:cs="宋体"/>
                <w:sz w:val="22"/>
              </w:rPr>
              <w:t>Word 文档定稿，全部附件齐全</w:t>
            </w:r>
          </w:p>
        </w:tc>
      </w:tr>
    </w:tbl>
    <w:p w14:paraId="60F59FA4">
      <w:pPr>
        <w:pStyle w:val="3"/>
        <w:bidi w:val="0"/>
        <w:spacing w:line="240" w:lineRule="auto"/>
        <w:rPr>
          <w:rFonts w:hint="eastAsia" w:ascii="黑体" w:hAnsi="黑体" w:eastAsia="黑体" w:cs="黑体"/>
        </w:rPr>
      </w:pPr>
      <w:bookmarkStart w:id="8" w:name="heading_8"/>
      <w:r>
        <w:rPr>
          <w:rFonts w:hint="eastAsia" w:ascii="黑体" w:hAnsi="黑体" w:eastAsia="黑体" w:cs="黑体"/>
        </w:rPr>
        <w:t>2.2 测试人员</w:t>
      </w:r>
      <w:bookmarkEnd w:id="8"/>
    </w:p>
    <w:p w14:paraId="4724B970">
      <w:pPr>
        <w:spacing w:before="120" w:after="120" w:line="360" w:lineRule="auto"/>
        <w:ind w:left="0"/>
        <w:jc w:val="left"/>
        <w:rPr>
          <w:rFonts w:hint="eastAsia" w:ascii="宋体" w:hAnsi="宋体" w:eastAsia="宋体" w:cs="宋体"/>
        </w:rPr>
      </w:pPr>
      <w:r>
        <w:rPr>
          <w:rFonts w:hint="eastAsia" w:ascii="宋体" w:hAnsi="宋体" w:eastAsia="宋体" w:cs="宋体"/>
          <w:sz w:val="22"/>
        </w:rPr>
        <w:t>测试团队共 8 人，分工如下：</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4F1EDB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93DAE3B">
            <w:pPr>
              <w:spacing w:before="120" w:after="120" w:line="360" w:lineRule="auto"/>
              <w:ind w:left="0"/>
              <w:jc w:val="left"/>
              <w:rPr>
                <w:rFonts w:hint="eastAsia" w:ascii="宋体" w:hAnsi="宋体" w:eastAsia="宋体" w:cs="宋体"/>
              </w:rPr>
            </w:pPr>
            <w:r>
              <w:rPr>
                <w:rFonts w:hint="eastAsia" w:ascii="宋体" w:hAnsi="宋体" w:eastAsia="宋体" w:cs="宋体"/>
                <w:sz w:val="22"/>
              </w:rPr>
              <w:t>编号</w:t>
            </w:r>
          </w:p>
        </w:tc>
        <w:tc>
          <w:tcPr>
            <w:tcW w:w="1380" w:type="dxa"/>
            <w:tcMar>
              <w:top w:w="60" w:type="dxa"/>
              <w:left w:w="120" w:type="dxa"/>
              <w:bottom w:w="30" w:type="dxa"/>
              <w:right w:w="120" w:type="dxa"/>
            </w:tcMar>
          </w:tcPr>
          <w:p w14:paraId="77CE1421">
            <w:pPr>
              <w:spacing w:before="120" w:after="120" w:line="360" w:lineRule="auto"/>
              <w:ind w:left="0"/>
              <w:jc w:val="left"/>
              <w:rPr>
                <w:rFonts w:hint="eastAsia" w:ascii="宋体" w:hAnsi="宋体" w:eastAsia="宋体" w:cs="宋体"/>
              </w:rPr>
            </w:pPr>
            <w:r>
              <w:rPr>
                <w:rFonts w:hint="eastAsia" w:ascii="宋体" w:hAnsi="宋体" w:eastAsia="宋体" w:cs="宋体"/>
                <w:sz w:val="22"/>
              </w:rPr>
              <w:t>姓名</w:t>
            </w:r>
          </w:p>
        </w:tc>
        <w:tc>
          <w:tcPr>
            <w:tcW w:w="1380" w:type="dxa"/>
            <w:tcMar>
              <w:top w:w="60" w:type="dxa"/>
              <w:left w:w="120" w:type="dxa"/>
              <w:bottom w:w="30" w:type="dxa"/>
              <w:right w:w="120" w:type="dxa"/>
            </w:tcMar>
          </w:tcPr>
          <w:p w14:paraId="5C17E02B">
            <w:pPr>
              <w:spacing w:before="120" w:after="120" w:line="360" w:lineRule="auto"/>
              <w:ind w:left="0"/>
              <w:jc w:val="left"/>
              <w:rPr>
                <w:rFonts w:hint="eastAsia" w:ascii="宋体" w:hAnsi="宋体" w:eastAsia="宋体" w:cs="宋体"/>
              </w:rPr>
            </w:pPr>
            <w:r>
              <w:rPr>
                <w:rFonts w:hint="eastAsia" w:ascii="宋体" w:hAnsi="宋体" w:eastAsia="宋体" w:cs="宋体"/>
                <w:sz w:val="22"/>
              </w:rPr>
              <w:t>角色</w:t>
            </w:r>
          </w:p>
        </w:tc>
        <w:tc>
          <w:tcPr>
            <w:tcW w:w="1380" w:type="dxa"/>
            <w:tcMar>
              <w:top w:w="60" w:type="dxa"/>
              <w:left w:w="120" w:type="dxa"/>
              <w:bottom w:w="30" w:type="dxa"/>
              <w:right w:w="120" w:type="dxa"/>
            </w:tcMar>
          </w:tcPr>
          <w:p w14:paraId="649AD89A">
            <w:pPr>
              <w:spacing w:before="120" w:after="120" w:line="360" w:lineRule="auto"/>
              <w:ind w:left="0"/>
              <w:jc w:val="left"/>
              <w:rPr>
                <w:rFonts w:hint="eastAsia" w:ascii="宋体" w:hAnsi="宋体" w:eastAsia="宋体" w:cs="宋体"/>
              </w:rPr>
            </w:pPr>
            <w:r>
              <w:rPr>
                <w:rFonts w:hint="eastAsia" w:ascii="宋体" w:hAnsi="宋体" w:eastAsia="宋体" w:cs="宋体"/>
                <w:sz w:val="22"/>
              </w:rPr>
              <w:t>负责模块</w:t>
            </w:r>
          </w:p>
        </w:tc>
        <w:tc>
          <w:tcPr>
            <w:tcW w:w="1380" w:type="dxa"/>
            <w:tcMar>
              <w:top w:w="60" w:type="dxa"/>
              <w:left w:w="120" w:type="dxa"/>
              <w:bottom w:w="30" w:type="dxa"/>
              <w:right w:w="120" w:type="dxa"/>
            </w:tcMar>
          </w:tcPr>
          <w:p w14:paraId="6607A41F">
            <w:pPr>
              <w:spacing w:before="120" w:after="120" w:line="360" w:lineRule="auto"/>
              <w:ind w:left="0"/>
              <w:jc w:val="left"/>
              <w:rPr>
                <w:rFonts w:hint="eastAsia" w:ascii="宋体" w:hAnsi="宋体" w:eastAsia="宋体" w:cs="宋体"/>
              </w:rPr>
            </w:pPr>
            <w:r>
              <w:rPr>
                <w:rFonts w:hint="eastAsia" w:ascii="宋体" w:hAnsi="宋体" w:eastAsia="宋体" w:cs="宋体"/>
                <w:sz w:val="22"/>
              </w:rPr>
              <w:t>核心接口</w:t>
            </w:r>
          </w:p>
        </w:tc>
        <w:tc>
          <w:tcPr>
            <w:tcW w:w="1380" w:type="dxa"/>
            <w:tcMar>
              <w:top w:w="60" w:type="dxa"/>
              <w:left w:w="120" w:type="dxa"/>
              <w:bottom w:w="30" w:type="dxa"/>
              <w:right w:w="120" w:type="dxa"/>
            </w:tcMar>
          </w:tcPr>
          <w:p w14:paraId="40D6FCAF">
            <w:pPr>
              <w:spacing w:before="120" w:after="120" w:line="360" w:lineRule="auto"/>
              <w:ind w:left="0"/>
              <w:jc w:val="left"/>
              <w:rPr>
                <w:rFonts w:hint="eastAsia" w:ascii="宋体" w:hAnsi="宋体" w:eastAsia="宋体" w:cs="宋体"/>
              </w:rPr>
            </w:pPr>
            <w:r>
              <w:rPr>
                <w:rFonts w:hint="eastAsia" w:ascii="宋体" w:hAnsi="宋体" w:eastAsia="宋体" w:cs="宋体"/>
                <w:sz w:val="22"/>
              </w:rPr>
              <w:t>预估用例数</w:t>
            </w:r>
          </w:p>
        </w:tc>
      </w:tr>
      <w:tr w14:paraId="075AD8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8D3750A">
            <w:pPr>
              <w:spacing w:before="120" w:after="120" w:line="360" w:lineRule="auto"/>
              <w:ind w:left="0"/>
              <w:jc w:val="left"/>
              <w:rPr>
                <w:rFonts w:hint="eastAsia" w:ascii="宋体" w:hAnsi="宋体" w:eastAsia="宋体" w:cs="宋体"/>
              </w:rPr>
            </w:pPr>
            <w:r>
              <w:rPr>
                <w:rFonts w:hint="eastAsia" w:ascii="宋体" w:hAnsi="宋体" w:eastAsia="宋体" w:cs="宋体"/>
                <w:sz w:val="22"/>
              </w:rPr>
              <w:t>M1</w:t>
            </w:r>
          </w:p>
        </w:tc>
        <w:tc>
          <w:tcPr>
            <w:tcW w:w="1380" w:type="dxa"/>
            <w:tcMar>
              <w:top w:w="60" w:type="dxa"/>
              <w:left w:w="120" w:type="dxa"/>
              <w:bottom w:w="30" w:type="dxa"/>
              <w:right w:w="120" w:type="dxa"/>
            </w:tcMar>
          </w:tcPr>
          <w:p w14:paraId="4BF13D14">
            <w:pPr>
              <w:spacing w:before="120" w:after="120" w:line="360" w:lineRule="auto"/>
              <w:ind w:left="0"/>
              <w:jc w:val="left"/>
              <w:rPr>
                <w:rFonts w:hint="eastAsia" w:ascii="宋体" w:hAnsi="宋体" w:eastAsia="宋体" w:cs="宋体"/>
              </w:rPr>
            </w:pPr>
            <w:r>
              <w:rPr>
                <w:rFonts w:hint="eastAsia" w:ascii="宋体" w:hAnsi="宋体" w:eastAsia="宋体" w:cs="宋体"/>
                <w:sz w:val="22"/>
              </w:rPr>
              <w:t>丁崇轩</w:t>
            </w:r>
          </w:p>
        </w:tc>
        <w:tc>
          <w:tcPr>
            <w:tcW w:w="1380" w:type="dxa"/>
            <w:tcMar>
              <w:top w:w="60" w:type="dxa"/>
              <w:left w:w="120" w:type="dxa"/>
              <w:bottom w:w="30" w:type="dxa"/>
              <w:right w:w="120" w:type="dxa"/>
            </w:tcMar>
          </w:tcPr>
          <w:p w14:paraId="7B8F99E2">
            <w:pPr>
              <w:spacing w:before="120" w:after="120" w:line="360" w:lineRule="auto"/>
              <w:ind w:left="0"/>
              <w:jc w:val="left"/>
              <w:rPr>
                <w:rFonts w:hint="eastAsia" w:ascii="宋体" w:hAnsi="宋体" w:eastAsia="宋体" w:cs="宋体"/>
              </w:rPr>
            </w:pPr>
            <w:r>
              <w:rPr>
                <w:rFonts w:hint="eastAsia" w:ascii="宋体" w:hAnsi="宋体" w:eastAsia="宋体" w:cs="宋体"/>
                <w:sz w:val="22"/>
              </w:rPr>
              <w:t>架构/协调/组长</w:t>
            </w:r>
          </w:p>
        </w:tc>
        <w:tc>
          <w:tcPr>
            <w:tcW w:w="1380" w:type="dxa"/>
            <w:tcMar>
              <w:top w:w="60" w:type="dxa"/>
              <w:left w:w="120" w:type="dxa"/>
              <w:bottom w:w="30" w:type="dxa"/>
              <w:right w:w="120" w:type="dxa"/>
            </w:tcMar>
          </w:tcPr>
          <w:p w14:paraId="2A2DD570">
            <w:pPr>
              <w:spacing w:before="120" w:after="120" w:line="360" w:lineRule="auto"/>
              <w:ind w:left="0"/>
              <w:jc w:val="left"/>
              <w:rPr>
                <w:rFonts w:hint="eastAsia" w:ascii="宋体" w:hAnsi="宋体" w:eastAsia="宋体" w:cs="宋体"/>
              </w:rPr>
            </w:pPr>
            <w:r>
              <w:rPr>
                <w:rFonts w:hint="eastAsia" w:ascii="宋体" w:hAnsi="宋体" w:eastAsia="宋体" w:cs="宋体"/>
                <w:sz w:val="22"/>
              </w:rPr>
              <w:t>环境搭建、Jira 配置、CI 配置、集成/系统测试统筹、报告整合</w:t>
            </w:r>
          </w:p>
        </w:tc>
        <w:tc>
          <w:tcPr>
            <w:tcW w:w="1380" w:type="dxa"/>
            <w:tcMar>
              <w:top w:w="60" w:type="dxa"/>
              <w:left w:w="120" w:type="dxa"/>
              <w:bottom w:w="30" w:type="dxa"/>
              <w:right w:w="120" w:type="dxa"/>
            </w:tcMar>
          </w:tcPr>
          <w:p w14:paraId="060848A1">
            <w:pPr>
              <w:spacing w:before="120" w:after="120" w:line="360" w:lineRule="auto"/>
              <w:ind w:left="0"/>
              <w:jc w:val="left"/>
              <w:rPr>
                <w:rFonts w:hint="eastAsia" w:ascii="宋体" w:hAnsi="宋体" w:eastAsia="宋体" w:cs="宋体"/>
              </w:rPr>
            </w:pPr>
            <w:r>
              <w:rPr>
                <w:rFonts w:hint="eastAsia" w:ascii="宋体" w:hAnsi="宋体" w:eastAsia="宋体" w:cs="宋体"/>
                <w:sz w:val="22"/>
              </w:rPr>
              <w:t>全部</w:t>
            </w:r>
          </w:p>
        </w:tc>
        <w:tc>
          <w:tcPr>
            <w:tcW w:w="1380" w:type="dxa"/>
            <w:tcMar>
              <w:top w:w="60" w:type="dxa"/>
              <w:left w:w="120" w:type="dxa"/>
              <w:bottom w:w="30" w:type="dxa"/>
              <w:right w:w="120" w:type="dxa"/>
            </w:tcMar>
          </w:tcPr>
          <w:p w14:paraId="438A7915">
            <w:pPr>
              <w:spacing w:before="120" w:after="120" w:line="360" w:lineRule="auto"/>
              <w:ind w:left="0"/>
              <w:jc w:val="left"/>
              <w:rPr>
                <w:rFonts w:hint="eastAsia" w:ascii="宋体" w:hAnsi="宋体" w:eastAsia="宋体" w:cs="宋体"/>
              </w:rPr>
            </w:pPr>
            <w:r>
              <w:rPr>
                <w:rFonts w:hint="eastAsia" w:ascii="宋体" w:hAnsi="宋体" w:eastAsia="宋体" w:cs="宋体"/>
                <w:sz w:val="22"/>
              </w:rPr>
              <w:t>—</w:t>
            </w:r>
          </w:p>
        </w:tc>
      </w:tr>
      <w:tr w14:paraId="6A10C1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9D80E82">
            <w:pPr>
              <w:spacing w:before="120" w:after="120" w:line="360" w:lineRule="auto"/>
              <w:ind w:left="0"/>
              <w:jc w:val="left"/>
              <w:rPr>
                <w:rFonts w:hint="eastAsia" w:ascii="宋体" w:hAnsi="宋体" w:eastAsia="宋体" w:cs="宋体"/>
              </w:rPr>
            </w:pPr>
            <w:r>
              <w:rPr>
                <w:rFonts w:hint="eastAsia" w:ascii="宋体" w:hAnsi="宋体" w:eastAsia="宋体" w:cs="宋体"/>
                <w:sz w:val="22"/>
              </w:rPr>
              <w:t>M2</w:t>
            </w:r>
          </w:p>
        </w:tc>
        <w:tc>
          <w:tcPr>
            <w:tcW w:w="1380" w:type="dxa"/>
            <w:tcMar>
              <w:top w:w="60" w:type="dxa"/>
              <w:left w:w="120" w:type="dxa"/>
              <w:bottom w:w="30" w:type="dxa"/>
              <w:right w:w="120" w:type="dxa"/>
            </w:tcMar>
          </w:tcPr>
          <w:p w14:paraId="666EFD56">
            <w:pPr>
              <w:spacing w:before="120" w:after="120" w:line="360" w:lineRule="auto"/>
              <w:ind w:left="0"/>
              <w:jc w:val="left"/>
              <w:rPr>
                <w:rFonts w:hint="eastAsia" w:ascii="宋体" w:hAnsi="宋体" w:eastAsia="宋体" w:cs="宋体"/>
              </w:rPr>
            </w:pPr>
            <w:r>
              <w:rPr>
                <w:rFonts w:hint="eastAsia" w:ascii="宋体" w:hAnsi="宋体" w:eastAsia="宋体" w:cs="宋体"/>
                <w:sz w:val="22"/>
              </w:rPr>
              <w:t>邵蔚蓝</w:t>
            </w:r>
          </w:p>
        </w:tc>
        <w:tc>
          <w:tcPr>
            <w:tcW w:w="1380" w:type="dxa"/>
            <w:tcMar>
              <w:top w:w="60" w:type="dxa"/>
              <w:left w:w="120" w:type="dxa"/>
              <w:bottom w:w="30" w:type="dxa"/>
              <w:right w:w="120" w:type="dxa"/>
            </w:tcMar>
          </w:tcPr>
          <w:p w14:paraId="700712AE">
            <w:pPr>
              <w:spacing w:before="120" w:after="120" w:line="360" w:lineRule="auto"/>
              <w:ind w:left="0"/>
              <w:jc w:val="left"/>
              <w:rPr>
                <w:rFonts w:hint="eastAsia" w:ascii="宋体" w:hAnsi="宋体" w:eastAsia="宋体" w:cs="宋体"/>
              </w:rPr>
            </w:pPr>
            <w:r>
              <w:rPr>
                <w:rFonts w:hint="eastAsia" w:ascii="宋体" w:hAnsi="宋体" w:eastAsia="宋体" w:cs="宋体"/>
                <w:sz w:val="22"/>
              </w:rPr>
              <w:t>开发/测试</w:t>
            </w:r>
          </w:p>
        </w:tc>
        <w:tc>
          <w:tcPr>
            <w:tcW w:w="1380" w:type="dxa"/>
            <w:tcMar>
              <w:top w:w="60" w:type="dxa"/>
              <w:left w:w="120" w:type="dxa"/>
              <w:bottom w:w="30" w:type="dxa"/>
              <w:right w:w="120" w:type="dxa"/>
            </w:tcMar>
          </w:tcPr>
          <w:p w14:paraId="3ACF4874">
            <w:pPr>
              <w:spacing w:before="120" w:after="120" w:line="360" w:lineRule="auto"/>
              <w:ind w:left="0"/>
              <w:jc w:val="left"/>
              <w:rPr>
                <w:rFonts w:hint="eastAsia" w:ascii="宋体" w:hAnsi="宋体" w:eastAsia="宋体" w:cs="宋体"/>
              </w:rPr>
            </w:pPr>
            <w:r>
              <w:rPr>
                <w:rFonts w:hint="eastAsia" w:ascii="宋体" w:hAnsi="宋体" w:eastAsia="宋体" w:cs="宋体"/>
                <w:sz w:val="22"/>
              </w:rPr>
              <w:t>员工管理 + JWT 认证</w:t>
            </w:r>
          </w:p>
        </w:tc>
        <w:tc>
          <w:tcPr>
            <w:tcW w:w="1380" w:type="dxa"/>
            <w:tcMar>
              <w:top w:w="60" w:type="dxa"/>
              <w:left w:w="120" w:type="dxa"/>
              <w:bottom w:w="30" w:type="dxa"/>
              <w:right w:w="120" w:type="dxa"/>
            </w:tcMar>
          </w:tcPr>
          <w:p w14:paraId="4294880B">
            <w:pPr>
              <w:spacing w:before="120" w:after="120" w:line="360" w:lineRule="auto"/>
              <w:ind w:left="0"/>
              <w:jc w:val="left"/>
              <w:rPr>
                <w:rFonts w:hint="eastAsia" w:ascii="宋体" w:hAnsi="宋体" w:eastAsia="宋体" w:cs="宋体"/>
              </w:rPr>
            </w:pPr>
            <w:r>
              <w:rPr>
                <w:rFonts w:hint="eastAsia" w:ascii="宋体" w:hAnsi="宋体" w:eastAsia="宋体" w:cs="宋体"/>
                <w:sz w:val="22"/>
              </w:rPr>
              <w:t>EmployeeController</w:t>
            </w:r>
          </w:p>
        </w:tc>
        <w:tc>
          <w:tcPr>
            <w:tcW w:w="1380" w:type="dxa"/>
            <w:tcMar>
              <w:top w:w="60" w:type="dxa"/>
              <w:left w:w="120" w:type="dxa"/>
              <w:bottom w:w="30" w:type="dxa"/>
              <w:right w:w="120" w:type="dxa"/>
            </w:tcMar>
          </w:tcPr>
          <w:p w14:paraId="00216F28">
            <w:pPr>
              <w:spacing w:before="120" w:after="120" w:line="360" w:lineRule="auto"/>
              <w:ind w:left="0"/>
              <w:jc w:val="left"/>
              <w:rPr>
                <w:rFonts w:hint="eastAsia" w:ascii="宋体" w:hAnsi="宋体" w:eastAsia="宋体" w:cs="宋体"/>
              </w:rPr>
            </w:pPr>
            <w:r>
              <w:rPr>
                <w:rFonts w:hint="eastAsia" w:ascii="宋体" w:hAnsi="宋体" w:eastAsia="宋体" w:cs="宋体"/>
                <w:sz w:val="22"/>
              </w:rPr>
              <w:t>25-35</w:t>
            </w:r>
          </w:p>
        </w:tc>
      </w:tr>
      <w:tr w14:paraId="06FC57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3B926D0">
            <w:pPr>
              <w:spacing w:before="120" w:after="120" w:line="360" w:lineRule="auto"/>
              <w:ind w:left="0"/>
              <w:jc w:val="left"/>
              <w:rPr>
                <w:rFonts w:hint="eastAsia" w:ascii="宋体" w:hAnsi="宋体" w:eastAsia="宋体" w:cs="宋体"/>
              </w:rPr>
            </w:pPr>
            <w:r>
              <w:rPr>
                <w:rFonts w:hint="eastAsia" w:ascii="宋体" w:hAnsi="宋体" w:eastAsia="宋体" w:cs="宋体"/>
                <w:sz w:val="22"/>
              </w:rPr>
              <w:t>M3</w:t>
            </w:r>
          </w:p>
        </w:tc>
        <w:tc>
          <w:tcPr>
            <w:tcW w:w="1380" w:type="dxa"/>
            <w:tcMar>
              <w:top w:w="60" w:type="dxa"/>
              <w:left w:w="120" w:type="dxa"/>
              <w:bottom w:w="30" w:type="dxa"/>
              <w:right w:w="120" w:type="dxa"/>
            </w:tcMar>
          </w:tcPr>
          <w:p w14:paraId="0EABACA8">
            <w:pPr>
              <w:spacing w:before="120" w:after="120" w:line="360" w:lineRule="auto"/>
              <w:ind w:left="0"/>
              <w:jc w:val="left"/>
              <w:rPr>
                <w:rFonts w:hint="eastAsia" w:ascii="宋体" w:hAnsi="宋体" w:eastAsia="宋体" w:cs="宋体"/>
              </w:rPr>
            </w:pPr>
            <w:r>
              <w:rPr>
                <w:rFonts w:hint="eastAsia" w:ascii="宋体" w:hAnsi="宋体" w:eastAsia="宋体" w:cs="宋体"/>
                <w:sz w:val="22"/>
              </w:rPr>
              <w:t>陈文杰</w:t>
            </w:r>
          </w:p>
        </w:tc>
        <w:tc>
          <w:tcPr>
            <w:tcW w:w="1380" w:type="dxa"/>
            <w:tcMar>
              <w:top w:w="60" w:type="dxa"/>
              <w:left w:w="120" w:type="dxa"/>
              <w:bottom w:w="30" w:type="dxa"/>
              <w:right w:w="120" w:type="dxa"/>
            </w:tcMar>
          </w:tcPr>
          <w:p w14:paraId="03B15DCC">
            <w:pPr>
              <w:spacing w:before="120" w:after="120" w:line="360" w:lineRule="auto"/>
              <w:ind w:left="0"/>
              <w:jc w:val="left"/>
              <w:rPr>
                <w:rFonts w:hint="eastAsia" w:ascii="宋体" w:hAnsi="宋体" w:eastAsia="宋体" w:cs="宋体"/>
              </w:rPr>
            </w:pPr>
            <w:r>
              <w:rPr>
                <w:rFonts w:hint="eastAsia" w:ascii="宋体" w:hAnsi="宋体" w:eastAsia="宋体" w:cs="宋体"/>
                <w:sz w:val="22"/>
              </w:rPr>
              <w:t>开发/测试</w:t>
            </w:r>
          </w:p>
        </w:tc>
        <w:tc>
          <w:tcPr>
            <w:tcW w:w="1380" w:type="dxa"/>
            <w:tcMar>
              <w:top w:w="60" w:type="dxa"/>
              <w:left w:w="120" w:type="dxa"/>
              <w:bottom w:w="30" w:type="dxa"/>
              <w:right w:w="120" w:type="dxa"/>
            </w:tcMar>
          </w:tcPr>
          <w:p w14:paraId="61C8FD6E">
            <w:pPr>
              <w:spacing w:before="120" w:after="120" w:line="360" w:lineRule="auto"/>
              <w:ind w:left="0"/>
              <w:jc w:val="left"/>
              <w:rPr>
                <w:rFonts w:hint="eastAsia" w:ascii="宋体" w:hAnsi="宋体" w:eastAsia="宋体" w:cs="宋体"/>
              </w:rPr>
            </w:pPr>
            <w:r>
              <w:rPr>
                <w:rFonts w:hint="eastAsia" w:ascii="宋体" w:hAnsi="宋体" w:eastAsia="宋体" w:cs="宋体"/>
                <w:sz w:val="22"/>
              </w:rPr>
              <w:t>分类管理 + 菜品管理</w:t>
            </w:r>
          </w:p>
        </w:tc>
        <w:tc>
          <w:tcPr>
            <w:tcW w:w="1380" w:type="dxa"/>
            <w:tcMar>
              <w:top w:w="60" w:type="dxa"/>
              <w:left w:w="120" w:type="dxa"/>
              <w:bottom w:w="30" w:type="dxa"/>
              <w:right w:w="120" w:type="dxa"/>
            </w:tcMar>
          </w:tcPr>
          <w:p w14:paraId="6D2D72E2">
            <w:pPr>
              <w:spacing w:before="120" w:after="120" w:line="360" w:lineRule="auto"/>
              <w:ind w:left="0"/>
              <w:jc w:val="left"/>
              <w:rPr>
                <w:rFonts w:hint="eastAsia" w:ascii="宋体" w:hAnsi="宋体" w:eastAsia="宋体" w:cs="宋体"/>
              </w:rPr>
            </w:pPr>
            <w:r>
              <w:rPr>
                <w:rFonts w:hint="eastAsia" w:ascii="宋体" w:hAnsi="宋体" w:eastAsia="宋体" w:cs="宋体"/>
                <w:sz w:val="22"/>
              </w:rPr>
              <w:t>CategoryController / DishController</w:t>
            </w:r>
          </w:p>
        </w:tc>
        <w:tc>
          <w:tcPr>
            <w:tcW w:w="1380" w:type="dxa"/>
            <w:tcMar>
              <w:top w:w="60" w:type="dxa"/>
              <w:left w:w="120" w:type="dxa"/>
              <w:bottom w:w="30" w:type="dxa"/>
              <w:right w:w="120" w:type="dxa"/>
            </w:tcMar>
          </w:tcPr>
          <w:p w14:paraId="14F8EE55">
            <w:pPr>
              <w:spacing w:before="120" w:after="120" w:line="360" w:lineRule="auto"/>
              <w:ind w:left="0"/>
              <w:jc w:val="left"/>
              <w:rPr>
                <w:rFonts w:hint="eastAsia" w:ascii="宋体" w:hAnsi="宋体" w:eastAsia="宋体" w:cs="宋体"/>
              </w:rPr>
            </w:pPr>
            <w:r>
              <w:rPr>
                <w:rFonts w:hint="eastAsia" w:ascii="宋体" w:hAnsi="宋体" w:eastAsia="宋体" w:cs="宋体"/>
                <w:sz w:val="22"/>
              </w:rPr>
              <w:t>40-55</w:t>
            </w:r>
          </w:p>
        </w:tc>
      </w:tr>
      <w:tr w14:paraId="17076E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C99E44D">
            <w:pPr>
              <w:spacing w:before="120" w:after="120" w:line="360" w:lineRule="auto"/>
              <w:ind w:left="0"/>
              <w:jc w:val="left"/>
              <w:rPr>
                <w:rFonts w:hint="eastAsia" w:ascii="宋体" w:hAnsi="宋体" w:eastAsia="宋体" w:cs="宋体"/>
              </w:rPr>
            </w:pPr>
            <w:r>
              <w:rPr>
                <w:rFonts w:hint="eastAsia" w:ascii="宋体" w:hAnsi="宋体" w:eastAsia="宋体" w:cs="宋体"/>
                <w:sz w:val="22"/>
              </w:rPr>
              <w:t>M4</w:t>
            </w:r>
          </w:p>
        </w:tc>
        <w:tc>
          <w:tcPr>
            <w:tcW w:w="1380" w:type="dxa"/>
            <w:tcMar>
              <w:top w:w="60" w:type="dxa"/>
              <w:left w:w="120" w:type="dxa"/>
              <w:bottom w:w="30" w:type="dxa"/>
              <w:right w:w="120" w:type="dxa"/>
            </w:tcMar>
          </w:tcPr>
          <w:p w14:paraId="761E09B4">
            <w:pPr>
              <w:spacing w:before="120" w:after="120" w:line="360" w:lineRule="auto"/>
              <w:ind w:left="0"/>
              <w:jc w:val="left"/>
              <w:rPr>
                <w:rFonts w:hint="eastAsia" w:ascii="宋体" w:hAnsi="宋体" w:eastAsia="宋体" w:cs="宋体"/>
              </w:rPr>
            </w:pPr>
            <w:r>
              <w:rPr>
                <w:rFonts w:hint="eastAsia" w:ascii="宋体" w:hAnsi="宋体" w:eastAsia="宋体" w:cs="宋体"/>
                <w:sz w:val="22"/>
              </w:rPr>
              <w:t>艾恒成</w:t>
            </w:r>
          </w:p>
        </w:tc>
        <w:tc>
          <w:tcPr>
            <w:tcW w:w="1380" w:type="dxa"/>
            <w:tcMar>
              <w:top w:w="60" w:type="dxa"/>
              <w:left w:w="120" w:type="dxa"/>
              <w:bottom w:w="30" w:type="dxa"/>
              <w:right w:w="120" w:type="dxa"/>
            </w:tcMar>
          </w:tcPr>
          <w:p w14:paraId="0E543E9C">
            <w:pPr>
              <w:spacing w:before="120" w:after="120" w:line="360" w:lineRule="auto"/>
              <w:ind w:left="0"/>
              <w:jc w:val="left"/>
              <w:rPr>
                <w:rFonts w:hint="eastAsia" w:ascii="宋体" w:hAnsi="宋体" w:eastAsia="宋体" w:cs="宋体"/>
              </w:rPr>
            </w:pPr>
            <w:r>
              <w:rPr>
                <w:rFonts w:hint="eastAsia" w:ascii="宋体" w:hAnsi="宋体" w:eastAsia="宋体" w:cs="宋体"/>
                <w:sz w:val="22"/>
              </w:rPr>
              <w:t>开发/测试</w:t>
            </w:r>
          </w:p>
        </w:tc>
        <w:tc>
          <w:tcPr>
            <w:tcW w:w="1380" w:type="dxa"/>
            <w:tcMar>
              <w:top w:w="60" w:type="dxa"/>
              <w:left w:w="120" w:type="dxa"/>
              <w:bottom w:w="30" w:type="dxa"/>
              <w:right w:w="120" w:type="dxa"/>
            </w:tcMar>
          </w:tcPr>
          <w:p w14:paraId="11763F5A">
            <w:pPr>
              <w:spacing w:before="120" w:after="120" w:line="360" w:lineRule="auto"/>
              <w:ind w:left="0"/>
              <w:jc w:val="left"/>
              <w:rPr>
                <w:rFonts w:hint="eastAsia" w:ascii="宋体" w:hAnsi="宋体" w:eastAsia="宋体" w:cs="宋体"/>
              </w:rPr>
            </w:pPr>
            <w:r>
              <w:rPr>
                <w:rFonts w:hint="eastAsia" w:ascii="宋体" w:hAnsi="宋体" w:eastAsia="宋体" w:cs="宋体"/>
                <w:sz w:val="22"/>
              </w:rPr>
              <w:t>套餐管理 + 文件上传</w:t>
            </w:r>
          </w:p>
        </w:tc>
        <w:tc>
          <w:tcPr>
            <w:tcW w:w="1380" w:type="dxa"/>
            <w:tcMar>
              <w:top w:w="60" w:type="dxa"/>
              <w:left w:w="120" w:type="dxa"/>
              <w:bottom w:w="30" w:type="dxa"/>
              <w:right w:w="120" w:type="dxa"/>
            </w:tcMar>
          </w:tcPr>
          <w:p w14:paraId="3BB3813D">
            <w:pPr>
              <w:spacing w:before="120" w:after="120" w:line="360" w:lineRule="auto"/>
              <w:ind w:left="0"/>
              <w:jc w:val="left"/>
              <w:rPr>
                <w:rFonts w:hint="eastAsia" w:ascii="宋体" w:hAnsi="宋体" w:eastAsia="宋体" w:cs="宋体"/>
              </w:rPr>
            </w:pPr>
            <w:r>
              <w:rPr>
                <w:rFonts w:hint="eastAsia" w:ascii="宋体" w:hAnsi="宋体" w:eastAsia="宋体" w:cs="宋体"/>
                <w:sz w:val="22"/>
              </w:rPr>
              <w:t>SetmealController / CommonController</w:t>
            </w:r>
          </w:p>
        </w:tc>
        <w:tc>
          <w:tcPr>
            <w:tcW w:w="1380" w:type="dxa"/>
            <w:tcMar>
              <w:top w:w="60" w:type="dxa"/>
              <w:left w:w="120" w:type="dxa"/>
              <w:bottom w:w="30" w:type="dxa"/>
              <w:right w:w="120" w:type="dxa"/>
            </w:tcMar>
          </w:tcPr>
          <w:p w14:paraId="07450849">
            <w:pPr>
              <w:spacing w:before="120" w:after="120" w:line="360" w:lineRule="auto"/>
              <w:ind w:left="0"/>
              <w:jc w:val="left"/>
              <w:rPr>
                <w:rFonts w:hint="eastAsia" w:ascii="宋体" w:hAnsi="宋体" w:eastAsia="宋体" w:cs="宋体"/>
              </w:rPr>
            </w:pPr>
            <w:r>
              <w:rPr>
                <w:rFonts w:hint="eastAsia" w:ascii="宋体" w:hAnsi="宋体" w:eastAsia="宋体" w:cs="宋体"/>
                <w:sz w:val="22"/>
              </w:rPr>
              <w:t>20-30</w:t>
            </w:r>
          </w:p>
        </w:tc>
      </w:tr>
      <w:tr w14:paraId="7A8213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92C1475">
            <w:pPr>
              <w:spacing w:before="120" w:after="120" w:line="360" w:lineRule="auto"/>
              <w:ind w:left="0"/>
              <w:jc w:val="left"/>
              <w:rPr>
                <w:rFonts w:hint="eastAsia" w:ascii="宋体" w:hAnsi="宋体" w:eastAsia="宋体" w:cs="宋体"/>
              </w:rPr>
            </w:pPr>
            <w:r>
              <w:rPr>
                <w:rFonts w:hint="eastAsia" w:ascii="宋体" w:hAnsi="宋体" w:eastAsia="宋体" w:cs="宋体"/>
                <w:sz w:val="22"/>
              </w:rPr>
              <w:t>M5</w:t>
            </w:r>
          </w:p>
        </w:tc>
        <w:tc>
          <w:tcPr>
            <w:tcW w:w="1380" w:type="dxa"/>
            <w:tcMar>
              <w:top w:w="60" w:type="dxa"/>
              <w:left w:w="120" w:type="dxa"/>
              <w:bottom w:w="30" w:type="dxa"/>
              <w:right w:w="120" w:type="dxa"/>
            </w:tcMar>
          </w:tcPr>
          <w:p w14:paraId="234C5AE3">
            <w:pPr>
              <w:spacing w:before="120" w:after="120" w:line="360" w:lineRule="auto"/>
              <w:ind w:left="0"/>
              <w:jc w:val="left"/>
              <w:rPr>
                <w:rFonts w:hint="eastAsia" w:ascii="宋体" w:hAnsi="宋体" w:eastAsia="宋体" w:cs="宋体"/>
              </w:rPr>
            </w:pPr>
            <w:r>
              <w:rPr>
                <w:rFonts w:hint="eastAsia" w:ascii="宋体" w:hAnsi="宋体" w:eastAsia="宋体" w:cs="宋体"/>
                <w:sz w:val="22"/>
              </w:rPr>
              <w:t>诸佳璐</w:t>
            </w:r>
          </w:p>
          <w:p w14:paraId="6BF276A1">
            <w:pPr>
              <w:spacing w:before="120" w:after="120" w:line="240" w:lineRule="auto"/>
              <w:ind w:left="0"/>
              <w:jc w:val="left"/>
              <w:rPr>
                <w:rFonts w:hint="eastAsia" w:ascii="宋体" w:hAnsi="宋体" w:eastAsia="宋体" w:cs="宋体"/>
              </w:rPr>
            </w:pPr>
          </w:p>
        </w:tc>
        <w:tc>
          <w:tcPr>
            <w:tcW w:w="1380" w:type="dxa"/>
            <w:tcMar>
              <w:top w:w="60" w:type="dxa"/>
              <w:left w:w="120" w:type="dxa"/>
              <w:bottom w:w="30" w:type="dxa"/>
              <w:right w:w="120" w:type="dxa"/>
            </w:tcMar>
          </w:tcPr>
          <w:p w14:paraId="36C98017">
            <w:pPr>
              <w:spacing w:before="120" w:after="120" w:line="360" w:lineRule="auto"/>
              <w:ind w:left="0"/>
              <w:jc w:val="left"/>
              <w:rPr>
                <w:rFonts w:hint="eastAsia" w:ascii="宋体" w:hAnsi="宋体" w:eastAsia="宋体" w:cs="宋体"/>
              </w:rPr>
            </w:pPr>
            <w:r>
              <w:rPr>
                <w:rFonts w:hint="eastAsia" w:ascii="宋体" w:hAnsi="宋体" w:eastAsia="宋体" w:cs="宋体"/>
                <w:sz w:val="22"/>
              </w:rPr>
              <w:t>开发/测试</w:t>
            </w:r>
          </w:p>
        </w:tc>
        <w:tc>
          <w:tcPr>
            <w:tcW w:w="1380" w:type="dxa"/>
            <w:tcMar>
              <w:top w:w="60" w:type="dxa"/>
              <w:left w:w="120" w:type="dxa"/>
              <w:bottom w:w="30" w:type="dxa"/>
              <w:right w:w="120" w:type="dxa"/>
            </w:tcMar>
          </w:tcPr>
          <w:p w14:paraId="227CF4D9">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管理端订单 + 定时任务</w:t>
            </w:r>
          </w:p>
        </w:tc>
        <w:tc>
          <w:tcPr>
            <w:tcW w:w="1380" w:type="dxa"/>
            <w:tcMar>
              <w:top w:w="60" w:type="dxa"/>
              <w:left w:w="120" w:type="dxa"/>
              <w:bottom w:w="30" w:type="dxa"/>
              <w:right w:w="120" w:type="dxa"/>
            </w:tcMar>
          </w:tcPr>
          <w:p w14:paraId="6833706C">
            <w:pPr>
              <w:spacing w:before="120" w:after="120" w:line="360" w:lineRule="auto"/>
              <w:ind w:left="0"/>
              <w:jc w:val="left"/>
              <w:rPr>
                <w:rFonts w:hint="eastAsia" w:ascii="宋体" w:hAnsi="宋体" w:eastAsia="宋体" w:cs="宋体"/>
              </w:rPr>
            </w:pPr>
            <w:r>
              <w:rPr>
                <w:rFonts w:hint="eastAsia" w:ascii="宋体" w:hAnsi="宋体" w:eastAsia="宋体" w:cs="宋体"/>
                <w:sz w:val="22"/>
              </w:rPr>
              <w:t>OrderController(admin) / OrderTask</w:t>
            </w:r>
          </w:p>
        </w:tc>
        <w:tc>
          <w:tcPr>
            <w:tcW w:w="1380" w:type="dxa"/>
            <w:tcMar>
              <w:top w:w="60" w:type="dxa"/>
              <w:left w:w="120" w:type="dxa"/>
              <w:bottom w:w="30" w:type="dxa"/>
              <w:right w:w="120" w:type="dxa"/>
            </w:tcMar>
          </w:tcPr>
          <w:p w14:paraId="5C5DF90A">
            <w:pPr>
              <w:spacing w:before="120" w:after="120" w:line="360" w:lineRule="auto"/>
              <w:ind w:left="0"/>
              <w:jc w:val="left"/>
              <w:rPr>
                <w:rFonts w:hint="eastAsia" w:ascii="宋体" w:hAnsi="宋体" w:eastAsia="宋体" w:cs="宋体"/>
              </w:rPr>
            </w:pPr>
            <w:r>
              <w:rPr>
                <w:rFonts w:hint="eastAsia" w:ascii="宋体" w:hAnsi="宋体" w:eastAsia="宋体" w:cs="宋体"/>
                <w:sz w:val="22"/>
              </w:rPr>
              <w:t>30-40</w:t>
            </w:r>
          </w:p>
        </w:tc>
      </w:tr>
      <w:tr w14:paraId="246093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2B2DDC4">
            <w:pPr>
              <w:spacing w:before="120" w:after="120" w:line="360" w:lineRule="auto"/>
              <w:ind w:left="0"/>
              <w:jc w:val="left"/>
              <w:rPr>
                <w:rFonts w:hint="eastAsia" w:ascii="宋体" w:hAnsi="宋体" w:eastAsia="宋体" w:cs="宋体"/>
              </w:rPr>
            </w:pPr>
            <w:r>
              <w:rPr>
                <w:rFonts w:hint="eastAsia" w:ascii="宋体" w:hAnsi="宋体" w:eastAsia="宋体" w:cs="宋体"/>
                <w:sz w:val="22"/>
              </w:rPr>
              <w:t>M6</w:t>
            </w:r>
          </w:p>
        </w:tc>
        <w:tc>
          <w:tcPr>
            <w:tcW w:w="1380" w:type="dxa"/>
            <w:tcMar>
              <w:top w:w="60" w:type="dxa"/>
              <w:left w:w="120" w:type="dxa"/>
              <w:bottom w:w="30" w:type="dxa"/>
              <w:right w:w="120" w:type="dxa"/>
            </w:tcMar>
          </w:tcPr>
          <w:p w14:paraId="39062E59">
            <w:pPr>
              <w:spacing w:before="120" w:after="120" w:line="360" w:lineRule="auto"/>
              <w:ind w:left="0"/>
              <w:jc w:val="left"/>
              <w:rPr>
                <w:rFonts w:hint="eastAsia" w:ascii="宋体" w:hAnsi="宋体" w:eastAsia="宋体" w:cs="宋体"/>
              </w:rPr>
            </w:pPr>
            <w:r>
              <w:rPr>
                <w:rFonts w:hint="eastAsia" w:ascii="宋体" w:hAnsi="宋体" w:eastAsia="宋体" w:cs="宋体"/>
                <w:sz w:val="22"/>
              </w:rPr>
              <w:t>王浩鹏</w:t>
            </w:r>
          </w:p>
          <w:p w14:paraId="0622CF69">
            <w:pPr>
              <w:spacing w:before="120" w:after="120" w:line="240" w:lineRule="auto"/>
              <w:ind w:left="0"/>
              <w:jc w:val="left"/>
              <w:rPr>
                <w:rFonts w:hint="eastAsia" w:ascii="宋体" w:hAnsi="宋体" w:eastAsia="宋体" w:cs="宋体"/>
              </w:rPr>
            </w:pPr>
          </w:p>
        </w:tc>
        <w:tc>
          <w:tcPr>
            <w:tcW w:w="1380" w:type="dxa"/>
            <w:tcMar>
              <w:top w:w="60" w:type="dxa"/>
              <w:left w:w="120" w:type="dxa"/>
              <w:bottom w:w="30" w:type="dxa"/>
              <w:right w:w="120" w:type="dxa"/>
            </w:tcMar>
          </w:tcPr>
          <w:p w14:paraId="46F25886">
            <w:pPr>
              <w:spacing w:before="120" w:after="120" w:line="360" w:lineRule="auto"/>
              <w:ind w:left="0"/>
              <w:jc w:val="left"/>
              <w:rPr>
                <w:rFonts w:hint="eastAsia" w:ascii="宋体" w:hAnsi="宋体" w:eastAsia="宋体" w:cs="宋体"/>
              </w:rPr>
            </w:pPr>
            <w:r>
              <w:rPr>
                <w:rFonts w:hint="eastAsia" w:ascii="宋体" w:hAnsi="宋体" w:eastAsia="宋体" w:cs="宋体"/>
                <w:sz w:val="22"/>
              </w:rPr>
              <w:t>开发/测试</w:t>
            </w:r>
          </w:p>
        </w:tc>
        <w:tc>
          <w:tcPr>
            <w:tcW w:w="1380" w:type="dxa"/>
            <w:tcMar>
              <w:top w:w="60" w:type="dxa"/>
              <w:left w:w="120" w:type="dxa"/>
              <w:bottom w:w="30" w:type="dxa"/>
              <w:right w:w="120" w:type="dxa"/>
            </w:tcMar>
          </w:tcPr>
          <w:p w14:paraId="598A67D2">
            <w:pPr>
              <w:spacing w:before="120" w:after="120" w:line="360" w:lineRule="auto"/>
              <w:ind w:left="0"/>
              <w:jc w:val="left"/>
              <w:rPr>
                <w:rFonts w:hint="eastAsia" w:ascii="宋体" w:hAnsi="宋体" w:eastAsia="宋体" w:cs="宋体"/>
              </w:rPr>
            </w:pPr>
            <w:r>
              <w:rPr>
                <w:rFonts w:hint="eastAsia" w:ascii="宋体" w:hAnsi="宋体" w:eastAsia="宋体" w:cs="宋体"/>
                <w:sz w:val="22"/>
              </w:rPr>
              <w:t>C 端：用户 + 地址簿</w:t>
            </w:r>
          </w:p>
        </w:tc>
        <w:tc>
          <w:tcPr>
            <w:tcW w:w="1380" w:type="dxa"/>
            <w:tcMar>
              <w:top w:w="60" w:type="dxa"/>
              <w:left w:w="120" w:type="dxa"/>
              <w:bottom w:w="30" w:type="dxa"/>
              <w:right w:w="120" w:type="dxa"/>
            </w:tcMar>
          </w:tcPr>
          <w:p w14:paraId="7A5D5EC4">
            <w:pPr>
              <w:spacing w:before="120" w:after="120" w:line="360" w:lineRule="auto"/>
              <w:ind w:left="0"/>
              <w:jc w:val="left"/>
              <w:rPr>
                <w:rFonts w:hint="eastAsia" w:ascii="宋体" w:hAnsi="宋体" w:eastAsia="宋体" w:cs="宋体"/>
              </w:rPr>
            </w:pPr>
            <w:r>
              <w:rPr>
                <w:rFonts w:hint="eastAsia" w:ascii="宋体" w:hAnsi="宋体" w:eastAsia="宋体" w:cs="宋体"/>
                <w:sz w:val="22"/>
              </w:rPr>
              <w:t>UserController / AddressBookController</w:t>
            </w:r>
          </w:p>
        </w:tc>
        <w:tc>
          <w:tcPr>
            <w:tcW w:w="1380" w:type="dxa"/>
            <w:tcMar>
              <w:top w:w="60" w:type="dxa"/>
              <w:left w:w="120" w:type="dxa"/>
              <w:bottom w:w="30" w:type="dxa"/>
              <w:right w:w="120" w:type="dxa"/>
            </w:tcMar>
          </w:tcPr>
          <w:p w14:paraId="0DB11B78">
            <w:pPr>
              <w:spacing w:before="120" w:after="120" w:line="360" w:lineRule="auto"/>
              <w:ind w:left="0"/>
              <w:jc w:val="left"/>
              <w:rPr>
                <w:rFonts w:hint="eastAsia" w:ascii="宋体" w:hAnsi="宋体" w:eastAsia="宋体" w:cs="宋体"/>
              </w:rPr>
            </w:pPr>
            <w:r>
              <w:rPr>
                <w:rFonts w:hint="eastAsia" w:ascii="宋体" w:hAnsi="宋体" w:eastAsia="宋体" w:cs="宋体"/>
                <w:sz w:val="22"/>
              </w:rPr>
              <w:t>25-35</w:t>
            </w:r>
          </w:p>
        </w:tc>
      </w:tr>
      <w:tr w14:paraId="5E1864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A363012">
            <w:pPr>
              <w:spacing w:before="120" w:after="120" w:line="360" w:lineRule="auto"/>
              <w:ind w:left="0"/>
              <w:jc w:val="left"/>
              <w:rPr>
                <w:rFonts w:hint="eastAsia" w:ascii="宋体" w:hAnsi="宋体" w:eastAsia="宋体" w:cs="宋体"/>
              </w:rPr>
            </w:pPr>
            <w:r>
              <w:rPr>
                <w:rFonts w:hint="eastAsia" w:ascii="宋体" w:hAnsi="宋体" w:eastAsia="宋体" w:cs="宋体"/>
                <w:sz w:val="22"/>
              </w:rPr>
              <w:t>M7</w:t>
            </w:r>
          </w:p>
        </w:tc>
        <w:tc>
          <w:tcPr>
            <w:tcW w:w="1380" w:type="dxa"/>
            <w:tcMar>
              <w:top w:w="60" w:type="dxa"/>
              <w:left w:w="120" w:type="dxa"/>
              <w:bottom w:w="30" w:type="dxa"/>
              <w:right w:w="120" w:type="dxa"/>
            </w:tcMar>
          </w:tcPr>
          <w:p w14:paraId="756071A0">
            <w:pPr>
              <w:spacing w:before="120" w:after="120" w:line="360" w:lineRule="auto"/>
              <w:ind w:left="0"/>
              <w:jc w:val="left"/>
              <w:rPr>
                <w:rFonts w:hint="eastAsia" w:ascii="宋体" w:hAnsi="宋体" w:eastAsia="宋体" w:cs="宋体"/>
              </w:rPr>
            </w:pPr>
            <w:r>
              <w:rPr>
                <w:rFonts w:hint="eastAsia" w:ascii="宋体" w:hAnsi="宋体" w:eastAsia="宋体" w:cs="宋体"/>
                <w:sz w:val="22"/>
              </w:rPr>
              <w:t>张瑞东</w:t>
            </w:r>
          </w:p>
        </w:tc>
        <w:tc>
          <w:tcPr>
            <w:tcW w:w="1380" w:type="dxa"/>
            <w:tcMar>
              <w:top w:w="60" w:type="dxa"/>
              <w:left w:w="120" w:type="dxa"/>
              <w:bottom w:w="30" w:type="dxa"/>
              <w:right w:w="120" w:type="dxa"/>
            </w:tcMar>
          </w:tcPr>
          <w:p w14:paraId="0DCF0F56">
            <w:pPr>
              <w:spacing w:before="120" w:after="120" w:line="360" w:lineRule="auto"/>
              <w:ind w:left="0"/>
              <w:jc w:val="left"/>
              <w:rPr>
                <w:rFonts w:hint="eastAsia" w:ascii="宋体" w:hAnsi="宋体" w:eastAsia="宋体" w:cs="宋体"/>
              </w:rPr>
            </w:pPr>
            <w:r>
              <w:rPr>
                <w:rFonts w:hint="eastAsia" w:ascii="宋体" w:hAnsi="宋体" w:eastAsia="宋体" w:cs="宋体"/>
                <w:sz w:val="22"/>
              </w:rPr>
              <w:t>开发/测试</w:t>
            </w:r>
          </w:p>
        </w:tc>
        <w:tc>
          <w:tcPr>
            <w:tcW w:w="1380" w:type="dxa"/>
            <w:tcMar>
              <w:top w:w="60" w:type="dxa"/>
              <w:left w:w="120" w:type="dxa"/>
              <w:bottom w:w="30" w:type="dxa"/>
              <w:right w:w="120" w:type="dxa"/>
            </w:tcMar>
          </w:tcPr>
          <w:p w14:paraId="390FBE2F">
            <w:pPr>
              <w:spacing w:before="120" w:after="120" w:line="360" w:lineRule="auto"/>
              <w:ind w:left="0"/>
              <w:jc w:val="left"/>
              <w:rPr>
                <w:rFonts w:hint="eastAsia" w:ascii="宋体" w:hAnsi="宋体" w:eastAsia="宋体" w:cs="宋体"/>
              </w:rPr>
            </w:pPr>
            <w:r>
              <w:rPr>
                <w:rFonts w:hint="eastAsia" w:ascii="宋体" w:hAnsi="宋体" w:eastAsia="宋体" w:cs="宋体"/>
                <w:sz w:val="22"/>
              </w:rPr>
              <w:t>C 端：购物车 + 下单 + 支付</w:t>
            </w:r>
          </w:p>
        </w:tc>
        <w:tc>
          <w:tcPr>
            <w:tcW w:w="1380" w:type="dxa"/>
            <w:tcMar>
              <w:top w:w="60" w:type="dxa"/>
              <w:left w:w="120" w:type="dxa"/>
              <w:bottom w:w="30" w:type="dxa"/>
              <w:right w:w="120" w:type="dxa"/>
            </w:tcMar>
          </w:tcPr>
          <w:p w14:paraId="3D213AAC">
            <w:pPr>
              <w:spacing w:before="120" w:after="120" w:line="360" w:lineRule="auto"/>
              <w:ind w:left="0"/>
              <w:jc w:val="left"/>
              <w:rPr>
                <w:rFonts w:hint="eastAsia" w:ascii="宋体" w:hAnsi="宋体" w:eastAsia="宋体" w:cs="宋体"/>
              </w:rPr>
            </w:pPr>
            <w:r>
              <w:rPr>
                <w:rFonts w:hint="eastAsia" w:ascii="宋体" w:hAnsi="宋体" w:eastAsia="宋体" w:cs="宋体"/>
                <w:sz w:val="22"/>
              </w:rPr>
              <w:t>ShoppingCartController / OrderController(user)</w:t>
            </w:r>
          </w:p>
        </w:tc>
        <w:tc>
          <w:tcPr>
            <w:tcW w:w="1380" w:type="dxa"/>
            <w:tcMar>
              <w:top w:w="60" w:type="dxa"/>
              <w:left w:w="120" w:type="dxa"/>
              <w:bottom w:w="30" w:type="dxa"/>
              <w:right w:w="120" w:type="dxa"/>
            </w:tcMar>
          </w:tcPr>
          <w:p w14:paraId="1C40A5B2">
            <w:pPr>
              <w:spacing w:before="120" w:after="120" w:line="360" w:lineRule="auto"/>
              <w:ind w:left="0"/>
              <w:jc w:val="left"/>
              <w:rPr>
                <w:rFonts w:hint="eastAsia" w:ascii="宋体" w:hAnsi="宋体" w:eastAsia="宋体" w:cs="宋体"/>
              </w:rPr>
            </w:pPr>
            <w:r>
              <w:rPr>
                <w:rFonts w:hint="eastAsia" w:ascii="宋体" w:hAnsi="宋体" w:eastAsia="宋体" w:cs="宋体"/>
                <w:sz w:val="22"/>
              </w:rPr>
              <w:t>50-70</w:t>
            </w:r>
          </w:p>
        </w:tc>
      </w:tr>
      <w:tr w14:paraId="79C4EB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64ADFC1">
            <w:pPr>
              <w:spacing w:before="120" w:after="120" w:line="360" w:lineRule="auto"/>
              <w:ind w:left="0"/>
              <w:jc w:val="left"/>
              <w:rPr>
                <w:rFonts w:hint="eastAsia" w:ascii="宋体" w:hAnsi="宋体" w:eastAsia="宋体" w:cs="宋体"/>
              </w:rPr>
            </w:pPr>
            <w:r>
              <w:rPr>
                <w:rFonts w:hint="eastAsia" w:ascii="宋体" w:hAnsi="宋体" w:eastAsia="宋体" w:cs="宋体"/>
                <w:sz w:val="22"/>
              </w:rPr>
              <w:t>M8</w:t>
            </w:r>
          </w:p>
        </w:tc>
        <w:tc>
          <w:tcPr>
            <w:tcW w:w="1380" w:type="dxa"/>
            <w:tcMar>
              <w:top w:w="60" w:type="dxa"/>
              <w:left w:w="120" w:type="dxa"/>
              <w:bottom w:w="30" w:type="dxa"/>
              <w:right w:w="120" w:type="dxa"/>
            </w:tcMar>
          </w:tcPr>
          <w:p w14:paraId="08069470">
            <w:pPr>
              <w:spacing w:before="120" w:after="120" w:line="360" w:lineRule="auto"/>
              <w:ind w:left="0"/>
              <w:jc w:val="left"/>
              <w:rPr>
                <w:rFonts w:hint="eastAsia" w:ascii="宋体" w:hAnsi="宋体" w:eastAsia="宋体" w:cs="宋体"/>
              </w:rPr>
            </w:pPr>
            <w:r>
              <w:rPr>
                <w:rFonts w:hint="eastAsia" w:ascii="宋体" w:hAnsi="宋体" w:eastAsia="宋体" w:cs="宋体"/>
                <w:sz w:val="22"/>
              </w:rPr>
              <w:t>翁士帅</w:t>
            </w:r>
          </w:p>
        </w:tc>
        <w:tc>
          <w:tcPr>
            <w:tcW w:w="1380" w:type="dxa"/>
            <w:tcMar>
              <w:top w:w="60" w:type="dxa"/>
              <w:left w:w="120" w:type="dxa"/>
              <w:bottom w:w="30" w:type="dxa"/>
              <w:right w:w="120" w:type="dxa"/>
            </w:tcMar>
          </w:tcPr>
          <w:p w14:paraId="231CB5C5">
            <w:pPr>
              <w:spacing w:before="120" w:after="120" w:line="360" w:lineRule="auto"/>
              <w:ind w:left="0"/>
              <w:jc w:val="left"/>
              <w:rPr>
                <w:rFonts w:hint="eastAsia" w:ascii="宋体" w:hAnsi="宋体" w:eastAsia="宋体" w:cs="宋体"/>
              </w:rPr>
            </w:pPr>
            <w:r>
              <w:rPr>
                <w:rFonts w:hint="eastAsia" w:ascii="宋体" w:hAnsi="宋体" w:eastAsia="宋体" w:cs="宋体"/>
                <w:sz w:val="22"/>
              </w:rPr>
              <w:t>开发/测试</w:t>
            </w:r>
          </w:p>
        </w:tc>
        <w:tc>
          <w:tcPr>
            <w:tcW w:w="1380" w:type="dxa"/>
            <w:tcMar>
              <w:top w:w="60" w:type="dxa"/>
              <w:left w:w="120" w:type="dxa"/>
              <w:bottom w:w="30" w:type="dxa"/>
              <w:right w:w="120" w:type="dxa"/>
            </w:tcMar>
          </w:tcPr>
          <w:p w14:paraId="2C888BFF">
            <w:pPr>
              <w:spacing w:before="120" w:after="120" w:line="360" w:lineRule="auto"/>
              <w:ind w:left="0"/>
              <w:jc w:val="left"/>
              <w:rPr>
                <w:rFonts w:hint="eastAsia" w:ascii="宋体" w:hAnsi="宋体" w:eastAsia="宋体" w:cs="宋体"/>
              </w:rPr>
            </w:pPr>
            <w:r>
              <w:rPr>
                <w:rFonts w:hint="eastAsia" w:ascii="宋体" w:hAnsi="宋体" w:eastAsia="宋体" w:cs="宋体"/>
                <w:sz w:val="22"/>
              </w:rPr>
              <w:t>报表 + 基础设施 + 性能 + 安全</w:t>
            </w:r>
          </w:p>
        </w:tc>
        <w:tc>
          <w:tcPr>
            <w:tcW w:w="1380" w:type="dxa"/>
            <w:tcMar>
              <w:top w:w="60" w:type="dxa"/>
              <w:left w:w="120" w:type="dxa"/>
              <w:bottom w:w="30" w:type="dxa"/>
              <w:right w:w="120" w:type="dxa"/>
            </w:tcMar>
          </w:tcPr>
          <w:p w14:paraId="1F610C7E">
            <w:pPr>
              <w:spacing w:before="120" w:after="120" w:line="360" w:lineRule="auto"/>
              <w:ind w:left="0"/>
              <w:jc w:val="left"/>
              <w:rPr>
                <w:rFonts w:hint="eastAsia" w:ascii="宋体" w:hAnsi="宋体" w:eastAsia="宋体" w:cs="宋体"/>
              </w:rPr>
            </w:pPr>
            <w:r>
              <w:rPr>
                <w:rFonts w:hint="eastAsia" w:ascii="宋体" w:hAnsi="宋体" w:eastAsia="宋体" w:cs="宋体"/>
                <w:sz w:val="22"/>
              </w:rPr>
              <w:t>ReportController / JMeter / 安全测试</w:t>
            </w:r>
          </w:p>
        </w:tc>
        <w:tc>
          <w:tcPr>
            <w:tcW w:w="1380" w:type="dxa"/>
            <w:tcMar>
              <w:top w:w="60" w:type="dxa"/>
              <w:left w:w="120" w:type="dxa"/>
              <w:bottom w:w="30" w:type="dxa"/>
              <w:right w:w="120" w:type="dxa"/>
            </w:tcMar>
          </w:tcPr>
          <w:p w14:paraId="683298FD">
            <w:pPr>
              <w:spacing w:before="120" w:after="120" w:line="360" w:lineRule="auto"/>
              <w:ind w:left="0"/>
              <w:jc w:val="left"/>
              <w:rPr>
                <w:rFonts w:hint="eastAsia" w:ascii="宋体" w:hAnsi="宋体" w:eastAsia="宋体" w:cs="宋体"/>
              </w:rPr>
            </w:pPr>
            <w:r>
              <w:rPr>
                <w:rFonts w:hint="eastAsia" w:ascii="宋体" w:hAnsi="宋体" w:eastAsia="宋体" w:cs="宋体"/>
                <w:sz w:val="22"/>
              </w:rPr>
              <w:t>25-35</w:t>
            </w:r>
          </w:p>
        </w:tc>
      </w:tr>
    </w:tbl>
    <w:p w14:paraId="52B03679">
      <w:pPr>
        <w:pStyle w:val="3"/>
        <w:bidi w:val="0"/>
        <w:spacing w:line="240" w:lineRule="auto"/>
        <w:rPr>
          <w:rFonts w:hint="eastAsia" w:ascii="黑体" w:hAnsi="黑体" w:eastAsia="黑体" w:cs="黑体"/>
        </w:rPr>
      </w:pPr>
      <w:bookmarkStart w:id="9" w:name="heading_9"/>
      <w:r>
        <w:rPr>
          <w:rFonts w:hint="eastAsia" w:ascii="黑体" w:hAnsi="黑体" w:eastAsia="黑体" w:cs="黑体"/>
        </w:rPr>
        <w:t>2.3 测试环境</w:t>
      </w:r>
      <w:bookmarkEnd w:id="9"/>
    </w:p>
    <w:p w14:paraId="7CA42CF8">
      <w:pPr>
        <w:pStyle w:val="4"/>
        <w:bidi w:val="0"/>
        <w:spacing w:line="240" w:lineRule="auto"/>
        <w:rPr>
          <w:rFonts w:hint="eastAsia" w:ascii="宋体" w:hAnsi="宋体" w:eastAsia="宋体" w:cs="宋体"/>
          <w:sz w:val="30"/>
          <w:szCs w:val="30"/>
        </w:rPr>
      </w:pPr>
      <w:bookmarkStart w:id="10" w:name="heading_10"/>
      <w:r>
        <w:rPr>
          <w:rFonts w:hint="eastAsia" w:ascii="宋体" w:hAnsi="宋体" w:eastAsia="宋体" w:cs="宋体"/>
          <w:sz w:val="30"/>
          <w:szCs w:val="30"/>
        </w:rPr>
        <w:t>2.3.1 环境分层</w:t>
      </w:r>
      <w:bookmarkEnd w:id="1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301C6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A9067B0">
            <w:pPr>
              <w:spacing w:before="120" w:after="120" w:line="360" w:lineRule="auto"/>
              <w:ind w:left="0"/>
              <w:jc w:val="left"/>
              <w:rPr>
                <w:rFonts w:hint="eastAsia" w:ascii="宋体" w:hAnsi="宋体" w:eastAsia="宋体" w:cs="宋体"/>
              </w:rPr>
            </w:pPr>
            <w:r>
              <w:rPr>
                <w:rFonts w:hint="eastAsia" w:ascii="宋体" w:hAnsi="宋体" w:eastAsia="宋体" w:cs="宋体"/>
                <w:sz w:val="22"/>
              </w:rPr>
              <w:t>测试层级</w:t>
            </w:r>
          </w:p>
        </w:tc>
        <w:tc>
          <w:tcPr>
            <w:tcW w:w="2070" w:type="dxa"/>
            <w:tcMar>
              <w:top w:w="60" w:type="dxa"/>
              <w:left w:w="120" w:type="dxa"/>
              <w:bottom w:w="30" w:type="dxa"/>
              <w:right w:w="120" w:type="dxa"/>
            </w:tcMar>
          </w:tcPr>
          <w:p w14:paraId="3B0AC1A3">
            <w:pPr>
              <w:spacing w:before="120" w:after="120" w:line="360" w:lineRule="auto"/>
              <w:ind w:left="0"/>
              <w:jc w:val="left"/>
              <w:rPr>
                <w:rFonts w:hint="eastAsia" w:ascii="宋体" w:hAnsi="宋体" w:eastAsia="宋体" w:cs="宋体"/>
              </w:rPr>
            </w:pPr>
            <w:r>
              <w:rPr>
                <w:rFonts w:hint="eastAsia" w:ascii="宋体" w:hAnsi="宋体" w:eastAsia="宋体" w:cs="宋体"/>
                <w:sz w:val="22"/>
              </w:rPr>
              <w:t>环境配置</w:t>
            </w:r>
          </w:p>
        </w:tc>
        <w:tc>
          <w:tcPr>
            <w:tcW w:w="2070" w:type="dxa"/>
            <w:tcMar>
              <w:top w:w="60" w:type="dxa"/>
              <w:left w:w="120" w:type="dxa"/>
              <w:bottom w:w="30" w:type="dxa"/>
              <w:right w:w="120" w:type="dxa"/>
            </w:tcMar>
          </w:tcPr>
          <w:p w14:paraId="7D92B431">
            <w:pPr>
              <w:spacing w:before="120" w:after="120" w:line="360" w:lineRule="auto"/>
              <w:ind w:left="0"/>
              <w:jc w:val="left"/>
              <w:rPr>
                <w:rFonts w:hint="eastAsia" w:ascii="宋体" w:hAnsi="宋体" w:eastAsia="宋体" w:cs="宋体"/>
              </w:rPr>
            </w:pPr>
            <w:r>
              <w:rPr>
                <w:rFonts w:hint="eastAsia" w:ascii="宋体" w:hAnsi="宋体" w:eastAsia="宋体" w:cs="宋体"/>
                <w:sz w:val="22"/>
              </w:rPr>
              <w:t>执行方式</w:t>
            </w:r>
          </w:p>
        </w:tc>
        <w:tc>
          <w:tcPr>
            <w:tcW w:w="2070" w:type="dxa"/>
            <w:tcMar>
              <w:top w:w="60" w:type="dxa"/>
              <w:left w:w="120" w:type="dxa"/>
              <w:bottom w:w="30" w:type="dxa"/>
              <w:right w:w="120" w:type="dxa"/>
            </w:tcMar>
          </w:tcPr>
          <w:p w14:paraId="0AABB149">
            <w:pPr>
              <w:spacing w:before="120" w:after="120" w:line="360" w:lineRule="auto"/>
              <w:ind w:left="0"/>
              <w:jc w:val="left"/>
              <w:rPr>
                <w:rFonts w:hint="eastAsia" w:ascii="宋体" w:hAnsi="宋体" w:eastAsia="宋体" w:cs="宋体"/>
              </w:rPr>
            </w:pPr>
            <w:r>
              <w:rPr>
                <w:rFonts w:hint="eastAsia" w:ascii="宋体" w:hAnsi="宋体" w:eastAsia="宋体" w:cs="宋体"/>
                <w:sz w:val="22"/>
              </w:rPr>
              <w:t>执行者</w:t>
            </w:r>
          </w:p>
        </w:tc>
      </w:tr>
      <w:tr w14:paraId="4B9F8F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06FF8AC">
            <w:pPr>
              <w:spacing w:before="120" w:after="120" w:line="360" w:lineRule="auto"/>
              <w:ind w:left="0"/>
              <w:jc w:val="left"/>
              <w:rPr>
                <w:rFonts w:hint="eastAsia" w:ascii="宋体" w:hAnsi="宋体" w:eastAsia="宋体" w:cs="宋体"/>
              </w:rPr>
            </w:pPr>
            <w:r>
              <w:rPr>
                <w:rFonts w:hint="eastAsia" w:ascii="宋体" w:hAnsi="宋体" w:eastAsia="宋体" w:cs="宋体"/>
                <w:sz w:val="22"/>
              </w:rPr>
              <w:t>单元测试</w:t>
            </w:r>
          </w:p>
        </w:tc>
        <w:tc>
          <w:tcPr>
            <w:tcW w:w="2070" w:type="dxa"/>
            <w:tcMar>
              <w:top w:w="60" w:type="dxa"/>
              <w:left w:w="120" w:type="dxa"/>
              <w:bottom w:w="30" w:type="dxa"/>
              <w:right w:w="120" w:type="dxa"/>
            </w:tcMar>
          </w:tcPr>
          <w:p w14:paraId="22B57553">
            <w:pPr>
              <w:spacing w:before="120" w:after="120" w:line="360" w:lineRule="auto"/>
              <w:ind w:left="0"/>
              <w:jc w:val="left"/>
              <w:rPr>
                <w:rFonts w:hint="eastAsia" w:ascii="宋体" w:hAnsi="宋体" w:eastAsia="宋体" w:cs="宋体"/>
              </w:rPr>
            </w:pPr>
            <w:r>
              <w:rPr>
                <w:rFonts w:hint="eastAsia" w:ascii="宋体" w:hAnsi="宋体" w:eastAsia="宋体" w:cs="宋体"/>
                <w:sz w:val="22"/>
              </w:rPr>
              <w:t>本地 JDK 17 + Maven 3.9+ + H2 内存数据库</w:t>
            </w:r>
          </w:p>
        </w:tc>
        <w:tc>
          <w:tcPr>
            <w:tcW w:w="2070" w:type="dxa"/>
            <w:tcMar>
              <w:top w:w="60" w:type="dxa"/>
              <w:left w:w="120" w:type="dxa"/>
              <w:bottom w:w="30" w:type="dxa"/>
              <w:right w:w="120" w:type="dxa"/>
            </w:tcMar>
          </w:tcPr>
          <w:p w14:paraId="35663918">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每人本地执行 </w:t>
            </w:r>
            <w:r>
              <w:rPr>
                <w:rFonts w:hint="eastAsia" w:ascii="宋体" w:hAnsi="宋体" w:eastAsia="宋体" w:cs="宋体"/>
                <w:sz w:val="22"/>
                <w:shd w:val="clear" w:fill="EFF0F1"/>
              </w:rPr>
              <w:t>mvn test</w:t>
            </w:r>
          </w:p>
        </w:tc>
        <w:tc>
          <w:tcPr>
            <w:tcW w:w="2070" w:type="dxa"/>
            <w:tcMar>
              <w:top w:w="60" w:type="dxa"/>
              <w:left w:w="120" w:type="dxa"/>
              <w:bottom w:w="30" w:type="dxa"/>
              <w:right w:w="120" w:type="dxa"/>
            </w:tcMar>
          </w:tcPr>
          <w:p w14:paraId="58EAD38E">
            <w:pPr>
              <w:spacing w:before="120" w:after="120" w:line="360" w:lineRule="auto"/>
              <w:ind w:left="0"/>
              <w:jc w:val="left"/>
              <w:rPr>
                <w:rFonts w:hint="eastAsia" w:ascii="宋体" w:hAnsi="宋体" w:eastAsia="宋体" w:cs="宋体"/>
              </w:rPr>
            </w:pPr>
            <w:r>
              <w:rPr>
                <w:rFonts w:hint="eastAsia" w:ascii="宋体" w:hAnsi="宋体" w:eastAsia="宋体" w:cs="宋体"/>
                <w:sz w:val="22"/>
              </w:rPr>
              <w:t>M2~M8</w:t>
            </w:r>
          </w:p>
        </w:tc>
      </w:tr>
      <w:tr w14:paraId="17A7D0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E33FA6F">
            <w:pPr>
              <w:spacing w:before="120" w:after="120" w:line="360" w:lineRule="auto"/>
              <w:ind w:left="0"/>
              <w:jc w:val="left"/>
              <w:rPr>
                <w:rFonts w:hint="eastAsia" w:ascii="宋体" w:hAnsi="宋体" w:eastAsia="宋体" w:cs="宋体"/>
              </w:rPr>
            </w:pPr>
            <w:r>
              <w:rPr>
                <w:rFonts w:hint="eastAsia" w:ascii="宋体" w:hAnsi="宋体" w:eastAsia="宋体" w:cs="宋体"/>
                <w:sz w:val="22"/>
              </w:rPr>
              <w:t>集成测试</w:t>
            </w:r>
          </w:p>
        </w:tc>
        <w:tc>
          <w:tcPr>
            <w:tcW w:w="2070" w:type="dxa"/>
            <w:tcMar>
              <w:top w:w="60" w:type="dxa"/>
              <w:left w:w="120" w:type="dxa"/>
              <w:bottom w:w="30" w:type="dxa"/>
              <w:right w:w="120" w:type="dxa"/>
            </w:tcMar>
          </w:tcPr>
          <w:p w14:paraId="25AEC8D1">
            <w:pPr>
              <w:spacing w:before="120" w:after="120" w:line="360" w:lineRule="auto"/>
              <w:ind w:left="0"/>
              <w:jc w:val="left"/>
              <w:rPr>
                <w:rFonts w:hint="eastAsia" w:ascii="宋体" w:hAnsi="宋体" w:eastAsia="宋体" w:cs="宋体"/>
              </w:rPr>
            </w:pPr>
            <w:r>
              <w:rPr>
                <w:rFonts w:hint="eastAsia" w:ascii="宋体" w:hAnsi="宋体" w:eastAsia="宋体" w:cs="宋体"/>
                <w:sz w:val="22"/>
              </w:rPr>
              <w:t>Docker MySQL 8.0 （端口 3307） + Redis 7 （端口 6380）</w:t>
            </w:r>
          </w:p>
        </w:tc>
        <w:tc>
          <w:tcPr>
            <w:tcW w:w="2070" w:type="dxa"/>
            <w:tcMar>
              <w:top w:w="60" w:type="dxa"/>
              <w:left w:w="120" w:type="dxa"/>
              <w:bottom w:w="30" w:type="dxa"/>
              <w:right w:w="120" w:type="dxa"/>
            </w:tcMar>
          </w:tcPr>
          <w:p w14:paraId="1DA7407C">
            <w:pPr>
              <w:spacing w:before="120" w:after="120" w:line="360" w:lineRule="auto"/>
              <w:ind w:left="0"/>
              <w:jc w:val="left"/>
              <w:rPr>
                <w:rFonts w:hint="eastAsia" w:ascii="宋体" w:hAnsi="宋体" w:eastAsia="宋体" w:cs="宋体"/>
              </w:rPr>
            </w:pPr>
            <w:r>
              <w:rPr>
                <w:rFonts w:hint="eastAsia" w:ascii="宋体" w:hAnsi="宋体" w:eastAsia="宋体" w:cs="宋体"/>
                <w:sz w:val="22"/>
              </w:rPr>
              <w:t>每人本地连接 Docker 环境</w:t>
            </w:r>
          </w:p>
        </w:tc>
        <w:tc>
          <w:tcPr>
            <w:tcW w:w="2070" w:type="dxa"/>
            <w:tcMar>
              <w:top w:w="60" w:type="dxa"/>
              <w:left w:w="120" w:type="dxa"/>
              <w:bottom w:w="30" w:type="dxa"/>
              <w:right w:w="120" w:type="dxa"/>
            </w:tcMar>
          </w:tcPr>
          <w:p w14:paraId="5921ED03">
            <w:pPr>
              <w:spacing w:before="120" w:after="120" w:line="360" w:lineRule="auto"/>
              <w:ind w:left="0"/>
              <w:jc w:val="left"/>
              <w:rPr>
                <w:rFonts w:hint="eastAsia" w:ascii="宋体" w:hAnsi="宋体" w:eastAsia="宋体" w:cs="宋体"/>
              </w:rPr>
            </w:pPr>
            <w:r>
              <w:rPr>
                <w:rFonts w:hint="eastAsia" w:ascii="宋体" w:hAnsi="宋体" w:eastAsia="宋体" w:cs="宋体"/>
                <w:sz w:val="22"/>
              </w:rPr>
              <w:t>M2~M8</w:t>
            </w:r>
          </w:p>
        </w:tc>
      </w:tr>
      <w:tr w14:paraId="647C72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0B6733C">
            <w:pPr>
              <w:spacing w:before="120" w:after="120" w:line="360" w:lineRule="auto"/>
              <w:ind w:left="0"/>
              <w:jc w:val="left"/>
              <w:rPr>
                <w:rFonts w:hint="eastAsia" w:ascii="宋体" w:hAnsi="宋体" w:eastAsia="宋体" w:cs="宋体"/>
              </w:rPr>
            </w:pPr>
            <w:r>
              <w:rPr>
                <w:rFonts w:hint="eastAsia" w:ascii="宋体" w:hAnsi="宋体" w:eastAsia="宋体" w:cs="宋体"/>
                <w:sz w:val="22"/>
              </w:rPr>
              <w:t>API 自动化测试</w:t>
            </w:r>
          </w:p>
        </w:tc>
        <w:tc>
          <w:tcPr>
            <w:tcW w:w="2070" w:type="dxa"/>
            <w:tcMar>
              <w:top w:w="60" w:type="dxa"/>
              <w:left w:w="120" w:type="dxa"/>
              <w:bottom w:w="30" w:type="dxa"/>
              <w:right w:w="120" w:type="dxa"/>
            </w:tcMar>
          </w:tcPr>
          <w:p w14:paraId="3E543486">
            <w:pPr>
              <w:spacing w:before="120" w:after="120" w:line="360" w:lineRule="auto"/>
              <w:ind w:left="0"/>
              <w:jc w:val="left"/>
              <w:rPr>
                <w:rFonts w:hint="eastAsia" w:ascii="宋体" w:hAnsi="宋体" w:eastAsia="宋体" w:cs="宋体"/>
              </w:rPr>
            </w:pPr>
            <w:r>
              <w:rPr>
                <w:rFonts w:hint="eastAsia" w:ascii="宋体" w:hAnsi="宋体" w:eastAsia="宋体" w:cs="宋体"/>
                <w:sz w:val="22"/>
              </w:rPr>
              <w:t>Apifox + 共享测试机</w:t>
            </w:r>
          </w:p>
        </w:tc>
        <w:tc>
          <w:tcPr>
            <w:tcW w:w="2070" w:type="dxa"/>
            <w:tcMar>
              <w:top w:w="60" w:type="dxa"/>
              <w:left w:w="120" w:type="dxa"/>
              <w:bottom w:w="30" w:type="dxa"/>
              <w:right w:w="120" w:type="dxa"/>
            </w:tcMar>
          </w:tcPr>
          <w:p w14:paraId="4F6309BD">
            <w:pPr>
              <w:spacing w:before="120" w:after="120" w:line="360" w:lineRule="auto"/>
              <w:ind w:left="0"/>
              <w:jc w:val="left"/>
              <w:rPr>
                <w:rFonts w:hint="eastAsia" w:ascii="宋体" w:hAnsi="宋体" w:eastAsia="宋体" w:cs="宋体"/>
              </w:rPr>
            </w:pPr>
            <w:r>
              <w:rPr>
                <w:rFonts w:hint="eastAsia" w:ascii="宋体" w:hAnsi="宋体" w:eastAsia="宋体" w:cs="宋体"/>
                <w:sz w:val="22"/>
              </w:rPr>
              <w:t>M1 统一执行</w:t>
            </w:r>
          </w:p>
        </w:tc>
        <w:tc>
          <w:tcPr>
            <w:tcW w:w="2070" w:type="dxa"/>
            <w:tcMar>
              <w:top w:w="60" w:type="dxa"/>
              <w:left w:w="120" w:type="dxa"/>
              <w:bottom w:w="30" w:type="dxa"/>
              <w:right w:w="120" w:type="dxa"/>
            </w:tcMar>
          </w:tcPr>
          <w:p w14:paraId="1AF042AF">
            <w:pPr>
              <w:spacing w:before="120" w:after="120" w:line="360" w:lineRule="auto"/>
              <w:ind w:left="0"/>
              <w:jc w:val="left"/>
              <w:rPr>
                <w:rFonts w:hint="eastAsia" w:ascii="宋体" w:hAnsi="宋体" w:eastAsia="宋体" w:cs="宋体"/>
              </w:rPr>
            </w:pPr>
            <w:r>
              <w:rPr>
                <w:rFonts w:hint="eastAsia" w:ascii="宋体" w:hAnsi="宋体" w:eastAsia="宋体" w:cs="宋体"/>
                <w:sz w:val="22"/>
              </w:rPr>
              <w:t>M1</w:t>
            </w:r>
          </w:p>
        </w:tc>
      </w:tr>
      <w:tr w14:paraId="09A904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99D26B8">
            <w:pPr>
              <w:spacing w:before="120" w:after="120" w:line="360" w:lineRule="auto"/>
              <w:ind w:left="0"/>
              <w:jc w:val="left"/>
              <w:rPr>
                <w:rFonts w:hint="eastAsia" w:ascii="宋体" w:hAnsi="宋体" w:eastAsia="宋体" w:cs="宋体"/>
              </w:rPr>
            </w:pPr>
            <w:r>
              <w:rPr>
                <w:rFonts w:hint="eastAsia" w:ascii="宋体" w:hAnsi="宋体" w:eastAsia="宋体" w:cs="宋体"/>
                <w:sz w:val="22"/>
              </w:rPr>
              <w:t>性能压测</w:t>
            </w:r>
          </w:p>
        </w:tc>
        <w:tc>
          <w:tcPr>
            <w:tcW w:w="2070" w:type="dxa"/>
            <w:tcMar>
              <w:top w:w="60" w:type="dxa"/>
              <w:left w:w="120" w:type="dxa"/>
              <w:bottom w:w="30" w:type="dxa"/>
              <w:right w:w="120" w:type="dxa"/>
            </w:tcMar>
          </w:tcPr>
          <w:p w14:paraId="5813A4DA">
            <w:pPr>
              <w:spacing w:before="120" w:after="120" w:line="360" w:lineRule="auto"/>
              <w:ind w:left="0"/>
              <w:jc w:val="left"/>
              <w:rPr>
                <w:rFonts w:hint="eastAsia" w:ascii="宋体" w:hAnsi="宋体" w:eastAsia="宋体" w:cs="宋体"/>
              </w:rPr>
            </w:pPr>
            <w:r>
              <w:rPr>
                <w:rFonts w:hint="eastAsia" w:ascii="宋体" w:hAnsi="宋体" w:eastAsia="宋体" w:cs="宋体"/>
                <w:sz w:val="22"/>
              </w:rPr>
              <w:t>JMeter 5.x + 共享测试机</w:t>
            </w:r>
          </w:p>
        </w:tc>
        <w:tc>
          <w:tcPr>
            <w:tcW w:w="2070" w:type="dxa"/>
            <w:tcMar>
              <w:top w:w="60" w:type="dxa"/>
              <w:left w:w="120" w:type="dxa"/>
              <w:bottom w:w="30" w:type="dxa"/>
              <w:right w:w="120" w:type="dxa"/>
            </w:tcMar>
          </w:tcPr>
          <w:p w14:paraId="4865AF0E">
            <w:pPr>
              <w:spacing w:before="120" w:after="120" w:line="360" w:lineRule="auto"/>
              <w:ind w:left="0"/>
              <w:jc w:val="left"/>
              <w:rPr>
                <w:rFonts w:hint="eastAsia" w:ascii="宋体" w:hAnsi="宋体" w:eastAsia="宋体" w:cs="宋体"/>
              </w:rPr>
            </w:pPr>
            <w:r>
              <w:rPr>
                <w:rFonts w:hint="eastAsia" w:ascii="宋体" w:hAnsi="宋体" w:eastAsia="宋体" w:cs="宋体"/>
                <w:sz w:val="22"/>
              </w:rPr>
              <w:t>M8 统一执行</w:t>
            </w:r>
          </w:p>
        </w:tc>
        <w:tc>
          <w:tcPr>
            <w:tcW w:w="2070" w:type="dxa"/>
            <w:tcMar>
              <w:top w:w="60" w:type="dxa"/>
              <w:left w:w="120" w:type="dxa"/>
              <w:bottom w:w="30" w:type="dxa"/>
              <w:right w:w="120" w:type="dxa"/>
            </w:tcMar>
          </w:tcPr>
          <w:p w14:paraId="7DBB492C">
            <w:pPr>
              <w:spacing w:before="120" w:after="120" w:line="360" w:lineRule="auto"/>
              <w:ind w:left="0"/>
              <w:jc w:val="left"/>
              <w:rPr>
                <w:rFonts w:hint="eastAsia" w:ascii="宋体" w:hAnsi="宋体" w:eastAsia="宋体" w:cs="宋体"/>
              </w:rPr>
            </w:pPr>
            <w:r>
              <w:rPr>
                <w:rFonts w:hint="eastAsia" w:ascii="宋体" w:hAnsi="宋体" w:eastAsia="宋体" w:cs="宋体"/>
                <w:sz w:val="22"/>
              </w:rPr>
              <w:t>M8</w:t>
            </w:r>
          </w:p>
        </w:tc>
      </w:tr>
    </w:tbl>
    <w:p w14:paraId="564193AC">
      <w:pPr>
        <w:pStyle w:val="4"/>
        <w:bidi w:val="0"/>
        <w:spacing w:line="240" w:lineRule="auto"/>
        <w:rPr>
          <w:rFonts w:hint="eastAsia" w:ascii="宋体" w:hAnsi="宋体" w:eastAsia="宋体" w:cs="宋体"/>
          <w:sz w:val="30"/>
          <w:szCs w:val="30"/>
        </w:rPr>
      </w:pPr>
      <w:bookmarkStart w:id="11" w:name="heading_11"/>
      <w:r>
        <w:rPr>
          <w:rFonts w:hint="eastAsia" w:ascii="宋体" w:hAnsi="宋体" w:eastAsia="宋体" w:cs="宋体"/>
          <w:sz w:val="30"/>
          <w:szCs w:val="30"/>
        </w:rPr>
        <w:t>2.3.2 硬件与基础软件环境</w:t>
      </w:r>
      <w:bookmarkEnd w:id="11"/>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7C6983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38260D8">
            <w:pPr>
              <w:spacing w:before="120" w:after="120" w:line="360" w:lineRule="auto"/>
              <w:ind w:left="0"/>
              <w:jc w:val="left"/>
              <w:rPr>
                <w:rFonts w:hint="eastAsia" w:ascii="宋体" w:hAnsi="宋体" w:eastAsia="宋体" w:cs="宋体"/>
              </w:rPr>
            </w:pPr>
            <w:r>
              <w:rPr>
                <w:rFonts w:hint="eastAsia" w:ascii="宋体" w:hAnsi="宋体" w:eastAsia="宋体" w:cs="宋体"/>
                <w:sz w:val="22"/>
              </w:rPr>
              <w:t>类别</w:t>
            </w:r>
          </w:p>
        </w:tc>
        <w:tc>
          <w:tcPr>
            <w:tcW w:w="3000" w:type="dxa"/>
            <w:tcMar>
              <w:top w:w="60" w:type="dxa"/>
              <w:left w:w="120" w:type="dxa"/>
              <w:bottom w:w="30" w:type="dxa"/>
              <w:right w:w="120" w:type="dxa"/>
            </w:tcMar>
          </w:tcPr>
          <w:p w14:paraId="7CA98488">
            <w:pPr>
              <w:spacing w:before="120" w:after="120" w:line="360" w:lineRule="auto"/>
              <w:ind w:left="0"/>
              <w:jc w:val="left"/>
              <w:rPr>
                <w:rFonts w:hint="eastAsia" w:ascii="宋体" w:hAnsi="宋体" w:eastAsia="宋体" w:cs="宋体"/>
              </w:rPr>
            </w:pPr>
            <w:r>
              <w:rPr>
                <w:rFonts w:hint="eastAsia" w:ascii="宋体" w:hAnsi="宋体" w:eastAsia="宋体" w:cs="宋体"/>
                <w:sz w:val="22"/>
              </w:rPr>
              <w:t>配置</w:t>
            </w:r>
          </w:p>
        </w:tc>
      </w:tr>
      <w:tr w14:paraId="68770F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E6CB19A">
            <w:pPr>
              <w:spacing w:before="120" w:after="120" w:line="360" w:lineRule="auto"/>
              <w:ind w:left="0"/>
              <w:jc w:val="left"/>
              <w:rPr>
                <w:rFonts w:hint="eastAsia" w:ascii="宋体" w:hAnsi="宋体" w:eastAsia="宋体" w:cs="宋体"/>
              </w:rPr>
            </w:pPr>
            <w:r>
              <w:rPr>
                <w:rFonts w:hint="eastAsia" w:ascii="宋体" w:hAnsi="宋体" w:eastAsia="宋体" w:cs="宋体"/>
                <w:sz w:val="22"/>
              </w:rPr>
              <w:t>开发机操作系统</w:t>
            </w:r>
          </w:p>
        </w:tc>
        <w:tc>
          <w:tcPr>
            <w:tcW w:w="3000" w:type="dxa"/>
            <w:tcMar>
              <w:top w:w="60" w:type="dxa"/>
              <w:left w:w="120" w:type="dxa"/>
              <w:bottom w:w="30" w:type="dxa"/>
              <w:right w:w="120" w:type="dxa"/>
            </w:tcMar>
          </w:tcPr>
          <w:p w14:paraId="1B17F913">
            <w:pPr>
              <w:spacing w:before="120" w:after="120" w:line="360" w:lineRule="auto"/>
              <w:ind w:left="0"/>
              <w:jc w:val="left"/>
              <w:rPr>
                <w:rFonts w:hint="eastAsia" w:ascii="宋体" w:hAnsi="宋体" w:eastAsia="宋体" w:cs="宋体"/>
              </w:rPr>
            </w:pPr>
            <w:r>
              <w:rPr>
                <w:rFonts w:hint="eastAsia" w:ascii="宋体" w:hAnsi="宋体" w:eastAsia="宋体" w:cs="宋体"/>
                <w:sz w:val="22"/>
              </w:rPr>
              <w:t>Windows 11</w:t>
            </w:r>
          </w:p>
        </w:tc>
      </w:tr>
      <w:tr w14:paraId="15F542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D7519AE">
            <w:pPr>
              <w:spacing w:before="120" w:after="120" w:line="360" w:lineRule="auto"/>
              <w:ind w:left="0"/>
              <w:jc w:val="left"/>
              <w:rPr>
                <w:rFonts w:hint="eastAsia" w:ascii="宋体" w:hAnsi="宋体" w:eastAsia="宋体" w:cs="宋体"/>
              </w:rPr>
            </w:pPr>
            <w:r>
              <w:rPr>
                <w:rFonts w:hint="eastAsia" w:ascii="宋体" w:hAnsi="宋体" w:eastAsia="宋体" w:cs="宋体"/>
                <w:sz w:val="22"/>
              </w:rPr>
              <w:t>JDK 版本</w:t>
            </w:r>
          </w:p>
        </w:tc>
        <w:tc>
          <w:tcPr>
            <w:tcW w:w="3000" w:type="dxa"/>
            <w:tcMar>
              <w:top w:w="60" w:type="dxa"/>
              <w:left w:w="120" w:type="dxa"/>
              <w:bottom w:w="30" w:type="dxa"/>
              <w:right w:w="120" w:type="dxa"/>
            </w:tcMar>
          </w:tcPr>
          <w:p w14:paraId="3BCA7127">
            <w:pPr>
              <w:spacing w:before="120" w:after="120" w:line="360" w:lineRule="auto"/>
              <w:ind w:left="0"/>
              <w:jc w:val="left"/>
              <w:rPr>
                <w:rFonts w:hint="eastAsia" w:ascii="宋体" w:hAnsi="宋体" w:eastAsia="宋体" w:cs="宋体"/>
              </w:rPr>
            </w:pPr>
            <w:r>
              <w:rPr>
                <w:rFonts w:hint="eastAsia" w:ascii="宋体" w:hAnsi="宋体" w:eastAsia="宋体" w:cs="宋体"/>
                <w:sz w:val="22"/>
              </w:rPr>
              <w:t>OpenJDK 17</w:t>
            </w:r>
          </w:p>
        </w:tc>
      </w:tr>
      <w:tr w14:paraId="115531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D7BE713">
            <w:pPr>
              <w:spacing w:before="120" w:after="120" w:line="360" w:lineRule="auto"/>
              <w:ind w:left="0"/>
              <w:jc w:val="left"/>
              <w:rPr>
                <w:rFonts w:hint="eastAsia" w:ascii="宋体" w:hAnsi="宋体" w:eastAsia="宋体" w:cs="宋体"/>
              </w:rPr>
            </w:pPr>
            <w:r>
              <w:rPr>
                <w:rFonts w:hint="eastAsia" w:ascii="宋体" w:hAnsi="宋体" w:eastAsia="宋体" w:cs="宋体"/>
                <w:sz w:val="22"/>
              </w:rPr>
              <w:t>构建工具</w:t>
            </w:r>
          </w:p>
        </w:tc>
        <w:tc>
          <w:tcPr>
            <w:tcW w:w="3000" w:type="dxa"/>
            <w:tcMar>
              <w:top w:w="60" w:type="dxa"/>
              <w:left w:w="120" w:type="dxa"/>
              <w:bottom w:w="30" w:type="dxa"/>
              <w:right w:w="120" w:type="dxa"/>
            </w:tcMar>
          </w:tcPr>
          <w:p w14:paraId="6575A430">
            <w:pPr>
              <w:spacing w:before="120" w:after="120" w:line="360" w:lineRule="auto"/>
              <w:ind w:left="0"/>
              <w:jc w:val="left"/>
              <w:rPr>
                <w:rFonts w:hint="eastAsia" w:ascii="宋体" w:hAnsi="宋体" w:eastAsia="宋体" w:cs="宋体"/>
              </w:rPr>
            </w:pPr>
            <w:r>
              <w:rPr>
                <w:rFonts w:hint="eastAsia" w:ascii="宋体" w:hAnsi="宋体" w:eastAsia="宋体" w:cs="宋体"/>
                <w:sz w:val="22"/>
              </w:rPr>
              <w:t>Maven 3.9+</w:t>
            </w:r>
          </w:p>
        </w:tc>
      </w:tr>
      <w:tr w14:paraId="5D430C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91FC680">
            <w:pPr>
              <w:spacing w:before="120" w:after="120" w:line="360" w:lineRule="auto"/>
              <w:ind w:left="0"/>
              <w:jc w:val="left"/>
              <w:rPr>
                <w:rFonts w:hint="eastAsia" w:ascii="宋体" w:hAnsi="宋体" w:eastAsia="宋体" w:cs="宋体"/>
              </w:rPr>
            </w:pPr>
            <w:r>
              <w:rPr>
                <w:rFonts w:hint="eastAsia" w:ascii="宋体" w:hAnsi="宋体" w:eastAsia="宋体" w:cs="宋体"/>
                <w:sz w:val="22"/>
              </w:rPr>
              <w:t>Docker 版本</w:t>
            </w:r>
          </w:p>
        </w:tc>
        <w:tc>
          <w:tcPr>
            <w:tcW w:w="3000" w:type="dxa"/>
            <w:tcMar>
              <w:top w:w="60" w:type="dxa"/>
              <w:left w:w="120" w:type="dxa"/>
              <w:bottom w:w="30" w:type="dxa"/>
              <w:right w:w="120" w:type="dxa"/>
            </w:tcMar>
          </w:tcPr>
          <w:p w14:paraId="2D0EF25A">
            <w:pPr>
              <w:spacing w:before="120" w:after="120" w:line="360" w:lineRule="auto"/>
              <w:ind w:left="0"/>
              <w:jc w:val="left"/>
              <w:rPr>
                <w:rFonts w:hint="eastAsia" w:ascii="宋体" w:hAnsi="宋体" w:eastAsia="宋体" w:cs="宋体"/>
              </w:rPr>
            </w:pPr>
            <w:r>
              <w:rPr>
                <w:rFonts w:hint="eastAsia" w:ascii="宋体" w:hAnsi="宋体" w:eastAsia="宋体" w:cs="宋体"/>
                <w:sz w:val="22"/>
              </w:rPr>
              <w:t>Docker Desktop 最新版</w:t>
            </w:r>
          </w:p>
        </w:tc>
      </w:tr>
      <w:tr w14:paraId="4D9826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B80DF2C">
            <w:pPr>
              <w:spacing w:before="120" w:after="120" w:line="360" w:lineRule="auto"/>
              <w:ind w:left="0"/>
              <w:jc w:val="left"/>
              <w:rPr>
                <w:rFonts w:hint="eastAsia" w:ascii="宋体" w:hAnsi="宋体" w:eastAsia="宋体" w:cs="宋体"/>
              </w:rPr>
            </w:pPr>
            <w:r>
              <w:rPr>
                <w:rFonts w:hint="eastAsia" w:ascii="宋体" w:hAnsi="宋体" w:eastAsia="宋体" w:cs="宋体"/>
                <w:sz w:val="22"/>
              </w:rPr>
              <w:t>Docker MySQL</w:t>
            </w:r>
          </w:p>
        </w:tc>
        <w:tc>
          <w:tcPr>
            <w:tcW w:w="3000" w:type="dxa"/>
            <w:tcMar>
              <w:top w:w="60" w:type="dxa"/>
              <w:left w:w="120" w:type="dxa"/>
              <w:bottom w:w="30" w:type="dxa"/>
              <w:right w:w="120" w:type="dxa"/>
            </w:tcMar>
          </w:tcPr>
          <w:p w14:paraId="021D40DD">
            <w:pPr>
              <w:spacing w:before="120" w:after="120" w:line="360" w:lineRule="auto"/>
              <w:ind w:left="0"/>
              <w:jc w:val="left"/>
              <w:rPr>
                <w:rFonts w:hint="eastAsia" w:ascii="宋体" w:hAnsi="宋体" w:eastAsia="宋体" w:cs="宋体"/>
              </w:rPr>
            </w:pPr>
            <w:r>
              <w:rPr>
                <w:rFonts w:hint="eastAsia" w:ascii="宋体" w:hAnsi="宋体" w:eastAsia="宋体" w:cs="宋体"/>
                <w:sz w:val="22"/>
              </w:rPr>
              <w:t>mysql:8.0，端口映射 3307:3306</w:t>
            </w:r>
          </w:p>
        </w:tc>
      </w:tr>
      <w:tr w14:paraId="1CD959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44278AC">
            <w:pPr>
              <w:spacing w:before="120" w:after="120" w:line="360" w:lineRule="auto"/>
              <w:ind w:left="0"/>
              <w:jc w:val="left"/>
              <w:rPr>
                <w:rFonts w:hint="eastAsia" w:ascii="宋体" w:hAnsi="宋体" w:eastAsia="宋体" w:cs="宋体"/>
              </w:rPr>
            </w:pPr>
            <w:r>
              <w:rPr>
                <w:rFonts w:hint="eastAsia" w:ascii="宋体" w:hAnsi="宋体" w:eastAsia="宋体" w:cs="宋体"/>
                <w:sz w:val="22"/>
              </w:rPr>
              <w:t>Docker Redis</w:t>
            </w:r>
          </w:p>
        </w:tc>
        <w:tc>
          <w:tcPr>
            <w:tcW w:w="3000" w:type="dxa"/>
            <w:tcMar>
              <w:top w:w="60" w:type="dxa"/>
              <w:left w:w="120" w:type="dxa"/>
              <w:bottom w:w="30" w:type="dxa"/>
              <w:right w:w="120" w:type="dxa"/>
            </w:tcMar>
          </w:tcPr>
          <w:p w14:paraId="6C33A8FA">
            <w:pPr>
              <w:spacing w:before="120" w:after="120" w:line="360" w:lineRule="auto"/>
              <w:ind w:left="0"/>
              <w:jc w:val="left"/>
              <w:rPr>
                <w:rFonts w:hint="eastAsia" w:ascii="宋体" w:hAnsi="宋体" w:eastAsia="宋体" w:cs="宋体"/>
              </w:rPr>
            </w:pPr>
            <w:r>
              <w:rPr>
                <w:rFonts w:hint="eastAsia" w:ascii="宋体" w:hAnsi="宋体" w:eastAsia="宋体" w:cs="宋体"/>
                <w:sz w:val="22"/>
              </w:rPr>
              <w:t>redis:7，端口映射 6380:6379</w:t>
            </w:r>
          </w:p>
        </w:tc>
      </w:tr>
      <w:tr w14:paraId="0CB291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B484312">
            <w:pPr>
              <w:spacing w:before="120" w:after="120" w:line="360" w:lineRule="auto"/>
              <w:ind w:left="0"/>
              <w:jc w:val="left"/>
              <w:rPr>
                <w:rFonts w:hint="eastAsia" w:ascii="宋体" w:hAnsi="宋体" w:eastAsia="宋体" w:cs="宋体"/>
              </w:rPr>
            </w:pPr>
            <w:r>
              <w:rPr>
                <w:rFonts w:hint="eastAsia" w:ascii="宋体" w:hAnsi="宋体" w:eastAsia="宋体" w:cs="宋体"/>
                <w:sz w:val="22"/>
              </w:rPr>
              <w:t>CI 运行环境</w:t>
            </w:r>
          </w:p>
        </w:tc>
        <w:tc>
          <w:tcPr>
            <w:tcW w:w="3000" w:type="dxa"/>
            <w:tcMar>
              <w:top w:w="60" w:type="dxa"/>
              <w:left w:w="120" w:type="dxa"/>
              <w:bottom w:w="30" w:type="dxa"/>
              <w:right w:w="120" w:type="dxa"/>
            </w:tcMar>
          </w:tcPr>
          <w:p w14:paraId="0132486F">
            <w:pPr>
              <w:spacing w:before="120" w:after="120" w:line="360" w:lineRule="auto"/>
              <w:ind w:left="0"/>
              <w:jc w:val="left"/>
              <w:rPr>
                <w:rFonts w:hint="eastAsia" w:ascii="宋体" w:hAnsi="宋体" w:eastAsia="宋体" w:cs="宋体"/>
              </w:rPr>
            </w:pPr>
            <w:r>
              <w:rPr>
                <w:rFonts w:hint="eastAsia" w:ascii="宋体" w:hAnsi="宋体" w:eastAsia="宋体" w:cs="宋体"/>
                <w:sz w:val="22"/>
              </w:rPr>
              <w:t>GitHub Actions (ubuntu-latest, JDK 17)</w:t>
            </w:r>
          </w:p>
        </w:tc>
      </w:tr>
    </w:tbl>
    <w:p w14:paraId="2713B531">
      <w:pPr>
        <w:pStyle w:val="3"/>
        <w:bidi w:val="0"/>
        <w:spacing w:line="240" w:lineRule="auto"/>
        <w:rPr>
          <w:rFonts w:hint="eastAsia" w:ascii="黑体" w:hAnsi="黑体" w:eastAsia="黑体" w:cs="黑体"/>
        </w:rPr>
      </w:pPr>
      <w:bookmarkStart w:id="12" w:name="heading_12"/>
      <w:r>
        <w:rPr>
          <w:rFonts w:hint="eastAsia" w:ascii="黑体" w:hAnsi="黑体" w:eastAsia="黑体" w:cs="黑体"/>
        </w:rPr>
        <w:t>2.4 测试工具</w:t>
      </w:r>
      <w:bookmarkEnd w:id="1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AD02C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0C7561">
            <w:pPr>
              <w:spacing w:before="120" w:after="120" w:line="360" w:lineRule="auto"/>
              <w:ind w:left="0"/>
              <w:jc w:val="left"/>
              <w:rPr>
                <w:rFonts w:hint="eastAsia" w:ascii="宋体" w:hAnsi="宋体" w:eastAsia="宋体" w:cs="宋体"/>
              </w:rPr>
            </w:pPr>
            <w:r>
              <w:rPr>
                <w:rFonts w:hint="eastAsia" w:ascii="宋体" w:hAnsi="宋体" w:eastAsia="宋体" w:cs="宋体"/>
                <w:sz w:val="22"/>
              </w:rPr>
              <w:t>工具</w:t>
            </w:r>
          </w:p>
        </w:tc>
        <w:tc>
          <w:tcPr>
            <w:tcW w:w="2760" w:type="dxa"/>
            <w:tcMar>
              <w:top w:w="60" w:type="dxa"/>
              <w:left w:w="120" w:type="dxa"/>
              <w:bottom w:w="30" w:type="dxa"/>
              <w:right w:w="120" w:type="dxa"/>
            </w:tcMar>
          </w:tcPr>
          <w:p w14:paraId="3071C8E9">
            <w:pPr>
              <w:spacing w:before="120" w:after="120" w:line="360" w:lineRule="auto"/>
              <w:ind w:left="0"/>
              <w:jc w:val="left"/>
              <w:rPr>
                <w:rFonts w:hint="eastAsia" w:ascii="宋体" w:hAnsi="宋体" w:eastAsia="宋体" w:cs="宋体"/>
              </w:rPr>
            </w:pPr>
            <w:r>
              <w:rPr>
                <w:rFonts w:hint="eastAsia" w:ascii="宋体" w:hAnsi="宋体" w:eastAsia="宋体" w:cs="宋体"/>
                <w:sz w:val="22"/>
              </w:rPr>
              <w:t>用途</w:t>
            </w:r>
          </w:p>
        </w:tc>
        <w:tc>
          <w:tcPr>
            <w:tcW w:w="2760" w:type="dxa"/>
            <w:tcMar>
              <w:top w:w="60" w:type="dxa"/>
              <w:left w:w="120" w:type="dxa"/>
              <w:bottom w:w="30" w:type="dxa"/>
              <w:right w:w="120" w:type="dxa"/>
            </w:tcMar>
          </w:tcPr>
          <w:p w14:paraId="70113C32">
            <w:pPr>
              <w:spacing w:before="120" w:after="120" w:line="360" w:lineRule="auto"/>
              <w:ind w:left="0"/>
              <w:jc w:val="left"/>
              <w:rPr>
                <w:rFonts w:hint="eastAsia" w:ascii="宋体" w:hAnsi="宋体" w:eastAsia="宋体" w:cs="宋体"/>
              </w:rPr>
            </w:pPr>
            <w:r>
              <w:rPr>
                <w:rFonts w:hint="eastAsia" w:ascii="宋体" w:hAnsi="宋体" w:eastAsia="宋体" w:cs="宋体"/>
                <w:sz w:val="22"/>
              </w:rPr>
              <w:t>版本</w:t>
            </w:r>
          </w:p>
        </w:tc>
      </w:tr>
      <w:tr w14:paraId="3EB444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8A810C8">
            <w:pPr>
              <w:spacing w:before="120" w:after="120" w:line="360" w:lineRule="auto"/>
              <w:ind w:left="0"/>
              <w:jc w:val="left"/>
              <w:rPr>
                <w:rFonts w:hint="eastAsia" w:ascii="宋体" w:hAnsi="宋体" w:eastAsia="宋体" w:cs="宋体"/>
              </w:rPr>
            </w:pPr>
            <w:r>
              <w:rPr>
                <w:rFonts w:hint="eastAsia" w:ascii="宋体" w:hAnsi="宋体" w:eastAsia="宋体" w:cs="宋体"/>
                <w:sz w:val="22"/>
              </w:rPr>
              <w:t>JUnit 5</w:t>
            </w:r>
          </w:p>
        </w:tc>
        <w:tc>
          <w:tcPr>
            <w:tcW w:w="2760" w:type="dxa"/>
            <w:tcMar>
              <w:top w:w="60" w:type="dxa"/>
              <w:left w:w="120" w:type="dxa"/>
              <w:bottom w:w="30" w:type="dxa"/>
              <w:right w:w="120" w:type="dxa"/>
            </w:tcMar>
          </w:tcPr>
          <w:p w14:paraId="2D1E863B">
            <w:pPr>
              <w:spacing w:before="120" w:after="120" w:line="360" w:lineRule="auto"/>
              <w:ind w:left="0"/>
              <w:jc w:val="left"/>
              <w:rPr>
                <w:rFonts w:hint="eastAsia" w:ascii="宋体" w:hAnsi="宋体" w:eastAsia="宋体" w:cs="宋体"/>
              </w:rPr>
            </w:pPr>
            <w:r>
              <w:rPr>
                <w:rFonts w:hint="eastAsia" w:ascii="宋体" w:hAnsi="宋体" w:eastAsia="宋体" w:cs="宋体"/>
                <w:sz w:val="22"/>
              </w:rPr>
              <w:t>单元测试框架</w:t>
            </w:r>
          </w:p>
        </w:tc>
        <w:tc>
          <w:tcPr>
            <w:tcW w:w="2760" w:type="dxa"/>
            <w:tcMar>
              <w:top w:w="60" w:type="dxa"/>
              <w:left w:w="120" w:type="dxa"/>
              <w:bottom w:w="30" w:type="dxa"/>
              <w:right w:w="120" w:type="dxa"/>
            </w:tcMar>
          </w:tcPr>
          <w:p w14:paraId="575D826B">
            <w:pPr>
              <w:spacing w:before="120" w:after="120" w:line="360" w:lineRule="auto"/>
              <w:ind w:left="0"/>
              <w:jc w:val="left"/>
              <w:rPr>
                <w:rFonts w:hint="eastAsia" w:ascii="宋体" w:hAnsi="宋体" w:eastAsia="宋体" w:cs="宋体"/>
              </w:rPr>
            </w:pPr>
            <w:r>
              <w:rPr>
                <w:rFonts w:hint="eastAsia" w:ascii="宋体" w:hAnsi="宋体" w:eastAsia="宋体" w:cs="宋体"/>
                <w:sz w:val="22"/>
              </w:rPr>
              <w:t>5.9+</w:t>
            </w:r>
          </w:p>
        </w:tc>
      </w:tr>
      <w:tr w14:paraId="1F7656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0F9B81">
            <w:pPr>
              <w:spacing w:before="120" w:after="120" w:line="360" w:lineRule="auto"/>
              <w:ind w:left="0"/>
              <w:jc w:val="left"/>
              <w:rPr>
                <w:rFonts w:hint="eastAsia" w:ascii="宋体" w:hAnsi="宋体" w:eastAsia="宋体" w:cs="宋体"/>
              </w:rPr>
            </w:pPr>
            <w:r>
              <w:rPr>
                <w:rFonts w:hint="eastAsia" w:ascii="宋体" w:hAnsi="宋体" w:eastAsia="宋体" w:cs="宋体"/>
                <w:sz w:val="22"/>
              </w:rPr>
              <w:t>Mockito</w:t>
            </w:r>
          </w:p>
        </w:tc>
        <w:tc>
          <w:tcPr>
            <w:tcW w:w="2760" w:type="dxa"/>
            <w:tcMar>
              <w:top w:w="60" w:type="dxa"/>
              <w:left w:w="120" w:type="dxa"/>
              <w:bottom w:w="30" w:type="dxa"/>
              <w:right w:w="120" w:type="dxa"/>
            </w:tcMar>
          </w:tcPr>
          <w:p w14:paraId="4DBA98C7">
            <w:pPr>
              <w:spacing w:before="120" w:after="120" w:line="360" w:lineRule="auto"/>
              <w:ind w:left="0"/>
              <w:jc w:val="left"/>
              <w:rPr>
                <w:rFonts w:hint="eastAsia" w:ascii="宋体" w:hAnsi="宋体" w:eastAsia="宋体" w:cs="宋体"/>
              </w:rPr>
            </w:pPr>
            <w:r>
              <w:rPr>
                <w:rFonts w:hint="eastAsia" w:ascii="宋体" w:hAnsi="宋体" w:eastAsia="宋体" w:cs="宋体"/>
                <w:sz w:val="22"/>
              </w:rPr>
              <w:t>Mock 框架（Service 层依赖隔离）</w:t>
            </w:r>
          </w:p>
        </w:tc>
        <w:tc>
          <w:tcPr>
            <w:tcW w:w="2760" w:type="dxa"/>
            <w:tcMar>
              <w:top w:w="60" w:type="dxa"/>
              <w:left w:w="120" w:type="dxa"/>
              <w:bottom w:w="30" w:type="dxa"/>
              <w:right w:w="120" w:type="dxa"/>
            </w:tcMar>
          </w:tcPr>
          <w:p w14:paraId="419137A1">
            <w:pPr>
              <w:spacing w:before="120" w:after="120" w:line="360" w:lineRule="auto"/>
              <w:ind w:left="0"/>
              <w:jc w:val="left"/>
              <w:rPr>
                <w:rFonts w:hint="eastAsia" w:ascii="宋体" w:hAnsi="宋体" w:eastAsia="宋体" w:cs="宋体"/>
              </w:rPr>
            </w:pPr>
            <w:r>
              <w:rPr>
                <w:rFonts w:hint="eastAsia" w:ascii="宋体" w:hAnsi="宋体" w:eastAsia="宋体" w:cs="宋体"/>
                <w:sz w:val="22"/>
              </w:rPr>
              <w:t>5.x</w:t>
            </w:r>
          </w:p>
        </w:tc>
      </w:tr>
      <w:tr w14:paraId="230B0D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8362B08">
            <w:pPr>
              <w:spacing w:before="120" w:after="120" w:line="360" w:lineRule="auto"/>
              <w:ind w:left="0"/>
              <w:jc w:val="left"/>
              <w:rPr>
                <w:rFonts w:hint="eastAsia" w:ascii="宋体" w:hAnsi="宋体" w:eastAsia="宋体" w:cs="宋体"/>
              </w:rPr>
            </w:pPr>
            <w:r>
              <w:rPr>
                <w:rFonts w:hint="eastAsia" w:ascii="宋体" w:hAnsi="宋体" w:eastAsia="宋体" w:cs="宋体"/>
                <w:sz w:val="22"/>
              </w:rPr>
              <w:t>H2 Database</w:t>
            </w:r>
          </w:p>
        </w:tc>
        <w:tc>
          <w:tcPr>
            <w:tcW w:w="2760" w:type="dxa"/>
            <w:tcMar>
              <w:top w:w="60" w:type="dxa"/>
              <w:left w:w="120" w:type="dxa"/>
              <w:bottom w:w="30" w:type="dxa"/>
              <w:right w:w="120" w:type="dxa"/>
            </w:tcMar>
          </w:tcPr>
          <w:p w14:paraId="269FAC9A">
            <w:pPr>
              <w:spacing w:before="120" w:after="120" w:line="360" w:lineRule="auto"/>
              <w:ind w:left="0"/>
              <w:jc w:val="left"/>
              <w:rPr>
                <w:rFonts w:hint="eastAsia" w:ascii="宋体" w:hAnsi="宋体" w:eastAsia="宋体" w:cs="宋体"/>
              </w:rPr>
            </w:pPr>
            <w:r>
              <w:rPr>
                <w:rFonts w:hint="eastAsia" w:ascii="宋体" w:hAnsi="宋体" w:eastAsia="宋体" w:cs="宋体"/>
                <w:sz w:val="22"/>
              </w:rPr>
              <w:t>内存数据库（单元测试数据层）</w:t>
            </w:r>
          </w:p>
        </w:tc>
        <w:tc>
          <w:tcPr>
            <w:tcW w:w="2760" w:type="dxa"/>
            <w:tcMar>
              <w:top w:w="60" w:type="dxa"/>
              <w:left w:w="120" w:type="dxa"/>
              <w:bottom w:w="30" w:type="dxa"/>
              <w:right w:w="120" w:type="dxa"/>
            </w:tcMar>
          </w:tcPr>
          <w:p w14:paraId="0CBAD1C6">
            <w:pPr>
              <w:spacing w:before="120" w:after="120" w:line="360" w:lineRule="auto"/>
              <w:ind w:left="0"/>
              <w:jc w:val="left"/>
              <w:rPr>
                <w:rFonts w:hint="eastAsia" w:ascii="宋体" w:hAnsi="宋体" w:eastAsia="宋体" w:cs="宋体"/>
              </w:rPr>
            </w:pPr>
            <w:r>
              <w:rPr>
                <w:rFonts w:hint="eastAsia" w:ascii="宋体" w:hAnsi="宋体" w:eastAsia="宋体" w:cs="宋体"/>
                <w:sz w:val="22"/>
              </w:rPr>
              <w:t>2.x</w:t>
            </w:r>
          </w:p>
        </w:tc>
      </w:tr>
      <w:tr w14:paraId="5C30A7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0046426">
            <w:pPr>
              <w:spacing w:before="120" w:after="120" w:line="360" w:lineRule="auto"/>
              <w:ind w:left="0"/>
              <w:jc w:val="left"/>
              <w:rPr>
                <w:rFonts w:hint="eastAsia" w:ascii="宋体" w:hAnsi="宋体" w:eastAsia="宋体" w:cs="宋体"/>
              </w:rPr>
            </w:pPr>
            <w:r>
              <w:rPr>
                <w:rFonts w:hint="eastAsia" w:ascii="宋体" w:hAnsi="宋体" w:eastAsia="宋体" w:cs="宋体"/>
                <w:sz w:val="22"/>
              </w:rPr>
              <w:t>Spring Boot Test</w:t>
            </w:r>
          </w:p>
        </w:tc>
        <w:tc>
          <w:tcPr>
            <w:tcW w:w="2760" w:type="dxa"/>
            <w:tcMar>
              <w:top w:w="60" w:type="dxa"/>
              <w:left w:w="120" w:type="dxa"/>
              <w:bottom w:w="30" w:type="dxa"/>
              <w:right w:w="120" w:type="dxa"/>
            </w:tcMar>
          </w:tcPr>
          <w:p w14:paraId="0BB2C350">
            <w:pPr>
              <w:spacing w:before="120" w:after="120" w:line="360" w:lineRule="auto"/>
              <w:ind w:left="0"/>
              <w:jc w:val="left"/>
              <w:rPr>
                <w:rFonts w:hint="eastAsia" w:ascii="宋体" w:hAnsi="宋体" w:eastAsia="宋体" w:cs="宋体"/>
              </w:rPr>
            </w:pPr>
            <w:r>
              <w:rPr>
                <w:rFonts w:hint="eastAsia" w:ascii="宋体" w:hAnsi="宋体" w:eastAsia="宋体" w:cs="宋体"/>
                <w:sz w:val="22"/>
              </w:rPr>
              <w:t>集成测试框架（应用上下文加载）</w:t>
            </w:r>
          </w:p>
        </w:tc>
        <w:tc>
          <w:tcPr>
            <w:tcW w:w="2760" w:type="dxa"/>
            <w:tcMar>
              <w:top w:w="60" w:type="dxa"/>
              <w:left w:w="120" w:type="dxa"/>
              <w:bottom w:w="30" w:type="dxa"/>
              <w:right w:w="120" w:type="dxa"/>
            </w:tcMar>
          </w:tcPr>
          <w:p w14:paraId="0FE8B31F">
            <w:pPr>
              <w:spacing w:before="120" w:after="120" w:line="360" w:lineRule="auto"/>
              <w:ind w:left="0"/>
              <w:jc w:val="left"/>
              <w:rPr>
                <w:rFonts w:hint="eastAsia" w:ascii="宋体" w:hAnsi="宋体" w:eastAsia="宋体" w:cs="宋体"/>
              </w:rPr>
            </w:pPr>
            <w:r>
              <w:rPr>
                <w:rFonts w:hint="eastAsia" w:ascii="宋体" w:hAnsi="宋体" w:eastAsia="宋体" w:cs="宋体"/>
                <w:sz w:val="22"/>
              </w:rPr>
              <w:t>3.1.2</w:t>
            </w:r>
          </w:p>
        </w:tc>
      </w:tr>
      <w:tr w14:paraId="3432F0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5F1369B">
            <w:pPr>
              <w:spacing w:before="120" w:after="120" w:line="360" w:lineRule="auto"/>
              <w:ind w:left="0"/>
              <w:jc w:val="left"/>
              <w:rPr>
                <w:rFonts w:hint="eastAsia" w:ascii="宋体" w:hAnsi="宋体" w:eastAsia="宋体" w:cs="宋体"/>
              </w:rPr>
            </w:pPr>
            <w:r>
              <w:rPr>
                <w:rFonts w:hint="eastAsia" w:ascii="宋体" w:hAnsi="宋体" w:eastAsia="宋体" w:cs="宋体"/>
                <w:sz w:val="22"/>
              </w:rPr>
              <w:t>MockMvc</w:t>
            </w:r>
          </w:p>
        </w:tc>
        <w:tc>
          <w:tcPr>
            <w:tcW w:w="2760" w:type="dxa"/>
            <w:tcMar>
              <w:top w:w="60" w:type="dxa"/>
              <w:left w:w="120" w:type="dxa"/>
              <w:bottom w:w="30" w:type="dxa"/>
              <w:right w:w="120" w:type="dxa"/>
            </w:tcMar>
          </w:tcPr>
          <w:p w14:paraId="7FFB200F">
            <w:pPr>
              <w:spacing w:before="120" w:after="120" w:line="360" w:lineRule="auto"/>
              <w:ind w:left="0"/>
              <w:jc w:val="left"/>
              <w:rPr>
                <w:rFonts w:hint="eastAsia" w:ascii="宋体" w:hAnsi="宋体" w:eastAsia="宋体" w:cs="宋体"/>
              </w:rPr>
            </w:pPr>
            <w:r>
              <w:rPr>
                <w:rFonts w:hint="eastAsia" w:ascii="宋体" w:hAnsi="宋体" w:eastAsia="宋体" w:cs="宋体"/>
                <w:sz w:val="22"/>
              </w:rPr>
              <w:t>Web 层测试（Controller 端点测试）</w:t>
            </w:r>
          </w:p>
        </w:tc>
        <w:tc>
          <w:tcPr>
            <w:tcW w:w="2760" w:type="dxa"/>
            <w:tcMar>
              <w:top w:w="60" w:type="dxa"/>
              <w:left w:w="120" w:type="dxa"/>
              <w:bottom w:w="30" w:type="dxa"/>
              <w:right w:w="120" w:type="dxa"/>
            </w:tcMar>
          </w:tcPr>
          <w:p w14:paraId="66EB01B2">
            <w:pPr>
              <w:spacing w:before="120" w:after="120" w:line="360" w:lineRule="auto"/>
              <w:ind w:left="0"/>
              <w:jc w:val="left"/>
              <w:rPr>
                <w:rFonts w:hint="eastAsia" w:ascii="宋体" w:hAnsi="宋体" w:eastAsia="宋体" w:cs="宋体"/>
              </w:rPr>
            </w:pPr>
            <w:r>
              <w:rPr>
                <w:rFonts w:hint="eastAsia" w:ascii="宋体" w:hAnsi="宋体" w:eastAsia="宋体" w:cs="宋体"/>
                <w:sz w:val="22"/>
              </w:rPr>
              <w:t>Spring 内置</w:t>
            </w:r>
          </w:p>
        </w:tc>
      </w:tr>
      <w:tr w14:paraId="19AB8F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98FD975">
            <w:pPr>
              <w:spacing w:before="120" w:after="120" w:line="360" w:lineRule="auto"/>
              <w:ind w:left="0"/>
              <w:jc w:val="left"/>
              <w:rPr>
                <w:rFonts w:hint="eastAsia" w:ascii="宋体" w:hAnsi="宋体" w:eastAsia="宋体" w:cs="宋体"/>
              </w:rPr>
            </w:pPr>
            <w:r>
              <w:rPr>
                <w:rFonts w:hint="eastAsia" w:ascii="宋体" w:hAnsi="宋体" w:eastAsia="宋体" w:cs="宋体"/>
                <w:sz w:val="22"/>
              </w:rPr>
              <w:t>Docker Compose</w:t>
            </w:r>
          </w:p>
        </w:tc>
        <w:tc>
          <w:tcPr>
            <w:tcW w:w="2760" w:type="dxa"/>
            <w:tcMar>
              <w:top w:w="60" w:type="dxa"/>
              <w:left w:w="120" w:type="dxa"/>
              <w:bottom w:w="30" w:type="dxa"/>
              <w:right w:w="120" w:type="dxa"/>
            </w:tcMar>
          </w:tcPr>
          <w:p w14:paraId="6E436534">
            <w:pPr>
              <w:spacing w:before="120" w:after="120" w:line="360" w:lineRule="auto"/>
              <w:ind w:left="0"/>
              <w:jc w:val="left"/>
              <w:rPr>
                <w:rFonts w:hint="eastAsia" w:ascii="宋体" w:hAnsi="宋体" w:eastAsia="宋体" w:cs="宋体"/>
              </w:rPr>
            </w:pPr>
            <w:r>
              <w:rPr>
                <w:rFonts w:hint="eastAsia" w:ascii="宋体" w:hAnsi="宋体" w:eastAsia="宋体" w:cs="宋体"/>
                <w:sz w:val="22"/>
              </w:rPr>
              <w:t>集成测试环境编排（MySQL + Redis）</w:t>
            </w:r>
          </w:p>
        </w:tc>
        <w:tc>
          <w:tcPr>
            <w:tcW w:w="2760" w:type="dxa"/>
            <w:tcMar>
              <w:top w:w="60" w:type="dxa"/>
              <w:left w:w="120" w:type="dxa"/>
              <w:bottom w:w="30" w:type="dxa"/>
              <w:right w:w="120" w:type="dxa"/>
            </w:tcMar>
          </w:tcPr>
          <w:p w14:paraId="70EEEA3B">
            <w:pPr>
              <w:spacing w:before="120" w:after="120" w:line="360" w:lineRule="auto"/>
              <w:ind w:left="0"/>
              <w:jc w:val="left"/>
              <w:rPr>
                <w:rFonts w:hint="eastAsia" w:ascii="宋体" w:hAnsi="宋体" w:eastAsia="宋体" w:cs="宋体"/>
              </w:rPr>
            </w:pPr>
            <w:r>
              <w:rPr>
                <w:rFonts w:hint="eastAsia" w:ascii="宋体" w:hAnsi="宋体" w:eastAsia="宋体" w:cs="宋体"/>
                <w:sz w:val="22"/>
              </w:rPr>
              <w:t>最新</w:t>
            </w:r>
          </w:p>
        </w:tc>
      </w:tr>
      <w:tr w14:paraId="2BE854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B071586">
            <w:pPr>
              <w:spacing w:before="120" w:after="120" w:line="360" w:lineRule="auto"/>
              <w:ind w:left="0"/>
              <w:jc w:val="left"/>
              <w:rPr>
                <w:rFonts w:hint="eastAsia" w:ascii="宋体" w:hAnsi="宋体" w:eastAsia="宋体" w:cs="宋体"/>
              </w:rPr>
            </w:pPr>
            <w:r>
              <w:rPr>
                <w:rFonts w:hint="eastAsia" w:ascii="宋体" w:hAnsi="宋体" w:eastAsia="宋体" w:cs="宋体"/>
                <w:sz w:val="22"/>
              </w:rPr>
              <w:t>GitHub Actions</w:t>
            </w:r>
          </w:p>
        </w:tc>
        <w:tc>
          <w:tcPr>
            <w:tcW w:w="2760" w:type="dxa"/>
            <w:tcMar>
              <w:top w:w="60" w:type="dxa"/>
              <w:left w:w="120" w:type="dxa"/>
              <w:bottom w:w="30" w:type="dxa"/>
              <w:right w:w="120" w:type="dxa"/>
            </w:tcMar>
          </w:tcPr>
          <w:p w14:paraId="6F23373F">
            <w:pPr>
              <w:spacing w:before="120" w:after="120" w:line="360" w:lineRule="auto"/>
              <w:ind w:left="0"/>
              <w:jc w:val="left"/>
              <w:rPr>
                <w:rFonts w:hint="eastAsia" w:ascii="宋体" w:hAnsi="宋体" w:eastAsia="宋体" w:cs="宋体"/>
              </w:rPr>
            </w:pPr>
            <w:r>
              <w:rPr>
                <w:rFonts w:hint="eastAsia" w:ascii="宋体" w:hAnsi="宋体" w:eastAsia="宋体" w:cs="宋体"/>
                <w:sz w:val="22"/>
              </w:rPr>
              <w:t>CI 持续集成（自动构建与测试）</w:t>
            </w:r>
          </w:p>
        </w:tc>
        <w:tc>
          <w:tcPr>
            <w:tcW w:w="2760" w:type="dxa"/>
            <w:tcMar>
              <w:top w:w="60" w:type="dxa"/>
              <w:left w:w="120" w:type="dxa"/>
              <w:bottom w:w="30" w:type="dxa"/>
              <w:right w:w="120" w:type="dxa"/>
            </w:tcMar>
          </w:tcPr>
          <w:p w14:paraId="2E7BCFDC">
            <w:pPr>
              <w:spacing w:before="120" w:after="120" w:line="360" w:lineRule="auto"/>
              <w:ind w:left="0"/>
              <w:jc w:val="left"/>
              <w:rPr>
                <w:rFonts w:hint="eastAsia" w:ascii="宋体" w:hAnsi="宋体" w:eastAsia="宋体" w:cs="宋体"/>
              </w:rPr>
            </w:pPr>
            <w:r>
              <w:rPr>
                <w:rFonts w:hint="eastAsia" w:ascii="宋体" w:hAnsi="宋体" w:eastAsia="宋体" w:cs="宋体"/>
                <w:sz w:val="22"/>
              </w:rPr>
              <w:t>—</w:t>
            </w:r>
          </w:p>
        </w:tc>
      </w:tr>
      <w:tr w14:paraId="379F51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4C3A78">
            <w:pPr>
              <w:spacing w:before="120" w:after="120" w:line="360" w:lineRule="auto"/>
              <w:ind w:left="0"/>
              <w:jc w:val="left"/>
              <w:rPr>
                <w:rFonts w:hint="eastAsia" w:ascii="宋体" w:hAnsi="宋体" w:eastAsia="宋体" w:cs="宋体"/>
              </w:rPr>
            </w:pPr>
            <w:r>
              <w:rPr>
                <w:rFonts w:hint="eastAsia" w:ascii="宋体" w:hAnsi="宋体" w:eastAsia="宋体" w:cs="宋体"/>
                <w:sz w:val="22"/>
              </w:rPr>
              <w:t>Apifox</w:t>
            </w:r>
          </w:p>
        </w:tc>
        <w:tc>
          <w:tcPr>
            <w:tcW w:w="2760" w:type="dxa"/>
            <w:tcMar>
              <w:top w:w="60" w:type="dxa"/>
              <w:left w:w="120" w:type="dxa"/>
              <w:bottom w:w="30" w:type="dxa"/>
              <w:right w:w="120" w:type="dxa"/>
            </w:tcMar>
          </w:tcPr>
          <w:p w14:paraId="2906CEE8">
            <w:pPr>
              <w:spacing w:before="120" w:after="120" w:line="360" w:lineRule="auto"/>
              <w:ind w:left="0"/>
              <w:jc w:val="left"/>
              <w:rPr>
                <w:rFonts w:hint="eastAsia" w:ascii="宋体" w:hAnsi="宋体" w:eastAsia="宋体" w:cs="宋体"/>
              </w:rPr>
            </w:pPr>
            <w:r>
              <w:rPr>
                <w:rFonts w:hint="eastAsia" w:ascii="宋体" w:hAnsi="宋体" w:eastAsia="宋体" w:cs="宋体"/>
                <w:sz w:val="22"/>
              </w:rPr>
              <w:t>API 自动化测试（接口管理与断言）</w:t>
            </w:r>
          </w:p>
        </w:tc>
        <w:tc>
          <w:tcPr>
            <w:tcW w:w="2760" w:type="dxa"/>
            <w:tcMar>
              <w:top w:w="60" w:type="dxa"/>
              <w:left w:w="120" w:type="dxa"/>
              <w:bottom w:w="30" w:type="dxa"/>
              <w:right w:w="120" w:type="dxa"/>
            </w:tcMar>
          </w:tcPr>
          <w:p w14:paraId="2385AD15">
            <w:pPr>
              <w:spacing w:before="120" w:after="120" w:line="360" w:lineRule="auto"/>
              <w:ind w:left="0"/>
              <w:jc w:val="left"/>
              <w:rPr>
                <w:rFonts w:hint="eastAsia" w:ascii="宋体" w:hAnsi="宋体" w:eastAsia="宋体" w:cs="宋体"/>
              </w:rPr>
            </w:pPr>
            <w:r>
              <w:rPr>
                <w:rFonts w:hint="eastAsia" w:ascii="宋体" w:hAnsi="宋体" w:eastAsia="宋体" w:cs="宋体"/>
                <w:sz w:val="22"/>
              </w:rPr>
              <w:t>最新</w:t>
            </w:r>
          </w:p>
        </w:tc>
      </w:tr>
      <w:tr w14:paraId="5F00CD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6BBFF40">
            <w:pPr>
              <w:spacing w:before="120" w:after="120" w:line="360" w:lineRule="auto"/>
              <w:ind w:left="0"/>
              <w:jc w:val="left"/>
              <w:rPr>
                <w:rFonts w:hint="eastAsia" w:ascii="宋体" w:hAnsi="宋体" w:eastAsia="宋体" w:cs="宋体"/>
              </w:rPr>
            </w:pPr>
            <w:r>
              <w:rPr>
                <w:rFonts w:hint="eastAsia" w:ascii="宋体" w:hAnsi="宋体" w:eastAsia="宋体" w:cs="宋体"/>
                <w:sz w:val="22"/>
              </w:rPr>
              <w:t>JMeter</w:t>
            </w:r>
          </w:p>
        </w:tc>
        <w:tc>
          <w:tcPr>
            <w:tcW w:w="2760" w:type="dxa"/>
            <w:tcMar>
              <w:top w:w="60" w:type="dxa"/>
              <w:left w:w="120" w:type="dxa"/>
              <w:bottom w:w="30" w:type="dxa"/>
              <w:right w:w="120" w:type="dxa"/>
            </w:tcMar>
          </w:tcPr>
          <w:p w14:paraId="400B327A">
            <w:pPr>
              <w:spacing w:before="120" w:after="120" w:line="360" w:lineRule="auto"/>
              <w:ind w:left="0"/>
              <w:jc w:val="left"/>
              <w:rPr>
                <w:rFonts w:hint="eastAsia" w:ascii="宋体" w:hAnsi="宋体" w:eastAsia="宋体" w:cs="宋体"/>
              </w:rPr>
            </w:pPr>
            <w:r>
              <w:rPr>
                <w:rFonts w:hint="eastAsia" w:ascii="宋体" w:hAnsi="宋体" w:eastAsia="宋体" w:cs="宋体"/>
                <w:sz w:val="22"/>
              </w:rPr>
              <w:t>性能压力测试（并发模拟与指标采集）</w:t>
            </w:r>
          </w:p>
        </w:tc>
        <w:tc>
          <w:tcPr>
            <w:tcW w:w="2760" w:type="dxa"/>
            <w:tcMar>
              <w:top w:w="60" w:type="dxa"/>
              <w:left w:w="120" w:type="dxa"/>
              <w:bottom w:w="30" w:type="dxa"/>
              <w:right w:w="120" w:type="dxa"/>
            </w:tcMar>
          </w:tcPr>
          <w:p w14:paraId="33BA3B5B">
            <w:pPr>
              <w:spacing w:before="120" w:after="120" w:line="360" w:lineRule="auto"/>
              <w:ind w:left="0"/>
              <w:jc w:val="left"/>
              <w:rPr>
                <w:rFonts w:hint="eastAsia" w:ascii="宋体" w:hAnsi="宋体" w:eastAsia="宋体" w:cs="宋体"/>
              </w:rPr>
            </w:pPr>
            <w:r>
              <w:rPr>
                <w:rFonts w:hint="eastAsia" w:ascii="宋体" w:hAnsi="宋体" w:eastAsia="宋体" w:cs="宋体"/>
                <w:sz w:val="22"/>
              </w:rPr>
              <w:t>5.x</w:t>
            </w:r>
          </w:p>
        </w:tc>
      </w:tr>
      <w:tr w14:paraId="2A92FD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6CC3C3F">
            <w:pPr>
              <w:spacing w:before="120" w:after="120" w:line="360" w:lineRule="auto"/>
              <w:ind w:left="0"/>
              <w:jc w:val="left"/>
              <w:rPr>
                <w:rFonts w:hint="eastAsia" w:ascii="宋体" w:hAnsi="宋体" w:eastAsia="宋体" w:cs="宋体"/>
              </w:rPr>
            </w:pPr>
            <w:r>
              <w:rPr>
                <w:rFonts w:hint="eastAsia" w:ascii="宋体" w:hAnsi="宋体" w:eastAsia="宋体" w:cs="宋体"/>
                <w:sz w:val="22"/>
              </w:rPr>
              <w:t>Jira</w:t>
            </w:r>
          </w:p>
        </w:tc>
        <w:tc>
          <w:tcPr>
            <w:tcW w:w="2760" w:type="dxa"/>
            <w:tcMar>
              <w:top w:w="60" w:type="dxa"/>
              <w:left w:w="120" w:type="dxa"/>
              <w:bottom w:w="30" w:type="dxa"/>
              <w:right w:w="120" w:type="dxa"/>
            </w:tcMar>
          </w:tcPr>
          <w:p w14:paraId="3C91522D">
            <w:pPr>
              <w:spacing w:before="120" w:after="120" w:line="360" w:lineRule="auto"/>
              <w:ind w:left="0"/>
              <w:jc w:val="left"/>
              <w:rPr>
                <w:rFonts w:hint="eastAsia" w:ascii="宋体" w:hAnsi="宋体" w:eastAsia="宋体" w:cs="宋体"/>
              </w:rPr>
            </w:pPr>
            <w:r>
              <w:rPr>
                <w:rFonts w:hint="eastAsia" w:ascii="宋体" w:hAnsi="宋体" w:eastAsia="宋体" w:cs="宋体"/>
                <w:sz w:val="22"/>
              </w:rPr>
              <w:t>项目管理与缺陷跟踪</w:t>
            </w:r>
          </w:p>
        </w:tc>
        <w:tc>
          <w:tcPr>
            <w:tcW w:w="2760" w:type="dxa"/>
            <w:tcMar>
              <w:top w:w="60" w:type="dxa"/>
              <w:left w:w="120" w:type="dxa"/>
              <w:bottom w:w="30" w:type="dxa"/>
              <w:right w:w="120" w:type="dxa"/>
            </w:tcMar>
          </w:tcPr>
          <w:p w14:paraId="1396150E">
            <w:pPr>
              <w:spacing w:before="120" w:after="120" w:line="360" w:lineRule="auto"/>
              <w:ind w:left="0"/>
              <w:jc w:val="left"/>
              <w:rPr>
                <w:rFonts w:hint="eastAsia" w:ascii="宋体" w:hAnsi="宋体" w:eastAsia="宋体" w:cs="宋体"/>
              </w:rPr>
            </w:pPr>
            <w:r>
              <w:rPr>
                <w:rFonts w:hint="eastAsia" w:ascii="宋体" w:hAnsi="宋体" w:eastAsia="宋体" w:cs="宋体"/>
                <w:sz w:val="22"/>
              </w:rPr>
              <w:t>Cloud</w:t>
            </w:r>
          </w:p>
        </w:tc>
      </w:tr>
    </w:tbl>
    <w:p w14:paraId="1C25A217">
      <w:pPr>
        <w:pStyle w:val="3"/>
        <w:bidi w:val="0"/>
        <w:spacing w:line="240" w:lineRule="auto"/>
        <w:rPr>
          <w:rFonts w:hint="eastAsia" w:ascii="黑体" w:hAnsi="黑体" w:eastAsia="黑体" w:cs="黑体"/>
        </w:rPr>
      </w:pPr>
      <w:bookmarkStart w:id="13" w:name="heading_13"/>
      <w:r>
        <w:rPr>
          <w:rFonts w:hint="eastAsia" w:ascii="黑体" w:hAnsi="黑体" w:eastAsia="黑体" w:cs="黑体"/>
        </w:rPr>
        <w:t>2.5 风险评估</w:t>
      </w:r>
      <w:bookmarkEnd w:id="13"/>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95513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4DFB74C">
            <w:pPr>
              <w:spacing w:before="120" w:after="120" w:line="360" w:lineRule="auto"/>
              <w:ind w:left="0"/>
              <w:jc w:val="left"/>
              <w:rPr>
                <w:rFonts w:hint="eastAsia" w:ascii="宋体" w:hAnsi="宋体" w:eastAsia="宋体" w:cs="宋体"/>
              </w:rPr>
            </w:pPr>
            <w:r>
              <w:rPr>
                <w:rFonts w:hint="eastAsia" w:ascii="宋体" w:hAnsi="宋体" w:eastAsia="宋体" w:cs="宋体"/>
                <w:sz w:val="22"/>
              </w:rPr>
              <w:t>编号</w:t>
            </w:r>
          </w:p>
        </w:tc>
        <w:tc>
          <w:tcPr>
            <w:tcW w:w="1650" w:type="dxa"/>
            <w:tcMar>
              <w:top w:w="60" w:type="dxa"/>
              <w:left w:w="120" w:type="dxa"/>
              <w:bottom w:w="30" w:type="dxa"/>
              <w:right w:w="120" w:type="dxa"/>
            </w:tcMar>
          </w:tcPr>
          <w:p w14:paraId="70D8F97E">
            <w:pPr>
              <w:spacing w:before="120" w:after="120" w:line="360" w:lineRule="auto"/>
              <w:ind w:left="0"/>
              <w:jc w:val="left"/>
              <w:rPr>
                <w:rFonts w:hint="eastAsia" w:ascii="宋体" w:hAnsi="宋体" w:eastAsia="宋体" w:cs="宋体"/>
              </w:rPr>
            </w:pPr>
            <w:r>
              <w:rPr>
                <w:rFonts w:hint="eastAsia" w:ascii="宋体" w:hAnsi="宋体" w:eastAsia="宋体" w:cs="宋体"/>
                <w:sz w:val="22"/>
              </w:rPr>
              <w:t>风险项</w:t>
            </w:r>
          </w:p>
        </w:tc>
        <w:tc>
          <w:tcPr>
            <w:tcW w:w="1650" w:type="dxa"/>
            <w:tcMar>
              <w:top w:w="60" w:type="dxa"/>
              <w:left w:w="120" w:type="dxa"/>
              <w:bottom w:w="30" w:type="dxa"/>
              <w:right w:w="120" w:type="dxa"/>
            </w:tcMar>
          </w:tcPr>
          <w:p w14:paraId="060FF294">
            <w:pPr>
              <w:spacing w:before="120" w:after="120" w:line="360" w:lineRule="auto"/>
              <w:ind w:left="0"/>
              <w:jc w:val="left"/>
              <w:rPr>
                <w:rFonts w:hint="eastAsia" w:ascii="宋体" w:hAnsi="宋体" w:eastAsia="宋体" w:cs="宋体"/>
              </w:rPr>
            </w:pPr>
            <w:r>
              <w:rPr>
                <w:rFonts w:hint="eastAsia" w:ascii="宋体" w:hAnsi="宋体" w:eastAsia="宋体" w:cs="宋体"/>
                <w:sz w:val="22"/>
              </w:rPr>
              <w:t>影响</w:t>
            </w:r>
          </w:p>
        </w:tc>
        <w:tc>
          <w:tcPr>
            <w:tcW w:w="1650" w:type="dxa"/>
            <w:tcMar>
              <w:top w:w="60" w:type="dxa"/>
              <w:left w:w="120" w:type="dxa"/>
              <w:bottom w:w="30" w:type="dxa"/>
              <w:right w:w="120" w:type="dxa"/>
            </w:tcMar>
          </w:tcPr>
          <w:p w14:paraId="545C7C4B">
            <w:pPr>
              <w:spacing w:before="120" w:after="120" w:line="360" w:lineRule="auto"/>
              <w:ind w:left="0"/>
              <w:jc w:val="left"/>
              <w:rPr>
                <w:rFonts w:hint="eastAsia" w:ascii="宋体" w:hAnsi="宋体" w:eastAsia="宋体" w:cs="宋体"/>
              </w:rPr>
            </w:pPr>
            <w:r>
              <w:rPr>
                <w:rFonts w:hint="eastAsia" w:ascii="宋体" w:hAnsi="宋体" w:eastAsia="宋体" w:cs="宋体"/>
                <w:sz w:val="22"/>
              </w:rPr>
              <w:t>发生概率</w:t>
            </w:r>
          </w:p>
        </w:tc>
        <w:tc>
          <w:tcPr>
            <w:tcW w:w="1650" w:type="dxa"/>
            <w:tcMar>
              <w:top w:w="60" w:type="dxa"/>
              <w:left w:w="120" w:type="dxa"/>
              <w:bottom w:w="30" w:type="dxa"/>
              <w:right w:w="120" w:type="dxa"/>
            </w:tcMar>
          </w:tcPr>
          <w:p w14:paraId="07034A96">
            <w:pPr>
              <w:spacing w:before="120" w:after="120" w:line="360" w:lineRule="auto"/>
              <w:ind w:left="0"/>
              <w:jc w:val="left"/>
              <w:rPr>
                <w:rFonts w:hint="eastAsia" w:ascii="宋体" w:hAnsi="宋体" w:eastAsia="宋体" w:cs="宋体"/>
              </w:rPr>
            </w:pPr>
            <w:r>
              <w:rPr>
                <w:rFonts w:hint="eastAsia" w:ascii="宋体" w:hAnsi="宋体" w:eastAsia="宋体" w:cs="宋体"/>
                <w:sz w:val="22"/>
              </w:rPr>
              <w:t>缓解措施</w:t>
            </w:r>
          </w:p>
        </w:tc>
      </w:tr>
      <w:tr w14:paraId="6A4EF2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CFA4810">
            <w:pPr>
              <w:spacing w:before="120" w:after="120" w:line="360" w:lineRule="auto"/>
              <w:ind w:left="0"/>
              <w:jc w:val="left"/>
              <w:rPr>
                <w:rFonts w:hint="eastAsia" w:ascii="宋体" w:hAnsi="宋体" w:eastAsia="宋体" w:cs="宋体"/>
              </w:rPr>
            </w:pPr>
            <w:r>
              <w:rPr>
                <w:rFonts w:hint="eastAsia" w:ascii="宋体" w:hAnsi="宋体" w:eastAsia="宋体" w:cs="宋体"/>
                <w:sz w:val="22"/>
              </w:rPr>
              <w:t>R1</w:t>
            </w:r>
          </w:p>
        </w:tc>
        <w:tc>
          <w:tcPr>
            <w:tcW w:w="1650" w:type="dxa"/>
            <w:tcMar>
              <w:top w:w="60" w:type="dxa"/>
              <w:left w:w="120" w:type="dxa"/>
              <w:bottom w:w="30" w:type="dxa"/>
              <w:right w:w="120" w:type="dxa"/>
            </w:tcMar>
          </w:tcPr>
          <w:p w14:paraId="22CC5951">
            <w:pPr>
              <w:spacing w:before="120" w:after="120" w:line="360" w:lineRule="auto"/>
              <w:ind w:left="0"/>
              <w:jc w:val="left"/>
              <w:rPr>
                <w:rFonts w:hint="eastAsia" w:ascii="宋体" w:hAnsi="宋体" w:eastAsia="宋体" w:cs="宋体"/>
              </w:rPr>
            </w:pPr>
            <w:r>
              <w:rPr>
                <w:rFonts w:hint="eastAsia" w:ascii="宋体" w:hAnsi="宋体" w:eastAsia="宋体" w:cs="宋体"/>
                <w:sz w:val="22"/>
              </w:rPr>
              <w:t>微信支付无法真实调用</w:t>
            </w:r>
          </w:p>
          <w:p w14:paraId="2F247768">
            <w:pPr>
              <w:spacing w:before="120" w:after="120" w:line="240" w:lineRule="auto"/>
              <w:ind w:left="0"/>
              <w:jc w:val="left"/>
              <w:rPr>
                <w:rFonts w:hint="eastAsia" w:ascii="宋体" w:hAnsi="宋体" w:eastAsia="宋体" w:cs="宋体"/>
              </w:rPr>
            </w:pPr>
          </w:p>
        </w:tc>
        <w:tc>
          <w:tcPr>
            <w:tcW w:w="1650" w:type="dxa"/>
            <w:tcMar>
              <w:top w:w="60" w:type="dxa"/>
              <w:left w:w="120" w:type="dxa"/>
              <w:bottom w:w="30" w:type="dxa"/>
              <w:right w:w="120" w:type="dxa"/>
            </w:tcMar>
          </w:tcPr>
          <w:p w14:paraId="0EA24FD5">
            <w:pPr>
              <w:spacing w:before="120" w:after="120" w:line="360" w:lineRule="auto"/>
              <w:ind w:left="0"/>
              <w:jc w:val="left"/>
              <w:rPr>
                <w:rFonts w:hint="eastAsia" w:ascii="宋体" w:hAnsi="宋体" w:eastAsia="宋体" w:cs="宋体"/>
              </w:rPr>
            </w:pPr>
            <w:r>
              <w:rPr>
                <w:rFonts w:hint="eastAsia" w:ascii="宋体" w:hAnsi="宋体" w:eastAsia="宋体" w:cs="宋体"/>
                <w:sz w:val="22"/>
              </w:rPr>
              <w:t>支付流程无法端到端验证</w:t>
            </w:r>
          </w:p>
        </w:tc>
        <w:tc>
          <w:tcPr>
            <w:tcW w:w="1650" w:type="dxa"/>
            <w:tcMar>
              <w:top w:w="60" w:type="dxa"/>
              <w:left w:w="120" w:type="dxa"/>
              <w:bottom w:w="30" w:type="dxa"/>
              <w:right w:w="120" w:type="dxa"/>
            </w:tcMar>
          </w:tcPr>
          <w:p w14:paraId="47D28964">
            <w:pPr>
              <w:spacing w:before="120" w:after="120" w:line="360" w:lineRule="auto"/>
              <w:ind w:left="0"/>
              <w:jc w:val="left"/>
              <w:rPr>
                <w:rFonts w:hint="eastAsia" w:ascii="宋体" w:hAnsi="宋体" w:eastAsia="宋体" w:cs="宋体"/>
              </w:rPr>
            </w:pPr>
            <w:r>
              <w:rPr>
                <w:rFonts w:hint="eastAsia" w:ascii="宋体" w:hAnsi="宋体" w:eastAsia="宋体" w:cs="宋体"/>
                <w:sz w:val="22"/>
              </w:rPr>
              <w:t>高</w:t>
            </w:r>
          </w:p>
        </w:tc>
        <w:tc>
          <w:tcPr>
            <w:tcW w:w="1650" w:type="dxa"/>
            <w:tcMar>
              <w:top w:w="60" w:type="dxa"/>
              <w:left w:w="120" w:type="dxa"/>
              <w:bottom w:w="30" w:type="dxa"/>
              <w:right w:w="120" w:type="dxa"/>
            </w:tcMar>
          </w:tcPr>
          <w:p w14:paraId="05E72F49">
            <w:pPr>
              <w:spacing w:before="120" w:after="120" w:line="360" w:lineRule="auto"/>
              <w:ind w:left="0"/>
              <w:jc w:val="left"/>
              <w:rPr>
                <w:rFonts w:hint="eastAsia" w:ascii="宋体" w:hAnsi="宋体" w:eastAsia="宋体" w:cs="宋体"/>
              </w:rPr>
            </w:pPr>
            <w:r>
              <w:rPr>
                <w:rFonts w:hint="eastAsia" w:ascii="宋体" w:hAnsi="宋体" w:eastAsia="宋体" w:cs="宋体"/>
                <w:sz w:val="22"/>
              </w:rPr>
              <w:t>Mock WeChatPayUtil，重点验证订单状态流转逻辑</w:t>
            </w:r>
          </w:p>
        </w:tc>
      </w:tr>
      <w:tr w14:paraId="74854A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FE021E0">
            <w:pPr>
              <w:spacing w:before="120" w:after="120" w:line="360" w:lineRule="auto"/>
              <w:ind w:left="0"/>
              <w:jc w:val="left"/>
              <w:rPr>
                <w:rFonts w:hint="eastAsia" w:ascii="宋体" w:hAnsi="宋体" w:eastAsia="宋体" w:cs="宋体"/>
              </w:rPr>
            </w:pPr>
            <w:r>
              <w:rPr>
                <w:rFonts w:hint="eastAsia" w:ascii="宋体" w:hAnsi="宋体" w:eastAsia="宋体" w:cs="宋体"/>
                <w:sz w:val="22"/>
              </w:rPr>
              <w:t>R2</w:t>
            </w:r>
          </w:p>
        </w:tc>
        <w:tc>
          <w:tcPr>
            <w:tcW w:w="1650" w:type="dxa"/>
            <w:tcMar>
              <w:top w:w="60" w:type="dxa"/>
              <w:left w:w="120" w:type="dxa"/>
              <w:bottom w:w="30" w:type="dxa"/>
              <w:right w:w="120" w:type="dxa"/>
            </w:tcMar>
          </w:tcPr>
          <w:p w14:paraId="5F2A2736">
            <w:pPr>
              <w:spacing w:before="120" w:after="120" w:line="360" w:lineRule="auto"/>
              <w:ind w:left="0"/>
              <w:jc w:val="left"/>
              <w:rPr>
                <w:rFonts w:hint="eastAsia" w:ascii="宋体" w:hAnsi="宋体" w:eastAsia="宋体" w:cs="宋体"/>
              </w:rPr>
            </w:pPr>
            <w:r>
              <w:rPr>
                <w:rFonts w:hint="eastAsia" w:ascii="宋体" w:hAnsi="宋体" w:eastAsia="宋体" w:cs="宋体"/>
                <w:sz w:val="22"/>
              </w:rPr>
              <w:t>H2 与 MySQL 语法差异</w:t>
            </w:r>
          </w:p>
        </w:tc>
        <w:tc>
          <w:tcPr>
            <w:tcW w:w="1650" w:type="dxa"/>
            <w:tcMar>
              <w:top w:w="60" w:type="dxa"/>
              <w:left w:w="120" w:type="dxa"/>
              <w:bottom w:w="30" w:type="dxa"/>
              <w:right w:w="120" w:type="dxa"/>
            </w:tcMar>
          </w:tcPr>
          <w:p w14:paraId="29B5B0A0">
            <w:pPr>
              <w:spacing w:before="120" w:after="120" w:line="360" w:lineRule="auto"/>
              <w:ind w:left="0"/>
              <w:jc w:val="left"/>
              <w:rPr>
                <w:rFonts w:hint="eastAsia" w:ascii="宋体" w:hAnsi="宋体" w:eastAsia="宋体" w:cs="宋体"/>
              </w:rPr>
            </w:pPr>
            <w:r>
              <w:rPr>
                <w:rFonts w:hint="eastAsia" w:ascii="宋体" w:hAnsi="宋体" w:eastAsia="宋体" w:cs="宋体"/>
                <w:sz w:val="22"/>
              </w:rPr>
              <w:t>单元测试 SQL 不兼容</w:t>
            </w:r>
          </w:p>
        </w:tc>
        <w:tc>
          <w:tcPr>
            <w:tcW w:w="1650" w:type="dxa"/>
            <w:tcMar>
              <w:top w:w="60" w:type="dxa"/>
              <w:left w:w="120" w:type="dxa"/>
              <w:bottom w:w="30" w:type="dxa"/>
              <w:right w:w="120" w:type="dxa"/>
            </w:tcMar>
          </w:tcPr>
          <w:p w14:paraId="1627DE35">
            <w:pPr>
              <w:spacing w:before="120" w:after="120" w:line="360" w:lineRule="auto"/>
              <w:ind w:left="0"/>
              <w:jc w:val="left"/>
              <w:rPr>
                <w:rFonts w:hint="eastAsia" w:ascii="宋体" w:hAnsi="宋体" w:eastAsia="宋体" w:cs="宋体"/>
              </w:rPr>
            </w:pPr>
            <w:r>
              <w:rPr>
                <w:rFonts w:hint="eastAsia" w:ascii="宋体" w:hAnsi="宋体" w:eastAsia="宋体" w:cs="宋体"/>
                <w:sz w:val="22"/>
              </w:rPr>
              <w:t>中</w:t>
            </w:r>
          </w:p>
        </w:tc>
        <w:tc>
          <w:tcPr>
            <w:tcW w:w="1650" w:type="dxa"/>
            <w:tcMar>
              <w:top w:w="60" w:type="dxa"/>
              <w:left w:w="120" w:type="dxa"/>
              <w:bottom w:w="30" w:type="dxa"/>
              <w:right w:w="120" w:type="dxa"/>
            </w:tcMar>
          </w:tcPr>
          <w:p w14:paraId="2EFDDE8A">
            <w:pPr>
              <w:spacing w:before="120" w:after="120" w:line="360" w:lineRule="auto"/>
              <w:ind w:left="0"/>
              <w:jc w:val="left"/>
              <w:rPr>
                <w:rFonts w:hint="eastAsia" w:ascii="宋体" w:hAnsi="宋体" w:eastAsia="宋体" w:cs="宋体"/>
              </w:rPr>
            </w:pPr>
            <w:r>
              <w:rPr>
                <w:rFonts w:hint="eastAsia" w:ascii="宋体" w:hAnsi="宋体" w:eastAsia="宋体" w:cs="宋体"/>
                <w:sz w:val="22"/>
              </w:rPr>
              <w:t>编写 H2 专用 schema.sql，集成测试用真实 MySQL 补充验证</w:t>
            </w:r>
          </w:p>
        </w:tc>
      </w:tr>
      <w:tr w14:paraId="5B6080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834E602">
            <w:pPr>
              <w:spacing w:before="120" w:after="120" w:line="360" w:lineRule="auto"/>
              <w:ind w:left="0"/>
              <w:jc w:val="left"/>
              <w:rPr>
                <w:rFonts w:hint="eastAsia" w:ascii="宋体" w:hAnsi="宋体" w:eastAsia="宋体" w:cs="宋体"/>
              </w:rPr>
            </w:pPr>
            <w:r>
              <w:rPr>
                <w:rFonts w:hint="eastAsia" w:ascii="宋体" w:hAnsi="宋体" w:eastAsia="宋体" w:cs="宋体"/>
                <w:sz w:val="22"/>
              </w:rPr>
              <w:t>R3</w:t>
            </w:r>
          </w:p>
        </w:tc>
        <w:tc>
          <w:tcPr>
            <w:tcW w:w="1650" w:type="dxa"/>
            <w:tcMar>
              <w:top w:w="60" w:type="dxa"/>
              <w:left w:w="120" w:type="dxa"/>
              <w:bottom w:w="30" w:type="dxa"/>
              <w:right w:w="120" w:type="dxa"/>
            </w:tcMar>
          </w:tcPr>
          <w:p w14:paraId="029B148B">
            <w:pPr>
              <w:spacing w:before="120" w:after="120" w:line="360" w:lineRule="auto"/>
              <w:ind w:left="0"/>
              <w:jc w:val="left"/>
              <w:rPr>
                <w:rFonts w:hint="eastAsia" w:ascii="宋体" w:hAnsi="宋体" w:eastAsia="宋体" w:cs="宋体"/>
              </w:rPr>
            </w:pPr>
            <w:r>
              <w:rPr>
                <w:rFonts w:hint="eastAsia" w:ascii="宋体" w:hAnsi="宋体" w:eastAsia="宋体" w:cs="宋体"/>
                <w:sz w:val="22"/>
              </w:rPr>
              <w:t>成员进度不一致</w:t>
            </w:r>
          </w:p>
        </w:tc>
        <w:tc>
          <w:tcPr>
            <w:tcW w:w="1650" w:type="dxa"/>
            <w:tcMar>
              <w:top w:w="60" w:type="dxa"/>
              <w:left w:w="120" w:type="dxa"/>
              <w:bottom w:w="30" w:type="dxa"/>
              <w:right w:w="120" w:type="dxa"/>
            </w:tcMar>
          </w:tcPr>
          <w:p w14:paraId="2C8E4FF8">
            <w:pPr>
              <w:spacing w:before="120" w:after="120" w:line="360" w:lineRule="auto"/>
              <w:ind w:left="0"/>
              <w:jc w:val="left"/>
              <w:rPr>
                <w:rFonts w:hint="eastAsia" w:ascii="宋体" w:hAnsi="宋体" w:eastAsia="宋体" w:cs="宋体"/>
              </w:rPr>
            </w:pPr>
            <w:r>
              <w:rPr>
                <w:rFonts w:hint="eastAsia" w:ascii="宋体" w:hAnsi="宋体" w:eastAsia="宋体" w:cs="宋体"/>
                <w:sz w:val="22"/>
              </w:rPr>
              <w:t>影响整体交付节点</w:t>
            </w:r>
          </w:p>
        </w:tc>
        <w:tc>
          <w:tcPr>
            <w:tcW w:w="1650" w:type="dxa"/>
            <w:tcMar>
              <w:top w:w="60" w:type="dxa"/>
              <w:left w:w="120" w:type="dxa"/>
              <w:bottom w:w="30" w:type="dxa"/>
              <w:right w:w="120" w:type="dxa"/>
            </w:tcMar>
          </w:tcPr>
          <w:p w14:paraId="1F7F1843">
            <w:pPr>
              <w:spacing w:before="120" w:after="120" w:line="360" w:lineRule="auto"/>
              <w:ind w:left="0"/>
              <w:jc w:val="left"/>
              <w:rPr>
                <w:rFonts w:hint="eastAsia" w:ascii="宋体" w:hAnsi="宋体" w:eastAsia="宋体" w:cs="宋体"/>
              </w:rPr>
            </w:pPr>
            <w:r>
              <w:rPr>
                <w:rFonts w:hint="eastAsia" w:ascii="宋体" w:hAnsi="宋体" w:eastAsia="宋体" w:cs="宋体"/>
                <w:sz w:val="22"/>
              </w:rPr>
              <w:t>中</w:t>
            </w:r>
          </w:p>
        </w:tc>
        <w:tc>
          <w:tcPr>
            <w:tcW w:w="1650" w:type="dxa"/>
            <w:tcMar>
              <w:top w:w="60" w:type="dxa"/>
              <w:left w:w="120" w:type="dxa"/>
              <w:bottom w:w="30" w:type="dxa"/>
              <w:right w:w="120" w:type="dxa"/>
            </w:tcMar>
          </w:tcPr>
          <w:p w14:paraId="683950BB">
            <w:pPr>
              <w:spacing w:before="120" w:after="120" w:line="360" w:lineRule="auto"/>
              <w:ind w:left="0"/>
              <w:jc w:val="left"/>
              <w:rPr>
                <w:rFonts w:hint="eastAsia" w:ascii="宋体" w:hAnsi="宋体" w:eastAsia="宋体" w:cs="宋体"/>
              </w:rPr>
            </w:pPr>
            <w:r>
              <w:rPr>
                <w:rFonts w:hint="eastAsia" w:ascii="宋体" w:hAnsi="宋体" w:eastAsia="宋体" w:cs="宋体"/>
                <w:sz w:val="22"/>
              </w:rPr>
              <w:t>Jira 每日任务跟踪，组长定期 Review 进度</w:t>
            </w:r>
          </w:p>
        </w:tc>
      </w:tr>
      <w:tr w14:paraId="39E049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4527D1C">
            <w:pPr>
              <w:spacing w:before="120" w:after="120" w:line="360" w:lineRule="auto"/>
              <w:ind w:left="0"/>
              <w:jc w:val="left"/>
              <w:rPr>
                <w:rFonts w:hint="eastAsia" w:ascii="宋体" w:hAnsi="宋体" w:eastAsia="宋体" w:cs="宋体"/>
              </w:rPr>
            </w:pPr>
            <w:r>
              <w:rPr>
                <w:rFonts w:hint="eastAsia" w:ascii="宋体" w:hAnsi="宋体" w:eastAsia="宋体" w:cs="宋体"/>
                <w:sz w:val="22"/>
              </w:rPr>
              <w:t>R4</w:t>
            </w:r>
          </w:p>
        </w:tc>
        <w:tc>
          <w:tcPr>
            <w:tcW w:w="1650" w:type="dxa"/>
            <w:tcMar>
              <w:top w:w="60" w:type="dxa"/>
              <w:left w:w="120" w:type="dxa"/>
              <w:bottom w:w="30" w:type="dxa"/>
              <w:right w:w="120" w:type="dxa"/>
            </w:tcMar>
          </w:tcPr>
          <w:p w14:paraId="679E1C26">
            <w:pPr>
              <w:spacing w:before="120" w:after="120" w:line="360" w:lineRule="auto"/>
              <w:ind w:left="0"/>
              <w:jc w:val="left"/>
              <w:rPr>
                <w:rFonts w:hint="eastAsia" w:ascii="宋体" w:hAnsi="宋体" w:eastAsia="宋体" w:cs="宋体"/>
              </w:rPr>
            </w:pPr>
            <w:r>
              <w:rPr>
                <w:rFonts w:hint="eastAsia" w:ascii="宋体" w:hAnsi="宋体" w:eastAsia="宋体" w:cs="宋体"/>
                <w:sz w:val="22"/>
              </w:rPr>
              <w:t>测试数据污染</w:t>
            </w:r>
          </w:p>
        </w:tc>
        <w:tc>
          <w:tcPr>
            <w:tcW w:w="1650" w:type="dxa"/>
            <w:tcMar>
              <w:top w:w="60" w:type="dxa"/>
              <w:left w:w="120" w:type="dxa"/>
              <w:bottom w:w="30" w:type="dxa"/>
              <w:right w:w="120" w:type="dxa"/>
            </w:tcMar>
          </w:tcPr>
          <w:p w14:paraId="518E73CC">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测试用例间相互干扰</w:t>
            </w:r>
          </w:p>
        </w:tc>
        <w:tc>
          <w:tcPr>
            <w:tcW w:w="1650" w:type="dxa"/>
            <w:tcMar>
              <w:top w:w="60" w:type="dxa"/>
              <w:left w:w="120" w:type="dxa"/>
              <w:bottom w:w="30" w:type="dxa"/>
              <w:right w:w="120" w:type="dxa"/>
            </w:tcMar>
          </w:tcPr>
          <w:p w14:paraId="4CAF2E1C">
            <w:pPr>
              <w:spacing w:before="120" w:after="120" w:line="360" w:lineRule="auto"/>
              <w:ind w:left="0"/>
              <w:jc w:val="left"/>
              <w:rPr>
                <w:rFonts w:hint="eastAsia" w:ascii="宋体" w:hAnsi="宋体" w:eastAsia="宋体" w:cs="宋体"/>
              </w:rPr>
            </w:pPr>
            <w:r>
              <w:rPr>
                <w:rFonts w:hint="eastAsia" w:ascii="宋体" w:hAnsi="宋体" w:eastAsia="宋体" w:cs="宋体"/>
                <w:sz w:val="22"/>
              </w:rPr>
              <w:t>低</w:t>
            </w:r>
          </w:p>
        </w:tc>
        <w:tc>
          <w:tcPr>
            <w:tcW w:w="1650" w:type="dxa"/>
            <w:tcMar>
              <w:top w:w="60" w:type="dxa"/>
              <w:left w:w="120" w:type="dxa"/>
              <w:bottom w:w="30" w:type="dxa"/>
              <w:right w:w="120" w:type="dxa"/>
            </w:tcMar>
          </w:tcPr>
          <w:p w14:paraId="530E26FE">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@Transactional</w:t>
            </w:r>
            <w:r>
              <w:rPr>
                <w:rFonts w:hint="eastAsia" w:ascii="宋体" w:hAnsi="宋体" w:eastAsia="宋体" w:cs="宋体"/>
                <w:sz w:val="22"/>
              </w:rPr>
              <w:t xml:space="preserve"> 自动回滚机制 + 唯一数据命名策略</w:t>
            </w:r>
          </w:p>
        </w:tc>
      </w:tr>
    </w:tbl>
    <w:p w14:paraId="1E7F472E">
      <w:pPr>
        <w:pStyle w:val="2"/>
        <w:bidi w:val="0"/>
        <w:spacing w:line="240" w:lineRule="auto"/>
        <w:rPr>
          <w:rFonts w:hint="eastAsia" w:ascii="宋体" w:hAnsi="宋体" w:eastAsia="宋体" w:cs="宋体"/>
          <w:b/>
          <w:bCs w:val="0"/>
        </w:rPr>
      </w:pPr>
      <w:bookmarkStart w:id="14" w:name="heading_14"/>
      <w:r>
        <w:rPr>
          <w:rFonts w:hint="eastAsia" w:ascii="宋体" w:hAnsi="宋体" w:eastAsia="宋体" w:cs="宋体"/>
          <w:b/>
          <w:bCs w:val="0"/>
        </w:rPr>
        <w:t>第 3 章 测试概述</w:t>
      </w:r>
      <w:bookmarkEnd w:id="14"/>
    </w:p>
    <w:p w14:paraId="2BD2C674">
      <w:pPr>
        <w:pStyle w:val="3"/>
        <w:bidi w:val="0"/>
        <w:spacing w:line="240" w:lineRule="auto"/>
        <w:rPr>
          <w:rFonts w:hint="eastAsia" w:ascii="黑体" w:hAnsi="黑体" w:eastAsia="黑体" w:cs="黑体"/>
        </w:rPr>
      </w:pPr>
      <w:bookmarkStart w:id="15" w:name="heading_15"/>
      <w:r>
        <w:rPr>
          <w:rFonts w:hint="eastAsia" w:ascii="黑体" w:hAnsi="黑体" w:eastAsia="黑体" w:cs="黑体"/>
        </w:rPr>
        <w:t>3.1 功能测试概述</w:t>
      </w:r>
      <w:bookmarkEnd w:id="15"/>
    </w:p>
    <w:p w14:paraId="1423C691">
      <w:pPr>
        <w:pStyle w:val="4"/>
        <w:bidi w:val="0"/>
        <w:spacing w:line="240" w:lineRule="auto"/>
        <w:rPr>
          <w:rFonts w:hint="eastAsia" w:ascii="宋体" w:hAnsi="宋体" w:eastAsia="宋体" w:cs="宋体"/>
          <w:sz w:val="30"/>
          <w:szCs w:val="30"/>
        </w:rPr>
      </w:pPr>
      <w:bookmarkStart w:id="16" w:name="heading_16"/>
      <w:r>
        <w:rPr>
          <w:rFonts w:hint="eastAsia" w:ascii="宋体" w:hAnsi="宋体" w:eastAsia="宋体" w:cs="宋体"/>
          <w:sz w:val="30"/>
          <w:szCs w:val="30"/>
        </w:rPr>
        <w:t>3.1.1 功能测试小结</w:t>
      </w:r>
      <w:bookmarkEnd w:id="16"/>
    </w:p>
    <w:p w14:paraId="202B12CE">
      <w:pPr>
        <w:spacing w:before="260" w:after="120" w:line="360" w:lineRule="auto"/>
        <w:ind w:left="0"/>
        <w:jc w:val="left"/>
        <w:outlineLvl w:val="3"/>
        <w:rPr>
          <w:rFonts w:hint="eastAsia" w:ascii="宋体" w:hAnsi="宋体" w:eastAsia="宋体" w:cs="宋体"/>
        </w:rPr>
      </w:pPr>
      <w:bookmarkStart w:id="17" w:name="heading_17"/>
      <w:r>
        <w:rPr>
          <w:rFonts w:hint="eastAsia" w:ascii="宋体" w:hAnsi="宋体" w:eastAsia="宋体" w:cs="宋体"/>
          <w:b/>
          <w:sz w:val="28"/>
        </w:rPr>
        <w:t>总体统计</w:t>
      </w:r>
      <w:bookmarkEnd w:id="17"/>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AC11D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6498717">
            <w:pPr>
              <w:spacing w:before="120" w:after="120" w:line="360" w:lineRule="auto"/>
              <w:ind w:left="0"/>
              <w:jc w:val="left"/>
              <w:rPr>
                <w:rFonts w:hint="eastAsia" w:ascii="宋体" w:hAnsi="宋体" w:eastAsia="宋体" w:cs="宋体"/>
              </w:rPr>
            </w:pPr>
            <w:r>
              <w:rPr>
                <w:rFonts w:hint="eastAsia" w:ascii="宋体" w:hAnsi="宋体" w:eastAsia="宋体" w:cs="宋体"/>
                <w:sz w:val="22"/>
              </w:rPr>
              <w:t>测试阶段</w:t>
            </w:r>
          </w:p>
        </w:tc>
        <w:tc>
          <w:tcPr>
            <w:tcW w:w="1380" w:type="dxa"/>
            <w:tcMar>
              <w:top w:w="60" w:type="dxa"/>
              <w:left w:w="120" w:type="dxa"/>
              <w:bottom w:w="30" w:type="dxa"/>
              <w:right w:w="120" w:type="dxa"/>
            </w:tcMar>
          </w:tcPr>
          <w:p w14:paraId="24A591F6">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测试类数</w:t>
            </w:r>
          </w:p>
        </w:tc>
        <w:tc>
          <w:tcPr>
            <w:tcW w:w="1380" w:type="dxa"/>
            <w:tcMar>
              <w:top w:w="60" w:type="dxa"/>
              <w:left w:w="120" w:type="dxa"/>
              <w:bottom w:w="30" w:type="dxa"/>
              <w:right w:w="120" w:type="dxa"/>
            </w:tcMar>
          </w:tcPr>
          <w:p w14:paraId="79E4AE9D">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用例总数</w:t>
            </w:r>
          </w:p>
        </w:tc>
        <w:tc>
          <w:tcPr>
            <w:tcW w:w="1380" w:type="dxa"/>
            <w:tcMar>
              <w:top w:w="60" w:type="dxa"/>
              <w:left w:w="120" w:type="dxa"/>
              <w:bottom w:w="30" w:type="dxa"/>
              <w:right w:w="120" w:type="dxa"/>
            </w:tcMar>
          </w:tcPr>
          <w:p w14:paraId="426E9169">
            <w:pPr>
              <w:spacing w:before="120" w:after="120" w:line="360" w:lineRule="auto"/>
              <w:ind w:left="0"/>
              <w:jc w:val="left"/>
              <w:rPr>
                <w:rFonts w:hint="eastAsia" w:ascii="宋体" w:hAnsi="宋体" w:eastAsia="宋体" w:cs="宋体"/>
              </w:rPr>
            </w:pPr>
            <w:r>
              <w:rPr>
                <w:rFonts w:hint="eastAsia" w:ascii="宋体" w:hAnsi="宋体" w:eastAsia="宋体" w:cs="宋体"/>
                <w:sz w:val="22"/>
              </w:rPr>
              <w:t>通过</w:t>
            </w:r>
          </w:p>
        </w:tc>
        <w:tc>
          <w:tcPr>
            <w:tcW w:w="1380" w:type="dxa"/>
            <w:tcMar>
              <w:top w:w="60" w:type="dxa"/>
              <w:left w:w="120" w:type="dxa"/>
              <w:bottom w:w="30" w:type="dxa"/>
              <w:right w:w="120" w:type="dxa"/>
            </w:tcMar>
          </w:tcPr>
          <w:p w14:paraId="34A1D6B3">
            <w:pPr>
              <w:spacing w:before="120" w:after="120" w:line="360" w:lineRule="auto"/>
              <w:ind w:left="0"/>
              <w:jc w:val="left"/>
              <w:rPr>
                <w:rFonts w:hint="eastAsia" w:ascii="宋体" w:hAnsi="宋体" w:eastAsia="宋体" w:cs="宋体"/>
              </w:rPr>
            </w:pPr>
            <w:r>
              <w:rPr>
                <w:rFonts w:hint="eastAsia" w:ascii="宋体" w:hAnsi="宋体" w:eastAsia="宋体" w:cs="宋体"/>
                <w:sz w:val="22"/>
              </w:rPr>
              <w:t>失败</w:t>
            </w:r>
          </w:p>
        </w:tc>
        <w:tc>
          <w:tcPr>
            <w:tcW w:w="1380" w:type="dxa"/>
            <w:tcMar>
              <w:top w:w="60" w:type="dxa"/>
              <w:left w:w="120" w:type="dxa"/>
              <w:bottom w:w="30" w:type="dxa"/>
              <w:right w:w="120" w:type="dxa"/>
            </w:tcMar>
          </w:tcPr>
          <w:p w14:paraId="56699ABA">
            <w:pPr>
              <w:spacing w:before="120" w:after="120" w:line="360" w:lineRule="auto"/>
              <w:ind w:left="0"/>
              <w:jc w:val="left"/>
              <w:rPr>
                <w:rFonts w:hint="eastAsia" w:ascii="宋体" w:hAnsi="宋体" w:eastAsia="宋体" w:cs="宋体"/>
              </w:rPr>
            </w:pPr>
            <w:r>
              <w:rPr>
                <w:rFonts w:hint="eastAsia" w:ascii="宋体" w:hAnsi="宋体" w:eastAsia="宋体" w:cs="宋体"/>
                <w:sz w:val="22"/>
              </w:rPr>
              <w:t>通过率</w:t>
            </w:r>
          </w:p>
        </w:tc>
      </w:tr>
      <w:tr w14:paraId="38CEF1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5B7E397">
            <w:pPr>
              <w:spacing w:before="120" w:after="120" w:line="360" w:lineRule="auto"/>
              <w:ind w:left="0"/>
              <w:jc w:val="left"/>
              <w:rPr>
                <w:rFonts w:hint="eastAsia" w:ascii="宋体" w:hAnsi="宋体" w:eastAsia="宋体" w:cs="宋体"/>
              </w:rPr>
            </w:pPr>
            <w:r>
              <w:rPr>
                <w:rFonts w:hint="eastAsia" w:ascii="宋体" w:hAnsi="宋体" w:eastAsia="宋体" w:cs="宋体"/>
                <w:sz w:val="22"/>
              </w:rPr>
              <w:t>单元测试</w:t>
            </w:r>
          </w:p>
        </w:tc>
        <w:tc>
          <w:tcPr>
            <w:tcW w:w="1380" w:type="dxa"/>
            <w:tcMar>
              <w:top w:w="60" w:type="dxa"/>
              <w:left w:w="120" w:type="dxa"/>
              <w:bottom w:w="30" w:type="dxa"/>
              <w:right w:w="120" w:type="dxa"/>
            </w:tcMar>
          </w:tcPr>
          <w:p w14:paraId="0079D318">
            <w:pPr>
              <w:spacing w:before="120" w:after="120" w:line="360" w:lineRule="auto"/>
              <w:ind w:left="0"/>
              <w:jc w:val="left"/>
              <w:rPr>
                <w:rFonts w:hint="eastAsia" w:ascii="宋体" w:hAnsi="宋体" w:eastAsia="宋体" w:cs="宋体"/>
              </w:rPr>
            </w:pPr>
            <w:r>
              <w:rPr>
                <w:rFonts w:hint="eastAsia" w:ascii="宋体" w:hAnsi="宋体" w:eastAsia="宋体" w:cs="宋体"/>
                <w:sz w:val="22"/>
              </w:rPr>
              <w:t>34</w:t>
            </w:r>
          </w:p>
        </w:tc>
        <w:tc>
          <w:tcPr>
            <w:tcW w:w="1380" w:type="dxa"/>
            <w:tcMar>
              <w:top w:w="60" w:type="dxa"/>
              <w:left w:w="120" w:type="dxa"/>
              <w:bottom w:w="30" w:type="dxa"/>
              <w:right w:w="120" w:type="dxa"/>
            </w:tcMar>
          </w:tcPr>
          <w:p w14:paraId="3619F732">
            <w:pPr>
              <w:spacing w:before="120" w:after="120" w:line="360" w:lineRule="auto"/>
              <w:ind w:left="0"/>
              <w:jc w:val="left"/>
              <w:rPr>
                <w:rFonts w:hint="eastAsia" w:ascii="宋体" w:hAnsi="宋体" w:eastAsia="宋体" w:cs="宋体"/>
              </w:rPr>
            </w:pPr>
            <w:r>
              <w:rPr>
                <w:rFonts w:hint="eastAsia" w:ascii="宋体" w:hAnsi="宋体" w:eastAsia="宋体" w:cs="宋体"/>
                <w:sz w:val="22"/>
              </w:rPr>
              <w:t>355</w:t>
            </w:r>
          </w:p>
        </w:tc>
        <w:tc>
          <w:tcPr>
            <w:tcW w:w="1380" w:type="dxa"/>
            <w:tcMar>
              <w:top w:w="60" w:type="dxa"/>
              <w:left w:w="120" w:type="dxa"/>
              <w:bottom w:w="30" w:type="dxa"/>
              <w:right w:w="120" w:type="dxa"/>
            </w:tcMar>
          </w:tcPr>
          <w:p w14:paraId="69C2EF16">
            <w:pPr>
              <w:spacing w:before="120" w:after="120" w:line="360" w:lineRule="auto"/>
              <w:ind w:left="0"/>
              <w:jc w:val="left"/>
              <w:rPr>
                <w:rFonts w:hint="eastAsia" w:ascii="宋体" w:hAnsi="宋体" w:eastAsia="宋体" w:cs="宋体"/>
              </w:rPr>
            </w:pPr>
            <w:r>
              <w:rPr>
                <w:rFonts w:hint="eastAsia" w:ascii="宋体" w:hAnsi="宋体" w:eastAsia="宋体" w:cs="宋体"/>
                <w:sz w:val="22"/>
              </w:rPr>
              <w:t>355</w:t>
            </w:r>
          </w:p>
        </w:tc>
        <w:tc>
          <w:tcPr>
            <w:tcW w:w="1380" w:type="dxa"/>
            <w:tcMar>
              <w:top w:w="60" w:type="dxa"/>
              <w:left w:w="120" w:type="dxa"/>
              <w:bottom w:w="30" w:type="dxa"/>
              <w:right w:w="120" w:type="dxa"/>
            </w:tcMar>
          </w:tcPr>
          <w:p w14:paraId="01472518">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c>
          <w:tcPr>
            <w:tcW w:w="1380" w:type="dxa"/>
            <w:tcMar>
              <w:top w:w="60" w:type="dxa"/>
              <w:left w:w="120" w:type="dxa"/>
              <w:bottom w:w="30" w:type="dxa"/>
              <w:right w:w="120" w:type="dxa"/>
            </w:tcMar>
          </w:tcPr>
          <w:p w14:paraId="3BA29367">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60BB0E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F283F3C">
            <w:pPr>
              <w:spacing w:before="120" w:after="120" w:line="360" w:lineRule="auto"/>
              <w:ind w:left="0"/>
              <w:jc w:val="left"/>
              <w:rPr>
                <w:rFonts w:hint="eastAsia" w:ascii="宋体" w:hAnsi="宋体" w:eastAsia="宋体" w:cs="宋体"/>
              </w:rPr>
            </w:pPr>
            <w:r>
              <w:rPr>
                <w:rFonts w:hint="eastAsia" w:ascii="宋体" w:hAnsi="宋体" w:eastAsia="宋体" w:cs="宋体"/>
                <w:sz w:val="22"/>
              </w:rPr>
              <w:t>集成测试</w:t>
            </w:r>
          </w:p>
        </w:tc>
        <w:tc>
          <w:tcPr>
            <w:tcW w:w="1380" w:type="dxa"/>
            <w:tcMar>
              <w:top w:w="60" w:type="dxa"/>
              <w:left w:w="120" w:type="dxa"/>
              <w:bottom w:w="30" w:type="dxa"/>
              <w:right w:w="120" w:type="dxa"/>
            </w:tcMar>
          </w:tcPr>
          <w:p w14:paraId="0C9D8031">
            <w:pPr>
              <w:spacing w:before="120" w:after="120" w:line="360" w:lineRule="auto"/>
              <w:ind w:left="0"/>
              <w:jc w:val="left"/>
              <w:rPr>
                <w:rFonts w:hint="eastAsia" w:ascii="宋体" w:hAnsi="宋体" w:eastAsia="宋体" w:cs="宋体"/>
              </w:rPr>
            </w:pPr>
            <w:r>
              <w:rPr>
                <w:rFonts w:hint="eastAsia" w:ascii="宋体" w:hAnsi="宋体" w:eastAsia="宋体" w:cs="宋体"/>
                <w:sz w:val="22"/>
              </w:rPr>
              <w:t>18</w:t>
            </w:r>
          </w:p>
        </w:tc>
        <w:tc>
          <w:tcPr>
            <w:tcW w:w="1380" w:type="dxa"/>
            <w:tcMar>
              <w:top w:w="60" w:type="dxa"/>
              <w:left w:w="120" w:type="dxa"/>
              <w:bottom w:w="30" w:type="dxa"/>
              <w:right w:w="120" w:type="dxa"/>
            </w:tcMar>
          </w:tcPr>
          <w:p w14:paraId="5F291223">
            <w:pPr>
              <w:spacing w:before="120" w:after="120" w:line="360" w:lineRule="auto"/>
              <w:ind w:left="0"/>
              <w:jc w:val="left"/>
              <w:rPr>
                <w:rFonts w:hint="eastAsia" w:ascii="宋体" w:hAnsi="宋体" w:eastAsia="宋体" w:cs="宋体"/>
              </w:rPr>
            </w:pPr>
            <w:r>
              <w:rPr>
                <w:rFonts w:hint="eastAsia" w:ascii="宋体" w:hAnsi="宋体" w:eastAsia="宋体" w:cs="宋体"/>
                <w:sz w:val="22"/>
              </w:rPr>
              <w:t>32</w:t>
            </w:r>
          </w:p>
        </w:tc>
        <w:tc>
          <w:tcPr>
            <w:tcW w:w="1380" w:type="dxa"/>
            <w:tcMar>
              <w:top w:w="60" w:type="dxa"/>
              <w:left w:w="120" w:type="dxa"/>
              <w:bottom w:w="30" w:type="dxa"/>
              <w:right w:w="120" w:type="dxa"/>
            </w:tcMar>
          </w:tcPr>
          <w:p w14:paraId="60F4D880">
            <w:pPr>
              <w:spacing w:before="120" w:after="120" w:line="360" w:lineRule="auto"/>
              <w:ind w:left="0"/>
              <w:jc w:val="left"/>
              <w:rPr>
                <w:rFonts w:hint="eastAsia" w:ascii="宋体" w:hAnsi="宋体" w:eastAsia="宋体" w:cs="宋体"/>
              </w:rPr>
            </w:pPr>
            <w:r>
              <w:rPr>
                <w:rFonts w:hint="eastAsia" w:ascii="宋体" w:hAnsi="宋体" w:eastAsia="宋体" w:cs="宋体"/>
                <w:sz w:val="22"/>
              </w:rPr>
              <w:t>32</w:t>
            </w:r>
          </w:p>
        </w:tc>
        <w:tc>
          <w:tcPr>
            <w:tcW w:w="1380" w:type="dxa"/>
            <w:tcMar>
              <w:top w:w="60" w:type="dxa"/>
              <w:left w:w="120" w:type="dxa"/>
              <w:bottom w:w="30" w:type="dxa"/>
              <w:right w:w="120" w:type="dxa"/>
            </w:tcMar>
          </w:tcPr>
          <w:p w14:paraId="2A727BA3">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c>
          <w:tcPr>
            <w:tcW w:w="1380" w:type="dxa"/>
            <w:tcMar>
              <w:top w:w="60" w:type="dxa"/>
              <w:left w:w="120" w:type="dxa"/>
              <w:bottom w:w="30" w:type="dxa"/>
              <w:right w:w="120" w:type="dxa"/>
            </w:tcMar>
          </w:tcPr>
          <w:p w14:paraId="6D73D9EE">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2C2FF9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461C16E">
            <w:pPr>
              <w:spacing w:before="120" w:after="120" w:line="360" w:lineRule="auto"/>
              <w:ind w:left="0"/>
              <w:jc w:val="left"/>
              <w:rPr>
                <w:rFonts w:hint="eastAsia" w:ascii="宋体" w:hAnsi="宋体" w:eastAsia="宋体" w:cs="宋体"/>
              </w:rPr>
            </w:pPr>
            <w:r>
              <w:rPr>
                <w:rFonts w:hint="eastAsia" w:ascii="宋体" w:hAnsi="宋体" w:eastAsia="宋体" w:cs="宋体"/>
                <w:sz w:val="22"/>
              </w:rPr>
              <w:t>系统测试（API 自动化）</w:t>
            </w:r>
          </w:p>
        </w:tc>
        <w:tc>
          <w:tcPr>
            <w:tcW w:w="1380" w:type="dxa"/>
            <w:tcMar>
              <w:top w:w="60" w:type="dxa"/>
              <w:left w:w="120" w:type="dxa"/>
              <w:bottom w:w="30" w:type="dxa"/>
              <w:right w:w="120" w:type="dxa"/>
            </w:tcMar>
          </w:tcPr>
          <w:p w14:paraId="072B4E69">
            <w:pPr>
              <w:spacing w:before="120" w:after="120" w:line="360" w:lineRule="auto"/>
              <w:ind w:left="0"/>
              <w:jc w:val="left"/>
              <w:rPr>
                <w:rFonts w:hint="eastAsia" w:ascii="宋体" w:hAnsi="宋体" w:eastAsia="宋体" w:cs="宋体"/>
              </w:rPr>
            </w:pPr>
            <w:r>
              <w:rPr>
                <w:rFonts w:hint="eastAsia" w:ascii="宋体" w:hAnsi="宋体" w:eastAsia="宋体" w:cs="宋体"/>
                <w:sz w:val="22"/>
              </w:rPr>
              <w:t>—</w:t>
            </w:r>
          </w:p>
        </w:tc>
        <w:tc>
          <w:tcPr>
            <w:tcW w:w="1380" w:type="dxa"/>
            <w:tcMar>
              <w:top w:w="60" w:type="dxa"/>
              <w:left w:w="120" w:type="dxa"/>
              <w:bottom w:w="30" w:type="dxa"/>
              <w:right w:w="120" w:type="dxa"/>
            </w:tcMar>
          </w:tcPr>
          <w:p w14:paraId="18046565">
            <w:pPr>
              <w:spacing w:before="120" w:after="120" w:line="360" w:lineRule="auto"/>
              <w:ind w:left="0"/>
              <w:jc w:val="left"/>
              <w:rPr>
                <w:rFonts w:hint="eastAsia" w:ascii="宋体" w:hAnsi="宋体" w:eastAsia="宋体" w:cs="宋体"/>
              </w:rPr>
            </w:pPr>
            <w:r>
              <w:rPr>
                <w:rFonts w:hint="eastAsia" w:ascii="宋体" w:hAnsi="宋体" w:eastAsia="宋体" w:cs="宋体"/>
                <w:sz w:val="22"/>
              </w:rPr>
              <w:t>待补充</w:t>
            </w:r>
          </w:p>
        </w:tc>
        <w:tc>
          <w:tcPr>
            <w:tcW w:w="1380" w:type="dxa"/>
            <w:tcMar>
              <w:top w:w="60" w:type="dxa"/>
              <w:left w:w="120" w:type="dxa"/>
              <w:bottom w:w="30" w:type="dxa"/>
              <w:right w:w="120" w:type="dxa"/>
            </w:tcMar>
          </w:tcPr>
          <w:p w14:paraId="349C4B80">
            <w:pPr>
              <w:spacing w:before="120" w:after="120" w:line="360" w:lineRule="auto"/>
              <w:ind w:left="0"/>
              <w:jc w:val="left"/>
              <w:rPr>
                <w:rFonts w:hint="eastAsia" w:ascii="宋体" w:hAnsi="宋体" w:eastAsia="宋体" w:cs="宋体"/>
              </w:rPr>
            </w:pPr>
            <w:r>
              <w:rPr>
                <w:rFonts w:hint="eastAsia" w:ascii="宋体" w:hAnsi="宋体" w:eastAsia="宋体" w:cs="宋体"/>
                <w:sz w:val="22"/>
              </w:rPr>
              <w:t>—</w:t>
            </w:r>
          </w:p>
        </w:tc>
        <w:tc>
          <w:tcPr>
            <w:tcW w:w="1380" w:type="dxa"/>
            <w:tcMar>
              <w:top w:w="60" w:type="dxa"/>
              <w:left w:w="120" w:type="dxa"/>
              <w:bottom w:w="30" w:type="dxa"/>
              <w:right w:w="120" w:type="dxa"/>
            </w:tcMar>
          </w:tcPr>
          <w:p w14:paraId="30CDD10D">
            <w:pPr>
              <w:spacing w:before="120" w:after="120" w:line="360" w:lineRule="auto"/>
              <w:ind w:left="0"/>
              <w:jc w:val="left"/>
              <w:rPr>
                <w:rFonts w:hint="eastAsia" w:ascii="宋体" w:hAnsi="宋体" w:eastAsia="宋体" w:cs="宋体"/>
              </w:rPr>
            </w:pPr>
            <w:r>
              <w:rPr>
                <w:rFonts w:hint="eastAsia" w:ascii="宋体" w:hAnsi="宋体" w:eastAsia="宋体" w:cs="宋体"/>
                <w:sz w:val="22"/>
              </w:rPr>
              <w:t>—</w:t>
            </w:r>
          </w:p>
        </w:tc>
        <w:tc>
          <w:tcPr>
            <w:tcW w:w="1380" w:type="dxa"/>
            <w:tcMar>
              <w:top w:w="60" w:type="dxa"/>
              <w:left w:w="120" w:type="dxa"/>
              <w:bottom w:w="30" w:type="dxa"/>
              <w:right w:w="120" w:type="dxa"/>
            </w:tcMar>
          </w:tcPr>
          <w:p w14:paraId="634191FD">
            <w:pPr>
              <w:spacing w:before="120" w:after="120" w:line="360" w:lineRule="auto"/>
              <w:ind w:left="0"/>
              <w:jc w:val="left"/>
              <w:rPr>
                <w:rFonts w:hint="eastAsia" w:ascii="宋体" w:hAnsi="宋体" w:eastAsia="宋体" w:cs="宋体"/>
              </w:rPr>
            </w:pPr>
            <w:r>
              <w:rPr>
                <w:rFonts w:hint="eastAsia" w:ascii="宋体" w:hAnsi="宋体" w:eastAsia="宋体" w:cs="宋体"/>
                <w:sz w:val="22"/>
              </w:rPr>
              <w:t>—</w:t>
            </w:r>
          </w:p>
        </w:tc>
      </w:tr>
    </w:tbl>
    <w:p w14:paraId="1A23FFD3">
      <w:pPr>
        <w:spacing w:before="260" w:after="120" w:line="360" w:lineRule="auto"/>
        <w:ind w:left="0"/>
        <w:jc w:val="left"/>
        <w:outlineLvl w:val="3"/>
        <w:rPr>
          <w:rFonts w:hint="eastAsia" w:ascii="宋体" w:hAnsi="宋体" w:eastAsia="宋体" w:cs="宋体"/>
        </w:rPr>
      </w:pPr>
      <w:bookmarkStart w:id="18" w:name="heading_18"/>
      <w:r>
        <w:rPr>
          <w:rFonts w:hint="eastAsia" w:ascii="宋体" w:hAnsi="宋体" w:eastAsia="宋体" w:cs="宋体"/>
          <w:b/>
          <w:sz w:val="28"/>
        </w:rPr>
        <w:t>各模块单元测试汇总</w:t>
      </w:r>
      <w:bookmarkEnd w:id="18"/>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1ECBBF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5F473E7">
            <w:pPr>
              <w:spacing w:before="120" w:after="120" w:line="360" w:lineRule="auto"/>
              <w:ind w:left="0"/>
              <w:jc w:val="left"/>
              <w:rPr>
                <w:rFonts w:hint="eastAsia" w:ascii="宋体" w:hAnsi="宋体" w:eastAsia="宋体" w:cs="宋体"/>
              </w:rPr>
            </w:pPr>
            <w:r>
              <w:rPr>
                <w:rFonts w:hint="eastAsia" w:ascii="宋体" w:hAnsi="宋体" w:eastAsia="宋体" w:cs="宋体"/>
                <w:sz w:val="22"/>
              </w:rPr>
              <w:t>模块</w:t>
            </w:r>
          </w:p>
        </w:tc>
        <w:tc>
          <w:tcPr>
            <w:tcW w:w="1380" w:type="dxa"/>
            <w:tcMar>
              <w:top w:w="60" w:type="dxa"/>
              <w:left w:w="120" w:type="dxa"/>
              <w:bottom w:w="30" w:type="dxa"/>
              <w:right w:w="120" w:type="dxa"/>
            </w:tcMar>
          </w:tcPr>
          <w:p w14:paraId="485584C4">
            <w:pPr>
              <w:spacing w:before="120" w:after="120" w:line="360" w:lineRule="auto"/>
              <w:ind w:left="0"/>
              <w:jc w:val="left"/>
              <w:rPr>
                <w:rFonts w:hint="eastAsia" w:ascii="宋体" w:hAnsi="宋体" w:eastAsia="宋体" w:cs="宋体"/>
              </w:rPr>
            </w:pPr>
            <w:r>
              <w:rPr>
                <w:rFonts w:hint="eastAsia" w:ascii="宋体" w:hAnsi="宋体" w:eastAsia="宋体" w:cs="宋体"/>
                <w:sz w:val="22"/>
              </w:rPr>
              <w:t>负责人</w:t>
            </w:r>
          </w:p>
        </w:tc>
        <w:tc>
          <w:tcPr>
            <w:tcW w:w="1380" w:type="dxa"/>
            <w:tcMar>
              <w:top w:w="60" w:type="dxa"/>
              <w:left w:w="120" w:type="dxa"/>
              <w:bottom w:w="30" w:type="dxa"/>
              <w:right w:w="120" w:type="dxa"/>
            </w:tcMar>
          </w:tcPr>
          <w:p w14:paraId="5A84516F">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测试类数</w:t>
            </w:r>
          </w:p>
        </w:tc>
        <w:tc>
          <w:tcPr>
            <w:tcW w:w="1380" w:type="dxa"/>
            <w:tcMar>
              <w:top w:w="60" w:type="dxa"/>
              <w:left w:w="120" w:type="dxa"/>
              <w:bottom w:w="30" w:type="dxa"/>
              <w:right w:w="120" w:type="dxa"/>
            </w:tcMar>
          </w:tcPr>
          <w:p w14:paraId="26652E53">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1380" w:type="dxa"/>
            <w:tcMar>
              <w:top w:w="60" w:type="dxa"/>
              <w:left w:w="120" w:type="dxa"/>
              <w:bottom w:w="30" w:type="dxa"/>
              <w:right w:w="120" w:type="dxa"/>
            </w:tcMar>
          </w:tcPr>
          <w:p w14:paraId="57C7A5F4">
            <w:pPr>
              <w:spacing w:before="120" w:after="120" w:line="360" w:lineRule="auto"/>
              <w:ind w:left="0"/>
              <w:jc w:val="left"/>
              <w:rPr>
                <w:rFonts w:hint="eastAsia" w:ascii="宋体" w:hAnsi="宋体" w:eastAsia="宋体" w:cs="宋体"/>
              </w:rPr>
            </w:pPr>
            <w:r>
              <w:rPr>
                <w:rFonts w:hint="eastAsia" w:ascii="宋体" w:hAnsi="宋体" w:eastAsia="宋体" w:cs="宋体"/>
                <w:sz w:val="22"/>
              </w:rPr>
              <w:t>通过率</w:t>
            </w:r>
          </w:p>
        </w:tc>
        <w:tc>
          <w:tcPr>
            <w:tcW w:w="1380" w:type="dxa"/>
            <w:tcMar>
              <w:top w:w="60" w:type="dxa"/>
              <w:left w:w="120" w:type="dxa"/>
              <w:bottom w:w="30" w:type="dxa"/>
              <w:right w:w="120" w:type="dxa"/>
            </w:tcMar>
          </w:tcPr>
          <w:p w14:paraId="21F103CE">
            <w:pPr>
              <w:spacing w:before="120" w:after="120" w:line="360" w:lineRule="auto"/>
              <w:ind w:left="0"/>
              <w:jc w:val="left"/>
              <w:rPr>
                <w:rFonts w:hint="eastAsia" w:ascii="宋体" w:hAnsi="宋体" w:eastAsia="宋体" w:cs="宋体"/>
              </w:rPr>
            </w:pPr>
            <w:r>
              <w:rPr>
                <w:rFonts w:hint="eastAsia" w:ascii="宋体" w:hAnsi="宋体" w:eastAsia="宋体" w:cs="宋体"/>
                <w:sz w:val="22"/>
              </w:rPr>
              <w:t>黑盒方法对比</w:t>
            </w:r>
          </w:p>
        </w:tc>
      </w:tr>
      <w:tr w14:paraId="15D531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9F8CBE9">
            <w:pPr>
              <w:spacing w:before="120" w:after="120" w:line="360" w:lineRule="auto"/>
              <w:ind w:left="0"/>
              <w:jc w:val="left"/>
              <w:rPr>
                <w:rFonts w:hint="eastAsia" w:ascii="宋体" w:hAnsi="宋体" w:eastAsia="宋体" w:cs="宋体"/>
              </w:rPr>
            </w:pPr>
            <w:r>
              <w:rPr>
                <w:rFonts w:hint="eastAsia" w:ascii="宋体" w:hAnsi="宋体" w:eastAsia="宋体" w:cs="宋体"/>
                <w:sz w:val="22"/>
              </w:rPr>
              <w:t>员工管理 + JWT 认证</w:t>
            </w:r>
          </w:p>
        </w:tc>
        <w:tc>
          <w:tcPr>
            <w:tcW w:w="1380" w:type="dxa"/>
            <w:tcMar>
              <w:top w:w="60" w:type="dxa"/>
              <w:left w:w="120" w:type="dxa"/>
              <w:bottom w:w="30" w:type="dxa"/>
              <w:right w:w="120" w:type="dxa"/>
            </w:tcMar>
          </w:tcPr>
          <w:p w14:paraId="494ABF49">
            <w:pPr>
              <w:spacing w:before="120" w:after="120" w:line="360" w:lineRule="auto"/>
              <w:ind w:left="0"/>
              <w:jc w:val="left"/>
              <w:rPr>
                <w:rFonts w:hint="eastAsia" w:ascii="宋体" w:hAnsi="宋体" w:eastAsia="宋体" w:cs="宋体"/>
              </w:rPr>
            </w:pPr>
            <w:r>
              <w:rPr>
                <w:rFonts w:hint="eastAsia" w:ascii="宋体" w:hAnsi="宋体" w:eastAsia="宋体" w:cs="宋体"/>
                <w:sz w:val="22"/>
              </w:rPr>
              <w:t>M2</w:t>
            </w:r>
          </w:p>
        </w:tc>
        <w:tc>
          <w:tcPr>
            <w:tcW w:w="1380" w:type="dxa"/>
            <w:tcMar>
              <w:top w:w="60" w:type="dxa"/>
              <w:left w:w="120" w:type="dxa"/>
              <w:bottom w:w="30" w:type="dxa"/>
              <w:right w:w="120" w:type="dxa"/>
            </w:tcMar>
          </w:tcPr>
          <w:p w14:paraId="646A56FE">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380" w:type="dxa"/>
            <w:tcMar>
              <w:top w:w="60" w:type="dxa"/>
              <w:left w:w="120" w:type="dxa"/>
              <w:bottom w:w="30" w:type="dxa"/>
              <w:right w:w="120" w:type="dxa"/>
            </w:tcMar>
          </w:tcPr>
          <w:p w14:paraId="52839A99">
            <w:pPr>
              <w:spacing w:before="120" w:after="120" w:line="360" w:lineRule="auto"/>
              <w:ind w:left="0"/>
              <w:jc w:val="left"/>
              <w:rPr>
                <w:rFonts w:hint="eastAsia" w:ascii="宋体" w:hAnsi="宋体" w:eastAsia="宋体" w:cs="宋体"/>
              </w:rPr>
            </w:pPr>
            <w:r>
              <w:rPr>
                <w:rFonts w:hint="eastAsia" w:ascii="宋体" w:hAnsi="宋体" w:eastAsia="宋体" w:cs="宋体"/>
                <w:sz w:val="22"/>
              </w:rPr>
              <w:t>24</w:t>
            </w:r>
          </w:p>
        </w:tc>
        <w:tc>
          <w:tcPr>
            <w:tcW w:w="1380" w:type="dxa"/>
            <w:tcMar>
              <w:top w:w="60" w:type="dxa"/>
              <w:left w:w="120" w:type="dxa"/>
              <w:bottom w:w="30" w:type="dxa"/>
              <w:right w:w="120" w:type="dxa"/>
            </w:tcMar>
          </w:tcPr>
          <w:p w14:paraId="5A9895C2">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75A9D02D">
            <w:pPr>
              <w:spacing w:before="120" w:after="120" w:line="360" w:lineRule="auto"/>
              <w:ind w:left="0"/>
              <w:jc w:val="left"/>
              <w:rPr>
                <w:rFonts w:hint="eastAsia" w:ascii="宋体" w:hAnsi="宋体" w:eastAsia="宋体" w:cs="宋体"/>
              </w:rPr>
            </w:pPr>
            <w:r>
              <w:rPr>
                <w:rFonts w:hint="eastAsia" w:ascii="宋体" w:hAnsi="宋体" w:eastAsia="宋体" w:cs="宋体"/>
                <w:sz w:val="22"/>
              </w:rPr>
              <w:t>等价类划分 vs 边界值分析</w:t>
            </w:r>
          </w:p>
        </w:tc>
      </w:tr>
      <w:tr w14:paraId="7DB0A1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ECFF625">
            <w:pPr>
              <w:spacing w:before="120" w:after="120" w:line="360" w:lineRule="auto"/>
              <w:ind w:left="0"/>
              <w:jc w:val="left"/>
              <w:rPr>
                <w:rFonts w:hint="eastAsia" w:ascii="宋体" w:hAnsi="宋体" w:eastAsia="宋体" w:cs="宋体"/>
              </w:rPr>
            </w:pPr>
            <w:r>
              <w:rPr>
                <w:rFonts w:hint="eastAsia" w:ascii="宋体" w:hAnsi="宋体" w:eastAsia="宋体" w:cs="宋体"/>
                <w:sz w:val="22"/>
              </w:rPr>
              <w:t>分类管理 + 菜品管理</w:t>
            </w:r>
          </w:p>
        </w:tc>
        <w:tc>
          <w:tcPr>
            <w:tcW w:w="1380" w:type="dxa"/>
            <w:tcMar>
              <w:top w:w="60" w:type="dxa"/>
              <w:left w:w="120" w:type="dxa"/>
              <w:bottom w:w="30" w:type="dxa"/>
              <w:right w:w="120" w:type="dxa"/>
            </w:tcMar>
          </w:tcPr>
          <w:p w14:paraId="73168871">
            <w:pPr>
              <w:spacing w:before="120" w:after="120" w:line="360" w:lineRule="auto"/>
              <w:ind w:left="0"/>
              <w:jc w:val="left"/>
              <w:rPr>
                <w:rFonts w:hint="eastAsia" w:ascii="宋体" w:hAnsi="宋体" w:eastAsia="宋体" w:cs="宋体"/>
              </w:rPr>
            </w:pPr>
            <w:r>
              <w:rPr>
                <w:rFonts w:hint="eastAsia" w:ascii="宋体" w:hAnsi="宋体" w:eastAsia="宋体" w:cs="宋体"/>
                <w:sz w:val="22"/>
              </w:rPr>
              <w:t>M3</w:t>
            </w:r>
          </w:p>
        </w:tc>
        <w:tc>
          <w:tcPr>
            <w:tcW w:w="1380" w:type="dxa"/>
            <w:tcMar>
              <w:top w:w="60" w:type="dxa"/>
              <w:left w:w="120" w:type="dxa"/>
              <w:bottom w:w="30" w:type="dxa"/>
              <w:right w:w="120" w:type="dxa"/>
            </w:tcMar>
          </w:tcPr>
          <w:p w14:paraId="60D957DA">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1380" w:type="dxa"/>
            <w:tcMar>
              <w:top w:w="60" w:type="dxa"/>
              <w:left w:w="120" w:type="dxa"/>
              <w:bottom w:w="30" w:type="dxa"/>
              <w:right w:w="120" w:type="dxa"/>
            </w:tcMar>
          </w:tcPr>
          <w:p w14:paraId="4338E802">
            <w:pPr>
              <w:spacing w:before="120" w:after="120" w:line="360" w:lineRule="auto"/>
              <w:ind w:left="0"/>
              <w:jc w:val="left"/>
              <w:rPr>
                <w:rFonts w:hint="eastAsia" w:ascii="宋体" w:hAnsi="宋体" w:eastAsia="宋体" w:cs="宋体"/>
              </w:rPr>
            </w:pPr>
            <w:r>
              <w:rPr>
                <w:rFonts w:hint="eastAsia" w:ascii="宋体" w:hAnsi="宋体" w:eastAsia="宋体" w:cs="宋体"/>
                <w:sz w:val="22"/>
              </w:rPr>
              <w:t>118</w:t>
            </w:r>
          </w:p>
        </w:tc>
        <w:tc>
          <w:tcPr>
            <w:tcW w:w="1380" w:type="dxa"/>
            <w:tcMar>
              <w:top w:w="60" w:type="dxa"/>
              <w:left w:w="120" w:type="dxa"/>
              <w:bottom w:w="30" w:type="dxa"/>
              <w:right w:w="120" w:type="dxa"/>
            </w:tcMar>
          </w:tcPr>
          <w:p w14:paraId="09311866">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1918803D">
            <w:pPr>
              <w:spacing w:before="120" w:after="120" w:line="360" w:lineRule="auto"/>
              <w:ind w:left="0"/>
              <w:jc w:val="left"/>
              <w:rPr>
                <w:rFonts w:hint="eastAsia" w:ascii="宋体" w:hAnsi="宋体" w:eastAsia="宋体" w:cs="宋体"/>
              </w:rPr>
            </w:pPr>
            <w:r>
              <w:rPr>
                <w:rFonts w:hint="eastAsia" w:ascii="宋体" w:hAnsi="宋体" w:eastAsia="宋体" w:cs="宋体"/>
                <w:sz w:val="22"/>
              </w:rPr>
              <w:t>场景法 vs 因果图法</w:t>
            </w:r>
          </w:p>
        </w:tc>
      </w:tr>
      <w:tr w14:paraId="58F668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9803117">
            <w:pPr>
              <w:spacing w:before="120" w:after="120" w:line="360" w:lineRule="auto"/>
              <w:ind w:left="0"/>
              <w:jc w:val="left"/>
              <w:rPr>
                <w:rFonts w:hint="eastAsia" w:ascii="宋体" w:hAnsi="宋体" w:eastAsia="宋体" w:cs="宋体"/>
              </w:rPr>
            </w:pPr>
            <w:r>
              <w:rPr>
                <w:rFonts w:hint="eastAsia" w:ascii="宋体" w:hAnsi="宋体" w:eastAsia="宋体" w:cs="宋体"/>
                <w:sz w:val="22"/>
              </w:rPr>
              <w:t>套餐管理 + 文件上传</w:t>
            </w:r>
          </w:p>
        </w:tc>
        <w:tc>
          <w:tcPr>
            <w:tcW w:w="1380" w:type="dxa"/>
            <w:tcMar>
              <w:top w:w="60" w:type="dxa"/>
              <w:left w:w="120" w:type="dxa"/>
              <w:bottom w:w="30" w:type="dxa"/>
              <w:right w:w="120" w:type="dxa"/>
            </w:tcMar>
          </w:tcPr>
          <w:p w14:paraId="6101BFA6">
            <w:pPr>
              <w:spacing w:before="120" w:after="120" w:line="360" w:lineRule="auto"/>
              <w:ind w:left="0"/>
              <w:jc w:val="left"/>
              <w:rPr>
                <w:rFonts w:hint="eastAsia" w:ascii="宋体" w:hAnsi="宋体" w:eastAsia="宋体" w:cs="宋体"/>
              </w:rPr>
            </w:pPr>
            <w:r>
              <w:rPr>
                <w:rFonts w:hint="eastAsia" w:ascii="宋体" w:hAnsi="宋体" w:eastAsia="宋体" w:cs="宋体"/>
                <w:sz w:val="22"/>
              </w:rPr>
              <w:t>M4</w:t>
            </w:r>
          </w:p>
        </w:tc>
        <w:tc>
          <w:tcPr>
            <w:tcW w:w="1380" w:type="dxa"/>
            <w:tcMar>
              <w:top w:w="60" w:type="dxa"/>
              <w:left w:w="120" w:type="dxa"/>
              <w:bottom w:w="30" w:type="dxa"/>
              <w:right w:w="120" w:type="dxa"/>
            </w:tcMar>
          </w:tcPr>
          <w:p w14:paraId="19D93DD1">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380" w:type="dxa"/>
            <w:tcMar>
              <w:top w:w="60" w:type="dxa"/>
              <w:left w:w="120" w:type="dxa"/>
              <w:bottom w:w="30" w:type="dxa"/>
              <w:right w:w="120" w:type="dxa"/>
            </w:tcMar>
          </w:tcPr>
          <w:p w14:paraId="307B0CEA">
            <w:pPr>
              <w:spacing w:before="120" w:after="120" w:line="360" w:lineRule="auto"/>
              <w:ind w:left="0"/>
              <w:jc w:val="left"/>
              <w:rPr>
                <w:rFonts w:hint="eastAsia" w:ascii="宋体" w:hAnsi="宋体" w:eastAsia="宋体" w:cs="宋体"/>
              </w:rPr>
            </w:pPr>
            <w:r>
              <w:rPr>
                <w:rFonts w:hint="eastAsia" w:ascii="宋体" w:hAnsi="宋体" w:eastAsia="宋体" w:cs="宋体"/>
                <w:sz w:val="22"/>
              </w:rPr>
              <w:t>50</w:t>
            </w:r>
          </w:p>
        </w:tc>
        <w:tc>
          <w:tcPr>
            <w:tcW w:w="1380" w:type="dxa"/>
            <w:tcMar>
              <w:top w:w="60" w:type="dxa"/>
              <w:left w:w="120" w:type="dxa"/>
              <w:bottom w:w="30" w:type="dxa"/>
              <w:right w:w="120" w:type="dxa"/>
            </w:tcMar>
          </w:tcPr>
          <w:p w14:paraId="5E723A9F">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60A8722E">
            <w:pPr>
              <w:spacing w:before="120" w:after="120" w:line="360" w:lineRule="auto"/>
              <w:ind w:left="0"/>
              <w:jc w:val="left"/>
              <w:rPr>
                <w:rFonts w:hint="eastAsia" w:ascii="宋体" w:hAnsi="宋体" w:eastAsia="宋体" w:cs="宋体"/>
              </w:rPr>
            </w:pPr>
            <w:r>
              <w:rPr>
                <w:rFonts w:hint="eastAsia" w:ascii="宋体" w:hAnsi="宋体" w:eastAsia="宋体" w:cs="宋体"/>
                <w:sz w:val="22"/>
              </w:rPr>
              <w:t>判定表法 vs 等价类划分</w:t>
            </w:r>
          </w:p>
        </w:tc>
      </w:tr>
      <w:tr w14:paraId="0E55E1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AA4ADA3">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管理端订单 + 定时任务</w:t>
            </w:r>
          </w:p>
        </w:tc>
        <w:tc>
          <w:tcPr>
            <w:tcW w:w="1380" w:type="dxa"/>
            <w:tcMar>
              <w:top w:w="60" w:type="dxa"/>
              <w:left w:w="120" w:type="dxa"/>
              <w:bottom w:w="30" w:type="dxa"/>
              <w:right w:w="120" w:type="dxa"/>
            </w:tcMar>
          </w:tcPr>
          <w:p w14:paraId="4E789F8A">
            <w:pPr>
              <w:spacing w:before="120" w:after="120" w:line="360" w:lineRule="auto"/>
              <w:ind w:left="0"/>
              <w:jc w:val="left"/>
              <w:rPr>
                <w:rFonts w:hint="eastAsia" w:ascii="宋体" w:hAnsi="宋体" w:eastAsia="宋体" w:cs="宋体"/>
              </w:rPr>
            </w:pPr>
            <w:r>
              <w:rPr>
                <w:rFonts w:hint="eastAsia" w:ascii="宋体" w:hAnsi="宋体" w:eastAsia="宋体" w:cs="宋体"/>
                <w:sz w:val="22"/>
              </w:rPr>
              <w:t>M5</w:t>
            </w:r>
          </w:p>
        </w:tc>
        <w:tc>
          <w:tcPr>
            <w:tcW w:w="1380" w:type="dxa"/>
            <w:tcMar>
              <w:top w:w="60" w:type="dxa"/>
              <w:left w:w="120" w:type="dxa"/>
              <w:bottom w:w="30" w:type="dxa"/>
              <w:right w:w="120" w:type="dxa"/>
            </w:tcMar>
          </w:tcPr>
          <w:p w14:paraId="0481D363">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1380" w:type="dxa"/>
            <w:tcMar>
              <w:top w:w="60" w:type="dxa"/>
              <w:left w:w="120" w:type="dxa"/>
              <w:bottom w:w="30" w:type="dxa"/>
              <w:right w:w="120" w:type="dxa"/>
            </w:tcMar>
          </w:tcPr>
          <w:p w14:paraId="1F4D88E4">
            <w:pPr>
              <w:spacing w:before="120" w:after="120" w:line="360" w:lineRule="auto"/>
              <w:ind w:left="0"/>
              <w:jc w:val="left"/>
              <w:rPr>
                <w:rFonts w:hint="eastAsia" w:ascii="宋体" w:hAnsi="宋体" w:eastAsia="宋体" w:cs="宋体"/>
              </w:rPr>
            </w:pPr>
            <w:r>
              <w:rPr>
                <w:rFonts w:hint="eastAsia" w:ascii="宋体" w:hAnsi="宋体" w:eastAsia="宋体" w:cs="宋体"/>
                <w:sz w:val="22"/>
              </w:rPr>
              <w:t>37</w:t>
            </w:r>
          </w:p>
        </w:tc>
        <w:tc>
          <w:tcPr>
            <w:tcW w:w="1380" w:type="dxa"/>
            <w:tcMar>
              <w:top w:w="60" w:type="dxa"/>
              <w:left w:w="120" w:type="dxa"/>
              <w:bottom w:w="30" w:type="dxa"/>
              <w:right w:w="120" w:type="dxa"/>
            </w:tcMar>
          </w:tcPr>
          <w:p w14:paraId="18F9B115">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3C34F320">
            <w:pPr>
              <w:spacing w:before="120" w:after="120" w:line="360" w:lineRule="auto"/>
              <w:ind w:left="0"/>
              <w:jc w:val="left"/>
              <w:rPr>
                <w:rFonts w:hint="eastAsia" w:ascii="宋体" w:hAnsi="宋体" w:eastAsia="宋体" w:cs="宋体"/>
              </w:rPr>
            </w:pPr>
            <w:r>
              <w:rPr>
                <w:rFonts w:hint="eastAsia" w:ascii="宋体" w:hAnsi="宋体" w:eastAsia="宋体" w:cs="宋体"/>
                <w:sz w:val="22"/>
              </w:rPr>
              <w:t>状态迁移图 vs 场景法</w:t>
            </w:r>
          </w:p>
        </w:tc>
      </w:tr>
      <w:tr w14:paraId="5A96FB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87B117F">
            <w:pPr>
              <w:spacing w:before="120" w:after="120" w:line="360" w:lineRule="auto"/>
              <w:ind w:left="0"/>
              <w:jc w:val="left"/>
              <w:rPr>
                <w:rFonts w:hint="eastAsia" w:ascii="宋体" w:hAnsi="宋体" w:eastAsia="宋体" w:cs="宋体"/>
              </w:rPr>
            </w:pPr>
            <w:r>
              <w:rPr>
                <w:rFonts w:hint="eastAsia" w:ascii="宋体" w:hAnsi="宋体" w:eastAsia="宋体" w:cs="宋体"/>
                <w:sz w:val="22"/>
              </w:rPr>
              <w:t>C 端：用户 + 地址簿</w:t>
            </w:r>
          </w:p>
        </w:tc>
        <w:tc>
          <w:tcPr>
            <w:tcW w:w="1380" w:type="dxa"/>
            <w:tcMar>
              <w:top w:w="60" w:type="dxa"/>
              <w:left w:w="120" w:type="dxa"/>
              <w:bottom w:w="30" w:type="dxa"/>
              <w:right w:w="120" w:type="dxa"/>
            </w:tcMar>
          </w:tcPr>
          <w:p w14:paraId="316D785F">
            <w:pPr>
              <w:spacing w:before="120" w:after="120" w:line="360" w:lineRule="auto"/>
              <w:ind w:left="0"/>
              <w:jc w:val="left"/>
              <w:rPr>
                <w:rFonts w:hint="eastAsia" w:ascii="宋体" w:hAnsi="宋体" w:eastAsia="宋体" w:cs="宋体"/>
              </w:rPr>
            </w:pPr>
            <w:r>
              <w:rPr>
                <w:rFonts w:hint="eastAsia" w:ascii="宋体" w:hAnsi="宋体" w:eastAsia="宋体" w:cs="宋体"/>
                <w:sz w:val="22"/>
              </w:rPr>
              <w:t>M6</w:t>
            </w:r>
          </w:p>
        </w:tc>
        <w:tc>
          <w:tcPr>
            <w:tcW w:w="1380" w:type="dxa"/>
            <w:tcMar>
              <w:top w:w="60" w:type="dxa"/>
              <w:left w:w="120" w:type="dxa"/>
              <w:bottom w:w="30" w:type="dxa"/>
              <w:right w:w="120" w:type="dxa"/>
            </w:tcMar>
          </w:tcPr>
          <w:p w14:paraId="2A779CF0">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380" w:type="dxa"/>
            <w:tcMar>
              <w:top w:w="60" w:type="dxa"/>
              <w:left w:w="120" w:type="dxa"/>
              <w:bottom w:w="30" w:type="dxa"/>
              <w:right w:w="120" w:type="dxa"/>
            </w:tcMar>
          </w:tcPr>
          <w:p w14:paraId="78ECD1E6">
            <w:pPr>
              <w:spacing w:before="120" w:after="120" w:line="360" w:lineRule="auto"/>
              <w:ind w:left="0"/>
              <w:jc w:val="left"/>
              <w:rPr>
                <w:rFonts w:hint="eastAsia" w:ascii="宋体" w:hAnsi="宋体" w:eastAsia="宋体" w:cs="宋体"/>
              </w:rPr>
            </w:pPr>
            <w:r>
              <w:rPr>
                <w:rFonts w:hint="eastAsia" w:ascii="宋体" w:hAnsi="宋体" w:eastAsia="宋体" w:cs="宋体"/>
                <w:sz w:val="22"/>
              </w:rPr>
              <w:t>22</w:t>
            </w:r>
          </w:p>
        </w:tc>
        <w:tc>
          <w:tcPr>
            <w:tcW w:w="1380" w:type="dxa"/>
            <w:tcMar>
              <w:top w:w="60" w:type="dxa"/>
              <w:left w:w="120" w:type="dxa"/>
              <w:bottom w:w="30" w:type="dxa"/>
              <w:right w:w="120" w:type="dxa"/>
            </w:tcMar>
          </w:tcPr>
          <w:p w14:paraId="2435690E">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0644D5FD">
            <w:pPr>
              <w:spacing w:before="120" w:after="120" w:line="360" w:lineRule="auto"/>
              <w:ind w:left="0"/>
              <w:jc w:val="left"/>
              <w:rPr>
                <w:rFonts w:hint="eastAsia" w:ascii="宋体" w:hAnsi="宋体" w:eastAsia="宋体" w:cs="宋体"/>
              </w:rPr>
            </w:pPr>
            <w:r>
              <w:rPr>
                <w:rFonts w:hint="eastAsia" w:ascii="宋体" w:hAnsi="宋体" w:eastAsia="宋体" w:cs="宋体"/>
                <w:sz w:val="22"/>
              </w:rPr>
              <w:t>等价类划分 vs 边界值分析</w:t>
            </w:r>
          </w:p>
        </w:tc>
      </w:tr>
      <w:tr w14:paraId="543C24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67DC315">
            <w:pPr>
              <w:spacing w:before="120" w:after="120" w:line="360" w:lineRule="auto"/>
              <w:ind w:left="0"/>
              <w:jc w:val="left"/>
              <w:rPr>
                <w:rFonts w:hint="eastAsia" w:ascii="宋体" w:hAnsi="宋体" w:eastAsia="宋体" w:cs="宋体"/>
              </w:rPr>
            </w:pPr>
            <w:r>
              <w:rPr>
                <w:rFonts w:hint="eastAsia" w:ascii="宋体" w:hAnsi="宋体" w:eastAsia="宋体" w:cs="宋体"/>
                <w:sz w:val="22"/>
              </w:rPr>
              <w:t>C 端：购物车 + 下单 + 支付</w:t>
            </w:r>
          </w:p>
        </w:tc>
        <w:tc>
          <w:tcPr>
            <w:tcW w:w="1380" w:type="dxa"/>
            <w:tcMar>
              <w:top w:w="60" w:type="dxa"/>
              <w:left w:w="120" w:type="dxa"/>
              <w:bottom w:w="30" w:type="dxa"/>
              <w:right w:w="120" w:type="dxa"/>
            </w:tcMar>
          </w:tcPr>
          <w:p w14:paraId="3904F721">
            <w:pPr>
              <w:spacing w:before="120" w:after="120" w:line="360" w:lineRule="auto"/>
              <w:ind w:left="0"/>
              <w:jc w:val="left"/>
              <w:rPr>
                <w:rFonts w:hint="eastAsia" w:ascii="宋体" w:hAnsi="宋体" w:eastAsia="宋体" w:cs="宋体"/>
              </w:rPr>
            </w:pPr>
            <w:r>
              <w:rPr>
                <w:rFonts w:hint="eastAsia" w:ascii="宋体" w:hAnsi="宋体" w:eastAsia="宋体" w:cs="宋体"/>
                <w:sz w:val="22"/>
              </w:rPr>
              <w:t>M7</w:t>
            </w:r>
          </w:p>
        </w:tc>
        <w:tc>
          <w:tcPr>
            <w:tcW w:w="1380" w:type="dxa"/>
            <w:tcMar>
              <w:top w:w="60" w:type="dxa"/>
              <w:left w:w="120" w:type="dxa"/>
              <w:bottom w:w="30" w:type="dxa"/>
              <w:right w:w="120" w:type="dxa"/>
            </w:tcMar>
          </w:tcPr>
          <w:p w14:paraId="76F58FA3">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1380" w:type="dxa"/>
            <w:tcMar>
              <w:top w:w="60" w:type="dxa"/>
              <w:left w:w="120" w:type="dxa"/>
              <w:bottom w:w="30" w:type="dxa"/>
              <w:right w:w="120" w:type="dxa"/>
            </w:tcMar>
          </w:tcPr>
          <w:p w14:paraId="585A5C6F">
            <w:pPr>
              <w:spacing w:before="120" w:after="120" w:line="360" w:lineRule="auto"/>
              <w:ind w:left="0"/>
              <w:jc w:val="left"/>
              <w:rPr>
                <w:rFonts w:hint="eastAsia" w:ascii="宋体" w:hAnsi="宋体" w:eastAsia="宋体" w:cs="宋体"/>
              </w:rPr>
            </w:pPr>
            <w:r>
              <w:rPr>
                <w:rFonts w:hint="eastAsia" w:ascii="宋体" w:hAnsi="宋体" w:eastAsia="宋体" w:cs="宋体"/>
                <w:sz w:val="22"/>
              </w:rPr>
              <w:t>76</w:t>
            </w:r>
          </w:p>
        </w:tc>
        <w:tc>
          <w:tcPr>
            <w:tcW w:w="1380" w:type="dxa"/>
            <w:tcMar>
              <w:top w:w="60" w:type="dxa"/>
              <w:left w:w="120" w:type="dxa"/>
              <w:bottom w:w="30" w:type="dxa"/>
              <w:right w:w="120" w:type="dxa"/>
            </w:tcMar>
          </w:tcPr>
          <w:p w14:paraId="56942967">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2E5491FD">
            <w:pPr>
              <w:spacing w:before="120" w:after="120" w:line="360" w:lineRule="auto"/>
              <w:ind w:left="0"/>
              <w:jc w:val="left"/>
              <w:rPr>
                <w:rFonts w:hint="eastAsia" w:ascii="宋体" w:hAnsi="宋体" w:eastAsia="宋体" w:cs="宋体"/>
              </w:rPr>
            </w:pPr>
            <w:r>
              <w:rPr>
                <w:rFonts w:hint="eastAsia" w:ascii="宋体" w:hAnsi="宋体" w:eastAsia="宋体" w:cs="宋体"/>
                <w:sz w:val="22"/>
              </w:rPr>
              <w:t>场景法 vs 正交实验法</w:t>
            </w:r>
          </w:p>
        </w:tc>
      </w:tr>
      <w:tr w14:paraId="732218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F2ABA2F">
            <w:pPr>
              <w:spacing w:before="120" w:after="120" w:line="360" w:lineRule="auto"/>
              <w:ind w:left="0"/>
              <w:jc w:val="left"/>
              <w:rPr>
                <w:rFonts w:hint="eastAsia" w:ascii="宋体" w:hAnsi="宋体" w:eastAsia="宋体" w:cs="宋体"/>
              </w:rPr>
            </w:pPr>
            <w:r>
              <w:rPr>
                <w:rFonts w:hint="eastAsia" w:ascii="宋体" w:hAnsi="宋体" w:eastAsia="宋体" w:cs="宋体"/>
                <w:sz w:val="22"/>
              </w:rPr>
              <w:t>报表 + 基础设施</w:t>
            </w:r>
          </w:p>
        </w:tc>
        <w:tc>
          <w:tcPr>
            <w:tcW w:w="1380" w:type="dxa"/>
            <w:tcMar>
              <w:top w:w="60" w:type="dxa"/>
              <w:left w:w="120" w:type="dxa"/>
              <w:bottom w:w="30" w:type="dxa"/>
              <w:right w:w="120" w:type="dxa"/>
            </w:tcMar>
          </w:tcPr>
          <w:p w14:paraId="3D305734">
            <w:pPr>
              <w:spacing w:before="120" w:after="120" w:line="360" w:lineRule="auto"/>
              <w:ind w:left="0"/>
              <w:jc w:val="left"/>
              <w:rPr>
                <w:rFonts w:hint="eastAsia" w:ascii="宋体" w:hAnsi="宋体" w:eastAsia="宋体" w:cs="宋体"/>
              </w:rPr>
            </w:pPr>
            <w:r>
              <w:rPr>
                <w:rFonts w:hint="eastAsia" w:ascii="宋体" w:hAnsi="宋体" w:eastAsia="宋体" w:cs="宋体"/>
                <w:sz w:val="22"/>
              </w:rPr>
              <w:t>M8</w:t>
            </w:r>
          </w:p>
        </w:tc>
        <w:tc>
          <w:tcPr>
            <w:tcW w:w="1380" w:type="dxa"/>
            <w:tcMar>
              <w:top w:w="60" w:type="dxa"/>
              <w:left w:w="120" w:type="dxa"/>
              <w:bottom w:w="30" w:type="dxa"/>
              <w:right w:w="120" w:type="dxa"/>
            </w:tcMar>
          </w:tcPr>
          <w:p w14:paraId="3AA7CD0D">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380" w:type="dxa"/>
            <w:tcMar>
              <w:top w:w="60" w:type="dxa"/>
              <w:left w:w="120" w:type="dxa"/>
              <w:bottom w:w="30" w:type="dxa"/>
              <w:right w:w="120" w:type="dxa"/>
            </w:tcMar>
          </w:tcPr>
          <w:p w14:paraId="15DC9371">
            <w:pPr>
              <w:spacing w:before="120" w:after="120" w:line="360" w:lineRule="auto"/>
              <w:ind w:left="0"/>
              <w:jc w:val="left"/>
              <w:rPr>
                <w:rFonts w:hint="eastAsia" w:ascii="宋体" w:hAnsi="宋体" w:eastAsia="宋体" w:cs="宋体"/>
              </w:rPr>
            </w:pPr>
            <w:r>
              <w:rPr>
                <w:rFonts w:hint="eastAsia" w:ascii="宋体" w:hAnsi="宋体" w:eastAsia="宋体" w:cs="宋体"/>
                <w:sz w:val="22"/>
              </w:rPr>
              <w:t>28</w:t>
            </w:r>
          </w:p>
        </w:tc>
        <w:tc>
          <w:tcPr>
            <w:tcW w:w="1380" w:type="dxa"/>
            <w:tcMar>
              <w:top w:w="60" w:type="dxa"/>
              <w:left w:w="120" w:type="dxa"/>
              <w:bottom w:w="30" w:type="dxa"/>
              <w:right w:w="120" w:type="dxa"/>
            </w:tcMar>
          </w:tcPr>
          <w:p w14:paraId="190BBDE3">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653095CF">
            <w:pPr>
              <w:spacing w:before="120" w:after="120" w:line="360" w:lineRule="auto"/>
              <w:ind w:left="0"/>
              <w:jc w:val="left"/>
              <w:rPr>
                <w:rFonts w:hint="eastAsia" w:ascii="宋体" w:hAnsi="宋体" w:eastAsia="宋体" w:cs="宋体"/>
              </w:rPr>
            </w:pPr>
            <w:r>
              <w:rPr>
                <w:rFonts w:hint="eastAsia" w:ascii="宋体" w:hAnsi="宋体" w:eastAsia="宋体" w:cs="宋体"/>
                <w:sz w:val="22"/>
              </w:rPr>
              <w:t>判定表法</w:t>
            </w:r>
          </w:p>
        </w:tc>
      </w:tr>
    </w:tbl>
    <w:p w14:paraId="3EBB6BC5">
      <w:pPr>
        <w:spacing w:before="120" w:after="120" w:line="360" w:lineRule="auto"/>
        <w:ind w:left="0"/>
        <w:jc w:val="left"/>
        <w:rPr>
          <w:rFonts w:hint="eastAsia" w:ascii="宋体" w:hAnsi="宋体" w:eastAsia="宋体" w:cs="宋体"/>
        </w:rPr>
      </w:pPr>
      <w:r>
        <w:rPr>
          <w:rFonts w:hint="eastAsia" w:ascii="宋体" w:hAnsi="宋体" w:eastAsia="宋体" w:cs="宋体"/>
          <w:b/>
          <w:sz w:val="22"/>
        </w:rPr>
        <w:t>单元测试小计</w:t>
      </w:r>
      <w:r>
        <w:rPr>
          <w:rFonts w:hint="eastAsia" w:ascii="宋体" w:hAnsi="宋体" w:eastAsia="宋体" w:cs="宋体"/>
          <w:sz w:val="22"/>
        </w:rPr>
        <w:t>：34 个测试类，355 个测试用例，通过率 100%。</w:t>
      </w:r>
    </w:p>
    <w:p w14:paraId="5D5569DF">
      <w:pPr>
        <w:spacing w:before="120" w:after="120" w:line="360" w:lineRule="auto"/>
        <w:ind w:left="0"/>
        <w:jc w:val="left"/>
        <w:rPr>
          <w:rFonts w:hint="eastAsia" w:ascii="宋体" w:hAnsi="宋体" w:eastAsia="宋体" w:cs="宋体"/>
        </w:rPr>
      </w:pPr>
      <w:r>
        <w:rPr>
          <w:rFonts w:hint="eastAsia" w:ascii="宋体" w:hAnsi="宋体" w:eastAsia="宋体" w:cs="宋体"/>
          <w:sz w:val="22"/>
        </w:rPr>
        <w:t>各模块均完成了至少两种黑盒测试方法的用例设计与执行对比，详细的方法对比分析见各模块测试报告。</w:t>
      </w:r>
    </w:p>
    <w:p w14:paraId="31E80DFA">
      <w:pPr>
        <w:spacing w:before="260" w:after="120" w:line="360" w:lineRule="auto"/>
        <w:ind w:left="0"/>
        <w:jc w:val="left"/>
        <w:outlineLvl w:val="3"/>
        <w:rPr>
          <w:rFonts w:hint="eastAsia" w:ascii="宋体" w:hAnsi="宋体" w:eastAsia="宋体" w:cs="宋体"/>
        </w:rPr>
      </w:pPr>
      <w:bookmarkStart w:id="19" w:name="heading_19"/>
      <w:r>
        <w:rPr>
          <w:rFonts w:hint="eastAsia" w:ascii="宋体" w:hAnsi="宋体" w:eastAsia="宋体" w:cs="宋体"/>
          <w:b/>
          <w:sz w:val="28"/>
        </w:rPr>
        <w:t>各模块集成测试汇总</w:t>
      </w:r>
      <w:bookmarkEnd w:id="19"/>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4D2DBB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7F00001">
            <w:pPr>
              <w:spacing w:before="120" w:after="120" w:line="360" w:lineRule="auto"/>
              <w:ind w:left="0"/>
              <w:jc w:val="left"/>
              <w:rPr>
                <w:rFonts w:hint="eastAsia" w:ascii="宋体" w:hAnsi="宋体" w:eastAsia="宋体" w:cs="宋体"/>
              </w:rPr>
            </w:pPr>
            <w:r>
              <w:rPr>
                <w:rFonts w:hint="eastAsia" w:ascii="宋体" w:hAnsi="宋体" w:eastAsia="宋体" w:cs="宋体"/>
                <w:sz w:val="22"/>
              </w:rPr>
              <w:t>模块</w:t>
            </w:r>
          </w:p>
        </w:tc>
        <w:tc>
          <w:tcPr>
            <w:tcW w:w="1650" w:type="dxa"/>
            <w:tcMar>
              <w:top w:w="60" w:type="dxa"/>
              <w:left w:w="120" w:type="dxa"/>
              <w:bottom w:w="30" w:type="dxa"/>
              <w:right w:w="120" w:type="dxa"/>
            </w:tcMar>
          </w:tcPr>
          <w:p w14:paraId="1C019AE1">
            <w:pPr>
              <w:spacing w:before="120" w:after="120" w:line="360" w:lineRule="auto"/>
              <w:ind w:left="0"/>
              <w:jc w:val="left"/>
              <w:rPr>
                <w:rFonts w:hint="eastAsia" w:ascii="宋体" w:hAnsi="宋体" w:eastAsia="宋体" w:cs="宋体"/>
              </w:rPr>
            </w:pPr>
            <w:r>
              <w:rPr>
                <w:rFonts w:hint="eastAsia" w:ascii="宋体" w:hAnsi="宋体" w:eastAsia="宋体" w:cs="宋体"/>
                <w:sz w:val="22"/>
              </w:rPr>
              <w:t>负责人</w:t>
            </w:r>
          </w:p>
        </w:tc>
        <w:tc>
          <w:tcPr>
            <w:tcW w:w="1650" w:type="dxa"/>
            <w:tcMar>
              <w:top w:w="60" w:type="dxa"/>
              <w:left w:w="120" w:type="dxa"/>
              <w:bottom w:w="30" w:type="dxa"/>
              <w:right w:w="120" w:type="dxa"/>
            </w:tcMar>
          </w:tcPr>
          <w:p w14:paraId="4634ED3A">
            <w:pPr>
              <w:spacing w:before="120" w:after="120" w:line="360" w:lineRule="auto"/>
              <w:ind w:left="0"/>
              <w:jc w:val="left"/>
              <w:rPr>
                <w:rFonts w:hint="eastAsia" w:ascii="宋体" w:hAnsi="宋体" w:eastAsia="宋体" w:cs="宋体"/>
              </w:rPr>
            </w:pPr>
            <w:r>
              <w:rPr>
                <w:rFonts w:hint="eastAsia" w:ascii="宋体" w:hAnsi="宋体" w:eastAsia="宋体" w:cs="宋体"/>
                <w:sz w:val="22"/>
              </w:rPr>
              <w:t>场景数</w:t>
            </w:r>
          </w:p>
        </w:tc>
        <w:tc>
          <w:tcPr>
            <w:tcW w:w="1650" w:type="dxa"/>
            <w:tcMar>
              <w:top w:w="60" w:type="dxa"/>
              <w:left w:w="120" w:type="dxa"/>
              <w:bottom w:w="30" w:type="dxa"/>
              <w:right w:w="120" w:type="dxa"/>
            </w:tcMar>
          </w:tcPr>
          <w:p w14:paraId="7DED50C9">
            <w:pPr>
              <w:spacing w:before="120" w:after="120" w:line="360" w:lineRule="auto"/>
              <w:ind w:left="0"/>
              <w:jc w:val="left"/>
              <w:rPr>
                <w:rFonts w:hint="eastAsia" w:ascii="宋体" w:hAnsi="宋体" w:eastAsia="宋体" w:cs="宋体"/>
              </w:rPr>
            </w:pPr>
            <w:r>
              <w:rPr>
                <w:rFonts w:hint="eastAsia" w:ascii="宋体" w:hAnsi="宋体" w:eastAsia="宋体" w:cs="宋体"/>
                <w:sz w:val="22"/>
              </w:rPr>
              <w:t>通过率</w:t>
            </w:r>
          </w:p>
        </w:tc>
        <w:tc>
          <w:tcPr>
            <w:tcW w:w="1650" w:type="dxa"/>
            <w:tcMar>
              <w:top w:w="60" w:type="dxa"/>
              <w:left w:w="120" w:type="dxa"/>
              <w:bottom w:w="30" w:type="dxa"/>
              <w:right w:w="120" w:type="dxa"/>
            </w:tcMar>
          </w:tcPr>
          <w:p w14:paraId="2CD7CAB4">
            <w:pPr>
              <w:spacing w:before="120" w:after="120" w:line="360" w:lineRule="auto"/>
              <w:ind w:left="0"/>
              <w:jc w:val="left"/>
              <w:rPr>
                <w:rFonts w:hint="eastAsia" w:ascii="宋体" w:hAnsi="宋体" w:eastAsia="宋体" w:cs="宋体"/>
              </w:rPr>
            </w:pPr>
            <w:r>
              <w:rPr>
                <w:rFonts w:hint="eastAsia" w:ascii="宋体" w:hAnsi="宋体" w:eastAsia="宋体" w:cs="宋体"/>
                <w:sz w:val="22"/>
              </w:rPr>
              <w:t>核心验证点</w:t>
            </w:r>
          </w:p>
        </w:tc>
      </w:tr>
      <w:tr w14:paraId="4C2861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C29D43E">
            <w:pPr>
              <w:spacing w:before="120" w:after="120" w:line="360" w:lineRule="auto"/>
              <w:ind w:left="0"/>
              <w:jc w:val="left"/>
              <w:rPr>
                <w:rFonts w:hint="eastAsia" w:ascii="宋体" w:hAnsi="宋体" w:eastAsia="宋体" w:cs="宋体"/>
              </w:rPr>
            </w:pPr>
            <w:r>
              <w:rPr>
                <w:rFonts w:hint="eastAsia" w:ascii="宋体" w:hAnsi="宋体" w:eastAsia="宋体" w:cs="宋体"/>
                <w:sz w:val="22"/>
              </w:rPr>
              <w:t>员工管理 + JWT 认证</w:t>
            </w:r>
          </w:p>
        </w:tc>
        <w:tc>
          <w:tcPr>
            <w:tcW w:w="1650" w:type="dxa"/>
            <w:tcMar>
              <w:top w:w="60" w:type="dxa"/>
              <w:left w:w="120" w:type="dxa"/>
              <w:bottom w:w="30" w:type="dxa"/>
              <w:right w:w="120" w:type="dxa"/>
            </w:tcMar>
          </w:tcPr>
          <w:p w14:paraId="6FCE49AB">
            <w:pPr>
              <w:spacing w:before="120" w:after="120" w:line="360" w:lineRule="auto"/>
              <w:ind w:left="0"/>
              <w:jc w:val="left"/>
              <w:rPr>
                <w:rFonts w:hint="eastAsia" w:ascii="宋体" w:hAnsi="宋体" w:eastAsia="宋体" w:cs="宋体"/>
              </w:rPr>
            </w:pPr>
            <w:r>
              <w:rPr>
                <w:rFonts w:hint="eastAsia" w:ascii="宋体" w:hAnsi="宋体" w:eastAsia="宋体" w:cs="宋体"/>
                <w:sz w:val="22"/>
              </w:rPr>
              <w:t>M2</w:t>
            </w:r>
          </w:p>
        </w:tc>
        <w:tc>
          <w:tcPr>
            <w:tcW w:w="1650" w:type="dxa"/>
            <w:tcMar>
              <w:top w:w="60" w:type="dxa"/>
              <w:left w:w="120" w:type="dxa"/>
              <w:bottom w:w="30" w:type="dxa"/>
              <w:right w:w="120" w:type="dxa"/>
            </w:tcMar>
          </w:tcPr>
          <w:p w14:paraId="19CD3EE7">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1650" w:type="dxa"/>
            <w:tcMar>
              <w:top w:w="60" w:type="dxa"/>
              <w:left w:w="120" w:type="dxa"/>
              <w:bottom w:w="30" w:type="dxa"/>
              <w:right w:w="120" w:type="dxa"/>
            </w:tcMar>
          </w:tcPr>
          <w:p w14:paraId="3FEAD145">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5D7C4979">
            <w:pPr>
              <w:spacing w:before="120" w:after="120" w:line="360" w:lineRule="auto"/>
              <w:ind w:left="0"/>
              <w:jc w:val="left"/>
              <w:rPr>
                <w:rFonts w:hint="eastAsia" w:ascii="宋体" w:hAnsi="宋体" w:eastAsia="宋体" w:cs="宋体"/>
              </w:rPr>
            </w:pPr>
            <w:r>
              <w:rPr>
                <w:rFonts w:hint="eastAsia" w:ascii="宋体" w:hAnsi="宋体" w:eastAsia="宋体" w:cs="宋体"/>
                <w:sz w:val="22"/>
              </w:rPr>
              <w:t>登录 Token 生成与校验全链路；错误密码异常处理与错误码</w:t>
            </w:r>
          </w:p>
        </w:tc>
      </w:tr>
      <w:tr w14:paraId="0A8B43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AC9248E">
            <w:pPr>
              <w:spacing w:before="120" w:after="120" w:line="360" w:lineRule="auto"/>
              <w:ind w:left="0"/>
              <w:jc w:val="left"/>
              <w:rPr>
                <w:rFonts w:hint="eastAsia" w:ascii="宋体" w:hAnsi="宋体" w:eastAsia="宋体" w:cs="宋体"/>
              </w:rPr>
            </w:pPr>
            <w:r>
              <w:rPr>
                <w:rFonts w:hint="eastAsia" w:ascii="宋体" w:hAnsi="宋体" w:eastAsia="宋体" w:cs="宋体"/>
                <w:sz w:val="22"/>
              </w:rPr>
              <w:t>分类管理 + 菜品管理</w:t>
            </w:r>
          </w:p>
        </w:tc>
        <w:tc>
          <w:tcPr>
            <w:tcW w:w="1650" w:type="dxa"/>
            <w:tcMar>
              <w:top w:w="60" w:type="dxa"/>
              <w:left w:w="120" w:type="dxa"/>
              <w:bottom w:w="30" w:type="dxa"/>
              <w:right w:w="120" w:type="dxa"/>
            </w:tcMar>
          </w:tcPr>
          <w:p w14:paraId="125AF476">
            <w:pPr>
              <w:spacing w:before="120" w:after="120" w:line="360" w:lineRule="auto"/>
              <w:ind w:left="0"/>
              <w:jc w:val="left"/>
              <w:rPr>
                <w:rFonts w:hint="eastAsia" w:ascii="宋体" w:hAnsi="宋体" w:eastAsia="宋体" w:cs="宋体"/>
              </w:rPr>
            </w:pPr>
            <w:r>
              <w:rPr>
                <w:rFonts w:hint="eastAsia" w:ascii="宋体" w:hAnsi="宋体" w:eastAsia="宋体" w:cs="宋体"/>
                <w:sz w:val="22"/>
              </w:rPr>
              <w:t>M3</w:t>
            </w:r>
          </w:p>
        </w:tc>
        <w:tc>
          <w:tcPr>
            <w:tcW w:w="1650" w:type="dxa"/>
            <w:tcMar>
              <w:top w:w="60" w:type="dxa"/>
              <w:left w:w="120" w:type="dxa"/>
              <w:bottom w:w="30" w:type="dxa"/>
              <w:right w:w="120" w:type="dxa"/>
            </w:tcMar>
          </w:tcPr>
          <w:p w14:paraId="15CA3428">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4EE9A926">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35D5F7B3">
            <w:pPr>
              <w:spacing w:before="120" w:after="120" w:line="360" w:lineRule="auto"/>
              <w:ind w:left="0"/>
              <w:jc w:val="left"/>
              <w:rPr>
                <w:rFonts w:hint="eastAsia" w:ascii="宋体" w:hAnsi="宋体" w:eastAsia="宋体" w:cs="宋体"/>
              </w:rPr>
            </w:pPr>
            <w:r>
              <w:rPr>
                <w:rFonts w:hint="eastAsia" w:ascii="宋体" w:hAnsi="宋体" w:eastAsia="宋体" w:cs="宋体"/>
                <w:sz w:val="22"/>
              </w:rPr>
              <w:t>分类删除时的关联菜品拦截；菜品口味联表更新；批量删除的事务一致性</w:t>
            </w:r>
          </w:p>
        </w:tc>
      </w:tr>
      <w:tr w14:paraId="071175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43AED61">
            <w:pPr>
              <w:spacing w:before="120" w:after="120" w:line="360" w:lineRule="auto"/>
              <w:ind w:left="0"/>
              <w:jc w:val="left"/>
              <w:rPr>
                <w:rFonts w:hint="eastAsia" w:ascii="宋体" w:hAnsi="宋体" w:eastAsia="宋体" w:cs="宋体"/>
              </w:rPr>
            </w:pPr>
            <w:r>
              <w:rPr>
                <w:rFonts w:hint="eastAsia" w:ascii="宋体" w:hAnsi="宋体" w:eastAsia="宋体" w:cs="宋体"/>
                <w:sz w:val="22"/>
              </w:rPr>
              <w:t>套餐管理 + 文件上传</w:t>
            </w:r>
          </w:p>
        </w:tc>
        <w:tc>
          <w:tcPr>
            <w:tcW w:w="1650" w:type="dxa"/>
            <w:tcMar>
              <w:top w:w="60" w:type="dxa"/>
              <w:left w:w="120" w:type="dxa"/>
              <w:bottom w:w="30" w:type="dxa"/>
              <w:right w:w="120" w:type="dxa"/>
            </w:tcMar>
          </w:tcPr>
          <w:p w14:paraId="22C1F8FB">
            <w:pPr>
              <w:spacing w:before="120" w:after="120" w:line="360" w:lineRule="auto"/>
              <w:ind w:left="0"/>
              <w:jc w:val="left"/>
              <w:rPr>
                <w:rFonts w:hint="eastAsia" w:ascii="宋体" w:hAnsi="宋体" w:eastAsia="宋体" w:cs="宋体"/>
              </w:rPr>
            </w:pPr>
            <w:r>
              <w:rPr>
                <w:rFonts w:hint="eastAsia" w:ascii="宋体" w:hAnsi="宋体" w:eastAsia="宋体" w:cs="宋体"/>
                <w:sz w:val="22"/>
              </w:rPr>
              <w:t>M4</w:t>
            </w:r>
          </w:p>
        </w:tc>
        <w:tc>
          <w:tcPr>
            <w:tcW w:w="1650" w:type="dxa"/>
            <w:tcMar>
              <w:top w:w="60" w:type="dxa"/>
              <w:left w:w="120" w:type="dxa"/>
              <w:bottom w:w="30" w:type="dxa"/>
              <w:right w:w="120" w:type="dxa"/>
            </w:tcMar>
          </w:tcPr>
          <w:p w14:paraId="5A497425">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69AD799C">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731C3731">
            <w:pPr>
              <w:spacing w:before="120" w:after="120" w:line="360" w:lineRule="auto"/>
              <w:ind w:left="0"/>
              <w:jc w:val="left"/>
              <w:rPr>
                <w:rFonts w:hint="eastAsia" w:ascii="宋体" w:hAnsi="宋体" w:eastAsia="宋体" w:cs="宋体"/>
              </w:rPr>
            </w:pPr>
            <w:r>
              <w:rPr>
                <w:rFonts w:hint="eastAsia" w:ascii="宋体" w:hAnsi="宋体" w:eastAsia="宋体" w:cs="宋体"/>
                <w:sz w:val="22"/>
              </w:rPr>
              <w:t>套餐起售校验（停售菜品禁止起售套餐）；文件上传全流程；套餐与菜品关联修改</w:t>
            </w:r>
          </w:p>
        </w:tc>
      </w:tr>
      <w:tr w14:paraId="64897F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B2A0C0E">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管理端订单 + 定时任务</w:t>
            </w:r>
          </w:p>
        </w:tc>
        <w:tc>
          <w:tcPr>
            <w:tcW w:w="1650" w:type="dxa"/>
            <w:tcMar>
              <w:top w:w="60" w:type="dxa"/>
              <w:left w:w="120" w:type="dxa"/>
              <w:bottom w:w="30" w:type="dxa"/>
              <w:right w:w="120" w:type="dxa"/>
            </w:tcMar>
          </w:tcPr>
          <w:p w14:paraId="6B3552FE">
            <w:pPr>
              <w:spacing w:before="120" w:after="120" w:line="360" w:lineRule="auto"/>
              <w:ind w:left="0"/>
              <w:jc w:val="left"/>
              <w:rPr>
                <w:rFonts w:hint="eastAsia" w:ascii="宋体" w:hAnsi="宋体" w:eastAsia="宋体" w:cs="宋体"/>
              </w:rPr>
            </w:pPr>
            <w:r>
              <w:rPr>
                <w:rFonts w:hint="eastAsia" w:ascii="宋体" w:hAnsi="宋体" w:eastAsia="宋体" w:cs="宋体"/>
                <w:sz w:val="22"/>
              </w:rPr>
              <w:t>M5</w:t>
            </w:r>
          </w:p>
        </w:tc>
        <w:tc>
          <w:tcPr>
            <w:tcW w:w="1650" w:type="dxa"/>
            <w:tcMar>
              <w:top w:w="60" w:type="dxa"/>
              <w:left w:w="120" w:type="dxa"/>
              <w:bottom w:w="30" w:type="dxa"/>
              <w:right w:w="120" w:type="dxa"/>
            </w:tcMar>
          </w:tcPr>
          <w:p w14:paraId="5EB689E8">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2E8867DB">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5A33EBAA">
            <w:pPr>
              <w:spacing w:before="120" w:after="120" w:line="360" w:lineRule="auto"/>
              <w:ind w:left="0"/>
              <w:jc w:val="left"/>
              <w:rPr>
                <w:rFonts w:hint="eastAsia" w:ascii="宋体" w:hAnsi="宋体" w:eastAsia="宋体" w:cs="宋体"/>
              </w:rPr>
            </w:pPr>
            <w:r>
              <w:rPr>
                <w:rFonts w:hint="eastAsia" w:ascii="宋体" w:hAnsi="宋体" w:eastAsia="宋体" w:cs="宋体"/>
                <w:sz w:val="22"/>
              </w:rPr>
              <w:t>订单状态全链路流转（待接单→已接单→派送中→已完成）；拒单原因入库；超时订单自动取消</w:t>
            </w:r>
          </w:p>
        </w:tc>
      </w:tr>
      <w:tr w14:paraId="5CF6E7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4C0F77F">
            <w:pPr>
              <w:spacing w:before="120" w:after="120" w:line="360" w:lineRule="auto"/>
              <w:ind w:left="0"/>
              <w:jc w:val="left"/>
              <w:rPr>
                <w:rFonts w:hint="eastAsia" w:ascii="宋体" w:hAnsi="宋体" w:eastAsia="宋体" w:cs="宋体"/>
              </w:rPr>
            </w:pPr>
            <w:r>
              <w:rPr>
                <w:rFonts w:hint="eastAsia" w:ascii="宋体" w:hAnsi="宋体" w:eastAsia="宋体" w:cs="宋体"/>
                <w:sz w:val="22"/>
              </w:rPr>
              <w:t>C 端：用户 + 地址簿</w:t>
            </w:r>
          </w:p>
        </w:tc>
        <w:tc>
          <w:tcPr>
            <w:tcW w:w="1650" w:type="dxa"/>
            <w:tcMar>
              <w:top w:w="60" w:type="dxa"/>
              <w:left w:w="120" w:type="dxa"/>
              <w:bottom w:w="30" w:type="dxa"/>
              <w:right w:w="120" w:type="dxa"/>
            </w:tcMar>
          </w:tcPr>
          <w:p w14:paraId="7A3AA7AE">
            <w:pPr>
              <w:spacing w:before="120" w:after="120" w:line="360" w:lineRule="auto"/>
              <w:ind w:left="0"/>
              <w:jc w:val="left"/>
              <w:rPr>
                <w:rFonts w:hint="eastAsia" w:ascii="宋体" w:hAnsi="宋体" w:eastAsia="宋体" w:cs="宋体"/>
              </w:rPr>
            </w:pPr>
            <w:r>
              <w:rPr>
                <w:rFonts w:hint="eastAsia" w:ascii="宋体" w:hAnsi="宋体" w:eastAsia="宋体" w:cs="宋体"/>
                <w:sz w:val="22"/>
              </w:rPr>
              <w:t>M6</w:t>
            </w:r>
          </w:p>
        </w:tc>
        <w:tc>
          <w:tcPr>
            <w:tcW w:w="1650" w:type="dxa"/>
            <w:tcMar>
              <w:top w:w="60" w:type="dxa"/>
              <w:left w:w="120" w:type="dxa"/>
              <w:bottom w:w="30" w:type="dxa"/>
              <w:right w:w="120" w:type="dxa"/>
            </w:tcMar>
          </w:tcPr>
          <w:p w14:paraId="0ABCBEA0">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1650" w:type="dxa"/>
            <w:tcMar>
              <w:top w:w="60" w:type="dxa"/>
              <w:left w:w="120" w:type="dxa"/>
              <w:bottom w:w="30" w:type="dxa"/>
              <w:right w:w="120" w:type="dxa"/>
            </w:tcMar>
          </w:tcPr>
          <w:p w14:paraId="140C83EC">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3EFC4D10">
            <w:pPr>
              <w:spacing w:before="120" w:after="120" w:line="360" w:lineRule="auto"/>
              <w:ind w:left="0"/>
              <w:jc w:val="left"/>
              <w:rPr>
                <w:rFonts w:hint="eastAsia" w:ascii="宋体" w:hAnsi="宋体" w:eastAsia="宋体" w:cs="宋体"/>
              </w:rPr>
            </w:pPr>
            <w:r>
              <w:rPr>
                <w:rFonts w:hint="eastAsia" w:ascii="宋体" w:hAnsi="宋体" w:eastAsia="宋体" w:cs="宋体"/>
                <w:sz w:val="22"/>
              </w:rPr>
              <w:t>默认地址切换逻辑；Token 拦截与过期处理；新用户自动注册</w:t>
            </w:r>
          </w:p>
        </w:tc>
      </w:tr>
      <w:tr w14:paraId="4479B9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9950504">
            <w:pPr>
              <w:spacing w:before="120" w:after="120" w:line="360" w:lineRule="auto"/>
              <w:ind w:left="0"/>
              <w:jc w:val="left"/>
              <w:rPr>
                <w:rFonts w:hint="eastAsia" w:ascii="宋体" w:hAnsi="宋体" w:eastAsia="宋体" w:cs="宋体"/>
              </w:rPr>
            </w:pPr>
            <w:r>
              <w:rPr>
                <w:rFonts w:hint="eastAsia" w:ascii="宋体" w:hAnsi="宋体" w:eastAsia="宋体" w:cs="宋体"/>
                <w:sz w:val="22"/>
              </w:rPr>
              <w:t>C 端：购物车 + 下单 + 支付</w:t>
            </w:r>
          </w:p>
        </w:tc>
        <w:tc>
          <w:tcPr>
            <w:tcW w:w="1650" w:type="dxa"/>
            <w:tcMar>
              <w:top w:w="60" w:type="dxa"/>
              <w:left w:w="120" w:type="dxa"/>
              <w:bottom w:w="30" w:type="dxa"/>
              <w:right w:w="120" w:type="dxa"/>
            </w:tcMar>
          </w:tcPr>
          <w:p w14:paraId="6173630D">
            <w:pPr>
              <w:spacing w:before="120" w:after="120" w:line="360" w:lineRule="auto"/>
              <w:ind w:left="0"/>
              <w:jc w:val="left"/>
              <w:rPr>
                <w:rFonts w:hint="eastAsia" w:ascii="宋体" w:hAnsi="宋体" w:eastAsia="宋体" w:cs="宋体"/>
              </w:rPr>
            </w:pPr>
            <w:r>
              <w:rPr>
                <w:rFonts w:hint="eastAsia" w:ascii="宋体" w:hAnsi="宋体" w:eastAsia="宋体" w:cs="宋体"/>
                <w:sz w:val="22"/>
              </w:rPr>
              <w:t>M7</w:t>
            </w:r>
          </w:p>
        </w:tc>
        <w:tc>
          <w:tcPr>
            <w:tcW w:w="1650" w:type="dxa"/>
            <w:tcMar>
              <w:top w:w="60" w:type="dxa"/>
              <w:left w:w="120" w:type="dxa"/>
              <w:bottom w:w="30" w:type="dxa"/>
              <w:right w:w="120" w:type="dxa"/>
            </w:tcMar>
          </w:tcPr>
          <w:p w14:paraId="2486EC46">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1650" w:type="dxa"/>
            <w:tcMar>
              <w:top w:w="60" w:type="dxa"/>
              <w:left w:w="120" w:type="dxa"/>
              <w:bottom w:w="30" w:type="dxa"/>
              <w:right w:w="120" w:type="dxa"/>
            </w:tcMar>
          </w:tcPr>
          <w:p w14:paraId="194AC913">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72102F28">
            <w:pPr>
              <w:spacing w:before="120" w:after="120" w:line="360" w:lineRule="auto"/>
              <w:ind w:left="0"/>
              <w:jc w:val="left"/>
              <w:rPr>
                <w:rFonts w:hint="eastAsia" w:ascii="宋体" w:hAnsi="宋体" w:eastAsia="宋体" w:cs="宋体"/>
              </w:rPr>
            </w:pPr>
            <w:r>
              <w:rPr>
                <w:rFonts w:hint="eastAsia" w:ascii="宋体" w:hAnsi="宋体" w:eastAsia="宋体" w:cs="宋体"/>
                <w:sz w:val="22"/>
              </w:rPr>
              <w:t>下单全流程（购物车→订单→支付）；支付回调订单状态更新；用户数据隔离；下单幂等性；下单失败事务回滚</w:t>
            </w:r>
          </w:p>
        </w:tc>
      </w:tr>
      <w:tr w14:paraId="1F3FE2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548C2C3">
            <w:pPr>
              <w:spacing w:before="120" w:after="120" w:line="360" w:lineRule="auto"/>
              <w:ind w:left="0"/>
              <w:jc w:val="left"/>
              <w:rPr>
                <w:rFonts w:hint="eastAsia" w:ascii="宋体" w:hAnsi="宋体" w:eastAsia="宋体" w:cs="宋体"/>
              </w:rPr>
            </w:pPr>
            <w:r>
              <w:rPr>
                <w:rFonts w:hint="eastAsia" w:ascii="宋体" w:hAnsi="宋体" w:eastAsia="宋体" w:cs="宋体"/>
                <w:sz w:val="22"/>
              </w:rPr>
              <w:t>报表 + 基础设施</w:t>
            </w:r>
          </w:p>
        </w:tc>
        <w:tc>
          <w:tcPr>
            <w:tcW w:w="1650" w:type="dxa"/>
            <w:tcMar>
              <w:top w:w="60" w:type="dxa"/>
              <w:left w:w="120" w:type="dxa"/>
              <w:bottom w:w="30" w:type="dxa"/>
              <w:right w:w="120" w:type="dxa"/>
            </w:tcMar>
          </w:tcPr>
          <w:p w14:paraId="44356A4C">
            <w:pPr>
              <w:spacing w:before="120" w:after="120" w:line="360" w:lineRule="auto"/>
              <w:ind w:left="0"/>
              <w:jc w:val="left"/>
              <w:rPr>
                <w:rFonts w:hint="eastAsia" w:ascii="宋体" w:hAnsi="宋体" w:eastAsia="宋体" w:cs="宋体"/>
              </w:rPr>
            </w:pPr>
            <w:r>
              <w:rPr>
                <w:rFonts w:hint="eastAsia" w:ascii="宋体" w:hAnsi="宋体" w:eastAsia="宋体" w:cs="宋体"/>
                <w:sz w:val="22"/>
              </w:rPr>
              <w:t>M8</w:t>
            </w:r>
          </w:p>
        </w:tc>
        <w:tc>
          <w:tcPr>
            <w:tcW w:w="1650" w:type="dxa"/>
            <w:tcMar>
              <w:top w:w="60" w:type="dxa"/>
              <w:left w:w="120" w:type="dxa"/>
              <w:bottom w:w="30" w:type="dxa"/>
              <w:right w:w="120" w:type="dxa"/>
            </w:tcMar>
          </w:tcPr>
          <w:p w14:paraId="19F795D0">
            <w:pPr>
              <w:spacing w:before="120" w:after="120" w:line="360" w:lineRule="auto"/>
              <w:ind w:left="0"/>
              <w:jc w:val="left"/>
              <w:rPr>
                <w:rFonts w:hint="eastAsia" w:ascii="宋体" w:hAnsi="宋体" w:eastAsia="宋体" w:cs="宋体"/>
              </w:rPr>
            </w:pPr>
            <w:r>
              <w:rPr>
                <w:rFonts w:hint="eastAsia" w:ascii="宋体" w:hAnsi="宋体" w:eastAsia="宋体" w:cs="宋体"/>
                <w:sz w:val="22"/>
              </w:rPr>
              <w:t>9</w:t>
            </w:r>
          </w:p>
        </w:tc>
        <w:tc>
          <w:tcPr>
            <w:tcW w:w="1650" w:type="dxa"/>
            <w:tcMar>
              <w:top w:w="60" w:type="dxa"/>
              <w:left w:w="120" w:type="dxa"/>
              <w:bottom w:w="30" w:type="dxa"/>
              <w:right w:w="120" w:type="dxa"/>
            </w:tcMar>
          </w:tcPr>
          <w:p w14:paraId="67302294">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0BD98B69">
            <w:pPr>
              <w:spacing w:before="120" w:after="120" w:line="360" w:lineRule="auto"/>
              <w:ind w:left="0"/>
              <w:jc w:val="left"/>
              <w:rPr>
                <w:rFonts w:hint="eastAsia" w:ascii="宋体" w:hAnsi="宋体" w:eastAsia="宋体" w:cs="宋体"/>
              </w:rPr>
            </w:pPr>
            <w:r>
              <w:rPr>
                <w:rFonts w:hint="eastAsia" w:ascii="宋体" w:hAnsi="宋体" w:eastAsia="宋体" w:cs="宋体"/>
                <w:sz w:val="22"/>
              </w:rPr>
              <w:t>营业额统计（日/周/月）；用户统计（新增/活跃）；订单统计（Top10）；Excel 报表导出；WebSocket 实时推送</w:t>
            </w:r>
          </w:p>
        </w:tc>
      </w:tr>
    </w:tbl>
    <w:p w14:paraId="65EDD2FE">
      <w:pPr>
        <w:spacing w:before="120" w:after="120" w:line="360" w:lineRule="auto"/>
        <w:ind w:left="0"/>
        <w:jc w:val="left"/>
        <w:rPr>
          <w:rFonts w:hint="eastAsia" w:ascii="宋体" w:hAnsi="宋体" w:eastAsia="宋体" w:cs="宋体"/>
        </w:rPr>
      </w:pPr>
      <w:r>
        <w:rPr>
          <w:rFonts w:hint="eastAsia" w:ascii="宋体" w:hAnsi="宋体" w:eastAsia="宋体" w:cs="宋体"/>
          <w:b/>
          <w:sz w:val="22"/>
        </w:rPr>
        <w:t>集成测试小计</w:t>
      </w:r>
      <w:r>
        <w:rPr>
          <w:rFonts w:hint="eastAsia" w:ascii="宋体" w:hAnsi="宋体" w:eastAsia="宋体" w:cs="宋体"/>
          <w:sz w:val="22"/>
        </w:rPr>
        <w:t>：18 个测试类，32 个测试场景，通过率 100%。</w:t>
      </w:r>
    </w:p>
    <w:p w14:paraId="440AAD46">
      <w:pPr>
        <w:spacing w:before="260" w:after="120" w:line="360" w:lineRule="auto"/>
        <w:ind w:left="0"/>
        <w:jc w:val="left"/>
        <w:outlineLvl w:val="3"/>
        <w:rPr>
          <w:rFonts w:hint="eastAsia" w:ascii="宋体" w:hAnsi="宋体" w:eastAsia="宋体" w:cs="宋体"/>
        </w:rPr>
      </w:pPr>
      <w:bookmarkStart w:id="20" w:name="heading_20"/>
      <w:r>
        <w:rPr>
          <w:rFonts w:hint="eastAsia" w:ascii="宋体" w:hAnsi="宋体" w:eastAsia="宋体" w:cs="宋体"/>
          <w:b/>
          <w:sz w:val="28"/>
        </w:rPr>
        <w:t>发现的缺陷</w:t>
      </w:r>
      <w:bookmarkEnd w:id="2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77BD7A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945BB14">
            <w:pPr>
              <w:spacing w:before="120" w:after="120" w:line="360" w:lineRule="auto"/>
              <w:ind w:left="0"/>
              <w:jc w:val="left"/>
              <w:rPr>
                <w:rFonts w:hint="eastAsia" w:ascii="宋体" w:hAnsi="宋体" w:eastAsia="宋体" w:cs="宋体"/>
              </w:rPr>
            </w:pPr>
            <w:r>
              <w:rPr>
                <w:rFonts w:hint="eastAsia" w:ascii="宋体" w:hAnsi="宋体" w:eastAsia="宋体" w:cs="宋体"/>
                <w:sz w:val="22"/>
              </w:rPr>
              <w:t>编号</w:t>
            </w:r>
          </w:p>
        </w:tc>
        <w:tc>
          <w:tcPr>
            <w:tcW w:w="1650" w:type="dxa"/>
            <w:tcMar>
              <w:top w:w="60" w:type="dxa"/>
              <w:left w:w="120" w:type="dxa"/>
              <w:bottom w:w="30" w:type="dxa"/>
              <w:right w:w="120" w:type="dxa"/>
            </w:tcMar>
          </w:tcPr>
          <w:p w14:paraId="44CE3D48">
            <w:pPr>
              <w:spacing w:before="120" w:after="120" w:line="360" w:lineRule="auto"/>
              <w:ind w:left="0"/>
              <w:jc w:val="left"/>
              <w:rPr>
                <w:rFonts w:hint="eastAsia" w:ascii="宋体" w:hAnsi="宋体" w:eastAsia="宋体" w:cs="宋体"/>
              </w:rPr>
            </w:pPr>
            <w:r>
              <w:rPr>
                <w:rFonts w:hint="eastAsia" w:ascii="宋体" w:hAnsi="宋体" w:eastAsia="宋体" w:cs="宋体"/>
                <w:sz w:val="22"/>
              </w:rPr>
              <w:t>严重级别</w:t>
            </w:r>
          </w:p>
        </w:tc>
        <w:tc>
          <w:tcPr>
            <w:tcW w:w="1650" w:type="dxa"/>
            <w:tcMar>
              <w:top w:w="60" w:type="dxa"/>
              <w:left w:w="120" w:type="dxa"/>
              <w:bottom w:w="30" w:type="dxa"/>
              <w:right w:w="120" w:type="dxa"/>
            </w:tcMar>
          </w:tcPr>
          <w:p w14:paraId="7D1FB8B5">
            <w:pPr>
              <w:spacing w:before="120" w:after="120" w:line="360" w:lineRule="auto"/>
              <w:ind w:left="0"/>
              <w:jc w:val="left"/>
              <w:rPr>
                <w:rFonts w:hint="eastAsia" w:ascii="宋体" w:hAnsi="宋体" w:eastAsia="宋体" w:cs="宋体"/>
              </w:rPr>
            </w:pPr>
            <w:r>
              <w:rPr>
                <w:rFonts w:hint="eastAsia" w:ascii="宋体" w:hAnsi="宋体" w:eastAsia="宋体" w:cs="宋体"/>
                <w:sz w:val="22"/>
              </w:rPr>
              <w:t>模块</w:t>
            </w:r>
          </w:p>
        </w:tc>
        <w:tc>
          <w:tcPr>
            <w:tcW w:w="1650" w:type="dxa"/>
            <w:tcMar>
              <w:top w:w="60" w:type="dxa"/>
              <w:left w:w="120" w:type="dxa"/>
              <w:bottom w:w="30" w:type="dxa"/>
              <w:right w:w="120" w:type="dxa"/>
            </w:tcMar>
          </w:tcPr>
          <w:p w14:paraId="4A58F1AB">
            <w:pPr>
              <w:spacing w:before="120" w:after="120" w:line="360" w:lineRule="auto"/>
              <w:ind w:left="0"/>
              <w:jc w:val="left"/>
              <w:rPr>
                <w:rFonts w:hint="eastAsia" w:ascii="宋体" w:hAnsi="宋体" w:eastAsia="宋体" w:cs="宋体"/>
              </w:rPr>
            </w:pPr>
            <w:r>
              <w:rPr>
                <w:rFonts w:hint="eastAsia" w:ascii="宋体" w:hAnsi="宋体" w:eastAsia="宋体" w:cs="宋体"/>
                <w:sz w:val="22"/>
              </w:rPr>
              <w:t>描述</w:t>
            </w:r>
          </w:p>
        </w:tc>
        <w:tc>
          <w:tcPr>
            <w:tcW w:w="1650" w:type="dxa"/>
            <w:tcMar>
              <w:top w:w="60" w:type="dxa"/>
              <w:left w:w="120" w:type="dxa"/>
              <w:bottom w:w="30" w:type="dxa"/>
              <w:right w:w="120" w:type="dxa"/>
            </w:tcMar>
          </w:tcPr>
          <w:p w14:paraId="7C5CD97E">
            <w:pPr>
              <w:spacing w:before="120" w:after="120" w:line="360" w:lineRule="auto"/>
              <w:ind w:left="0"/>
              <w:jc w:val="left"/>
              <w:rPr>
                <w:rFonts w:hint="eastAsia" w:ascii="宋体" w:hAnsi="宋体" w:eastAsia="宋体" w:cs="宋体"/>
              </w:rPr>
            </w:pPr>
            <w:r>
              <w:rPr>
                <w:rFonts w:hint="eastAsia" w:ascii="宋体" w:hAnsi="宋体" w:eastAsia="宋体" w:cs="宋体"/>
                <w:sz w:val="22"/>
              </w:rPr>
              <w:t>状态</w:t>
            </w:r>
          </w:p>
        </w:tc>
      </w:tr>
      <w:tr w14:paraId="6CA555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2431C66">
            <w:pPr>
              <w:spacing w:before="120" w:after="120" w:line="360" w:lineRule="auto"/>
              <w:ind w:left="0"/>
              <w:jc w:val="left"/>
              <w:rPr>
                <w:rFonts w:hint="eastAsia" w:ascii="宋体" w:hAnsi="宋体" w:eastAsia="宋体" w:cs="宋体"/>
              </w:rPr>
            </w:pPr>
            <w:r>
              <w:rPr>
                <w:rFonts w:hint="eastAsia" w:ascii="宋体" w:hAnsi="宋体" w:eastAsia="宋体" w:cs="宋体"/>
                <w:sz w:val="22"/>
              </w:rPr>
              <w:t>BUG-001</w:t>
            </w:r>
          </w:p>
        </w:tc>
        <w:tc>
          <w:tcPr>
            <w:tcW w:w="1650" w:type="dxa"/>
            <w:tcMar>
              <w:top w:w="60" w:type="dxa"/>
              <w:left w:w="120" w:type="dxa"/>
              <w:bottom w:w="30" w:type="dxa"/>
              <w:right w:w="120" w:type="dxa"/>
            </w:tcMar>
          </w:tcPr>
          <w:p w14:paraId="6617D10E">
            <w:pPr>
              <w:spacing w:before="120" w:after="120" w:line="360" w:lineRule="auto"/>
              <w:ind w:left="0"/>
              <w:jc w:val="left"/>
              <w:rPr>
                <w:rFonts w:hint="eastAsia" w:ascii="宋体" w:hAnsi="宋体" w:eastAsia="宋体" w:cs="宋体"/>
              </w:rPr>
            </w:pPr>
            <w:r>
              <w:rPr>
                <w:rFonts w:hint="eastAsia" w:ascii="宋体" w:hAnsi="宋体" w:eastAsia="宋体" w:cs="宋体"/>
                <w:sz w:val="22"/>
              </w:rPr>
              <w:t>高</w:t>
            </w:r>
          </w:p>
        </w:tc>
        <w:tc>
          <w:tcPr>
            <w:tcW w:w="1650" w:type="dxa"/>
            <w:tcMar>
              <w:top w:w="60" w:type="dxa"/>
              <w:left w:w="120" w:type="dxa"/>
              <w:bottom w:w="30" w:type="dxa"/>
              <w:right w:w="120" w:type="dxa"/>
            </w:tcMar>
          </w:tcPr>
          <w:p w14:paraId="40B0BDB8">
            <w:pPr>
              <w:spacing w:before="120" w:after="120" w:line="360" w:lineRule="auto"/>
              <w:ind w:left="0"/>
              <w:jc w:val="left"/>
              <w:rPr>
                <w:rFonts w:hint="eastAsia" w:ascii="宋体" w:hAnsi="宋体" w:eastAsia="宋体" w:cs="宋体"/>
              </w:rPr>
            </w:pPr>
            <w:r>
              <w:rPr>
                <w:rFonts w:hint="eastAsia" w:ascii="宋体" w:hAnsi="宋体" w:eastAsia="宋体" w:cs="宋体"/>
                <w:sz w:val="22"/>
              </w:rPr>
              <w:t>M7 购物车</w:t>
            </w:r>
          </w:p>
        </w:tc>
        <w:tc>
          <w:tcPr>
            <w:tcW w:w="1650" w:type="dxa"/>
            <w:tcMar>
              <w:top w:w="60" w:type="dxa"/>
              <w:left w:w="120" w:type="dxa"/>
              <w:bottom w:w="30" w:type="dxa"/>
              <w:right w:w="120" w:type="dxa"/>
            </w:tcMar>
          </w:tcPr>
          <w:p w14:paraId="6CA7B709">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ShoppingCartServiceImpl.showShoppingCart()</w:t>
            </w:r>
            <w:r>
              <w:rPr>
                <w:rFonts w:hint="eastAsia" w:ascii="宋体" w:hAnsi="宋体" w:eastAsia="宋体" w:cs="宋体"/>
                <w:sz w:val="22"/>
              </w:rPr>
              <w:t xml:space="preserve"> 中使用 </w:t>
            </w:r>
            <w:r>
              <w:rPr>
                <w:rFonts w:hint="eastAsia" w:ascii="宋体" w:hAnsi="宋体" w:eastAsia="宋体" w:cs="宋体"/>
                <w:sz w:val="22"/>
                <w:shd w:val="clear" w:fill="EFF0F1"/>
              </w:rPr>
              <w:t>.id(userId)</w:t>
            </w:r>
            <w:r>
              <w:rPr>
                <w:rFonts w:hint="eastAsia" w:ascii="宋体" w:hAnsi="宋体" w:eastAsia="宋体" w:cs="宋体"/>
                <w:sz w:val="22"/>
              </w:rPr>
              <w:t xml:space="preserve"> 代替 </w:t>
            </w:r>
            <w:r>
              <w:rPr>
                <w:rFonts w:hint="eastAsia" w:ascii="宋体" w:hAnsi="宋体" w:eastAsia="宋体" w:cs="宋体"/>
                <w:sz w:val="22"/>
                <w:shd w:val="clear" w:fill="EFF0F1"/>
              </w:rPr>
              <w:t>.userId(userId)</w:t>
            </w:r>
            <w:r>
              <w:rPr>
                <w:rFonts w:hint="eastAsia" w:ascii="宋体" w:hAnsi="宋体" w:eastAsia="宋体" w:cs="宋体"/>
                <w:sz w:val="22"/>
              </w:rPr>
              <w:t>，导致购物车查询未按用户过滤，所有用户看到相同购物车数据</w:t>
            </w:r>
          </w:p>
        </w:tc>
        <w:tc>
          <w:tcPr>
            <w:tcW w:w="1650" w:type="dxa"/>
            <w:tcMar>
              <w:top w:w="60" w:type="dxa"/>
              <w:left w:w="120" w:type="dxa"/>
              <w:bottom w:w="30" w:type="dxa"/>
              <w:right w:w="120" w:type="dxa"/>
            </w:tcMar>
          </w:tcPr>
          <w:p w14:paraId="2A468266">
            <w:pPr>
              <w:spacing w:before="120" w:after="120" w:line="360" w:lineRule="auto"/>
              <w:ind w:left="0"/>
              <w:jc w:val="left"/>
              <w:rPr>
                <w:rFonts w:hint="eastAsia" w:ascii="宋体" w:hAnsi="宋体" w:eastAsia="宋体" w:cs="宋体"/>
              </w:rPr>
            </w:pPr>
            <w:r>
              <w:rPr>
                <w:rFonts w:hint="eastAsia" w:ascii="宋体" w:hAnsi="宋体" w:eastAsia="宋体" w:cs="宋体"/>
                <w:sz w:val="22"/>
              </w:rPr>
              <w:t>已修复</w:t>
            </w:r>
          </w:p>
        </w:tc>
      </w:tr>
    </w:tbl>
    <w:p w14:paraId="4552EEE8">
      <w:pPr>
        <w:spacing w:before="300" w:after="120" w:line="360" w:lineRule="auto"/>
        <w:ind w:left="0"/>
        <w:jc w:val="left"/>
        <w:outlineLvl w:val="2"/>
        <w:rPr>
          <w:rFonts w:hint="eastAsia" w:ascii="宋体" w:hAnsi="宋体" w:eastAsia="宋体" w:cs="宋体"/>
          <w:b/>
          <w:sz w:val="30"/>
        </w:rPr>
      </w:pPr>
      <w:bookmarkStart w:id="21" w:name="heading_21"/>
    </w:p>
    <w:p w14:paraId="4D32EAB5">
      <w:pPr>
        <w:spacing w:before="300" w:after="120" w:line="360" w:lineRule="auto"/>
        <w:ind w:left="0"/>
        <w:jc w:val="left"/>
        <w:outlineLvl w:val="2"/>
        <w:rPr>
          <w:rFonts w:hint="eastAsia" w:ascii="宋体" w:hAnsi="宋体" w:eastAsia="宋体" w:cs="宋体"/>
          <w:b/>
          <w:sz w:val="30"/>
        </w:rPr>
      </w:pPr>
    </w:p>
    <w:p w14:paraId="24335D12">
      <w:pPr>
        <w:pStyle w:val="4"/>
        <w:bidi w:val="0"/>
        <w:spacing w:line="240" w:lineRule="auto"/>
        <w:rPr>
          <w:rFonts w:hint="eastAsia" w:ascii="宋体" w:hAnsi="宋体" w:eastAsia="宋体" w:cs="宋体"/>
          <w:sz w:val="30"/>
          <w:szCs w:val="30"/>
        </w:rPr>
      </w:pPr>
      <w:r>
        <w:rPr>
          <w:rFonts w:hint="eastAsia" w:ascii="宋体" w:hAnsi="宋体" w:eastAsia="宋体" w:cs="宋体"/>
          <w:sz w:val="30"/>
          <w:szCs w:val="30"/>
        </w:rPr>
        <w:t>3.1.2 功能测试记录</w:t>
      </w:r>
      <w:bookmarkEnd w:id="21"/>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DAB7B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4F50661">
            <w:pPr>
              <w:spacing w:before="120" w:after="120" w:line="360" w:lineRule="auto"/>
              <w:ind w:left="0"/>
              <w:jc w:val="left"/>
              <w:rPr>
                <w:rFonts w:hint="eastAsia" w:ascii="宋体" w:hAnsi="宋体" w:eastAsia="宋体" w:cs="宋体"/>
              </w:rPr>
            </w:pPr>
            <w:r>
              <w:rPr>
                <w:rFonts w:hint="eastAsia" w:ascii="宋体" w:hAnsi="宋体" w:eastAsia="宋体" w:cs="宋体"/>
                <w:sz w:val="22"/>
              </w:rPr>
              <w:t>日期</w:t>
            </w:r>
          </w:p>
        </w:tc>
        <w:tc>
          <w:tcPr>
            <w:tcW w:w="2070" w:type="dxa"/>
            <w:tcMar>
              <w:top w:w="60" w:type="dxa"/>
              <w:left w:w="120" w:type="dxa"/>
              <w:bottom w:w="30" w:type="dxa"/>
              <w:right w:w="120" w:type="dxa"/>
            </w:tcMar>
          </w:tcPr>
          <w:p w14:paraId="6B38A923">
            <w:pPr>
              <w:spacing w:before="120" w:after="120" w:line="360" w:lineRule="auto"/>
              <w:ind w:left="0"/>
              <w:jc w:val="left"/>
              <w:rPr>
                <w:rFonts w:hint="eastAsia" w:ascii="宋体" w:hAnsi="宋体" w:eastAsia="宋体" w:cs="宋体"/>
              </w:rPr>
            </w:pPr>
            <w:r>
              <w:rPr>
                <w:rFonts w:hint="eastAsia" w:ascii="宋体" w:hAnsi="宋体" w:eastAsia="宋体" w:cs="宋体"/>
                <w:sz w:val="22"/>
              </w:rPr>
              <w:t>活动</w:t>
            </w:r>
          </w:p>
        </w:tc>
        <w:tc>
          <w:tcPr>
            <w:tcW w:w="2070" w:type="dxa"/>
            <w:tcMar>
              <w:top w:w="60" w:type="dxa"/>
              <w:left w:w="120" w:type="dxa"/>
              <w:bottom w:w="30" w:type="dxa"/>
              <w:right w:w="120" w:type="dxa"/>
            </w:tcMar>
          </w:tcPr>
          <w:p w14:paraId="4DFCB264">
            <w:pPr>
              <w:spacing w:before="120" w:after="120" w:line="360" w:lineRule="auto"/>
              <w:ind w:left="0"/>
              <w:jc w:val="left"/>
              <w:rPr>
                <w:rFonts w:hint="eastAsia" w:ascii="宋体" w:hAnsi="宋体" w:eastAsia="宋体" w:cs="宋体"/>
              </w:rPr>
            </w:pPr>
            <w:r>
              <w:rPr>
                <w:rFonts w:hint="eastAsia" w:ascii="宋体" w:hAnsi="宋体" w:eastAsia="宋体" w:cs="宋体"/>
                <w:sz w:val="22"/>
              </w:rPr>
              <w:t>参与人员</w:t>
            </w:r>
          </w:p>
        </w:tc>
        <w:tc>
          <w:tcPr>
            <w:tcW w:w="2070" w:type="dxa"/>
            <w:tcMar>
              <w:top w:w="60" w:type="dxa"/>
              <w:left w:w="120" w:type="dxa"/>
              <w:bottom w:w="30" w:type="dxa"/>
              <w:right w:w="120" w:type="dxa"/>
            </w:tcMar>
          </w:tcPr>
          <w:p w14:paraId="24B2C4DB">
            <w:pPr>
              <w:spacing w:before="120" w:after="120" w:line="360" w:lineRule="auto"/>
              <w:ind w:left="0"/>
              <w:jc w:val="left"/>
              <w:rPr>
                <w:rFonts w:hint="eastAsia" w:ascii="宋体" w:hAnsi="宋体" w:eastAsia="宋体" w:cs="宋体"/>
              </w:rPr>
            </w:pPr>
            <w:r>
              <w:rPr>
                <w:rFonts w:hint="eastAsia" w:ascii="宋体" w:hAnsi="宋体" w:eastAsia="宋体" w:cs="宋体"/>
                <w:sz w:val="22"/>
              </w:rPr>
              <w:t>结果与产出</w:t>
            </w:r>
          </w:p>
        </w:tc>
      </w:tr>
      <w:tr w14:paraId="0DB6AE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78461F0">
            <w:pPr>
              <w:spacing w:before="120" w:after="120" w:line="360" w:lineRule="auto"/>
              <w:ind w:left="0"/>
              <w:jc w:val="left"/>
              <w:rPr>
                <w:rFonts w:hint="eastAsia" w:ascii="宋体" w:hAnsi="宋体" w:eastAsia="宋体" w:cs="宋体"/>
              </w:rPr>
            </w:pPr>
            <w:r>
              <w:rPr>
                <w:rFonts w:hint="eastAsia" w:ascii="宋体" w:hAnsi="宋体" w:eastAsia="宋体" w:cs="宋体"/>
                <w:sz w:val="22"/>
              </w:rPr>
              <w:t>W1 周一（5 月 5 日）</w:t>
            </w:r>
          </w:p>
        </w:tc>
        <w:tc>
          <w:tcPr>
            <w:tcW w:w="2070" w:type="dxa"/>
            <w:tcMar>
              <w:top w:w="60" w:type="dxa"/>
              <w:left w:w="120" w:type="dxa"/>
              <w:bottom w:w="30" w:type="dxa"/>
              <w:right w:w="120" w:type="dxa"/>
            </w:tcMar>
          </w:tcPr>
          <w:p w14:paraId="4E9BC29C">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测试环境搭建：JDK 17 + Maven + Docker Desktop 安装配置</w:t>
            </w:r>
          </w:p>
        </w:tc>
        <w:tc>
          <w:tcPr>
            <w:tcW w:w="2070" w:type="dxa"/>
            <w:tcMar>
              <w:top w:w="60" w:type="dxa"/>
              <w:left w:w="120" w:type="dxa"/>
              <w:bottom w:w="30" w:type="dxa"/>
              <w:right w:w="120" w:type="dxa"/>
            </w:tcMar>
          </w:tcPr>
          <w:p w14:paraId="4EE113E2">
            <w:pPr>
              <w:spacing w:before="120" w:after="120" w:line="360" w:lineRule="auto"/>
              <w:ind w:left="0"/>
              <w:jc w:val="left"/>
              <w:rPr>
                <w:rFonts w:hint="eastAsia" w:ascii="宋体" w:hAnsi="宋体" w:eastAsia="宋体" w:cs="宋体"/>
              </w:rPr>
            </w:pPr>
            <w:r>
              <w:rPr>
                <w:rFonts w:hint="eastAsia" w:ascii="宋体" w:hAnsi="宋体" w:eastAsia="宋体" w:cs="宋体"/>
                <w:sz w:val="22"/>
              </w:rPr>
              <w:t>M1</w:t>
            </w:r>
          </w:p>
        </w:tc>
        <w:tc>
          <w:tcPr>
            <w:tcW w:w="2070" w:type="dxa"/>
            <w:tcMar>
              <w:top w:w="60" w:type="dxa"/>
              <w:left w:w="120" w:type="dxa"/>
              <w:bottom w:w="30" w:type="dxa"/>
              <w:right w:w="120" w:type="dxa"/>
            </w:tcMar>
          </w:tcPr>
          <w:p w14:paraId="78457A77">
            <w:pPr>
              <w:spacing w:before="120" w:after="120" w:line="360" w:lineRule="auto"/>
              <w:ind w:left="0"/>
              <w:jc w:val="left"/>
              <w:rPr>
                <w:rFonts w:hint="eastAsia" w:ascii="宋体" w:hAnsi="宋体" w:eastAsia="宋体" w:cs="宋体"/>
              </w:rPr>
            </w:pPr>
            <w:r>
              <w:rPr>
                <w:rFonts w:hint="eastAsia" w:ascii="宋体" w:hAnsi="宋体" w:eastAsia="宋体" w:cs="宋体"/>
                <w:sz w:val="22"/>
              </w:rPr>
              <w:t>全员开发/测试环境就绪</w:t>
            </w:r>
          </w:p>
        </w:tc>
      </w:tr>
      <w:tr w14:paraId="16C7B7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BFF9EB1">
            <w:pPr>
              <w:spacing w:before="120" w:after="120" w:line="360" w:lineRule="auto"/>
              <w:ind w:left="0"/>
              <w:jc w:val="left"/>
              <w:rPr>
                <w:rFonts w:hint="eastAsia" w:ascii="宋体" w:hAnsi="宋体" w:eastAsia="宋体" w:cs="宋体"/>
              </w:rPr>
            </w:pPr>
            <w:r>
              <w:rPr>
                <w:rFonts w:hint="eastAsia" w:ascii="宋体" w:hAnsi="宋体" w:eastAsia="宋体" w:cs="宋体"/>
                <w:sz w:val="22"/>
              </w:rPr>
              <w:t>W1 周一—周二（5 月 5 日 -6 日）</w:t>
            </w:r>
          </w:p>
        </w:tc>
        <w:tc>
          <w:tcPr>
            <w:tcW w:w="2070" w:type="dxa"/>
            <w:tcMar>
              <w:top w:w="60" w:type="dxa"/>
              <w:left w:w="120" w:type="dxa"/>
              <w:bottom w:w="30" w:type="dxa"/>
              <w:right w:w="120" w:type="dxa"/>
            </w:tcMar>
          </w:tcPr>
          <w:p w14:paraId="2AFCC2FD">
            <w:pPr>
              <w:spacing w:before="120" w:after="120" w:line="360" w:lineRule="auto"/>
              <w:ind w:left="0"/>
              <w:jc w:val="left"/>
              <w:rPr>
                <w:rFonts w:hint="eastAsia" w:ascii="宋体" w:hAnsi="宋体" w:eastAsia="宋体" w:cs="宋体"/>
              </w:rPr>
            </w:pPr>
            <w:r>
              <w:rPr>
                <w:rFonts w:hint="eastAsia" w:ascii="宋体" w:hAnsi="宋体" w:eastAsia="宋体" w:cs="宋体"/>
                <w:sz w:val="22"/>
              </w:rPr>
              <w:t>Jira 项目创建、Epic 与 Task 拆分、看板配置</w:t>
            </w:r>
          </w:p>
        </w:tc>
        <w:tc>
          <w:tcPr>
            <w:tcW w:w="2070" w:type="dxa"/>
            <w:tcMar>
              <w:top w:w="60" w:type="dxa"/>
              <w:left w:w="120" w:type="dxa"/>
              <w:bottom w:w="30" w:type="dxa"/>
              <w:right w:w="120" w:type="dxa"/>
            </w:tcMar>
          </w:tcPr>
          <w:p w14:paraId="3F96AAE8">
            <w:pPr>
              <w:spacing w:before="120" w:after="120" w:line="360" w:lineRule="auto"/>
              <w:ind w:left="0"/>
              <w:jc w:val="left"/>
              <w:rPr>
                <w:rFonts w:hint="eastAsia" w:ascii="宋体" w:hAnsi="宋体" w:eastAsia="宋体" w:cs="宋体"/>
              </w:rPr>
            </w:pPr>
            <w:r>
              <w:rPr>
                <w:rFonts w:hint="eastAsia" w:ascii="宋体" w:hAnsi="宋体" w:eastAsia="宋体" w:cs="宋体"/>
                <w:sz w:val="22"/>
              </w:rPr>
              <w:t>M1</w:t>
            </w:r>
          </w:p>
        </w:tc>
        <w:tc>
          <w:tcPr>
            <w:tcW w:w="2070" w:type="dxa"/>
            <w:tcMar>
              <w:top w:w="60" w:type="dxa"/>
              <w:left w:w="120" w:type="dxa"/>
              <w:bottom w:w="30" w:type="dxa"/>
              <w:right w:w="120" w:type="dxa"/>
            </w:tcMar>
          </w:tcPr>
          <w:p w14:paraId="1EBAF959">
            <w:pPr>
              <w:spacing w:before="120" w:after="120" w:line="360" w:lineRule="auto"/>
              <w:ind w:left="0"/>
              <w:jc w:val="left"/>
              <w:rPr>
                <w:rFonts w:hint="eastAsia" w:ascii="宋体" w:hAnsi="宋体" w:eastAsia="宋体" w:cs="宋体"/>
              </w:rPr>
            </w:pPr>
            <w:r>
              <w:rPr>
                <w:rFonts w:hint="eastAsia" w:ascii="宋体" w:hAnsi="宋体" w:eastAsia="宋体" w:cs="宋体"/>
                <w:sz w:val="22"/>
              </w:rPr>
              <w:t>Jira 看板就绪，全部 Task 已分配</w:t>
            </w:r>
          </w:p>
        </w:tc>
      </w:tr>
      <w:tr w14:paraId="2D26E6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938D114">
            <w:pPr>
              <w:spacing w:before="120" w:after="120" w:line="360" w:lineRule="auto"/>
              <w:ind w:left="0"/>
              <w:jc w:val="left"/>
              <w:rPr>
                <w:rFonts w:hint="eastAsia" w:ascii="宋体" w:hAnsi="宋体" w:eastAsia="宋体" w:cs="宋体"/>
              </w:rPr>
            </w:pPr>
            <w:r>
              <w:rPr>
                <w:rFonts w:hint="eastAsia" w:ascii="宋体" w:hAnsi="宋体" w:eastAsia="宋体" w:cs="宋体"/>
                <w:sz w:val="22"/>
              </w:rPr>
              <w:t>W1 周二—周五（5 月 6 日 -11 日）</w:t>
            </w:r>
          </w:p>
        </w:tc>
        <w:tc>
          <w:tcPr>
            <w:tcW w:w="2070" w:type="dxa"/>
            <w:tcMar>
              <w:top w:w="60" w:type="dxa"/>
              <w:left w:w="120" w:type="dxa"/>
              <w:bottom w:w="30" w:type="dxa"/>
              <w:right w:w="120" w:type="dxa"/>
            </w:tcMar>
          </w:tcPr>
          <w:p w14:paraId="18652160">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测试用例设计：黑盒方法选型、用例编写、组内评审</w:t>
            </w:r>
          </w:p>
        </w:tc>
        <w:tc>
          <w:tcPr>
            <w:tcW w:w="2070" w:type="dxa"/>
            <w:tcMar>
              <w:top w:w="60" w:type="dxa"/>
              <w:left w:w="120" w:type="dxa"/>
              <w:bottom w:w="30" w:type="dxa"/>
              <w:right w:w="120" w:type="dxa"/>
            </w:tcMar>
          </w:tcPr>
          <w:p w14:paraId="644A657C">
            <w:pPr>
              <w:spacing w:before="120" w:after="120" w:line="360" w:lineRule="auto"/>
              <w:ind w:left="0"/>
              <w:jc w:val="left"/>
              <w:rPr>
                <w:rFonts w:hint="eastAsia" w:ascii="宋体" w:hAnsi="宋体" w:eastAsia="宋体" w:cs="宋体"/>
              </w:rPr>
            </w:pPr>
            <w:r>
              <w:rPr>
                <w:rFonts w:hint="eastAsia" w:ascii="宋体" w:hAnsi="宋体" w:eastAsia="宋体" w:cs="宋体"/>
                <w:sz w:val="22"/>
              </w:rPr>
              <w:t>M2~M8</w:t>
            </w:r>
          </w:p>
        </w:tc>
        <w:tc>
          <w:tcPr>
            <w:tcW w:w="2070" w:type="dxa"/>
            <w:tcMar>
              <w:top w:w="60" w:type="dxa"/>
              <w:left w:w="120" w:type="dxa"/>
              <w:bottom w:w="30" w:type="dxa"/>
              <w:right w:w="120" w:type="dxa"/>
            </w:tcMar>
          </w:tcPr>
          <w:p w14:paraId="1963CE48">
            <w:pPr>
              <w:spacing w:before="120" w:after="120" w:line="360" w:lineRule="auto"/>
              <w:ind w:left="0"/>
              <w:jc w:val="left"/>
              <w:rPr>
                <w:rFonts w:hint="eastAsia" w:ascii="宋体" w:hAnsi="宋体" w:eastAsia="宋体" w:cs="宋体"/>
              </w:rPr>
            </w:pPr>
            <w:r>
              <w:rPr>
                <w:rFonts w:hint="eastAsia" w:ascii="宋体" w:hAnsi="宋体" w:eastAsia="宋体" w:cs="宋体"/>
                <w:sz w:val="22"/>
              </w:rPr>
              <w:t>用例设计完成，通过组内评审</w:t>
            </w:r>
          </w:p>
        </w:tc>
      </w:tr>
      <w:tr w14:paraId="6B0A1F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958CCC2">
            <w:pPr>
              <w:spacing w:before="120" w:after="120" w:line="360" w:lineRule="auto"/>
              <w:ind w:left="0"/>
              <w:jc w:val="left"/>
              <w:rPr>
                <w:rFonts w:hint="eastAsia" w:ascii="宋体" w:hAnsi="宋体" w:eastAsia="宋体" w:cs="宋体"/>
              </w:rPr>
            </w:pPr>
            <w:r>
              <w:rPr>
                <w:rFonts w:hint="eastAsia" w:ascii="宋体" w:hAnsi="宋体" w:eastAsia="宋体" w:cs="宋体"/>
                <w:sz w:val="22"/>
              </w:rPr>
              <w:t>W2 周一—周五（5 月 12 日 -18 日）</w:t>
            </w:r>
          </w:p>
        </w:tc>
        <w:tc>
          <w:tcPr>
            <w:tcW w:w="2070" w:type="dxa"/>
            <w:tcMar>
              <w:top w:w="60" w:type="dxa"/>
              <w:left w:w="120" w:type="dxa"/>
              <w:bottom w:w="30" w:type="dxa"/>
              <w:right w:w="120" w:type="dxa"/>
            </w:tcMar>
          </w:tcPr>
          <w:p w14:paraId="57DA30E6">
            <w:pPr>
              <w:spacing w:before="120" w:after="120" w:line="360" w:lineRule="auto"/>
              <w:ind w:left="0"/>
              <w:jc w:val="left"/>
              <w:rPr>
                <w:rFonts w:hint="eastAsia" w:ascii="宋体" w:hAnsi="宋体" w:eastAsia="宋体" w:cs="宋体"/>
              </w:rPr>
            </w:pPr>
            <w:r>
              <w:rPr>
                <w:rFonts w:hint="eastAsia" w:ascii="宋体" w:hAnsi="宋体" w:eastAsia="宋体" w:cs="宋体"/>
                <w:sz w:val="22"/>
              </w:rPr>
              <w:t>单元测试编写与执行：JUnit 5 + Mockito + H2</w:t>
            </w:r>
          </w:p>
        </w:tc>
        <w:tc>
          <w:tcPr>
            <w:tcW w:w="2070" w:type="dxa"/>
            <w:tcMar>
              <w:top w:w="60" w:type="dxa"/>
              <w:left w:w="120" w:type="dxa"/>
              <w:bottom w:w="30" w:type="dxa"/>
              <w:right w:w="120" w:type="dxa"/>
            </w:tcMar>
          </w:tcPr>
          <w:p w14:paraId="6978DE4D">
            <w:pPr>
              <w:spacing w:before="120" w:after="120" w:line="360" w:lineRule="auto"/>
              <w:ind w:left="0"/>
              <w:jc w:val="left"/>
              <w:rPr>
                <w:rFonts w:hint="eastAsia" w:ascii="宋体" w:hAnsi="宋体" w:eastAsia="宋体" w:cs="宋体"/>
              </w:rPr>
            </w:pPr>
            <w:r>
              <w:rPr>
                <w:rFonts w:hint="eastAsia" w:ascii="宋体" w:hAnsi="宋体" w:eastAsia="宋体" w:cs="宋体"/>
                <w:sz w:val="22"/>
              </w:rPr>
              <w:t>M2~M8</w:t>
            </w:r>
          </w:p>
        </w:tc>
        <w:tc>
          <w:tcPr>
            <w:tcW w:w="2070" w:type="dxa"/>
            <w:tcMar>
              <w:top w:w="60" w:type="dxa"/>
              <w:left w:w="120" w:type="dxa"/>
              <w:bottom w:w="30" w:type="dxa"/>
              <w:right w:w="120" w:type="dxa"/>
            </w:tcMar>
          </w:tcPr>
          <w:p w14:paraId="1CB5715F">
            <w:pPr>
              <w:spacing w:before="120" w:after="120" w:line="360" w:lineRule="auto"/>
              <w:ind w:left="0"/>
              <w:jc w:val="left"/>
              <w:rPr>
                <w:rFonts w:hint="eastAsia" w:ascii="宋体" w:hAnsi="宋体" w:eastAsia="宋体" w:cs="宋体"/>
              </w:rPr>
            </w:pPr>
            <w:r>
              <w:rPr>
                <w:rFonts w:hint="eastAsia" w:ascii="宋体" w:hAnsi="宋体" w:eastAsia="宋体" w:cs="宋体"/>
                <w:sz w:val="22"/>
              </w:rPr>
              <w:t>34 个测试类、355 个用例全部通过</w:t>
            </w:r>
          </w:p>
        </w:tc>
      </w:tr>
      <w:tr w14:paraId="278539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48FA907">
            <w:pPr>
              <w:spacing w:before="120" w:after="120" w:line="360" w:lineRule="auto"/>
              <w:ind w:left="0"/>
              <w:jc w:val="left"/>
              <w:rPr>
                <w:rFonts w:hint="eastAsia" w:ascii="宋体" w:hAnsi="宋体" w:eastAsia="宋体" w:cs="宋体"/>
              </w:rPr>
            </w:pPr>
            <w:r>
              <w:rPr>
                <w:rFonts w:hint="eastAsia" w:ascii="宋体" w:hAnsi="宋体" w:eastAsia="宋体" w:cs="宋体"/>
                <w:sz w:val="22"/>
              </w:rPr>
              <w:t>W2 周三（5 月 14 日）</w:t>
            </w:r>
          </w:p>
        </w:tc>
        <w:tc>
          <w:tcPr>
            <w:tcW w:w="2070" w:type="dxa"/>
            <w:tcMar>
              <w:top w:w="60" w:type="dxa"/>
              <w:left w:w="120" w:type="dxa"/>
              <w:bottom w:w="30" w:type="dxa"/>
              <w:right w:w="120" w:type="dxa"/>
            </w:tcMar>
          </w:tcPr>
          <w:p w14:paraId="4A92D695">
            <w:pPr>
              <w:spacing w:before="120" w:after="120" w:line="360" w:lineRule="auto"/>
              <w:ind w:left="0"/>
              <w:jc w:val="left"/>
              <w:rPr>
                <w:rFonts w:hint="eastAsia" w:ascii="宋体" w:hAnsi="宋体" w:eastAsia="宋体" w:cs="宋体"/>
              </w:rPr>
            </w:pPr>
            <w:r>
              <w:rPr>
                <w:rFonts w:hint="eastAsia" w:ascii="宋体" w:hAnsi="宋体" w:eastAsia="宋体" w:cs="宋体"/>
                <w:sz w:val="22"/>
              </w:rPr>
              <w:t>CI 流水线搭建：GitHub Actions 配置，自动构建+测试</w:t>
            </w:r>
          </w:p>
        </w:tc>
        <w:tc>
          <w:tcPr>
            <w:tcW w:w="2070" w:type="dxa"/>
            <w:tcMar>
              <w:top w:w="60" w:type="dxa"/>
              <w:left w:w="120" w:type="dxa"/>
              <w:bottom w:w="30" w:type="dxa"/>
              <w:right w:w="120" w:type="dxa"/>
            </w:tcMar>
          </w:tcPr>
          <w:p w14:paraId="6CB088B2">
            <w:pPr>
              <w:spacing w:before="120" w:after="120" w:line="360" w:lineRule="auto"/>
              <w:ind w:left="0"/>
              <w:jc w:val="left"/>
              <w:rPr>
                <w:rFonts w:hint="eastAsia" w:ascii="宋体" w:hAnsi="宋体" w:eastAsia="宋体" w:cs="宋体"/>
              </w:rPr>
            </w:pPr>
            <w:r>
              <w:rPr>
                <w:rFonts w:hint="eastAsia" w:ascii="宋体" w:hAnsi="宋体" w:eastAsia="宋体" w:cs="宋体"/>
                <w:sz w:val="22"/>
              </w:rPr>
              <w:t>M1</w:t>
            </w:r>
          </w:p>
        </w:tc>
        <w:tc>
          <w:tcPr>
            <w:tcW w:w="2070" w:type="dxa"/>
            <w:tcMar>
              <w:top w:w="60" w:type="dxa"/>
              <w:left w:w="120" w:type="dxa"/>
              <w:bottom w:w="30" w:type="dxa"/>
              <w:right w:w="120" w:type="dxa"/>
            </w:tcMar>
          </w:tcPr>
          <w:p w14:paraId="2F8B933F">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Push 触发自动执行 </w:t>
            </w:r>
            <w:r>
              <w:rPr>
                <w:rFonts w:hint="eastAsia" w:ascii="宋体" w:hAnsi="宋体" w:eastAsia="宋体" w:cs="宋体"/>
                <w:sz w:val="22"/>
                <w:shd w:val="clear" w:fill="EFF0F1"/>
              </w:rPr>
              <w:t>mvn test</w:t>
            </w:r>
          </w:p>
        </w:tc>
      </w:tr>
      <w:tr w14:paraId="5057F6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5FD0174">
            <w:pPr>
              <w:spacing w:before="120" w:after="120" w:line="360" w:lineRule="auto"/>
              <w:ind w:left="0"/>
              <w:jc w:val="left"/>
              <w:rPr>
                <w:rFonts w:hint="eastAsia" w:ascii="宋体" w:hAnsi="宋体" w:eastAsia="宋体" w:cs="宋体"/>
              </w:rPr>
            </w:pPr>
            <w:r>
              <w:rPr>
                <w:rFonts w:hint="eastAsia" w:ascii="宋体" w:hAnsi="宋体" w:eastAsia="宋体" w:cs="宋体"/>
                <w:sz w:val="22"/>
              </w:rPr>
              <w:t>W3 周一（5 月 19 日）</w:t>
            </w:r>
          </w:p>
        </w:tc>
        <w:tc>
          <w:tcPr>
            <w:tcW w:w="2070" w:type="dxa"/>
            <w:tcMar>
              <w:top w:w="60" w:type="dxa"/>
              <w:left w:w="120" w:type="dxa"/>
              <w:bottom w:w="30" w:type="dxa"/>
              <w:right w:w="120" w:type="dxa"/>
            </w:tcMar>
          </w:tcPr>
          <w:p w14:paraId="0E3A252E">
            <w:pPr>
              <w:spacing w:before="120" w:after="120" w:line="360" w:lineRule="auto"/>
              <w:ind w:left="0"/>
              <w:jc w:val="left"/>
              <w:rPr>
                <w:rFonts w:hint="eastAsia" w:ascii="宋体" w:hAnsi="宋体" w:eastAsia="宋体" w:cs="宋体"/>
              </w:rPr>
            </w:pPr>
            <w:r>
              <w:rPr>
                <w:rFonts w:hint="eastAsia" w:ascii="宋体" w:hAnsi="宋体" w:eastAsia="宋体" w:cs="宋体"/>
                <w:sz w:val="22"/>
              </w:rPr>
              <w:t>Docker 测试环境部署：docker-compose 启动 MySQL（3307）+Redis（6380）</w:t>
            </w:r>
          </w:p>
        </w:tc>
        <w:tc>
          <w:tcPr>
            <w:tcW w:w="2070" w:type="dxa"/>
            <w:tcMar>
              <w:top w:w="60" w:type="dxa"/>
              <w:left w:w="120" w:type="dxa"/>
              <w:bottom w:w="30" w:type="dxa"/>
              <w:right w:w="120" w:type="dxa"/>
            </w:tcMar>
          </w:tcPr>
          <w:p w14:paraId="558D8CE7">
            <w:pPr>
              <w:spacing w:before="120" w:after="120" w:line="360" w:lineRule="auto"/>
              <w:ind w:left="0"/>
              <w:jc w:val="left"/>
              <w:rPr>
                <w:rFonts w:hint="eastAsia" w:ascii="宋体" w:hAnsi="宋体" w:eastAsia="宋体" w:cs="宋体"/>
              </w:rPr>
            </w:pPr>
            <w:r>
              <w:rPr>
                <w:rFonts w:hint="eastAsia" w:ascii="宋体" w:hAnsi="宋体" w:eastAsia="宋体" w:cs="宋体"/>
                <w:sz w:val="22"/>
              </w:rPr>
              <w:t>M1</w:t>
            </w:r>
          </w:p>
        </w:tc>
        <w:tc>
          <w:tcPr>
            <w:tcW w:w="2070" w:type="dxa"/>
            <w:tcMar>
              <w:top w:w="60" w:type="dxa"/>
              <w:left w:w="120" w:type="dxa"/>
              <w:bottom w:w="30" w:type="dxa"/>
              <w:right w:w="120" w:type="dxa"/>
            </w:tcMar>
          </w:tcPr>
          <w:p w14:paraId="6768D2C9">
            <w:pPr>
              <w:spacing w:before="120" w:after="120" w:line="360" w:lineRule="auto"/>
              <w:ind w:left="0"/>
              <w:jc w:val="left"/>
              <w:rPr>
                <w:rFonts w:hint="eastAsia" w:ascii="宋体" w:hAnsi="宋体" w:eastAsia="宋体" w:cs="宋体"/>
              </w:rPr>
            </w:pPr>
            <w:r>
              <w:rPr>
                <w:rFonts w:hint="eastAsia" w:ascii="宋体" w:hAnsi="宋体" w:eastAsia="宋体" w:cs="宋体"/>
                <w:sz w:val="22"/>
              </w:rPr>
              <w:t>集成测试数据库/缓存环境就绪</w:t>
            </w:r>
          </w:p>
        </w:tc>
      </w:tr>
      <w:tr w14:paraId="00F897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D143837">
            <w:pPr>
              <w:spacing w:before="120" w:after="120" w:line="360" w:lineRule="auto"/>
              <w:ind w:left="0"/>
              <w:jc w:val="left"/>
              <w:rPr>
                <w:rFonts w:hint="eastAsia" w:ascii="宋体" w:hAnsi="宋体" w:eastAsia="宋体" w:cs="宋体"/>
              </w:rPr>
            </w:pPr>
            <w:r>
              <w:rPr>
                <w:rFonts w:hint="eastAsia" w:ascii="宋体" w:hAnsi="宋体" w:eastAsia="宋体" w:cs="宋体"/>
                <w:sz w:val="22"/>
              </w:rPr>
              <w:t>W3 周一—周五（5 月 19 日 -25 日）</w:t>
            </w:r>
          </w:p>
        </w:tc>
        <w:tc>
          <w:tcPr>
            <w:tcW w:w="2070" w:type="dxa"/>
            <w:tcMar>
              <w:top w:w="60" w:type="dxa"/>
              <w:left w:w="120" w:type="dxa"/>
              <w:bottom w:w="30" w:type="dxa"/>
              <w:right w:w="120" w:type="dxa"/>
            </w:tcMar>
          </w:tcPr>
          <w:p w14:paraId="17AB7529">
            <w:pPr>
              <w:spacing w:before="120" w:after="120" w:line="360" w:lineRule="auto"/>
              <w:ind w:left="0"/>
              <w:jc w:val="left"/>
              <w:rPr>
                <w:rFonts w:hint="eastAsia" w:ascii="宋体" w:hAnsi="宋体" w:eastAsia="宋体" w:cs="宋体"/>
              </w:rPr>
            </w:pPr>
            <w:r>
              <w:rPr>
                <w:rFonts w:hint="eastAsia" w:ascii="宋体" w:hAnsi="宋体" w:eastAsia="宋体" w:cs="宋体"/>
                <w:sz w:val="22"/>
              </w:rPr>
              <w:t>集成测试编写与执行：Spring Boot Test 全链路验证</w:t>
            </w:r>
          </w:p>
        </w:tc>
        <w:tc>
          <w:tcPr>
            <w:tcW w:w="2070" w:type="dxa"/>
            <w:tcMar>
              <w:top w:w="60" w:type="dxa"/>
              <w:left w:w="120" w:type="dxa"/>
              <w:bottom w:w="30" w:type="dxa"/>
              <w:right w:w="120" w:type="dxa"/>
            </w:tcMar>
          </w:tcPr>
          <w:p w14:paraId="5C84F1F0">
            <w:pPr>
              <w:spacing w:before="120" w:after="120" w:line="360" w:lineRule="auto"/>
              <w:ind w:left="0"/>
              <w:jc w:val="left"/>
              <w:rPr>
                <w:rFonts w:hint="eastAsia" w:ascii="宋体" w:hAnsi="宋体" w:eastAsia="宋体" w:cs="宋体"/>
              </w:rPr>
            </w:pPr>
            <w:r>
              <w:rPr>
                <w:rFonts w:hint="eastAsia" w:ascii="宋体" w:hAnsi="宋体" w:eastAsia="宋体" w:cs="宋体"/>
                <w:sz w:val="22"/>
              </w:rPr>
              <w:t>M2~M8</w:t>
            </w:r>
          </w:p>
        </w:tc>
        <w:tc>
          <w:tcPr>
            <w:tcW w:w="2070" w:type="dxa"/>
            <w:tcMar>
              <w:top w:w="60" w:type="dxa"/>
              <w:left w:w="120" w:type="dxa"/>
              <w:bottom w:w="30" w:type="dxa"/>
              <w:right w:w="120" w:type="dxa"/>
            </w:tcMar>
          </w:tcPr>
          <w:p w14:paraId="7F8BEDF3">
            <w:pPr>
              <w:spacing w:before="120" w:after="120" w:line="360" w:lineRule="auto"/>
              <w:ind w:left="0"/>
              <w:jc w:val="left"/>
              <w:rPr>
                <w:rFonts w:hint="eastAsia" w:ascii="宋体" w:hAnsi="宋体" w:eastAsia="宋体" w:cs="宋体"/>
              </w:rPr>
            </w:pPr>
            <w:r>
              <w:rPr>
                <w:rFonts w:hint="eastAsia" w:ascii="宋体" w:hAnsi="宋体" w:eastAsia="宋体" w:cs="宋体"/>
                <w:sz w:val="22"/>
              </w:rPr>
              <w:t>18 个测试类、32 个场景全部通过</w:t>
            </w:r>
          </w:p>
        </w:tc>
      </w:tr>
      <w:tr w14:paraId="55A32E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C025A91">
            <w:pPr>
              <w:spacing w:before="120" w:after="120" w:line="360" w:lineRule="auto"/>
              <w:ind w:left="0"/>
              <w:jc w:val="left"/>
              <w:rPr>
                <w:rFonts w:hint="eastAsia" w:ascii="宋体" w:hAnsi="宋体" w:eastAsia="宋体" w:cs="宋体"/>
              </w:rPr>
            </w:pPr>
            <w:r>
              <w:rPr>
                <w:rFonts w:hint="eastAsia" w:ascii="宋体" w:hAnsi="宋体" w:eastAsia="宋体" w:cs="宋体"/>
                <w:sz w:val="22"/>
              </w:rPr>
              <w:t>W3 周三—周五（5 月 21 日 -25 日）</w:t>
            </w:r>
          </w:p>
        </w:tc>
        <w:tc>
          <w:tcPr>
            <w:tcW w:w="2070" w:type="dxa"/>
            <w:tcMar>
              <w:top w:w="60" w:type="dxa"/>
              <w:left w:w="120" w:type="dxa"/>
              <w:bottom w:w="30" w:type="dxa"/>
              <w:right w:w="120" w:type="dxa"/>
            </w:tcMar>
          </w:tcPr>
          <w:p w14:paraId="67BE86DC">
            <w:pPr>
              <w:spacing w:before="120" w:after="120" w:line="360" w:lineRule="auto"/>
              <w:ind w:left="0"/>
              <w:jc w:val="left"/>
              <w:rPr>
                <w:rFonts w:hint="eastAsia" w:ascii="宋体" w:hAnsi="宋体" w:eastAsia="宋体" w:cs="宋体"/>
              </w:rPr>
            </w:pPr>
            <w:r>
              <w:rPr>
                <w:rFonts w:hint="eastAsia" w:ascii="宋体" w:hAnsi="宋体" w:eastAsia="宋体" w:cs="宋体"/>
                <w:sz w:val="22"/>
              </w:rPr>
              <w:t>黑盒测试方法对比分析报告撰写</w:t>
            </w:r>
          </w:p>
        </w:tc>
        <w:tc>
          <w:tcPr>
            <w:tcW w:w="2070" w:type="dxa"/>
            <w:tcMar>
              <w:top w:w="60" w:type="dxa"/>
              <w:left w:w="120" w:type="dxa"/>
              <w:bottom w:w="30" w:type="dxa"/>
              <w:right w:w="120" w:type="dxa"/>
            </w:tcMar>
          </w:tcPr>
          <w:p w14:paraId="08FE8BE1">
            <w:pPr>
              <w:spacing w:before="120" w:after="120" w:line="360" w:lineRule="auto"/>
              <w:ind w:left="0"/>
              <w:jc w:val="left"/>
              <w:rPr>
                <w:rFonts w:hint="eastAsia" w:ascii="宋体" w:hAnsi="宋体" w:eastAsia="宋体" w:cs="宋体"/>
              </w:rPr>
            </w:pPr>
            <w:r>
              <w:rPr>
                <w:rFonts w:hint="eastAsia" w:ascii="宋体" w:hAnsi="宋体" w:eastAsia="宋体" w:cs="宋体"/>
                <w:sz w:val="22"/>
              </w:rPr>
              <w:t>M2~M8</w:t>
            </w:r>
          </w:p>
        </w:tc>
        <w:tc>
          <w:tcPr>
            <w:tcW w:w="2070" w:type="dxa"/>
            <w:tcMar>
              <w:top w:w="60" w:type="dxa"/>
              <w:left w:w="120" w:type="dxa"/>
              <w:bottom w:w="30" w:type="dxa"/>
              <w:right w:w="120" w:type="dxa"/>
            </w:tcMar>
          </w:tcPr>
          <w:p w14:paraId="475D85C1">
            <w:pPr>
              <w:spacing w:before="120" w:after="120" w:line="360" w:lineRule="auto"/>
              <w:ind w:left="0"/>
              <w:jc w:val="left"/>
              <w:rPr>
                <w:rFonts w:hint="eastAsia" w:ascii="宋体" w:hAnsi="宋体" w:eastAsia="宋体" w:cs="宋体"/>
              </w:rPr>
            </w:pPr>
            <w:r>
              <w:rPr>
                <w:rFonts w:hint="eastAsia" w:ascii="宋体" w:hAnsi="宋体" w:eastAsia="宋体" w:cs="宋体"/>
                <w:sz w:val="22"/>
              </w:rPr>
              <w:t>各模块方法对比文档完成</w:t>
            </w:r>
          </w:p>
        </w:tc>
      </w:tr>
      <w:tr w14:paraId="17D002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AF141AD">
            <w:pPr>
              <w:spacing w:before="120" w:after="120" w:line="360" w:lineRule="auto"/>
              <w:ind w:left="0"/>
              <w:jc w:val="left"/>
              <w:rPr>
                <w:rFonts w:hint="eastAsia" w:ascii="宋体" w:hAnsi="宋体" w:eastAsia="宋体" w:cs="宋体"/>
              </w:rPr>
            </w:pPr>
            <w:r>
              <w:rPr>
                <w:rFonts w:hint="eastAsia" w:ascii="宋体" w:hAnsi="宋体" w:eastAsia="宋体" w:cs="宋体"/>
                <w:sz w:val="22"/>
              </w:rPr>
              <w:t>W4 周一（5 月 26 日）起</w:t>
            </w:r>
          </w:p>
        </w:tc>
        <w:tc>
          <w:tcPr>
            <w:tcW w:w="2070" w:type="dxa"/>
            <w:tcMar>
              <w:top w:w="60" w:type="dxa"/>
              <w:left w:w="120" w:type="dxa"/>
              <w:bottom w:w="30" w:type="dxa"/>
              <w:right w:w="120" w:type="dxa"/>
            </w:tcMar>
          </w:tcPr>
          <w:p w14:paraId="0596BE72">
            <w:pPr>
              <w:spacing w:before="120" w:after="120" w:line="360" w:lineRule="auto"/>
              <w:ind w:left="0"/>
              <w:jc w:val="left"/>
              <w:rPr>
                <w:rFonts w:hint="eastAsia" w:ascii="宋体" w:hAnsi="宋体" w:eastAsia="宋体" w:cs="宋体"/>
              </w:rPr>
            </w:pPr>
            <w:r>
              <w:rPr>
                <w:rFonts w:hint="eastAsia" w:ascii="宋体" w:hAnsi="宋体" w:eastAsia="宋体" w:cs="宋体"/>
                <w:sz w:val="22"/>
              </w:rPr>
              <w:t>系统测试（API 自动化 + 性能 + 安全）</w:t>
            </w:r>
          </w:p>
        </w:tc>
        <w:tc>
          <w:tcPr>
            <w:tcW w:w="2070" w:type="dxa"/>
            <w:tcMar>
              <w:top w:w="60" w:type="dxa"/>
              <w:left w:w="120" w:type="dxa"/>
              <w:bottom w:w="30" w:type="dxa"/>
              <w:right w:w="120" w:type="dxa"/>
            </w:tcMar>
          </w:tcPr>
          <w:p w14:paraId="523B282E">
            <w:pPr>
              <w:spacing w:before="120" w:after="120" w:line="360" w:lineRule="auto"/>
              <w:ind w:left="0"/>
              <w:jc w:val="left"/>
              <w:rPr>
                <w:rFonts w:hint="eastAsia" w:ascii="宋体" w:hAnsi="宋体" w:eastAsia="宋体" w:cs="宋体"/>
              </w:rPr>
            </w:pPr>
            <w:r>
              <w:rPr>
                <w:rFonts w:hint="eastAsia" w:ascii="宋体" w:hAnsi="宋体" w:eastAsia="宋体" w:cs="宋体"/>
                <w:sz w:val="22"/>
              </w:rPr>
              <w:t>M1 + M8</w:t>
            </w:r>
          </w:p>
        </w:tc>
        <w:tc>
          <w:tcPr>
            <w:tcW w:w="2070" w:type="dxa"/>
            <w:tcMar>
              <w:top w:w="60" w:type="dxa"/>
              <w:left w:w="120" w:type="dxa"/>
              <w:bottom w:w="30" w:type="dxa"/>
              <w:right w:w="120" w:type="dxa"/>
            </w:tcMar>
          </w:tcPr>
          <w:p w14:paraId="59830443">
            <w:pPr>
              <w:spacing w:before="120" w:after="120" w:line="360" w:lineRule="auto"/>
              <w:ind w:left="0"/>
              <w:jc w:val="left"/>
              <w:rPr>
                <w:rFonts w:hint="eastAsia" w:ascii="宋体" w:hAnsi="宋体" w:eastAsia="宋体" w:cs="宋体"/>
              </w:rPr>
            </w:pPr>
            <w:r>
              <w:rPr>
                <w:rFonts w:hint="eastAsia" w:ascii="宋体" w:hAnsi="宋体" w:eastAsia="宋体" w:cs="宋体"/>
                <w:sz w:val="22"/>
              </w:rPr>
              <w:t>完成文档编写</w:t>
            </w:r>
          </w:p>
        </w:tc>
      </w:tr>
    </w:tbl>
    <w:p w14:paraId="026B763C">
      <w:pPr>
        <w:pStyle w:val="3"/>
        <w:bidi w:val="0"/>
        <w:spacing w:line="240" w:lineRule="auto"/>
        <w:rPr>
          <w:rFonts w:hint="eastAsia" w:ascii="黑体" w:hAnsi="黑体" w:eastAsia="黑体" w:cs="黑体"/>
        </w:rPr>
      </w:pPr>
      <w:bookmarkStart w:id="22" w:name="heading_22"/>
      <w:r>
        <w:rPr>
          <w:rFonts w:hint="eastAsia" w:ascii="黑体" w:hAnsi="黑体" w:eastAsia="黑体" w:cs="黑体"/>
        </w:rPr>
        <w:t>3.2 性能测试概述</w:t>
      </w:r>
      <w:bookmarkEnd w:id="22"/>
    </w:p>
    <w:p w14:paraId="228C4BF4">
      <w:pPr>
        <w:pStyle w:val="4"/>
        <w:bidi w:val="0"/>
        <w:spacing w:line="240" w:lineRule="auto"/>
        <w:rPr>
          <w:rFonts w:hint="eastAsia" w:ascii="宋体" w:hAnsi="宋体" w:eastAsia="宋体" w:cs="宋体"/>
          <w:sz w:val="30"/>
          <w:szCs w:val="30"/>
        </w:rPr>
      </w:pPr>
      <w:bookmarkStart w:id="23" w:name="heading_23"/>
      <w:r>
        <w:rPr>
          <w:rFonts w:hint="eastAsia" w:ascii="宋体" w:hAnsi="宋体" w:eastAsia="宋体" w:cs="宋体"/>
          <w:sz w:val="30"/>
          <w:szCs w:val="30"/>
        </w:rPr>
        <w:t>3.2.1 测试策略</w:t>
      </w:r>
      <w:bookmarkEnd w:id="23"/>
    </w:p>
    <w:p w14:paraId="0E7B2F39">
      <w:pPr>
        <w:spacing w:before="120" w:after="120" w:line="360" w:lineRule="auto"/>
        <w:ind w:left="0"/>
        <w:jc w:val="left"/>
        <w:rPr>
          <w:rFonts w:hint="eastAsia" w:ascii="宋体" w:hAnsi="宋体" w:eastAsia="宋体" w:cs="宋体"/>
        </w:rPr>
      </w:pPr>
      <w:r>
        <w:rPr>
          <w:rFonts w:hint="eastAsia" w:ascii="宋体" w:hAnsi="宋体" w:eastAsia="宋体" w:cs="宋体"/>
          <w:sz w:val="22"/>
        </w:rPr>
        <w:t>性能测试由 M8 负责执行，使用 Apache JMeter 5.x 对系统中 5 个高频核心接口进行多级别并发压力测试。测试目标为：</w:t>
      </w:r>
    </w:p>
    <w:p w14:paraId="7FD8774A">
      <w:pPr>
        <w:numPr>
          <w:ilvl w:val="0"/>
          <w:numId w:val="1"/>
        </w:numPr>
        <w:spacing w:before="120" w:after="120" w:line="360" w:lineRule="auto"/>
        <w:ind w:left="0"/>
        <w:jc w:val="left"/>
        <w:rPr>
          <w:rFonts w:hint="eastAsia" w:ascii="宋体" w:hAnsi="宋体" w:eastAsia="宋体" w:cs="宋体"/>
        </w:rPr>
      </w:pPr>
      <w:r>
        <w:rPr>
          <w:rFonts w:hint="eastAsia" w:ascii="宋体" w:hAnsi="宋体" w:eastAsia="宋体" w:cs="宋体"/>
          <w:sz w:val="22"/>
        </w:rPr>
        <w:t>评估系统在不同并发负载下的吞吐量（TPS）和响应时间表现。</w:t>
      </w:r>
    </w:p>
    <w:p w14:paraId="72734D42">
      <w:pPr>
        <w:numPr>
          <w:ilvl w:val="0"/>
          <w:numId w:val="2"/>
        </w:numPr>
        <w:spacing w:before="120" w:after="120" w:line="360" w:lineRule="auto"/>
        <w:ind w:left="0"/>
        <w:jc w:val="left"/>
        <w:rPr>
          <w:rFonts w:hint="eastAsia" w:ascii="宋体" w:hAnsi="宋体" w:eastAsia="宋体" w:cs="宋体"/>
        </w:rPr>
      </w:pPr>
      <w:r>
        <w:rPr>
          <w:rFonts w:hint="eastAsia" w:ascii="宋体" w:hAnsi="宋体" w:eastAsia="宋体" w:cs="宋体"/>
          <w:sz w:val="22"/>
        </w:rPr>
        <w:t>识别系统性能瓶颈，为后续性能优化提供数据支撑。</w:t>
      </w:r>
    </w:p>
    <w:p w14:paraId="76EC7756">
      <w:pPr>
        <w:numPr>
          <w:ilvl w:val="0"/>
          <w:numId w:val="3"/>
        </w:numPr>
        <w:spacing w:before="120" w:after="120" w:line="360" w:lineRule="auto"/>
        <w:ind w:left="0"/>
        <w:jc w:val="left"/>
        <w:rPr>
          <w:rFonts w:hint="eastAsia" w:ascii="宋体" w:hAnsi="宋体" w:eastAsia="宋体" w:cs="宋体"/>
        </w:rPr>
      </w:pPr>
      <w:r>
        <w:rPr>
          <w:rFonts w:hint="eastAsia" w:ascii="宋体" w:hAnsi="宋体" w:eastAsia="宋体" w:cs="宋体"/>
          <w:sz w:val="22"/>
        </w:rPr>
        <w:t>验证系统在极限并发下的稳定性与错误率。</w:t>
      </w:r>
    </w:p>
    <w:p w14:paraId="766B0B0C">
      <w:pPr>
        <w:pStyle w:val="4"/>
        <w:bidi w:val="0"/>
        <w:spacing w:line="240" w:lineRule="auto"/>
        <w:rPr>
          <w:rFonts w:hint="eastAsia" w:ascii="宋体" w:hAnsi="宋体" w:eastAsia="宋体" w:cs="宋体"/>
          <w:sz w:val="30"/>
          <w:szCs w:val="30"/>
        </w:rPr>
      </w:pPr>
      <w:bookmarkStart w:id="24" w:name="heading_24"/>
      <w:r>
        <w:rPr>
          <w:rFonts w:hint="eastAsia" w:ascii="宋体" w:hAnsi="宋体" w:eastAsia="宋体" w:cs="宋体"/>
          <w:sz w:val="30"/>
          <w:szCs w:val="30"/>
        </w:rPr>
        <w:t>3.2.2 测试设计</w:t>
      </w:r>
      <w:bookmarkEnd w:id="24"/>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29DB30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986C336">
            <w:pPr>
              <w:spacing w:before="120" w:after="120" w:line="360" w:lineRule="auto"/>
              <w:ind w:left="0"/>
              <w:jc w:val="left"/>
              <w:rPr>
                <w:rFonts w:hint="eastAsia" w:ascii="宋体" w:hAnsi="宋体" w:eastAsia="宋体" w:cs="宋体"/>
              </w:rPr>
            </w:pPr>
            <w:r>
              <w:rPr>
                <w:rFonts w:hint="eastAsia" w:ascii="宋体" w:hAnsi="宋体" w:eastAsia="宋体" w:cs="宋体"/>
                <w:sz w:val="22"/>
              </w:rPr>
              <w:t>序号</w:t>
            </w:r>
          </w:p>
        </w:tc>
        <w:tc>
          <w:tcPr>
            <w:tcW w:w="1650" w:type="dxa"/>
            <w:tcMar>
              <w:top w:w="60" w:type="dxa"/>
              <w:left w:w="120" w:type="dxa"/>
              <w:bottom w:w="30" w:type="dxa"/>
              <w:right w:w="120" w:type="dxa"/>
            </w:tcMar>
          </w:tcPr>
          <w:p w14:paraId="6FFA3EBC">
            <w:pPr>
              <w:spacing w:before="120" w:after="120" w:line="360" w:lineRule="auto"/>
              <w:ind w:left="0"/>
              <w:jc w:val="left"/>
              <w:rPr>
                <w:rFonts w:hint="eastAsia" w:ascii="宋体" w:hAnsi="宋体" w:eastAsia="宋体" w:cs="宋体"/>
              </w:rPr>
            </w:pPr>
            <w:r>
              <w:rPr>
                <w:rFonts w:hint="eastAsia" w:ascii="宋体" w:hAnsi="宋体" w:eastAsia="宋体" w:cs="宋体"/>
                <w:sz w:val="22"/>
              </w:rPr>
              <w:t>被测接口</w:t>
            </w:r>
          </w:p>
        </w:tc>
        <w:tc>
          <w:tcPr>
            <w:tcW w:w="1650" w:type="dxa"/>
            <w:tcMar>
              <w:top w:w="60" w:type="dxa"/>
              <w:left w:w="120" w:type="dxa"/>
              <w:bottom w:w="30" w:type="dxa"/>
              <w:right w:w="120" w:type="dxa"/>
            </w:tcMar>
          </w:tcPr>
          <w:p w14:paraId="6C4F80A9">
            <w:pPr>
              <w:spacing w:before="120" w:after="120" w:line="360" w:lineRule="auto"/>
              <w:ind w:left="0"/>
              <w:jc w:val="left"/>
              <w:rPr>
                <w:rFonts w:hint="eastAsia" w:ascii="宋体" w:hAnsi="宋体" w:eastAsia="宋体" w:cs="宋体"/>
              </w:rPr>
            </w:pPr>
            <w:r>
              <w:rPr>
                <w:rFonts w:hint="eastAsia" w:ascii="宋体" w:hAnsi="宋体" w:eastAsia="宋体" w:cs="宋体"/>
                <w:sz w:val="22"/>
              </w:rPr>
              <w:t>接口说明</w:t>
            </w:r>
          </w:p>
        </w:tc>
        <w:tc>
          <w:tcPr>
            <w:tcW w:w="1650" w:type="dxa"/>
            <w:tcMar>
              <w:top w:w="60" w:type="dxa"/>
              <w:left w:w="120" w:type="dxa"/>
              <w:bottom w:w="30" w:type="dxa"/>
              <w:right w:w="120" w:type="dxa"/>
            </w:tcMar>
          </w:tcPr>
          <w:p w14:paraId="41F8E806">
            <w:pPr>
              <w:spacing w:before="120" w:after="120" w:line="360" w:lineRule="auto"/>
              <w:ind w:left="0"/>
              <w:jc w:val="left"/>
              <w:rPr>
                <w:rFonts w:hint="eastAsia" w:ascii="宋体" w:hAnsi="宋体" w:eastAsia="宋体" w:cs="宋体"/>
              </w:rPr>
            </w:pPr>
            <w:r>
              <w:rPr>
                <w:rFonts w:hint="eastAsia" w:ascii="宋体" w:hAnsi="宋体" w:eastAsia="宋体" w:cs="宋体"/>
                <w:sz w:val="22"/>
              </w:rPr>
              <w:t>并发级别</w:t>
            </w:r>
          </w:p>
        </w:tc>
        <w:tc>
          <w:tcPr>
            <w:tcW w:w="1650" w:type="dxa"/>
            <w:tcMar>
              <w:top w:w="60" w:type="dxa"/>
              <w:left w:w="120" w:type="dxa"/>
              <w:bottom w:w="30" w:type="dxa"/>
              <w:right w:w="120" w:type="dxa"/>
            </w:tcMar>
          </w:tcPr>
          <w:p w14:paraId="7F4C11FD">
            <w:pPr>
              <w:spacing w:before="120" w:after="120" w:line="360" w:lineRule="auto"/>
              <w:ind w:left="0"/>
              <w:jc w:val="left"/>
              <w:rPr>
                <w:rFonts w:hint="eastAsia" w:ascii="宋体" w:hAnsi="宋体" w:eastAsia="宋体" w:cs="宋体"/>
              </w:rPr>
            </w:pPr>
            <w:r>
              <w:rPr>
                <w:rFonts w:hint="eastAsia" w:ascii="宋体" w:hAnsi="宋体" w:eastAsia="宋体" w:cs="宋体"/>
                <w:sz w:val="22"/>
              </w:rPr>
              <w:t>测试指标</w:t>
            </w:r>
          </w:p>
        </w:tc>
      </w:tr>
      <w:tr w14:paraId="5BB138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DEEF94B">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1650" w:type="dxa"/>
            <w:tcMar>
              <w:top w:w="60" w:type="dxa"/>
              <w:left w:w="120" w:type="dxa"/>
              <w:bottom w:w="30" w:type="dxa"/>
              <w:right w:w="120" w:type="dxa"/>
            </w:tcMar>
          </w:tcPr>
          <w:p w14:paraId="387480C0">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POST /admin/employee/login</w:t>
            </w:r>
          </w:p>
        </w:tc>
        <w:tc>
          <w:tcPr>
            <w:tcW w:w="1650" w:type="dxa"/>
            <w:tcMar>
              <w:top w:w="60" w:type="dxa"/>
              <w:left w:w="120" w:type="dxa"/>
              <w:bottom w:w="30" w:type="dxa"/>
              <w:right w:w="120" w:type="dxa"/>
            </w:tcMar>
          </w:tcPr>
          <w:p w14:paraId="64CC96B4">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管理端员工登录</w:t>
            </w:r>
          </w:p>
        </w:tc>
        <w:tc>
          <w:tcPr>
            <w:tcW w:w="1650" w:type="dxa"/>
            <w:tcMar>
              <w:top w:w="60" w:type="dxa"/>
              <w:left w:w="120" w:type="dxa"/>
              <w:bottom w:w="30" w:type="dxa"/>
              <w:right w:w="120" w:type="dxa"/>
            </w:tcMar>
          </w:tcPr>
          <w:p w14:paraId="7C1A0934">
            <w:pPr>
              <w:spacing w:before="120" w:after="120" w:line="360" w:lineRule="auto"/>
              <w:ind w:left="0"/>
              <w:jc w:val="left"/>
              <w:rPr>
                <w:rFonts w:hint="eastAsia" w:ascii="宋体" w:hAnsi="宋体" w:eastAsia="宋体" w:cs="宋体"/>
              </w:rPr>
            </w:pPr>
            <w:r>
              <w:rPr>
                <w:rFonts w:hint="eastAsia" w:ascii="宋体" w:hAnsi="宋体" w:eastAsia="宋体" w:cs="宋体"/>
                <w:sz w:val="22"/>
              </w:rPr>
              <w:t>50 / 100 / 200 / 500</w:t>
            </w:r>
          </w:p>
        </w:tc>
        <w:tc>
          <w:tcPr>
            <w:tcW w:w="1650" w:type="dxa"/>
            <w:tcMar>
              <w:top w:w="60" w:type="dxa"/>
              <w:left w:w="120" w:type="dxa"/>
              <w:bottom w:w="30" w:type="dxa"/>
              <w:right w:w="120" w:type="dxa"/>
            </w:tcMar>
          </w:tcPr>
          <w:p w14:paraId="59B64F5D">
            <w:pPr>
              <w:spacing w:before="120" w:after="120" w:line="360" w:lineRule="auto"/>
              <w:ind w:left="0"/>
              <w:jc w:val="left"/>
              <w:rPr>
                <w:rFonts w:hint="eastAsia" w:ascii="宋体" w:hAnsi="宋体" w:eastAsia="宋体" w:cs="宋体"/>
              </w:rPr>
            </w:pPr>
            <w:r>
              <w:rPr>
                <w:rFonts w:hint="eastAsia" w:ascii="宋体" w:hAnsi="宋体" w:eastAsia="宋体" w:cs="宋体"/>
                <w:sz w:val="22"/>
              </w:rPr>
              <w:t>TPS、平均响应时间、P99、错误率</w:t>
            </w:r>
          </w:p>
        </w:tc>
      </w:tr>
      <w:tr w14:paraId="7294DB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6345ABA">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1650" w:type="dxa"/>
            <w:tcMar>
              <w:top w:w="60" w:type="dxa"/>
              <w:left w:w="120" w:type="dxa"/>
              <w:bottom w:w="30" w:type="dxa"/>
              <w:right w:w="120" w:type="dxa"/>
            </w:tcMar>
          </w:tcPr>
          <w:p w14:paraId="49F003E9">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GET /admin/order/conditionSearch</w:t>
            </w:r>
          </w:p>
        </w:tc>
        <w:tc>
          <w:tcPr>
            <w:tcW w:w="1650" w:type="dxa"/>
            <w:tcMar>
              <w:top w:w="60" w:type="dxa"/>
              <w:left w:w="120" w:type="dxa"/>
              <w:bottom w:w="30" w:type="dxa"/>
              <w:right w:w="120" w:type="dxa"/>
            </w:tcMar>
          </w:tcPr>
          <w:p w14:paraId="486A1011">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管理端订单条件搜索</w:t>
            </w:r>
          </w:p>
        </w:tc>
        <w:tc>
          <w:tcPr>
            <w:tcW w:w="1650" w:type="dxa"/>
            <w:tcMar>
              <w:top w:w="60" w:type="dxa"/>
              <w:left w:w="120" w:type="dxa"/>
              <w:bottom w:w="30" w:type="dxa"/>
              <w:right w:w="120" w:type="dxa"/>
            </w:tcMar>
          </w:tcPr>
          <w:p w14:paraId="3E1AB9AE">
            <w:pPr>
              <w:spacing w:before="120" w:after="120" w:line="360" w:lineRule="auto"/>
              <w:ind w:left="0"/>
              <w:jc w:val="left"/>
              <w:rPr>
                <w:rFonts w:hint="eastAsia" w:ascii="宋体" w:hAnsi="宋体" w:eastAsia="宋体" w:cs="宋体"/>
              </w:rPr>
            </w:pPr>
            <w:r>
              <w:rPr>
                <w:rFonts w:hint="eastAsia" w:ascii="宋体" w:hAnsi="宋体" w:eastAsia="宋体" w:cs="宋体"/>
                <w:sz w:val="22"/>
              </w:rPr>
              <w:t>50 / 100 / 200 / 500</w:t>
            </w:r>
          </w:p>
        </w:tc>
        <w:tc>
          <w:tcPr>
            <w:tcW w:w="1650" w:type="dxa"/>
            <w:tcMar>
              <w:top w:w="60" w:type="dxa"/>
              <w:left w:w="120" w:type="dxa"/>
              <w:bottom w:w="30" w:type="dxa"/>
              <w:right w:w="120" w:type="dxa"/>
            </w:tcMar>
          </w:tcPr>
          <w:p w14:paraId="1864A19A">
            <w:pPr>
              <w:spacing w:before="120" w:after="120" w:line="360" w:lineRule="auto"/>
              <w:ind w:left="0"/>
              <w:jc w:val="left"/>
              <w:rPr>
                <w:rFonts w:hint="eastAsia" w:ascii="宋体" w:hAnsi="宋体" w:eastAsia="宋体" w:cs="宋体"/>
              </w:rPr>
            </w:pPr>
            <w:r>
              <w:rPr>
                <w:rFonts w:hint="eastAsia" w:ascii="宋体" w:hAnsi="宋体" w:eastAsia="宋体" w:cs="宋体"/>
                <w:sz w:val="22"/>
              </w:rPr>
              <w:t>TPS、平均响应时间、P99、错误率</w:t>
            </w:r>
          </w:p>
        </w:tc>
      </w:tr>
      <w:tr w14:paraId="58CBF3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0B2674C">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59970D71">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POST /user/order/submit</w:t>
            </w:r>
          </w:p>
        </w:tc>
        <w:tc>
          <w:tcPr>
            <w:tcW w:w="1650" w:type="dxa"/>
            <w:tcMar>
              <w:top w:w="60" w:type="dxa"/>
              <w:left w:w="120" w:type="dxa"/>
              <w:bottom w:w="30" w:type="dxa"/>
              <w:right w:w="120" w:type="dxa"/>
            </w:tcMar>
          </w:tcPr>
          <w:p w14:paraId="713DF4F8">
            <w:pPr>
              <w:spacing w:before="120" w:after="120" w:line="360" w:lineRule="auto"/>
              <w:ind w:left="0"/>
              <w:jc w:val="left"/>
              <w:rPr>
                <w:rFonts w:hint="eastAsia" w:ascii="宋体" w:hAnsi="宋体" w:eastAsia="宋体" w:cs="宋体"/>
              </w:rPr>
            </w:pPr>
            <w:r>
              <w:rPr>
                <w:rFonts w:hint="eastAsia" w:ascii="宋体" w:hAnsi="宋体" w:eastAsia="宋体" w:cs="宋体"/>
                <w:sz w:val="22"/>
              </w:rPr>
              <w:t>C 端用户下单</w:t>
            </w:r>
          </w:p>
        </w:tc>
        <w:tc>
          <w:tcPr>
            <w:tcW w:w="1650" w:type="dxa"/>
            <w:tcMar>
              <w:top w:w="60" w:type="dxa"/>
              <w:left w:w="120" w:type="dxa"/>
              <w:bottom w:w="30" w:type="dxa"/>
              <w:right w:w="120" w:type="dxa"/>
            </w:tcMar>
          </w:tcPr>
          <w:p w14:paraId="05F487F6">
            <w:pPr>
              <w:spacing w:before="120" w:after="120" w:line="360" w:lineRule="auto"/>
              <w:ind w:left="0"/>
              <w:jc w:val="left"/>
              <w:rPr>
                <w:rFonts w:hint="eastAsia" w:ascii="宋体" w:hAnsi="宋体" w:eastAsia="宋体" w:cs="宋体"/>
              </w:rPr>
            </w:pPr>
            <w:r>
              <w:rPr>
                <w:rFonts w:hint="eastAsia" w:ascii="宋体" w:hAnsi="宋体" w:eastAsia="宋体" w:cs="宋体"/>
                <w:sz w:val="22"/>
              </w:rPr>
              <w:t>50 / 100 / 200 / 500</w:t>
            </w:r>
          </w:p>
        </w:tc>
        <w:tc>
          <w:tcPr>
            <w:tcW w:w="1650" w:type="dxa"/>
            <w:tcMar>
              <w:top w:w="60" w:type="dxa"/>
              <w:left w:w="120" w:type="dxa"/>
              <w:bottom w:w="30" w:type="dxa"/>
              <w:right w:w="120" w:type="dxa"/>
            </w:tcMar>
          </w:tcPr>
          <w:p w14:paraId="0FC9CC33">
            <w:pPr>
              <w:spacing w:before="120" w:after="120" w:line="360" w:lineRule="auto"/>
              <w:ind w:left="0"/>
              <w:jc w:val="left"/>
              <w:rPr>
                <w:rFonts w:hint="eastAsia" w:ascii="宋体" w:hAnsi="宋体" w:eastAsia="宋体" w:cs="宋体"/>
              </w:rPr>
            </w:pPr>
            <w:r>
              <w:rPr>
                <w:rFonts w:hint="eastAsia" w:ascii="宋体" w:hAnsi="宋体" w:eastAsia="宋体" w:cs="宋体"/>
                <w:sz w:val="22"/>
              </w:rPr>
              <w:t>TPS、平均响应时间、P99、错误率</w:t>
            </w:r>
          </w:p>
        </w:tc>
      </w:tr>
      <w:tr w14:paraId="1DC981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D5B4B3F">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650" w:type="dxa"/>
            <w:tcMar>
              <w:top w:w="60" w:type="dxa"/>
              <w:left w:w="120" w:type="dxa"/>
              <w:bottom w:w="30" w:type="dxa"/>
              <w:right w:w="120" w:type="dxa"/>
            </w:tcMar>
          </w:tcPr>
          <w:p w14:paraId="09524BF2">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GET /user/dish/list</w:t>
            </w:r>
          </w:p>
        </w:tc>
        <w:tc>
          <w:tcPr>
            <w:tcW w:w="1650" w:type="dxa"/>
            <w:tcMar>
              <w:top w:w="60" w:type="dxa"/>
              <w:left w:w="120" w:type="dxa"/>
              <w:bottom w:w="30" w:type="dxa"/>
              <w:right w:w="120" w:type="dxa"/>
            </w:tcMar>
          </w:tcPr>
          <w:p w14:paraId="12CF08E6">
            <w:pPr>
              <w:spacing w:before="120" w:after="120" w:line="360" w:lineRule="auto"/>
              <w:ind w:left="0"/>
              <w:jc w:val="left"/>
              <w:rPr>
                <w:rFonts w:hint="eastAsia" w:ascii="宋体" w:hAnsi="宋体" w:eastAsia="宋体" w:cs="宋体"/>
              </w:rPr>
            </w:pPr>
            <w:r>
              <w:rPr>
                <w:rFonts w:hint="eastAsia" w:ascii="宋体" w:hAnsi="宋体" w:eastAsia="宋体" w:cs="宋体"/>
                <w:sz w:val="22"/>
              </w:rPr>
              <w:t>C 端菜品列表查询</w:t>
            </w:r>
          </w:p>
        </w:tc>
        <w:tc>
          <w:tcPr>
            <w:tcW w:w="1650" w:type="dxa"/>
            <w:tcMar>
              <w:top w:w="60" w:type="dxa"/>
              <w:left w:w="120" w:type="dxa"/>
              <w:bottom w:w="30" w:type="dxa"/>
              <w:right w:w="120" w:type="dxa"/>
            </w:tcMar>
          </w:tcPr>
          <w:p w14:paraId="1007E9C1">
            <w:pPr>
              <w:spacing w:before="120" w:after="120" w:line="360" w:lineRule="auto"/>
              <w:ind w:left="0"/>
              <w:jc w:val="left"/>
              <w:rPr>
                <w:rFonts w:hint="eastAsia" w:ascii="宋体" w:hAnsi="宋体" w:eastAsia="宋体" w:cs="宋体"/>
              </w:rPr>
            </w:pPr>
            <w:r>
              <w:rPr>
                <w:rFonts w:hint="eastAsia" w:ascii="宋体" w:hAnsi="宋体" w:eastAsia="宋体" w:cs="宋体"/>
                <w:sz w:val="22"/>
              </w:rPr>
              <w:t>50 / 100 / 200 / 500</w:t>
            </w:r>
          </w:p>
        </w:tc>
        <w:tc>
          <w:tcPr>
            <w:tcW w:w="1650" w:type="dxa"/>
            <w:tcMar>
              <w:top w:w="60" w:type="dxa"/>
              <w:left w:w="120" w:type="dxa"/>
              <w:bottom w:w="30" w:type="dxa"/>
              <w:right w:w="120" w:type="dxa"/>
            </w:tcMar>
          </w:tcPr>
          <w:p w14:paraId="660F6EA7">
            <w:pPr>
              <w:spacing w:before="120" w:after="120" w:line="360" w:lineRule="auto"/>
              <w:ind w:left="0"/>
              <w:jc w:val="left"/>
              <w:rPr>
                <w:rFonts w:hint="eastAsia" w:ascii="宋体" w:hAnsi="宋体" w:eastAsia="宋体" w:cs="宋体"/>
              </w:rPr>
            </w:pPr>
            <w:r>
              <w:rPr>
                <w:rFonts w:hint="eastAsia" w:ascii="宋体" w:hAnsi="宋体" w:eastAsia="宋体" w:cs="宋体"/>
                <w:sz w:val="22"/>
              </w:rPr>
              <w:t>TPS、平均响应时间、P99、错误率</w:t>
            </w:r>
          </w:p>
        </w:tc>
      </w:tr>
      <w:tr w14:paraId="6E218F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8491B07">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1650" w:type="dxa"/>
            <w:tcMar>
              <w:top w:w="60" w:type="dxa"/>
              <w:left w:w="120" w:type="dxa"/>
              <w:bottom w:w="30" w:type="dxa"/>
              <w:right w:w="120" w:type="dxa"/>
            </w:tcMar>
          </w:tcPr>
          <w:p w14:paraId="5F503D6D">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POST /admin/common/upload</w:t>
            </w:r>
          </w:p>
        </w:tc>
        <w:tc>
          <w:tcPr>
            <w:tcW w:w="1650" w:type="dxa"/>
            <w:tcMar>
              <w:top w:w="60" w:type="dxa"/>
              <w:left w:w="120" w:type="dxa"/>
              <w:bottom w:w="30" w:type="dxa"/>
              <w:right w:w="120" w:type="dxa"/>
            </w:tcMar>
          </w:tcPr>
          <w:p w14:paraId="539D226A">
            <w:pPr>
              <w:spacing w:before="120" w:after="120" w:line="360" w:lineRule="auto"/>
              <w:ind w:left="0"/>
              <w:jc w:val="left"/>
              <w:rPr>
                <w:rFonts w:hint="eastAsia" w:ascii="宋体" w:hAnsi="宋体" w:eastAsia="宋体" w:cs="宋体"/>
              </w:rPr>
            </w:pPr>
            <w:r>
              <w:rPr>
                <w:rFonts w:hint="eastAsia" w:ascii="宋体" w:hAnsi="宋体" w:eastAsia="宋体" w:cs="宋体"/>
                <w:sz w:val="22"/>
              </w:rPr>
              <w:t>文件上传（OSS）</w:t>
            </w:r>
          </w:p>
        </w:tc>
        <w:tc>
          <w:tcPr>
            <w:tcW w:w="1650" w:type="dxa"/>
            <w:tcMar>
              <w:top w:w="60" w:type="dxa"/>
              <w:left w:w="120" w:type="dxa"/>
              <w:bottom w:w="30" w:type="dxa"/>
              <w:right w:w="120" w:type="dxa"/>
            </w:tcMar>
          </w:tcPr>
          <w:p w14:paraId="6B3AFE8C">
            <w:pPr>
              <w:spacing w:before="120" w:after="120" w:line="360" w:lineRule="auto"/>
              <w:ind w:left="0"/>
              <w:jc w:val="left"/>
              <w:rPr>
                <w:rFonts w:hint="eastAsia" w:ascii="宋体" w:hAnsi="宋体" w:eastAsia="宋体" w:cs="宋体"/>
              </w:rPr>
            </w:pPr>
            <w:r>
              <w:rPr>
                <w:rFonts w:hint="eastAsia" w:ascii="宋体" w:hAnsi="宋体" w:eastAsia="宋体" w:cs="宋体"/>
                <w:sz w:val="22"/>
              </w:rPr>
              <w:t>50 / 100 / 200 / 500</w:t>
            </w:r>
          </w:p>
        </w:tc>
        <w:tc>
          <w:tcPr>
            <w:tcW w:w="1650" w:type="dxa"/>
            <w:tcMar>
              <w:top w:w="60" w:type="dxa"/>
              <w:left w:w="120" w:type="dxa"/>
              <w:bottom w:w="30" w:type="dxa"/>
              <w:right w:w="120" w:type="dxa"/>
            </w:tcMar>
          </w:tcPr>
          <w:p w14:paraId="4AC45963">
            <w:pPr>
              <w:spacing w:before="120" w:after="120" w:line="360" w:lineRule="auto"/>
              <w:ind w:left="0"/>
              <w:jc w:val="left"/>
              <w:rPr>
                <w:rFonts w:hint="eastAsia" w:ascii="宋体" w:hAnsi="宋体" w:eastAsia="宋体" w:cs="宋体"/>
              </w:rPr>
            </w:pPr>
            <w:r>
              <w:rPr>
                <w:rFonts w:hint="eastAsia" w:ascii="宋体" w:hAnsi="宋体" w:eastAsia="宋体" w:cs="宋体"/>
                <w:sz w:val="22"/>
              </w:rPr>
              <w:t>TPS、平均响应时间、P99、错误率</w:t>
            </w:r>
          </w:p>
        </w:tc>
      </w:tr>
    </w:tbl>
    <w:p w14:paraId="0A17C548">
      <w:pPr>
        <w:pStyle w:val="4"/>
        <w:bidi w:val="0"/>
        <w:spacing w:line="240" w:lineRule="auto"/>
        <w:rPr>
          <w:rFonts w:hint="eastAsia" w:ascii="宋体" w:hAnsi="宋体" w:eastAsia="宋体" w:cs="宋体"/>
          <w:sz w:val="30"/>
          <w:szCs w:val="30"/>
        </w:rPr>
      </w:pPr>
      <w:bookmarkStart w:id="25" w:name="heading_25"/>
      <w:r>
        <w:rPr>
          <w:rFonts w:hint="eastAsia" w:ascii="宋体" w:hAnsi="宋体" w:eastAsia="宋体" w:cs="宋体"/>
          <w:sz w:val="30"/>
          <w:szCs w:val="30"/>
        </w:rPr>
        <w:t>3.2.3 测试方案</w:t>
      </w:r>
      <w:bookmarkEnd w:id="25"/>
    </w:p>
    <w:p w14:paraId="2D959D1C">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工具配置</w:t>
      </w:r>
      <w:r>
        <w:rPr>
          <w:rFonts w:hint="eastAsia" w:ascii="宋体" w:hAnsi="宋体" w:eastAsia="宋体" w:cs="宋体"/>
          <w:sz w:val="22"/>
        </w:rPr>
        <w:t>：JMeter 5.x，线程组递增策略（Ramp-up 10 秒，持续时间 120 秒）。</w:t>
      </w:r>
    </w:p>
    <w:p w14:paraId="326131EF">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数据准备</w:t>
      </w:r>
      <w:r>
        <w:rPr>
          <w:rFonts w:hint="eastAsia" w:ascii="宋体" w:hAnsi="宋体" w:eastAsia="宋体" w:cs="宋体"/>
          <w:sz w:val="22"/>
        </w:rPr>
        <w:t>：预置 1000 个测试员工账号、5000 条菜品数据、2000 条订单数据。</w:t>
      </w:r>
    </w:p>
    <w:p w14:paraId="50DB78D4">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监控指标</w:t>
      </w:r>
      <w:r>
        <w:rPr>
          <w:rFonts w:hint="eastAsia" w:ascii="宋体" w:hAnsi="宋体" w:eastAsia="宋体" w:cs="宋体"/>
          <w:sz w:val="22"/>
        </w:rPr>
        <w:t>：TPS、平均响应时间、P50/P90/P95/P99 响应时间、错误率、CPU/内存使用率。</w:t>
      </w:r>
    </w:p>
    <w:p w14:paraId="18EB696E">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压测流程</w:t>
      </w:r>
      <w:r>
        <w:rPr>
          <w:rFonts w:hint="eastAsia" w:ascii="宋体" w:hAnsi="宋体" w:eastAsia="宋体" w:cs="宋体"/>
          <w:sz w:val="22"/>
        </w:rPr>
        <w:t>：预热（50 并发）→ 常规负载（100 并发）→ 中等压力（200 并发）→ 极限压力（500 并发），每级别独立执行。</w:t>
      </w:r>
    </w:p>
    <w:p w14:paraId="37F6F337">
      <w:pPr>
        <w:pStyle w:val="2"/>
        <w:bidi w:val="0"/>
        <w:spacing w:line="240" w:lineRule="auto"/>
        <w:rPr>
          <w:rFonts w:hint="eastAsia" w:ascii="宋体" w:hAnsi="宋体" w:eastAsia="宋体" w:cs="宋体"/>
          <w:b/>
          <w:bCs w:val="0"/>
        </w:rPr>
      </w:pPr>
      <w:bookmarkStart w:id="26" w:name="heading_26"/>
      <w:r>
        <w:rPr>
          <w:rFonts w:hint="eastAsia" w:ascii="宋体" w:hAnsi="宋体" w:eastAsia="宋体" w:cs="宋体"/>
          <w:b/>
          <w:bCs w:val="0"/>
        </w:rPr>
        <w:t>第 4 章 单元测试</w:t>
      </w:r>
      <w:bookmarkEnd w:id="26"/>
    </w:p>
    <w:p w14:paraId="62912034">
      <w:pPr>
        <w:pStyle w:val="3"/>
        <w:bidi w:val="0"/>
        <w:spacing w:line="240" w:lineRule="auto"/>
        <w:rPr>
          <w:rFonts w:hint="eastAsia" w:ascii="黑体" w:hAnsi="黑体" w:eastAsia="黑体" w:cs="黑体"/>
        </w:rPr>
      </w:pPr>
      <w:bookmarkStart w:id="27" w:name="heading_27"/>
      <w:r>
        <w:rPr>
          <w:rFonts w:hint="eastAsia" w:ascii="黑体" w:hAnsi="黑体" w:eastAsia="黑体" w:cs="黑体"/>
        </w:rPr>
        <w:t>4.1 单元测试概述</w:t>
      </w:r>
      <w:bookmarkEnd w:id="27"/>
    </w:p>
    <w:p w14:paraId="6C9886B6">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苍穹外卖系统采用三层递进测试架构，对各模块进行分层单元测试：Controller 层通过 </w:t>
      </w:r>
      <w:r>
        <w:rPr>
          <w:rFonts w:hint="eastAsia" w:ascii="宋体" w:hAnsi="宋体" w:eastAsia="宋体" w:cs="宋体"/>
          <w:sz w:val="22"/>
          <w:shd w:val="clear" w:fill="EFF0F1"/>
        </w:rPr>
        <w:t>@WebMvcTest</w:t>
      </w:r>
      <w:r>
        <w:rPr>
          <w:rFonts w:hint="eastAsia" w:ascii="宋体" w:hAnsi="宋体" w:eastAsia="宋体" w:cs="宋体"/>
          <w:sz w:val="22"/>
        </w:rPr>
        <w:t xml:space="preserve"> 和 MockMvc 验证 HTTP 接口契约与响应结构；Service 层通过 Mockito（</w:t>
      </w:r>
      <w:r>
        <w:rPr>
          <w:rFonts w:hint="eastAsia" w:ascii="宋体" w:hAnsi="宋体" w:eastAsia="宋体" w:cs="宋体"/>
          <w:sz w:val="22"/>
          <w:shd w:val="clear" w:fill="EFF0F1"/>
        </w:rPr>
        <w:t>@ExtendWith(MockitoExtension.class)</w:t>
      </w:r>
      <w:r>
        <w:rPr>
          <w:rFonts w:hint="eastAsia" w:ascii="宋体" w:hAnsi="宋体" w:eastAsia="宋体" w:cs="宋体"/>
          <w:sz w:val="22"/>
        </w:rPr>
        <w:t xml:space="preserve">）验证业务逻辑分支和异常路径；Mapper 层通过 </w:t>
      </w:r>
      <w:r>
        <w:rPr>
          <w:rFonts w:hint="eastAsia" w:ascii="宋体" w:hAnsi="宋体" w:eastAsia="宋体" w:cs="宋体"/>
          <w:sz w:val="22"/>
          <w:shd w:val="clear" w:fill="EFF0F1"/>
        </w:rPr>
        <w:t>@MybatisTest</w:t>
      </w:r>
      <w:r>
        <w:rPr>
          <w:rFonts w:hint="eastAsia" w:ascii="宋体" w:hAnsi="宋体" w:eastAsia="宋体" w:cs="宋体"/>
          <w:sz w:val="22"/>
        </w:rPr>
        <w:t xml:space="preserve"> 结合 H2 内存数据库验证 SQL 语句的正确性。</w:t>
      </w:r>
    </w:p>
    <w:p w14:paraId="532C849E">
      <w:pPr>
        <w:spacing w:before="120" w:after="120" w:line="360" w:lineRule="auto"/>
        <w:ind w:left="0"/>
        <w:jc w:val="left"/>
        <w:rPr>
          <w:rFonts w:hint="eastAsia" w:ascii="宋体" w:hAnsi="宋体" w:eastAsia="宋体" w:cs="宋体"/>
        </w:rPr>
      </w:pPr>
      <w:r>
        <w:rPr>
          <w:rFonts w:hint="eastAsia" w:ascii="宋体" w:hAnsi="宋体" w:eastAsia="宋体" w:cs="宋体"/>
          <w:sz w:val="22"/>
        </w:rPr>
        <w:t>各模块单元测试总体统计如下：</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3C3126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2EFC662">
            <w:pPr>
              <w:spacing w:before="120" w:after="120" w:line="360" w:lineRule="auto"/>
              <w:ind w:left="0"/>
              <w:jc w:val="left"/>
              <w:rPr>
                <w:rFonts w:hint="eastAsia" w:ascii="宋体" w:hAnsi="宋体" w:eastAsia="宋体" w:cs="宋体"/>
              </w:rPr>
            </w:pPr>
            <w:r>
              <w:rPr>
                <w:rFonts w:hint="eastAsia" w:ascii="宋体" w:hAnsi="宋体" w:eastAsia="宋体" w:cs="宋体"/>
                <w:sz w:val="22"/>
              </w:rPr>
              <w:t>模块编号</w:t>
            </w:r>
          </w:p>
        </w:tc>
        <w:tc>
          <w:tcPr>
            <w:tcW w:w="1380" w:type="dxa"/>
            <w:tcMar>
              <w:top w:w="60" w:type="dxa"/>
              <w:left w:w="120" w:type="dxa"/>
              <w:bottom w:w="30" w:type="dxa"/>
              <w:right w:w="120" w:type="dxa"/>
            </w:tcMar>
          </w:tcPr>
          <w:p w14:paraId="6C27B0E6">
            <w:pPr>
              <w:spacing w:before="120" w:after="120" w:line="360" w:lineRule="auto"/>
              <w:ind w:left="0"/>
              <w:jc w:val="left"/>
              <w:rPr>
                <w:rFonts w:hint="eastAsia" w:ascii="宋体" w:hAnsi="宋体" w:eastAsia="宋体" w:cs="宋体"/>
              </w:rPr>
            </w:pPr>
            <w:r>
              <w:rPr>
                <w:rFonts w:hint="eastAsia" w:ascii="宋体" w:hAnsi="宋体" w:eastAsia="宋体" w:cs="宋体"/>
                <w:sz w:val="22"/>
              </w:rPr>
              <w:t>模块名称</w:t>
            </w:r>
          </w:p>
        </w:tc>
        <w:tc>
          <w:tcPr>
            <w:tcW w:w="1380" w:type="dxa"/>
            <w:tcMar>
              <w:top w:w="60" w:type="dxa"/>
              <w:left w:w="120" w:type="dxa"/>
              <w:bottom w:w="30" w:type="dxa"/>
              <w:right w:w="120" w:type="dxa"/>
            </w:tcMar>
          </w:tcPr>
          <w:p w14:paraId="7C247B1E">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测试类数</w:t>
            </w:r>
          </w:p>
        </w:tc>
        <w:tc>
          <w:tcPr>
            <w:tcW w:w="1380" w:type="dxa"/>
            <w:tcMar>
              <w:top w:w="60" w:type="dxa"/>
              <w:left w:w="120" w:type="dxa"/>
              <w:bottom w:w="30" w:type="dxa"/>
              <w:right w:w="120" w:type="dxa"/>
            </w:tcMar>
          </w:tcPr>
          <w:p w14:paraId="22A0CC46">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1380" w:type="dxa"/>
            <w:tcMar>
              <w:top w:w="60" w:type="dxa"/>
              <w:left w:w="120" w:type="dxa"/>
              <w:bottom w:w="30" w:type="dxa"/>
              <w:right w:w="120" w:type="dxa"/>
            </w:tcMar>
          </w:tcPr>
          <w:p w14:paraId="1731EBED">
            <w:pPr>
              <w:spacing w:before="120" w:after="120" w:line="360" w:lineRule="auto"/>
              <w:ind w:left="0"/>
              <w:jc w:val="left"/>
              <w:rPr>
                <w:rFonts w:hint="eastAsia" w:ascii="宋体" w:hAnsi="宋体" w:eastAsia="宋体" w:cs="宋体"/>
              </w:rPr>
            </w:pPr>
            <w:r>
              <w:rPr>
                <w:rFonts w:hint="eastAsia" w:ascii="宋体" w:hAnsi="宋体" w:eastAsia="宋体" w:cs="宋体"/>
                <w:sz w:val="22"/>
              </w:rPr>
              <w:t>通过率</w:t>
            </w:r>
          </w:p>
        </w:tc>
        <w:tc>
          <w:tcPr>
            <w:tcW w:w="1380" w:type="dxa"/>
            <w:tcMar>
              <w:top w:w="60" w:type="dxa"/>
              <w:left w:w="120" w:type="dxa"/>
              <w:bottom w:w="30" w:type="dxa"/>
              <w:right w:w="120" w:type="dxa"/>
            </w:tcMar>
          </w:tcPr>
          <w:p w14:paraId="201B44AE">
            <w:pPr>
              <w:spacing w:before="120" w:after="120" w:line="360" w:lineRule="auto"/>
              <w:ind w:left="0"/>
              <w:jc w:val="left"/>
              <w:rPr>
                <w:rFonts w:hint="eastAsia" w:ascii="宋体" w:hAnsi="宋体" w:eastAsia="宋体" w:cs="宋体"/>
              </w:rPr>
            </w:pPr>
            <w:r>
              <w:rPr>
                <w:rFonts w:hint="eastAsia" w:ascii="宋体" w:hAnsi="宋体" w:eastAsia="宋体" w:cs="宋体"/>
                <w:sz w:val="22"/>
              </w:rPr>
              <w:t>方法对比</w:t>
            </w:r>
          </w:p>
        </w:tc>
      </w:tr>
      <w:tr w14:paraId="56CC14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100710B">
            <w:pPr>
              <w:spacing w:before="120" w:after="120" w:line="360" w:lineRule="auto"/>
              <w:ind w:left="0"/>
              <w:jc w:val="left"/>
              <w:rPr>
                <w:rFonts w:hint="eastAsia" w:ascii="宋体" w:hAnsi="宋体" w:eastAsia="宋体" w:cs="宋体"/>
              </w:rPr>
            </w:pPr>
            <w:r>
              <w:rPr>
                <w:rFonts w:hint="eastAsia" w:ascii="宋体" w:hAnsi="宋体" w:eastAsia="宋体" w:cs="宋体"/>
                <w:sz w:val="22"/>
              </w:rPr>
              <w:t>M2</w:t>
            </w:r>
          </w:p>
        </w:tc>
        <w:tc>
          <w:tcPr>
            <w:tcW w:w="1380" w:type="dxa"/>
            <w:tcMar>
              <w:top w:w="60" w:type="dxa"/>
              <w:left w:w="120" w:type="dxa"/>
              <w:bottom w:w="30" w:type="dxa"/>
              <w:right w:w="120" w:type="dxa"/>
            </w:tcMar>
          </w:tcPr>
          <w:p w14:paraId="229E58AF">
            <w:pPr>
              <w:spacing w:before="120" w:after="120" w:line="360" w:lineRule="auto"/>
              <w:ind w:left="0"/>
              <w:jc w:val="left"/>
              <w:rPr>
                <w:rFonts w:hint="eastAsia" w:ascii="宋体" w:hAnsi="宋体" w:eastAsia="宋体" w:cs="宋体"/>
              </w:rPr>
            </w:pPr>
            <w:r>
              <w:rPr>
                <w:rFonts w:hint="eastAsia" w:ascii="宋体" w:hAnsi="宋体" w:eastAsia="宋体" w:cs="宋体"/>
                <w:sz w:val="22"/>
              </w:rPr>
              <w:t>员工管理 + JWT</w:t>
            </w:r>
          </w:p>
        </w:tc>
        <w:tc>
          <w:tcPr>
            <w:tcW w:w="1380" w:type="dxa"/>
            <w:tcMar>
              <w:top w:w="60" w:type="dxa"/>
              <w:left w:w="120" w:type="dxa"/>
              <w:bottom w:w="30" w:type="dxa"/>
              <w:right w:w="120" w:type="dxa"/>
            </w:tcMar>
          </w:tcPr>
          <w:p w14:paraId="08086097">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380" w:type="dxa"/>
            <w:tcMar>
              <w:top w:w="60" w:type="dxa"/>
              <w:left w:w="120" w:type="dxa"/>
              <w:bottom w:w="30" w:type="dxa"/>
              <w:right w:w="120" w:type="dxa"/>
            </w:tcMar>
          </w:tcPr>
          <w:p w14:paraId="2D68B8A3">
            <w:pPr>
              <w:spacing w:before="120" w:after="120" w:line="360" w:lineRule="auto"/>
              <w:ind w:left="0"/>
              <w:jc w:val="left"/>
              <w:rPr>
                <w:rFonts w:hint="eastAsia" w:ascii="宋体" w:hAnsi="宋体" w:eastAsia="宋体" w:cs="宋体"/>
              </w:rPr>
            </w:pPr>
            <w:r>
              <w:rPr>
                <w:rFonts w:hint="eastAsia" w:ascii="宋体" w:hAnsi="宋体" w:eastAsia="宋体" w:cs="宋体"/>
                <w:sz w:val="22"/>
              </w:rPr>
              <w:t>24</w:t>
            </w:r>
          </w:p>
        </w:tc>
        <w:tc>
          <w:tcPr>
            <w:tcW w:w="1380" w:type="dxa"/>
            <w:tcMar>
              <w:top w:w="60" w:type="dxa"/>
              <w:left w:w="120" w:type="dxa"/>
              <w:bottom w:w="30" w:type="dxa"/>
              <w:right w:w="120" w:type="dxa"/>
            </w:tcMar>
          </w:tcPr>
          <w:p w14:paraId="2513A963">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50C6403D">
            <w:pPr>
              <w:spacing w:before="120" w:after="120" w:line="360" w:lineRule="auto"/>
              <w:ind w:left="0"/>
              <w:jc w:val="left"/>
              <w:rPr>
                <w:rFonts w:hint="eastAsia" w:ascii="宋体" w:hAnsi="宋体" w:eastAsia="宋体" w:cs="宋体"/>
              </w:rPr>
            </w:pPr>
            <w:r>
              <w:rPr>
                <w:rFonts w:hint="eastAsia" w:ascii="宋体" w:hAnsi="宋体" w:eastAsia="宋体" w:cs="宋体"/>
                <w:sz w:val="22"/>
              </w:rPr>
              <w:t>等价类 vs 边界值</w:t>
            </w:r>
          </w:p>
        </w:tc>
      </w:tr>
      <w:tr w14:paraId="5E0D2D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E01C74E">
            <w:pPr>
              <w:spacing w:before="120" w:after="120" w:line="360" w:lineRule="auto"/>
              <w:ind w:left="0"/>
              <w:jc w:val="left"/>
              <w:rPr>
                <w:rFonts w:hint="eastAsia" w:ascii="宋体" w:hAnsi="宋体" w:eastAsia="宋体" w:cs="宋体"/>
              </w:rPr>
            </w:pPr>
            <w:r>
              <w:rPr>
                <w:rFonts w:hint="eastAsia" w:ascii="宋体" w:hAnsi="宋体" w:eastAsia="宋体" w:cs="宋体"/>
                <w:sz w:val="22"/>
              </w:rPr>
              <w:t>M3</w:t>
            </w:r>
          </w:p>
        </w:tc>
        <w:tc>
          <w:tcPr>
            <w:tcW w:w="1380" w:type="dxa"/>
            <w:tcMar>
              <w:top w:w="60" w:type="dxa"/>
              <w:left w:w="120" w:type="dxa"/>
              <w:bottom w:w="30" w:type="dxa"/>
              <w:right w:w="120" w:type="dxa"/>
            </w:tcMar>
          </w:tcPr>
          <w:p w14:paraId="0DD3354C">
            <w:pPr>
              <w:spacing w:before="120" w:after="120" w:line="360" w:lineRule="auto"/>
              <w:ind w:left="0"/>
              <w:jc w:val="left"/>
              <w:rPr>
                <w:rFonts w:hint="eastAsia" w:ascii="宋体" w:hAnsi="宋体" w:eastAsia="宋体" w:cs="宋体"/>
              </w:rPr>
            </w:pPr>
            <w:r>
              <w:rPr>
                <w:rFonts w:hint="eastAsia" w:ascii="宋体" w:hAnsi="宋体" w:eastAsia="宋体" w:cs="宋体"/>
                <w:sz w:val="22"/>
              </w:rPr>
              <w:t>分类管理 + 菜品管理</w:t>
            </w:r>
          </w:p>
        </w:tc>
        <w:tc>
          <w:tcPr>
            <w:tcW w:w="1380" w:type="dxa"/>
            <w:tcMar>
              <w:top w:w="60" w:type="dxa"/>
              <w:left w:w="120" w:type="dxa"/>
              <w:bottom w:w="30" w:type="dxa"/>
              <w:right w:w="120" w:type="dxa"/>
            </w:tcMar>
          </w:tcPr>
          <w:p w14:paraId="41E45AB7">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1380" w:type="dxa"/>
            <w:tcMar>
              <w:top w:w="60" w:type="dxa"/>
              <w:left w:w="120" w:type="dxa"/>
              <w:bottom w:w="30" w:type="dxa"/>
              <w:right w:w="120" w:type="dxa"/>
            </w:tcMar>
          </w:tcPr>
          <w:p w14:paraId="146283AB">
            <w:pPr>
              <w:spacing w:before="120" w:after="120" w:line="360" w:lineRule="auto"/>
              <w:ind w:left="0"/>
              <w:jc w:val="left"/>
              <w:rPr>
                <w:rFonts w:hint="eastAsia" w:ascii="宋体" w:hAnsi="宋体" w:eastAsia="宋体" w:cs="宋体"/>
              </w:rPr>
            </w:pPr>
            <w:r>
              <w:rPr>
                <w:rFonts w:hint="eastAsia" w:ascii="宋体" w:hAnsi="宋体" w:eastAsia="宋体" w:cs="宋体"/>
                <w:sz w:val="22"/>
              </w:rPr>
              <w:t>118</w:t>
            </w:r>
          </w:p>
        </w:tc>
        <w:tc>
          <w:tcPr>
            <w:tcW w:w="1380" w:type="dxa"/>
            <w:tcMar>
              <w:top w:w="60" w:type="dxa"/>
              <w:left w:w="120" w:type="dxa"/>
              <w:bottom w:w="30" w:type="dxa"/>
              <w:right w:w="120" w:type="dxa"/>
            </w:tcMar>
          </w:tcPr>
          <w:p w14:paraId="7F9B3E08">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4306FE64">
            <w:pPr>
              <w:spacing w:before="120" w:after="120" w:line="360" w:lineRule="auto"/>
              <w:ind w:left="0"/>
              <w:jc w:val="left"/>
              <w:rPr>
                <w:rFonts w:hint="eastAsia" w:ascii="宋体" w:hAnsi="宋体" w:eastAsia="宋体" w:cs="宋体"/>
              </w:rPr>
            </w:pPr>
            <w:r>
              <w:rPr>
                <w:rFonts w:hint="eastAsia" w:ascii="宋体" w:hAnsi="宋体" w:eastAsia="宋体" w:cs="宋体"/>
                <w:sz w:val="22"/>
              </w:rPr>
              <w:t>场景法 vs 因果图</w:t>
            </w:r>
          </w:p>
        </w:tc>
      </w:tr>
      <w:tr w14:paraId="724F61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6F9263B">
            <w:pPr>
              <w:spacing w:before="120" w:after="120" w:line="360" w:lineRule="auto"/>
              <w:ind w:left="0"/>
              <w:jc w:val="left"/>
              <w:rPr>
                <w:rFonts w:hint="eastAsia" w:ascii="宋体" w:hAnsi="宋体" w:eastAsia="宋体" w:cs="宋体"/>
              </w:rPr>
            </w:pPr>
            <w:r>
              <w:rPr>
                <w:rFonts w:hint="eastAsia" w:ascii="宋体" w:hAnsi="宋体" w:eastAsia="宋体" w:cs="宋体"/>
                <w:sz w:val="22"/>
              </w:rPr>
              <w:t>M4</w:t>
            </w:r>
          </w:p>
        </w:tc>
        <w:tc>
          <w:tcPr>
            <w:tcW w:w="1380" w:type="dxa"/>
            <w:tcMar>
              <w:top w:w="60" w:type="dxa"/>
              <w:left w:w="120" w:type="dxa"/>
              <w:bottom w:w="30" w:type="dxa"/>
              <w:right w:w="120" w:type="dxa"/>
            </w:tcMar>
          </w:tcPr>
          <w:p w14:paraId="1F99D6B4">
            <w:pPr>
              <w:spacing w:before="120" w:after="120" w:line="360" w:lineRule="auto"/>
              <w:ind w:left="0"/>
              <w:jc w:val="left"/>
              <w:rPr>
                <w:rFonts w:hint="eastAsia" w:ascii="宋体" w:hAnsi="宋体" w:eastAsia="宋体" w:cs="宋体"/>
              </w:rPr>
            </w:pPr>
            <w:r>
              <w:rPr>
                <w:rFonts w:hint="eastAsia" w:ascii="宋体" w:hAnsi="宋体" w:eastAsia="宋体" w:cs="宋体"/>
                <w:sz w:val="22"/>
              </w:rPr>
              <w:t>套餐管理 + 文件上传</w:t>
            </w:r>
          </w:p>
        </w:tc>
        <w:tc>
          <w:tcPr>
            <w:tcW w:w="1380" w:type="dxa"/>
            <w:tcMar>
              <w:top w:w="60" w:type="dxa"/>
              <w:left w:w="120" w:type="dxa"/>
              <w:bottom w:w="30" w:type="dxa"/>
              <w:right w:w="120" w:type="dxa"/>
            </w:tcMar>
          </w:tcPr>
          <w:p w14:paraId="7ED09DE2">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380" w:type="dxa"/>
            <w:tcMar>
              <w:top w:w="60" w:type="dxa"/>
              <w:left w:w="120" w:type="dxa"/>
              <w:bottom w:w="30" w:type="dxa"/>
              <w:right w:w="120" w:type="dxa"/>
            </w:tcMar>
          </w:tcPr>
          <w:p w14:paraId="3D5CA024">
            <w:pPr>
              <w:spacing w:before="120" w:after="120" w:line="360" w:lineRule="auto"/>
              <w:ind w:left="0"/>
              <w:jc w:val="left"/>
              <w:rPr>
                <w:rFonts w:hint="eastAsia" w:ascii="宋体" w:hAnsi="宋体" w:eastAsia="宋体" w:cs="宋体"/>
              </w:rPr>
            </w:pPr>
            <w:r>
              <w:rPr>
                <w:rFonts w:hint="eastAsia" w:ascii="宋体" w:hAnsi="宋体" w:eastAsia="宋体" w:cs="宋体"/>
                <w:sz w:val="22"/>
              </w:rPr>
              <w:t>50</w:t>
            </w:r>
          </w:p>
        </w:tc>
        <w:tc>
          <w:tcPr>
            <w:tcW w:w="1380" w:type="dxa"/>
            <w:tcMar>
              <w:top w:w="60" w:type="dxa"/>
              <w:left w:w="120" w:type="dxa"/>
              <w:bottom w:w="30" w:type="dxa"/>
              <w:right w:w="120" w:type="dxa"/>
            </w:tcMar>
          </w:tcPr>
          <w:p w14:paraId="4DA596B0">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2B82FF47">
            <w:pPr>
              <w:spacing w:before="120" w:after="120" w:line="360" w:lineRule="auto"/>
              <w:ind w:left="0"/>
              <w:jc w:val="left"/>
              <w:rPr>
                <w:rFonts w:hint="eastAsia" w:ascii="宋体" w:hAnsi="宋体" w:eastAsia="宋体" w:cs="宋体"/>
              </w:rPr>
            </w:pPr>
            <w:r>
              <w:rPr>
                <w:rFonts w:hint="eastAsia" w:ascii="宋体" w:hAnsi="宋体" w:eastAsia="宋体" w:cs="宋体"/>
                <w:sz w:val="22"/>
              </w:rPr>
              <w:t>判定表法 vs 等价类</w:t>
            </w:r>
          </w:p>
        </w:tc>
      </w:tr>
      <w:tr w14:paraId="16EA59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550BAA1">
            <w:pPr>
              <w:spacing w:before="120" w:after="120" w:line="360" w:lineRule="auto"/>
              <w:ind w:left="0"/>
              <w:jc w:val="left"/>
              <w:rPr>
                <w:rFonts w:hint="eastAsia" w:ascii="宋体" w:hAnsi="宋体" w:eastAsia="宋体" w:cs="宋体"/>
              </w:rPr>
            </w:pPr>
            <w:r>
              <w:rPr>
                <w:rFonts w:hint="eastAsia" w:ascii="宋体" w:hAnsi="宋体" w:eastAsia="宋体" w:cs="宋体"/>
                <w:sz w:val="22"/>
              </w:rPr>
              <w:t>M5</w:t>
            </w:r>
          </w:p>
        </w:tc>
        <w:tc>
          <w:tcPr>
            <w:tcW w:w="1380" w:type="dxa"/>
            <w:tcMar>
              <w:top w:w="60" w:type="dxa"/>
              <w:left w:w="120" w:type="dxa"/>
              <w:bottom w:w="30" w:type="dxa"/>
              <w:right w:w="120" w:type="dxa"/>
            </w:tcMar>
          </w:tcPr>
          <w:p w14:paraId="656EFAF2">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管理端订单 + 定时任务</w:t>
            </w:r>
          </w:p>
        </w:tc>
        <w:tc>
          <w:tcPr>
            <w:tcW w:w="1380" w:type="dxa"/>
            <w:tcMar>
              <w:top w:w="60" w:type="dxa"/>
              <w:left w:w="120" w:type="dxa"/>
              <w:bottom w:w="30" w:type="dxa"/>
              <w:right w:w="120" w:type="dxa"/>
            </w:tcMar>
          </w:tcPr>
          <w:p w14:paraId="19948C2E">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1380" w:type="dxa"/>
            <w:tcMar>
              <w:top w:w="60" w:type="dxa"/>
              <w:left w:w="120" w:type="dxa"/>
              <w:bottom w:w="30" w:type="dxa"/>
              <w:right w:w="120" w:type="dxa"/>
            </w:tcMar>
          </w:tcPr>
          <w:p w14:paraId="148D3B86">
            <w:pPr>
              <w:spacing w:before="120" w:after="120" w:line="360" w:lineRule="auto"/>
              <w:ind w:left="0"/>
              <w:jc w:val="left"/>
              <w:rPr>
                <w:rFonts w:hint="eastAsia" w:ascii="宋体" w:hAnsi="宋体" w:eastAsia="宋体" w:cs="宋体"/>
              </w:rPr>
            </w:pPr>
            <w:r>
              <w:rPr>
                <w:rFonts w:hint="eastAsia" w:ascii="宋体" w:hAnsi="宋体" w:eastAsia="宋体" w:cs="宋体"/>
                <w:sz w:val="22"/>
              </w:rPr>
              <w:t>37</w:t>
            </w:r>
          </w:p>
        </w:tc>
        <w:tc>
          <w:tcPr>
            <w:tcW w:w="1380" w:type="dxa"/>
            <w:tcMar>
              <w:top w:w="60" w:type="dxa"/>
              <w:left w:w="120" w:type="dxa"/>
              <w:bottom w:w="30" w:type="dxa"/>
              <w:right w:w="120" w:type="dxa"/>
            </w:tcMar>
          </w:tcPr>
          <w:p w14:paraId="565463B3">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3B34A4FF">
            <w:pPr>
              <w:spacing w:before="120" w:after="120" w:line="360" w:lineRule="auto"/>
              <w:ind w:left="0"/>
              <w:jc w:val="left"/>
              <w:rPr>
                <w:rFonts w:hint="eastAsia" w:ascii="宋体" w:hAnsi="宋体" w:eastAsia="宋体" w:cs="宋体"/>
              </w:rPr>
            </w:pPr>
            <w:r>
              <w:rPr>
                <w:rFonts w:hint="eastAsia" w:ascii="宋体" w:hAnsi="宋体" w:eastAsia="宋体" w:cs="宋体"/>
                <w:sz w:val="22"/>
              </w:rPr>
              <w:t>状态迁移图 vs 场景法</w:t>
            </w:r>
          </w:p>
        </w:tc>
      </w:tr>
      <w:tr w14:paraId="5B40E0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B662F5C">
            <w:pPr>
              <w:spacing w:before="120" w:after="120" w:line="360" w:lineRule="auto"/>
              <w:ind w:left="0"/>
              <w:jc w:val="left"/>
              <w:rPr>
                <w:rFonts w:hint="eastAsia" w:ascii="宋体" w:hAnsi="宋体" w:eastAsia="宋体" w:cs="宋体"/>
              </w:rPr>
            </w:pPr>
            <w:r>
              <w:rPr>
                <w:rFonts w:hint="eastAsia" w:ascii="宋体" w:hAnsi="宋体" w:eastAsia="宋体" w:cs="宋体"/>
                <w:sz w:val="22"/>
              </w:rPr>
              <w:t>M6</w:t>
            </w:r>
          </w:p>
        </w:tc>
        <w:tc>
          <w:tcPr>
            <w:tcW w:w="1380" w:type="dxa"/>
            <w:tcMar>
              <w:top w:w="60" w:type="dxa"/>
              <w:left w:w="120" w:type="dxa"/>
              <w:bottom w:w="30" w:type="dxa"/>
              <w:right w:w="120" w:type="dxa"/>
            </w:tcMar>
          </w:tcPr>
          <w:p w14:paraId="129D85A2">
            <w:pPr>
              <w:spacing w:before="120" w:after="120" w:line="360" w:lineRule="auto"/>
              <w:ind w:left="0"/>
              <w:jc w:val="left"/>
              <w:rPr>
                <w:rFonts w:hint="eastAsia" w:ascii="宋体" w:hAnsi="宋体" w:eastAsia="宋体" w:cs="宋体"/>
              </w:rPr>
            </w:pPr>
            <w:r>
              <w:rPr>
                <w:rFonts w:hint="eastAsia" w:ascii="宋体" w:hAnsi="宋体" w:eastAsia="宋体" w:cs="宋体"/>
                <w:sz w:val="22"/>
              </w:rPr>
              <w:t>C 端用户 + 地址簿</w:t>
            </w:r>
          </w:p>
        </w:tc>
        <w:tc>
          <w:tcPr>
            <w:tcW w:w="1380" w:type="dxa"/>
            <w:tcMar>
              <w:top w:w="60" w:type="dxa"/>
              <w:left w:w="120" w:type="dxa"/>
              <w:bottom w:w="30" w:type="dxa"/>
              <w:right w:w="120" w:type="dxa"/>
            </w:tcMar>
          </w:tcPr>
          <w:p w14:paraId="28991D30">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380" w:type="dxa"/>
            <w:tcMar>
              <w:top w:w="60" w:type="dxa"/>
              <w:left w:w="120" w:type="dxa"/>
              <w:bottom w:w="30" w:type="dxa"/>
              <w:right w:w="120" w:type="dxa"/>
            </w:tcMar>
          </w:tcPr>
          <w:p w14:paraId="753A3CB8">
            <w:pPr>
              <w:spacing w:before="120" w:after="120" w:line="360" w:lineRule="auto"/>
              <w:ind w:left="0"/>
              <w:jc w:val="left"/>
              <w:rPr>
                <w:rFonts w:hint="eastAsia" w:ascii="宋体" w:hAnsi="宋体" w:eastAsia="宋体" w:cs="宋体"/>
              </w:rPr>
            </w:pPr>
            <w:r>
              <w:rPr>
                <w:rFonts w:hint="eastAsia" w:ascii="宋体" w:hAnsi="宋体" w:eastAsia="宋体" w:cs="宋体"/>
                <w:sz w:val="22"/>
              </w:rPr>
              <w:t>22</w:t>
            </w:r>
          </w:p>
        </w:tc>
        <w:tc>
          <w:tcPr>
            <w:tcW w:w="1380" w:type="dxa"/>
            <w:tcMar>
              <w:top w:w="60" w:type="dxa"/>
              <w:left w:w="120" w:type="dxa"/>
              <w:bottom w:w="30" w:type="dxa"/>
              <w:right w:w="120" w:type="dxa"/>
            </w:tcMar>
          </w:tcPr>
          <w:p w14:paraId="67839632">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735A45AB">
            <w:pPr>
              <w:spacing w:before="120" w:after="120" w:line="360" w:lineRule="auto"/>
              <w:ind w:left="0"/>
              <w:jc w:val="left"/>
              <w:rPr>
                <w:rFonts w:hint="eastAsia" w:ascii="宋体" w:hAnsi="宋体" w:eastAsia="宋体" w:cs="宋体"/>
              </w:rPr>
            </w:pPr>
            <w:r>
              <w:rPr>
                <w:rFonts w:hint="eastAsia" w:ascii="宋体" w:hAnsi="宋体" w:eastAsia="宋体" w:cs="宋体"/>
                <w:sz w:val="22"/>
              </w:rPr>
              <w:t>等价类 vs 边界值</w:t>
            </w:r>
          </w:p>
        </w:tc>
      </w:tr>
      <w:tr w14:paraId="15D9E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B6EB87B">
            <w:pPr>
              <w:spacing w:before="120" w:after="120" w:line="360" w:lineRule="auto"/>
              <w:ind w:left="0"/>
              <w:jc w:val="left"/>
              <w:rPr>
                <w:rFonts w:hint="eastAsia" w:ascii="宋体" w:hAnsi="宋体" w:eastAsia="宋体" w:cs="宋体"/>
              </w:rPr>
            </w:pPr>
            <w:r>
              <w:rPr>
                <w:rFonts w:hint="eastAsia" w:ascii="宋体" w:hAnsi="宋体" w:eastAsia="宋体" w:cs="宋体"/>
                <w:sz w:val="22"/>
              </w:rPr>
              <w:t>M7</w:t>
            </w:r>
          </w:p>
        </w:tc>
        <w:tc>
          <w:tcPr>
            <w:tcW w:w="1380" w:type="dxa"/>
            <w:tcMar>
              <w:top w:w="60" w:type="dxa"/>
              <w:left w:w="120" w:type="dxa"/>
              <w:bottom w:w="30" w:type="dxa"/>
              <w:right w:w="120" w:type="dxa"/>
            </w:tcMar>
          </w:tcPr>
          <w:p w14:paraId="13278CCD">
            <w:pPr>
              <w:spacing w:before="120" w:after="120" w:line="360" w:lineRule="auto"/>
              <w:ind w:left="0"/>
              <w:jc w:val="left"/>
              <w:rPr>
                <w:rFonts w:hint="eastAsia" w:ascii="宋体" w:hAnsi="宋体" w:eastAsia="宋体" w:cs="宋体"/>
              </w:rPr>
            </w:pPr>
            <w:r>
              <w:rPr>
                <w:rFonts w:hint="eastAsia" w:ascii="宋体" w:hAnsi="宋体" w:eastAsia="宋体" w:cs="宋体"/>
                <w:sz w:val="22"/>
              </w:rPr>
              <w:t>C 端购物车 + 下单 + 支付</w:t>
            </w:r>
          </w:p>
        </w:tc>
        <w:tc>
          <w:tcPr>
            <w:tcW w:w="1380" w:type="dxa"/>
            <w:tcMar>
              <w:top w:w="60" w:type="dxa"/>
              <w:left w:w="120" w:type="dxa"/>
              <w:bottom w:w="30" w:type="dxa"/>
              <w:right w:w="120" w:type="dxa"/>
            </w:tcMar>
          </w:tcPr>
          <w:p w14:paraId="560FB48D">
            <w:pPr>
              <w:spacing w:before="120" w:after="120" w:line="360" w:lineRule="auto"/>
              <w:ind w:left="0"/>
              <w:jc w:val="left"/>
              <w:rPr>
                <w:rFonts w:hint="eastAsia" w:ascii="宋体" w:hAnsi="宋体" w:eastAsia="宋体" w:cs="宋体"/>
              </w:rPr>
            </w:pPr>
            <w:r>
              <w:rPr>
                <w:rFonts w:hint="eastAsia" w:ascii="宋体" w:hAnsi="宋体" w:eastAsia="宋体" w:cs="宋体"/>
                <w:sz w:val="22"/>
              </w:rPr>
              <w:t>10</w:t>
            </w:r>
          </w:p>
        </w:tc>
        <w:tc>
          <w:tcPr>
            <w:tcW w:w="1380" w:type="dxa"/>
            <w:tcMar>
              <w:top w:w="60" w:type="dxa"/>
              <w:left w:w="120" w:type="dxa"/>
              <w:bottom w:w="30" w:type="dxa"/>
              <w:right w:w="120" w:type="dxa"/>
            </w:tcMar>
          </w:tcPr>
          <w:p w14:paraId="12468AFE">
            <w:pPr>
              <w:spacing w:before="120" w:after="120" w:line="360" w:lineRule="auto"/>
              <w:ind w:left="0"/>
              <w:jc w:val="left"/>
              <w:rPr>
                <w:rFonts w:hint="eastAsia" w:ascii="宋体" w:hAnsi="宋体" w:eastAsia="宋体" w:cs="宋体"/>
              </w:rPr>
            </w:pPr>
            <w:r>
              <w:rPr>
                <w:rFonts w:hint="eastAsia" w:ascii="宋体" w:hAnsi="宋体" w:eastAsia="宋体" w:cs="宋体"/>
                <w:sz w:val="22"/>
              </w:rPr>
              <w:t>76</w:t>
            </w:r>
          </w:p>
        </w:tc>
        <w:tc>
          <w:tcPr>
            <w:tcW w:w="1380" w:type="dxa"/>
            <w:tcMar>
              <w:top w:w="60" w:type="dxa"/>
              <w:left w:w="120" w:type="dxa"/>
              <w:bottom w:w="30" w:type="dxa"/>
              <w:right w:w="120" w:type="dxa"/>
            </w:tcMar>
          </w:tcPr>
          <w:p w14:paraId="4E57F77F">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3E475D12">
            <w:pPr>
              <w:spacing w:before="120" w:after="120" w:line="360" w:lineRule="auto"/>
              <w:ind w:left="0"/>
              <w:jc w:val="left"/>
              <w:rPr>
                <w:rFonts w:hint="eastAsia" w:ascii="宋体" w:hAnsi="宋体" w:eastAsia="宋体" w:cs="宋体"/>
              </w:rPr>
            </w:pPr>
            <w:r>
              <w:rPr>
                <w:rFonts w:hint="eastAsia" w:ascii="宋体" w:hAnsi="宋体" w:eastAsia="宋体" w:cs="宋体"/>
                <w:sz w:val="22"/>
              </w:rPr>
              <w:t>场景法 vs 正交实验法</w:t>
            </w:r>
          </w:p>
        </w:tc>
      </w:tr>
      <w:tr w14:paraId="6CA59F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5CF6577">
            <w:pPr>
              <w:spacing w:before="120" w:after="120" w:line="360" w:lineRule="auto"/>
              <w:ind w:left="0"/>
              <w:jc w:val="left"/>
              <w:rPr>
                <w:rFonts w:hint="eastAsia" w:ascii="宋体" w:hAnsi="宋体" w:eastAsia="宋体" w:cs="宋体"/>
              </w:rPr>
            </w:pPr>
            <w:r>
              <w:rPr>
                <w:rFonts w:hint="eastAsia" w:ascii="宋体" w:hAnsi="宋体" w:eastAsia="宋体" w:cs="宋体"/>
                <w:sz w:val="22"/>
              </w:rPr>
              <w:t>M8</w:t>
            </w:r>
          </w:p>
        </w:tc>
        <w:tc>
          <w:tcPr>
            <w:tcW w:w="1380" w:type="dxa"/>
            <w:tcMar>
              <w:top w:w="60" w:type="dxa"/>
              <w:left w:w="120" w:type="dxa"/>
              <w:bottom w:w="30" w:type="dxa"/>
              <w:right w:w="120" w:type="dxa"/>
            </w:tcMar>
          </w:tcPr>
          <w:p w14:paraId="469EE50E">
            <w:pPr>
              <w:spacing w:before="120" w:after="120" w:line="360" w:lineRule="auto"/>
              <w:ind w:left="0"/>
              <w:jc w:val="left"/>
              <w:rPr>
                <w:rFonts w:hint="eastAsia" w:ascii="宋体" w:hAnsi="宋体" w:eastAsia="宋体" w:cs="宋体"/>
              </w:rPr>
            </w:pPr>
            <w:r>
              <w:rPr>
                <w:rFonts w:hint="eastAsia" w:ascii="宋体" w:hAnsi="宋体" w:eastAsia="宋体" w:cs="宋体"/>
                <w:sz w:val="22"/>
              </w:rPr>
              <w:t>报表 + 基础设施</w:t>
            </w:r>
          </w:p>
        </w:tc>
        <w:tc>
          <w:tcPr>
            <w:tcW w:w="1380" w:type="dxa"/>
            <w:tcMar>
              <w:top w:w="60" w:type="dxa"/>
              <w:left w:w="120" w:type="dxa"/>
              <w:bottom w:w="30" w:type="dxa"/>
              <w:right w:w="120" w:type="dxa"/>
            </w:tcMar>
          </w:tcPr>
          <w:p w14:paraId="24CB56F1">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380" w:type="dxa"/>
            <w:tcMar>
              <w:top w:w="60" w:type="dxa"/>
              <w:left w:w="120" w:type="dxa"/>
              <w:bottom w:w="30" w:type="dxa"/>
              <w:right w:w="120" w:type="dxa"/>
            </w:tcMar>
          </w:tcPr>
          <w:p w14:paraId="17B65102">
            <w:pPr>
              <w:spacing w:before="120" w:after="120" w:line="360" w:lineRule="auto"/>
              <w:ind w:left="0"/>
              <w:jc w:val="left"/>
              <w:rPr>
                <w:rFonts w:hint="eastAsia" w:ascii="宋体" w:hAnsi="宋体" w:eastAsia="宋体" w:cs="宋体"/>
              </w:rPr>
            </w:pPr>
            <w:r>
              <w:rPr>
                <w:rFonts w:hint="eastAsia" w:ascii="宋体" w:hAnsi="宋体" w:eastAsia="宋体" w:cs="宋体"/>
                <w:sz w:val="22"/>
              </w:rPr>
              <w:t>28</w:t>
            </w:r>
          </w:p>
        </w:tc>
        <w:tc>
          <w:tcPr>
            <w:tcW w:w="1380" w:type="dxa"/>
            <w:tcMar>
              <w:top w:w="60" w:type="dxa"/>
              <w:left w:w="120" w:type="dxa"/>
              <w:bottom w:w="30" w:type="dxa"/>
              <w:right w:w="120" w:type="dxa"/>
            </w:tcMar>
          </w:tcPr>
          <w:p w14:paraId="18D170F8">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380" w:type="dxa"/>
            <w:tcMar>
              <w:top w:w="60" w:type="dxa"/>
              <w:left w:w="120" w:type="dxa"/>
              <w:bottom w:w="30" w:type="dxa"/>
              <w:right w:w="120" w:type="dxa"/>
            </w:tcMar>
          </w:tcPr>
          <w:p w14:paraId="08236DDE">
            <w:pPr>
              <w:spacing w:before="120" w:after="120" w:line="360" w:lineRule="auto"/>
              <w:ind w:left="0"/>
              <w:jc w:val="left"/>
              <w:rPr>
                <w:rFonts w:hint="eastAsia" w:ascii="宋体" w:hAnsi="宋体" w:eastAsia="宋体" w:cs="宋体"/>
              </w:rPr>
            </w:pPr>
            <w:r>
              <w:rPr>
                <w:rFonts w:hint="eastAsia" w:ascii="宋体" w:hAnsi="宋体" w:eastAsia="宋体" w:cs="宋体"/>
                <w:sz w:val="22"/>
              </w:rPr>
              <w:t>判定表法</w:t>
            </w:r>
          </w:p>
        </w:tc>
      </w:tr>
    </w:tbl>
    <w:p w14:paraId="48AD0989">
      <w:pPr>
        <w:spacing w:before="120" w:after="120" w:line="360" w:lineRule="auto"/>
        <w:ind w:left="0"/>
        <w:jc w:val="left"/>
        <w:rPr>
          <w:rFonts w:hint="eastAsia" w:ascii="宋体" w:hAnsi="宋体" w:eastAsia="宋体" w:cs="宋体"/>
        </w:rPr>
      </w:pPr>
      <w:r>
        <w:rPr>
          <w:rFonts w:hint="eastAsia" w:ascii="宋体" w:hAnsi="宋体" w:eastAsia="宋体" w:cs="宋体"/>
          <w:b/>
          <w:sz w:val="22"/>
        </w:rPr>
        <w:t>合计覆盖率达到 100%</w:t>
      </w:r>
    </w:p>
    <w:p w14:paraId="7A749BD6">
      <w:pPr>
        <w:pStyle w:val="3"/>
        <w:bidi w:val="0"/>
        <w:spacing w:line="240" w:lineRule="auto"/>
        <w:rPr>
          <w:rFonts w:hint="eastAsia" w:ascii="黑体" w:hAnsi="黑体" w:eastAsia="黑体" w:cs="黑体"/>
        </w:rPr>
      </w:pPr>
      <w:bookmarkStart w:id="28" w:name="heading_28"/>
      <w:r>
        <w:rPr>
          <w:rFonts w:hint="eastAsia" w:ascii="黑体" w:hAnsi="黑体" w:eastAsia="黑体" w:cs="黑体"/>
        </w:rPr>
        <w:t>4.2 M2 — 员工管理 + JWT 认证</w:t>
      </w:r>
      <w:bookmarkEnd w:id="28"/>
    </w:p>
    <w:p w14:paraId="096AE73D">
      <w:pPr>
        <w:spacing w:before="120" w:after="120" w:line="360" w:lineRule="auto"/>
        <w:ind w:left="0"/>
        <w:jc w:val="left"/>
        <w:rPr>
          <w:rFonts w:hint="eastAsia" w:ascii="宋体" w:hAnsi="宋体" w:eastAsia="宋体" w:cs="宋体"/>
        </w:rPr>
      </w:pPr>
      <w:r>
        <w:rPr>
          <w:rFonts w:hint="eastAsia" w:ascii="宋体" w:hAnsi="宋体" w:eastAsia="宋体" w:cs="宋体"/>
          <w:b/>
          <w:sz w:val="22"/>
        </w:rPr>
        <w:t>负责文件</w:t>
      </w:r>
      <w:r>
        <w:rPr>
          <w:rFonts w:hint="eastAsia" w:ascii="宋体" w:hAnsi="宋体" w:eastAsia="宋体" w:cs="宋体"/>
          <w:sz w:val="22"/>
        </w:rPr>
        <w:t>：`EmployeeController.java`、`EmployeeServiceImpl.java`、`EmployeeMapper.java`、`JwtTokenAdminInterceptor.java`</w:t>
      </w:r>
    </w:p>
    <w:p w14:paraId="5F556E35">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测试环境</w:t>
      </w:r>
      <w:r>
        <w:rPr>
          <w:rFonts w:hint="eastAsia" w:ascii="宋体" w:hAnsi="宋体" w:eastAsia="宋体" w:cs="宋体"/>
          <w:sz w:val="22"/>
        </w:rPr>
        <w:t>：JDK 17 + JUnit 5 + Mockito 5.x；Controller 使用 `@WebMvcTest` + MockMvc + `@MockBean` + `@Import（GlobalExceptionHandler.class）`，Service 使用 `@ExtendWith（MockitoExtension.class）`，Mapper 使用 `@MybatisTest` + H2 内存数据库。</w:t>
      </w:r>
    </w:p>
    <w:p w14:paraId="2720DA71">
      <w:pPr>
        <w:pStyle w:val="4"/>
        <w:bidi w:val="0"/>
        <w:spacing w:line="240" w:lineRule="auto"/>
        <w:rPr>
          <w:rFonts w:hint="eastAsia" w:ascii="宋体" w:hAnsi="宋体" w:eastAsia="宋体" w:cs="宋体"/>
          <w:sz w:val="30"/>
          <w:szCs w:val="30"/>
        </w:rPr>
      </w:pPr>
      <w:bookmarkStart w:id="29" w:name="heading_29"/>
      <w:r>
        <w:rPr>
          <w:rFonts w:hint="eastAsia" w:ascii="宋体" w:hAnsi="宋体" w:eastAsia="宋体" w:cs="宋体"/>
          <w:sz w:val="30"/>
          <w:szCs w:val="30"/>
        </w:rPr>
        <w:t>4.2.1 Controller 层（9 个用例）</w:t>
      </w:r>
      <w:bookmarkEnd w:id="29"/>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33A40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E5289F4">
            <w:pPr>
              <w:spacing w:before="120" w:after="120" w:line="360" w:lineRule="auto"/>
              <w:ind w:left="0"/>
              <w:jc w:val="left"/>
              <w:rPr>
                <w:rFonts w:hint="eastAsia" w:ascii="宋体" w:hAnsi="宋体" w:eastAsia="宋体" w:cs="宋体"/>
              </w:rPr>
            </w:pPr>
            <w:r>
              <w:rPr>
                <w:rFonts w:hint="eastAsia" w:ascii="宋体" w:hAnsi="宋体" w:eastAsia="宋体" w:cs="宋体"/>
                <w:sz w:val="22"/>
              </w:rPr>
              <w:t>关键用例</w:t>
            </w:r>
          </w:p>
        </w:tc>
        <w:tc>
          <w:tcPr>
            <w:tcW w:w="2760" w:type="dxa"/>
            <w:tcMar>
              <w:top w:w="60" w:type="dxa"/>
              <w:left w:w="120" w:type="dxa"/>
              <w:bottom w:w="30" w:type="dxa"/>
              <w:right w:w="120" w:type="dxa"/>
            </w:tcMar>
          </w:tcPr>
          <w:p w14:paraId="1B8E678D">
            <w:pPr>
              <w:spacing w:before="120" w:after="120" w:line="360" w:lineRule="auto"/>
              <w:ind w:left="0"/>
              <w:jc w:val="left"/>
              <w:rPr>
                <w:rFonts w:hint="eastAsia" w:ascii="宋体" w:hAnsi="宋体" w:eastAsia="宋体" w:cs="宋体"/>
              </w:rPr>
            </w:pPr>
            <w:r>
              <w:rPr>
                <w:rFonts w:hint="eastAsia" w:ascii="宋体" w:hAnsi="宋体" w:eastAsia="宋体" w:cs="宋体"/>
                <w:sz w:val="22"/>
              </w:rPr>
              <w:t>测试场景</w:t>
            </w:r>
          </w:p>
        </w:tc>
        <w:tc>
          <w:tcPr>
            <w:tcW w:w="2760" w:type="dxa"/>
            <w:tcMar>
              <w:top w:w="60" w:type="dxa"/>
              <w:left w:w="120" w:type="dxa"/>
              <w:bottom w:w="30" w:type="dxa"/>
              <w:right w:w="120" w:type="dxa"/>
            </w:tcMar>
          </w:tcPr>
          <w:p w14:paraId="6D1A33D4">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3CC9D2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6013511">
            <w:pPr>
              <w:spacing w:before="120" w:after="120" w:line="360" w:lineRule="auto"/>
              <w:ind w:left="0"/>
              <w:jc w:val="left"/>
              <w:rPr>
                <w:rFonts w:hint="eastAsia" w:ascii="宋体" w:hAnsi="宋体" w:eastAsia="宋体" w:cs="宋体"/>
              </w:rPr>
            </w:pPr>
            <w:r>
              <w:rPr>
                <w:rFonts w:hint="eastAsia" w:ascii="宋体" w:hAnsi="宋体" w:eastAsia="宋体" w:cs="宋体"/>
                <w:sz w:val="22"/>
              </w:rPr>
              <w:t>UT-M2-001~003</w:t>
            </w:r>
          </w:p>
        </w:tc>
        <w:tc>
          <w:tcPr>
            <w:tcW w:w="2760" w:type="dxa"/>
            <w:tcMar>
              <w:top w:w="60" w:type="dxa"/>
              <w:left w:w="120" w:type="dxa"/>
              <w:bottom w:w="30" w:type="dxa"/>
              <w:right w:w="120" w:type="dxa"/>
            </w:tcMar>
          </w:tcPr>
          <w:p w14:paraId="4C06AA02">
            <w:pPr>
              <w:spacing w:before="120" w:after="120" w:line="360" w:lineRule="auto"/>
              <w:ind w:left="0"/>
              <w:jc w:val="left"/>
              <w:rPr>
                <w:rFonts w:hint="eastAsia" w:ascii="宋体" w:hAnsi="宋体" w:eastAsia="宋体" w:cs="宋体"/>
              </w:rPr>
            </w:pPr>
            <w:r>
              <w:rPr>
                <w:rFonts w:hint="eastAsia" w:ascii="宋体" w:hAnsi="宋体" w:eastAsia="宋体" w:cs="宋体"/>
                <w:sz w:val="22"/>
              </w:rPr>
              <w:t>登录（成功/账号不存在/账号锁定）</w:t>
            </w:r>
          </w:p>
        </w:tc>
        <w:tc>
          <w:tcPr>
            <w:tcW w:w="2760" w:type="dxa"/>
            <w:tcMar>
              <w:top w:w="60" w:type="dxa"/>
              <w:left w:w="120" w:type="dxa"/>
              <w:bottom w:w="30" w:type="dxa"/>
              <w:right w:w="120" w:type="dxa"/>
            </w:tcMar>
          </w:tcPr>
          <w:p w14:paraId="6F6C5FE3">
            <w:pPr>
              <w:spacing w:before="120" w:after="120" w:line="360" w:lineRule="auto"/>
              <w:ind w:left="0"/>
              <w:jc w:val="left"/>
              <w:rPr>
                <w:rFonts w:hint="eastAsia" w:ascii="宋体" w:hAnsi="宋体" w:eastAsia="宋体" w:cs="宋体"/>
              </w:rPr>
            </w:pPr>
            <w:r>
              <w:rPr>
                <w:rFonts w:hint="eastAsia" w:ascii="宋体" w:hAnsi="宋体" w:eastAsia="宋体" w:cs="宋体"/>
                <w:sz w:val="22"/>
              </w:rPr>
              <w:t>HTTP 200，三种业务分支分别返回 code=1 和 code=0</w:t>
            </w:r>
          </w:p>
        </w:tc>
      </w:tr>
      <w:tr w14:paraId="3A6265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175A0A8">
            <w:pPr>
              <w:spacing w:before="120" w:after="120" w:line="360" w:lineRule="auto"/>
              <w:ind w:left="0"/>
              <w:jc w:val="left"/>
              <w:rPr>
                <w:rFonts w:hint="eastAsia" w:ascii="宋体" w:hAnsi="宋体" w:eastAsia="宋体" w:cs="宋体"/>
              </w:rPr>
            </w:pPr>
            <w:r>
              <w:rPr>
                <w:rFonts w:hint="eastAsia" w:ascii="宋体" w:hAnsi="宋体" w:eastAsia="宋体" w:cs="宋体"/>
                <w:sz w:val="22"/>
              </w:rPr>
              <w:t>UT-M2-004</w:t>
            </w:r>
          </w:p>
        </w:tc>
        <w:tc>
          <w:tcPr>
            <w:tcW w:w="2760" w:type="dxa"/>
            <w:tcMar>
              <w:top w:w="60" w:type="dxa"/>
              <w:left w:w="120" w:type="dxa"/>
              <w:bottom w:w="30" w:type="dxa"/>
              <w:right w:w="120" w:type="dxa"/>
            </w:tcMar>
          </w:tcPr>
          <w:p w14:paraId="25A0EA3A">
            <w:pPr>
              <w:spacing w:before="120" w:after="120" w:line="360" w:lineRule="auto"/>
              <w:ind w:left="0"/>
              <w:jc w:val="left"/>
              <w:rPr>
                <w:rFonts w:hint="eastAsia" w:ascii="宋体" w:hAnsi="宋体" w:eastAsia="宋体" w:cs="宋体"/>
              </w:rPr>
            </w:pPr>
            <w:r>
              <w:rPr>
                <w:rFonts w:hint="eastAsia" w:ascii="宋体" w:hAnsi="宋体" w:eastAsia="宋体" w:cs="宋体"/>
                <w:sz w:val="22"/>
              </w:rPr>
              <w:t>退出</w:t>
            </w:r>
          </w:p>
        </w:tc>
        <w:tc>
          <w:tcPr>
            <w:tcW w:w="2760" w:type="dxa"/>
            <w:tcMar>
              <w:top w:w="60" w:type="dxa"/>
              <w:left w:w="120" w:type="dxa"/>
              <w:bottom w:w="30" w:type="dxa"/>
              <w:right w:w="120" w:type="dxa"/>
            </w:tcMar>
          </w:tcPr>
          <w:p w14:paraId="038E1314">
            <w:pPr>
              <w:spacing w:before="120" w:after="120" w:line="360" w:lineRule="auto"/>
              <w:ind w:left="0"/>
              <w:jc w:val="left"/>
              <w:rPr>
                <w:rFonts w:hint="eastAsia" w:ascii="宋体" w:hAnsi="宋体" w:eastAsia="宋体" w:cs="宋体"/>
              </w:rPr>
            </w:pPr>
            <w:r>
              <w:rPr>
                <w:rFonts w:hint="eastAsia" w:ascii="宋体" w:hAnsi="宋体" w:eastAsia="宋体" w:cs="宋体"/>
                <w:sz w:val="22"/>
              </w:rPr>
              <w:t>HTTP 200, code=1</w:t>
            </w:r>
          </w:p>
        </w:tc>
      </w:tr>
      <w:tr w14:paraId="6F0DC1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4487965">
            <w:pPr>
              <w:spacing w:before="120" w:after="120" w:line="360" w:lineRule="auto"/>
              <w:ind w:left="0"/>
              <w:jc w:val="left"/>
              <w:rPr>
                <w:rFonts w:hint="eastAsia" w:ascii="宋体" w:hAnsi="宋体" w:eastAsia="宋体" w:cs="宋体"/>
              </w:rPr>
            </w:pPr>
            <w:r>
              <w:rPr>
                <w:rFonts w:hint="eastAsia" w:ascii="宋体" w:hAnsi="宋体" w:eastAsia="宋体" w:cs="宋体"/>
                <w:sz w:val="22"/>
              </w:rPr>
              <w:t>UT-M2-005~009</w:t>
            </w:r>
          </w:p>
        </w:tc>
        <w:tc>
          <w:tcPr>
            <w:tcW w:w="2760" w:type="dxa"/>
            <w:tcMar>
              <w:top w:w="60" w:type="dxa"/>
              <w:left w:w="120" w:type="dxa"/>
              <w:bottom w:w="30" w:type="dxa"/>
              <w:right w:w="120" w:type="dxa"/>
            </w:tcMar>
          </w:tcPr>
          <w:p w14:paraId="1F8CE81F">
            <w:pPr>
              <w:spacing w:before="120" w:after="120" w:line="360" w:lineRule="auto"/>
              <w:ind w:left="0"/>
              <w:jc w:val="left"/>
              <w:rPr>
                <w:rFonts w:hint="eastAsia" w:ascii="宋体" w:hAnsi="宋体" w:eastAsia="宋体" w:cs="宋体"/>
              </w:rPr>
            </w:pPr>
            <w:r>
              <w:rPr>
                <w:rFonts w:hint="eastAsia" w:ascii="宋体" w:hAnsi="宋体" w:eastAsia="宋体" w:cs="宋体"/>
                <w:sz w:val="22"/>
              </w:rPr>
              <w:t>新增、分页、启禁、按 id 查、修改</w:t>
            </w:r>
          </w:p>
        </w:tc>
        <w:tc>
          <w:tcPr>
            <w:tcW w:w="2760" w:type="dxa"/>
            <w:tcMar>
              <w:top w:w="60" w:type="dxa"/>
              <w:left w:w="120" w:type="dxa"/>
              <w:bottom w:w="30" w:type="dxa"/>
              <w:right w:w="120" w:type="dxa"/>
            </w:tcMar>
          </w:tcPr>
          <w:p w14:paraId="7582DABE">
            <w:pPr>
              <w:spacing w:before="120" w:after="120" w:line="360" w:lineRule="auto"/>
              <w:ind w:left="0"/>
              <w:jc w:val="left"/>
              <w:rPr>
                <w:rFonts w:hint="eastAsia" w:ascii="宋体" w:hAnsi="宋体" w:eastAsia="宋体" w:cs="宋体"/>
              </w:rPr>
            </w:pPr>
            <w:r>
              <w:rPr>
                <w:rFonts w:hint="eastAsia" w:ascii="宋体" w:hAnsi="宋体" w:eastAsia="宋体" w:cs="宋体"/>
                <w:sz w:val="22"/>
              </w:rPr>
              <w:t>接口路由正确，统一响应结构</w:t>
            </w:r>
          </w:p>
        </w:tc>
      </w:tr>
    </w:tbl>
    <w:p w14:paraId="341E55C5">
      <w:pPr>
        <w:spacing w:before="120" w:after="120" w:line="360" w:lineRule="auto"/>
        <w:ind w:left="0"/>
        <w:jc w:val="left"/>
        <w:rPr>
          <w:rFonts w:hint="eastAsia" w:ascii="宋体" w:hAnsi="宋体" w:eastAsia="宋体" w:cs="宋体"/>
        </w:rPr>
      </w:pPr>
      <w:r>
        <w:rPr>
          <w:rFonts w:hint="eastAsia" w:ascii="宋体" w:hAnsi="宋体" w:eastAsia="宋体" w:cs="宋体"/>
          <w:b/>
          <w:sz w:val="22"/>
        </w:rPr>
        <w:t>差异说明</w:t>
      </w:r>
      <w:r>
        <w:rPr>
          <w:rFonts w:hint="eastAsia" w:ascii="宋体" w:hAnsi="宋体" w:eastAsia="宋体" w:cs="宋体"/>
          <w:sz w:val="22"/>
        </w:rPr>
        <w:t>：使用 `@WebMvcTest` 切片时未自动加载 `GlobalExceptionHandler`，通过 `@Import` 补充；`JwtProperties` 需 `@MockBean` 并模拟 `adminSecretKey` 和 `adminTtl`。</w:t>
      </w:r>
    </w:p>
    <w:p w14:paraId="14674FF1">
      <w:pPr>
        <w:pStyle w:val="4"/>
        <w:bidi w:val="0"/>
        <w:spacing w:line="240" w:lineRule="auto"/>
        <w:rPr>
          <w:rFonts w:hint="eastAsia" w:ascii="宋体" w:hAnsi="宋体" w:eastAsia="宋体" w:cs="宋体"/>
          <w:sz w:val="30"/>
          <w:szCs w:val="30"/>
        </w:rPr>
      </w:pPr>
      <w:bookmarkStart w:id="30" w:name="heading_30"/>
      <w:r>
        <w:rPr>
          <w:rFonts w:hint="eastAsia" w:ascii="宋体" w:hAnsi="宋体" w:eastAsia="宋体" w:cs="宋体"/>
          <w:sz w:val="30"/>
          <w:szCs w:val="30"/>
        </w:rPr>
        <w:t>4.2.2 Service 层（9 个用例）</w:t>
      </w:r>
      <w:bookmarkEnd w:id="30"/>
    </w:p>
    <w:p w14:paraId="57C78A45">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重点验证 </w:t>
      </w:r>
      <w:r>
        <w:rPr>
          <w:rFonts w:hint="eastAsia" w:ascii="宋体" w:hAnsi="宋体" w:eastAsia="宋体" w:cs="宋体"/>
          <w:sz w:val="22"/>
          <w:shd w:val="clear" w:fill="EFF0F1"/>
        </w:rPr>
        <w:t>login</w:t>
      </w:r>
      <w:r>
        <w:rPr>
          <w:rFonts w:hint="eastAsia" w:ascii="宋体" w:hAnsi="宋体" w:eastAsia="宋体" w:cs="宋体"/>
          <w:sz w:val="22"/>
        </w:rPr>
        <w:t xml:space="preserve"> 方法的四重校验：用户名不存在 → </w:t>
      </w:r>
      <w:r>
        <w:rPr>
          <w:rFonts w:hint="eastAsia" w:ascii="宋体" w:hAnsi="宋体" w:eastAsia="宋体" w:cs="宋体"/>
          <w:sz w:val="22"/>
          <w:shd w:val="clear" w:fill="EFF0F1"/>
        </w:rPr>
        <w:t>AccountNotFoundException</w:t>
      </w:r>
      <w:r>
        <w:rPr>
          <w:rFonts w:hint="eastAsia" w:ascii="宋体" w:hAnsi="宋体" w:eastAsia="宋体" w:cs="宋体"/>
          <w:sz w:val="22"/>
        </w:rPr>
        <w:t xml:space="preserve">、密码 MD5 不匹配 → </w:t>
      </w:r>
      <w:r>
        <w:rPr>
          <w:rFonts w:hint="eastAsia" w:ascii="宋体" w:hAnsi="宋体" w:eastAsia="宋体" w:cs="宋体"/>
          <w:sz w:val="22"/>
          <w:shd w:val="clear" w:fill="EFF0F1"/>
        </w:rPr>
        <w:t>PasswordErrorException</w:t>
      </w:r>
      <w:r>
        <w:rPr>
          <w:rFonts w:hint="eastAsia" w:ascii="宋体" w:hAnsi="宋体" w:eastAsia="宋体" w:cs="宋体"/>
          <w:sz w:val="22"/>
        </w:rPr>
        <w:t xml:space="preserve">、账号禁用 → </w:t>
      </w:r>
      <w:r>
        <w:rPr>
          <w:rFonts w:hint="eastAsia" w:ascii="宋体" w:hAnsi="宋体" w:eastAsia="宋体" w:cs="宋体"/>
          <w:sz w:val="22"/>
          <w:shd w:val="clear" w:fill="EFF0F1"/>
        </w:rPr>
        <w:t>AccountLockedException</w:t>
      </w:r>
      <w:r>
        <w:rPr>
          <w:rFonts w:hint="eastAsia" w:ascii="宋体" w:hAnsi="宋体" w:eastAsia="宋体" w:cs="宋体"/>
          <w:sz w:val="22"/>
        </w:rPr>
        <w:t>，以及正常登录的 Token 生成。</w:t>
      </w:r>
    </w:p>
    <w:p w14:paraId="452BAAED">
      <w:pPr>
        <w:pStyle w:val="4"/>
        <w:bidi w:val="0"/>
        <w:spacing w:line="240" w:lineRule="auto"/>
        <w:rPr>
          <w:rFonts w:hint="eastAsia" w:ascii="宋体" w:hAnsi="宋体" w:eastAsia="宋体" w:cs="宋体"/>
          <w:sz w:val="30"/>
          <w:szCs w:val="30"/>
        </w:rPr>
      </w:pPr>
      <w:bookmarkStart w:id="31" w:name="heading_31"/>
      <w:r>
        <w:rPr>
          <w:rFonts w:hint="eastAsia" w:ascii="宋体" w:hAnsi="宋体" w:eastAsia="宋体" w:cs="宋体"/>
          <w:sz w:val="30"/>
          <w:szCs w:val="30"/>
        </w:rPr>
        <w:t>4.2.3 Mapper 层（6 个用例）</w:t>
      </w:r>
      <w:bookmarkEnd w:id="31"/>
    </w:p>
    <w:p w14:paraId="476234D3">
      <w:pPr>
        <w:spacing w:before="120" w:after="120" w:line="360" w:lineRule="auto"/>
        <w:ind w:left="0"/>
        <w:jc w:val="left"/>
        <w:rPr>
          <w:rFonts w:hint="eastAsia" w:ascii="宋体" w:hAnsi="宋体" w:eastAsia="宋体" w:cs="宋体"/>
        </w:rPr>
      </w:pPr>
      <w:r>
        <w:rPr>
          <w:rFonts w:hint="eastAsia" w:ascii="宋体" w:hAnsi="宋体" w:eastAsia="宋体" w:cs="宋体"/>
          <w:sz w:val="22"/>
        </w:rPr>
        <w:t>通过 H2 验证按用户名查、插入重复用户名主键冲突、分页条件查询（含动态 where 拼接）、按 id 查询、动态更新等 SQL 正确性。</w:t>
      </w:r>
    </w:p>
    <w:p w14:paraId="563D7EC2">
      <w:pPr>
        <w:pStyle w:val="4"/>
        <w:bidi w:val="0"/>
        <w:spacing w:line="240" w:lineRule="auto"/>
        <w:rPr>
          <w:rFonts w:hint="eastAsia" w:ascii="宋体" w:hAnsi="宋体" w:eastAsia="宋体" w:cs="宋体"/>
          <w:sz w:val="30"/>
          <w:szCs w:val="30"/>
        </w:rPr>
      </w:pPr>
      <w:bookmarkStart w:id="32" w:name="heading_32"/>
      <w:r>
        <w:rPr>
          <w:rFonts w:hint="eastAsia" w:ascii="宋体" w:hAnsi="宋体" w:eastAsia="宋体" w:cs="宋体"/>
          <w:sz w:val="30"/>
          <w:szCs w:val="30"/>
        </w:rPr>
        <w:t>4.2.4 测试方法对比：等价类划分法 vs 边界值分析法</w:t>
      </w:r>
      <w:bookmarkEnd w:id="32"/>
    </w:p>
    <w:p w14:paraId="31C151B7">
      <w:pPr>
        <w:spacing w:before="120" w:after="120" w:line="360" w:lineRule="auto"/>
        <w:ind w:left="0"/>
        <w:jc w:val="left"/>
        <w:rPr>
          <w:rFonts w:hint="eastAsia" w:ascii="宋体" w:hAnsi="宋体" w:eastAsia="宋体" w:cs="宋体"/>
        </w:rPr>
      </w:pPr>
      <w:r>
        <w:rPr>
          <w:rFonts w:hint="eastAsia" w:ascii="宋体" w:hAnsi="宋体" w:eastAsia="宋体" w:cs="宋体"/>
          <w:sz w:val="22"/>
        </w:rPr>
        <w:t>以登录接口为被测对象，等价类划分为四条核心用例覆盖四种业务分支（成功/不存在/密码错/锁定），边界值法通过"密码差一位"等相邻错误值补充发现比较逻辑缺陷。</w:t>
      </w:r>
    </w:p>
    <w:p w14:paraId="5766E5E3">
      <w:pPr>
        <w:spacing w:before="120" w:after="120" w:line="360" w:lineRule="auto"/>
        <w:ind w:left="0"/>
        <w:jc w:val="left"/>
        <w:rPr>
          <w:rFonts w:hint="eastAsia" w:ascii="宋体" w:hAnsi="宋体" w:eastAsia="宋体" w:cs="宋体"/>
        </w:rPr>
      </w:pPr>
      <w:r>
        <w:rPr>
          <w:rFonts w:hint="eastAsia" w:ascii="宋体" w:hAnsi="宋体" w:eastAsia="宋体" w:cs="宋体"/>
          <w:b/>
          <w:sz w:val="22"/>
        </w:rPr>
        <w:t>结论</w:t>
      </w:r>
      <w:r>
        <w:rPr>
          <w:rFonts w:hint="eastAsia" w:ascii="宋体" w:hAnsi="宋体" w:eastAsia="宋体" w:cs="宋体"/>
          <w:sz w:val="22"/>
        </w:rPr>
        <w:t>：等价类适合作为主框架保证分支不遗漏，边界值在密码相邻错误、状态枚举边界等场景有独特价值。</w:t>
      </w:r>
    </w:p>
    <w:p w14:paraId="35521B95">
      <w:pPr>
        <w:pStyle w:val="4"/>
        <w:bidi w:val="0"/>
        <w:spacing w:line="240" w:lineRule="auto"/>
        <w:rPr>
          <w:rFonts w:hint="eastAsia" w:ascii="宋体" w:hAnsi="宋体" w:eastAsia="宋体" w:cs="宋体"/>
          <w:sz w:val="30"/>
          <w:szCs w:val="30"/>
        </w:rPr>
      </w:pPr>
      <w:bookmarkStart w:id="33" w:name="heading_33"/>
      <w:r>
        <w:rPr>
          <w:rFonts w:hint="eastAsia" w:ascii="宋体" w:hAnsi="宋体" w:eastAsia="宋体" w:cs="宋体"/>
          <w:sz w:val="30"/>
          <w:szCs w:val="30"/>
        </w:rPr>
        <w:t>4.2.5 测试结果汇总</w:t>
      </w:r>
      <w:bookmarkEnd w:id="33"/>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3FE28B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3EA0260">
            <w:pPr>
              <w:spacing w:before="120" w:after="120" w:line="360" w:lineRule="auto"/>
              <w:ind w:left="0"/>
              <w:jc w:val="left"/>
              <w:rPr>
                <w:rFonts w:hint="eastAsia" w:ascii="宋体" w:hAnsi="宋体" w:eastAsia="宋体" w:cs="宋体"/>
              </w:rPr>
            </w:pPr>
            <w:r>
              <w:rPr>
                <w:rFonts w:hint="eastAsia" w:ascii="宋体" w:hAnsi="宋体" w:eastAsia="宋体" w:cs="宋体"/>
                <w:sz w:val="22"/>
              </w:rPr>
              <w:t>测试层级</w:t>
            </w:r>
          </w:p>
        </w:tc>
        <w:tc>
          <w:tcPr>
            <w:tcW w:w="1380" w:type="dxa"/>
            <w:tcMar>
              <w:top w:w="60" w:type="dxa"/>
              <w:left w:w="120" w:type="dxa"/>
              <w:bottom w:w="30" w:type="dxa"/>
              <w:right w:w="120" w:type="dxa"/>
            </w:tcMar>
          </w:tcPr>
          <w:p w14:paraId="07D36756">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w:t>
            </w:r>
          </w:p>
        </w:tc>
        <w:tc>
          <w:tcPr>
            <w:tcW w:w="1380" w:type="dxa"/>
            <w:tcMar>
              <w:top w:w="60" w:type="dxa"/>
              <w:left w:w="120" w:type="dxa"/>
              <w:bottom w:w="30" w:type="dxa"/>
              <w:right w:w="120" w:type="dxa"/>
            </w:tcMar>
          </w:tcPr>
          <w:p w14:paraId="65805B8B">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1380" w:type="dxa"/>
            <w:tcMar>
              <w:top w:w="60" w:type="dxa"/>
              <w:left w:w="120" w:type="dxa"/>
              <w:bottom w:w="30" w:type="dxa"/>
              <w:right w:w="120" w:type="dxa"/>
            </w:tcMar>
          </w:tcPr>
          <w:p w14:paraId="34B9B123">
            <w:pPr>
              <w:spacing w:before="120" w:after="120" w:line="360" w:lineRule="auto"/>
              <w:ind w:left="0"/>
              <w:jc w:val="left"/>
              <w:rPr>
                <w:rFonts w:hint="eastAsia" w:ascii="宋体" w:hAnsi="宋体" w:eastAsia="宋体" w:cs="宋体"/>
              </w:rPr>
            </w:pPr>
            <w:r>
              <w:rPr>
                <w:rFonts w:hint="eastAsia" w:ascii="宋体" w:hAnsi="宋体" w:eastAsia="宋体" w:cs="宋体"/>
                <w:sz w:val="22"/>
              </w:rPr>
              <w:t>通过</w:t>
            </w:r>
          </w:p>
        </w:tc>
        <w:tc>
          <w:tcPr>
            <w:tcW w:w="1380" w:type="dxa"/>
            <w:tcMar>
              <w:top w:w="60" w:type="dxa"/>
              <w:left w:w="120" w:type="dxa"/>
              <w:bottom w:w="30" w:type="dxa"/>
              <w:right w:w="120" w:type="dxa"/>
            </w:tcMar>
          </w:tcPr>
          <w:p w14:paraId="578E96FD">
            <w:pPr>
              <w:spacing w:before="120" w:after="120" w:line="360" w:lineRule="auto"/>
              <w:ind w:left="0"/>
              <w:jc w:val="left"/>
              <w:rPr>
                <w:rFonts w:hint="eastAsia" w:ascii="宋体" w:hAnsi="宋体" w:eastAsia="宋体" w:cs="宋体"/>
              </w:rPr>
            </w:pPr>
            <w:r>
              <w:rPr>
                <w:rFonts w:hint="eastAsia" w:ascii="宋体" w:hAnsi="宋体" w:eastAsia="宋体" w:cs="宋体"/>
                <w:sz w:val="22"/>
              </w:rPr>
              <w:t>失败</w:t>
            </w:r>
          </w:p>
        </w:tc>
        <w:tc>
          <w:tcPr>
            <w:tcW w:w="1380" w:type="dxa"/>
            <w:tcMar>
              <w:top w:w="60" w:type="dxa"/>
              <w:left w:w="120" w:type="dxa"/>
              <w:bottom w:w="30" w:type="dxa"/>
              <w:right w:w="120" w:type="dxa"/>
            </w:tcMar>
          </w:tcPr>
          <w:p w14:paraId="35B1C567">
            <w:pPr>
              <w:spacing w:before="120" w:after="120" w:line="360" w:lineRule="auto"/>
              <w:ind w:left="0"/>
              <w:jc w:val="left"/>
              <w:rPr>
                <w:rFonts w:hint="eastAsia" w:ascii="宋体" w:hAnsi="宋体" w:eastAsia="宋体" w:cs="宋体"/>
              </w:rPr>
            </w:pPr>
            <w:r>
              <w:rPr>
                <w:rFonts w:hint="eastAsia" w:ascii="宋体" w:hAnsi="宋体" w:eastAsia="宋体" w:cs="宋体"/>
                <w:sz w:val="22"/>
              </w:rPr>
              <w:t>通过率</w:t>
            </w:r>
          </w:p>
        </w:tc>
      </w:tr>
      <w:tr w14:paraId="761E27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A422F1A">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1380" w:type="dxa"/>
            <w:tcMar>
              <w:top w:w="60" w:type="dxa"/>
              <w:left w:w="120" w:type="dxa"/>
              <w:bottom w:w="30" w:type="dxa"/>
              <w:right w:w="120" w:type="dxa"/>
            </w:tcMar>
          </w:tcPr>
          <w:p w14:paraId="6F190D56">
            <w:pPr>
              <w:spacing w:before="120" w:after="120" w:line="360" w:lineRule="auto"/>
              <w:ind w:left="0"/>
              <w:jc w:val="left"/>
              <w:rPr>
                <w:rFonts w:hint="eastAsia" w:ascii="宋体" w:hAnsi="宋体" w:eastAsia="宋体" w:cs="宋体"/>
              </w:rPr>
            </w:pPr>
            <w:r>
              <w:rPr>
                <w:rFonts w:hint="eastAsia" w:ascii="宋体" w:hAnsi="宋体" w:eastAsia="宋体" w:cs="宋体"/>
                <w:sz w:val="22"/>
              </w:rPr>
              <w:t>EmployeeControllerTest</w:t>
            </w:r>
          </w:p>
        </w:tc>
        <w:tc>
          <w:tcPr>
            <w:tcW w:w="1380" w:type="dxa"/>
            <w:tcMar>
              <w:top w:w="60" w:type="dxa"/>
              <w:left w:w="120" w:type="dxa"/>
              <w:bottom w:w="30" w:type="dxa"/>
              <w:right w:w="120" w:type="dxa"/>
            </w:tcMar>
          </w:tcPr>
          <w:p w14:paraId="5B119BA0">
            <w:pPr>
              <w:spacing w:before="120" w:after="120" w:line="360" w:lineRule="auto"/>
              <w:ind w:left="0"/>
              <w:jc w:val="left"/>
              <w:rPr>
                <w:rFonts w:hint="eastAsia" w:ascii="宋体" w:hAnsi="宋体" w:eastAsia="宋体" w:cs="宋体"/>
              </w:rPr>
            </w:pPr>
            <w:r>
              <w:rPr>
                <w:rFonts w:hint="eastAsia" w:ascii="宋体" w:hAnsi="宋体" w:eastAsia="宋体" w:cs="宋体"/>
                <w:sz w:val="22"/>
              </w:rPr>
              <w:t>9</w:t>
            </w:r>
          </w:p>
        </w:tc>
        <w:tc>
          <w:tcPr>
            <w:tcW w:w="1380" w:type="dxa"/>
            <w:tcMar>
              <w:top w:w="60" w:type="dxa"/>
              <w:left w:w="120" w:type="dxa"/>
              <w:bottom w:w="30" w:type="dxa"/>
              <w:right w:w="120" w:type="dxa"/>
            </w:tcMar>
          </w:tcPr>
          <w:p w14:paraId="3AAA0F51">
            <w:pPr>
              <w:spacing w:before="120" w:after="120" w:line="360" w:lineRule="auto"/>
              <w:ind w:left="0"/>
              <w:jc w:val="left"/>
              <w:rPr>
                <w:rFonts w:hint="eastAsia" w:ascii="宋体" w:hAnsi="宋体" w:eastAsia="宋体" w:cs="宋体"/>
              </w:rPr>
            </w:pPr>
            <w:r>
              <w:rPr>
                <w:rFonts w:hint="eastAsia" w:ascii="宋体" w:hAnsi="宋体" w:eastAsia="宋体" w:cs="宋体"/>
                <w:sz w:val="22"/>
              </w:rPr>
              <w:t>9</w:t>
            </w:r>
          </w:p>
        </w:tc>
        <w:tc>
          <w:tcPr>
            <w:tcW w:w="1380" w:type="dxa"/>
            <w:tcMar>
              <w:top w:w="60" w:type="dxa"/>
              <w:left w:w="120" w:type="dxa"/>
              <w:bottom w:w="30" w:type="dxa"/>
              <w:right w:w="120" w:type="dxa"/>
            </w:tcMar>
          </w:tcPr>
          <w:p w14:paraId="5D63EECB">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c>
          <w:tcPr>
            <w:tcW w:w="1380" w:type="dxa"/>
            <w:tcMar>
              <w:top w:w="60" w:type="dxa"/>
              <w:left w:w="120" w:type="dxa"/>
              <w:bottom w:w="30" w:type="dxa"/>
              <w:right w:w="120" w:type="dxa"/>
            </w:tcMar>
          </w:tcPr>
          <w:p w14:paraId="6390E74F">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69A608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3D5B12F">
            <w:pPr>
              <w:spacing w:before="120" w:after="120" w:line="360" w:lineRule="auto"/>
              <w:ind w:left="0"/>
              <w:jc w:val="left"/>
              <w:rPr>
                <w:rFonts w:hint="eastAsia" w:ascii="宋体" w:hAnsi="宋体" w:eastAsia="宋体" w:cs="宋体"/>
              </w:rPr>
            </w:pPr>
            <w:r>
              <w:rPr>
                <w:rFonts w:hint="eastAsia" w:ascii="宋体" w:hAnsi="宋体" w:eastAsia="宋体" w:cs="宋体"/>
                <w:sz w:val="22"/>
              </w:rPr>
              <w:t>Service</w:t>
            </w:r>
          </w:p>
        </w:tc>
        <w:tc>
          <w:tcPr>
            <w:tcW w:w="1380" w:type="dxa"/>
            <w:tcMar>
              <w:top w:w="60" w:type="dxa"/>
              <w:left w:w="120" w:type="dxa"/>
              <w:bottom w:w="30" w:type="dxa"/>
              <w:right w:w="120" w:type="dxa"/>
            </w:tcMar>
          </w:tcPr>
          <w:p w14:paraId="1A22D5B0">
            <w:pPr>
              <w:spacing w:before="120" w:after="120" w:line="360" w:lineRule="auto"/>
              <w:ind w:left="0"/>
              <w:jc w:val="left"/>
              <w:rPr>
                <w:rFonts w:hint="eastAsia" w:ascii="宋体" w:hAnsi="宋体" w:eastAsia="宋体" w:cs="宋体"/>
              </w:rPr>
            </w:pPr>
            <w:r>
              <w:rPr>
                <w:rFonts w:hint="eastAsia" w:ascii="宋体" w:hAnsi="宋体" w:eastAsia="宋体" w:cs="宋体"/>
                <w:sz w:val="22"/>
              </w:rPr>
              <w:t>EmployeeServiceImplTest</w:t>
            </w:r>
          </w:p>
        </w:tc>
        <w:tc>
          <w:tcPr>
            <w:tcW w:w="1380" w:type="dxa"/>
            <w:tcMar>
              <w:top w:w="60" w:type="dxa"/>
              <w:left w:w="120" w:type="dxa"/>
              <w:bottom w:w="30" w:type="dxa"/>
              <w:right w:w="120" w:type="dxa"/>
            </w:tcMar>
          </w:tcPr>
          <w:p w14:paraId="6DA4203D">
            <w:pPr>
              <w:spacing w:before="120" w:after="120" w:line="360" w:lineRule="auto"/>
              <w:ind w:left="0"/>
              <w:jc w:val="left"/>
              <w:rPr>
                <w:rFonts w:hint="eastAsia" w:ascii="宋体" w:hAnsi="宋体" w:eastAsia="宋体" w:cs="宋体"/>
              </w:rPr>
            </w:pPr>
            <w:r>
              <w:rPr>
                <w:rFonts w:hint="eastAsia" w:ascii="宋体" w:hAnsi="宋体" w:eastAsia="宋体" w:cs="宋体"/>
                <w:sz w:val="22"/>
              </w:rPr>
              <w:t>9</w:t>
            </w:r>
          </w:p>
        </w:tc>
        <w:tc>
          <w:tcPr>
            <w:tcW w:w="1380" w:type="dxa"/>
            <w:tcMar>
              <w:top w:w="60" w:type="dxa"/>
              <w:left w:w="120" w:type="dxa"/>
              <w:bottom w:w="30" w:type="dxa"/>
              <w:right w:w="120" w:type="dxa"/>
            </w:tcMar>
          </w:tcPr>
          <w:p w14:paraId="530A0028">
            <w:pPr>
              <w:spacing w:before="120" w:after="120" w:line="360" w:lineRule="auto"/>
              <w:ind w:left="0"/>
              <w:jc w:val="left"/>
              <w:rPr>
                <w:rFonts w:hint="eastAsia" w:ascii="宋体" w:hAnsi="宋体" w:eastAsia="宋体" w:cs="宋体"/>
              </w:rPr>
            </w:pPr>
            <w:r>
              <w:rPr>
                <w:rFonts w:hint="eastAsia" w:ascii="宋体" w:hAnsi="宋体" w:eastAsia="宋体" w:cs="宋体"/>
                <w:sz w:val="22"/>
              </w:rPr>
              <w:t>9</w:t>
            </w:r>
          </w:p>
        </w:tc>
        <w:tc>
          <w:tcPr>
            <w:tcW w:w="1380" w:type="dxa"/>
            <w:tcMar>
              <w:top w:w="60" w:type="dxa"/>
              <w:left w:w="120" w:type="dxa"/>
              <w:bottom w:w="30" w:type="dxa"/>
              <w:right w:w="120" w:type="dxa"/>
            </w:tcMar>
          </w:tcPr>
          <w:p w14:paraId="63BB1AA9">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c>
          <w:tcPr>
            <w:tcW w:w="1380" w:type="dxa"/>
            <w:tcMar>
              <w:top w:w="60" w:type="dxa"/>
              <w:left w:w="120" w:type="dxa"/>
              <w:bottom w:w="30" w:type="dxa"/>
              <w:right w:w="120" w:type="dxa"/>
            </w:tcMar>
          </w:tcPr>
          <w:p w14:paraId="1972C312">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584D7E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4BE50B2">
            <w:pPr>
              <w:spacing w:before="120" w:after="120" w:line="360" w:lineRule="auto"/>
              <w:ind w:left="0"/>
              <w:jc w:val="left"/>
              <w:rPr>
                <w:rFonts w:hint="eastAsia" w:ascii="宋体" w:hAnsi="宋体" w:eastAsia="宋体" w:cs="宋体"/>
              </w:rPr>
            </w:pPr>
            <w:r>
              <w:rPr>
                <w:rFonts w:hint="eastAsia" w:ascii="宋体" w:hAnsi="宋体" w:eastAsia="宋体" w:cs="宋体"/>
                <w:sz w:val="22"/>
              </w:rPr>
              <w:t>Mapper</w:t>
            </w:r>
          </w:p>
        </w:tc>
        <w:tc>
          <w:tcPr>
            <w:tcW w:w="1380" w:type="dxa"/>
            <w:tcMar>
              <w:top w:w="60" w:type="dxa"/>
              <w:left w:w="120" w:type="dxa"/>
              <w:bottom w:w="30" w:type="dxa"/>
              <w:right w:w="120" w:type="dxa"/>
            </w:tcMar>
          </w:tcPr>
          <w:p w14:paraId="3F0B72B3">
            <w:pPr>
              <w:spacing w:before="120" w:after="120" w:line="360" w:lineRule="auto"/>
              <w:ind w:left="0"/>
              <w:jc w:val="left"/>
              <w:rPr>
                <w:rFonts w:hint="eastAsia" w:ascii="宋体" w:hAnsi="宋体" w:eastAsia="宋体" w:cs="宋体"/>
              </w:rPr>
            </w:pPr>
            <w:r>
              <w:rPr>
                <w:rFonts w:hint="eastAsia" w:ascii="宋体" w:hAnsi="宋体" w:eastAsia="宋体" w:cs="宋体"/>
                <w:sz w:val="22"/>
              </w:rPr>
              <w:t>EmployeeMapperTest</w:t>
            </w:r>
          </w:p>
        </w:tc>
        <w:tc>
          <w:tcPr>
            <w:tcW w:w="1380" w:type="dxa"/>
            <w:tcMar>
              <w:top w:w="60" w:type="dxa"/>
              <w:left w:w="120" w:type="dxa"/>
              <w:bottom w:w="30" w:type="dxa"/>
              <w:right w:w="120" w:type="dxa"/>
            </w:tcMar>
          </w:tcPr>
          <w:p w14:paraId="701D52F9">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1380" w:type="dxa"/>
            <w:tcMar>
              <w:top w:w="60" w:type="dxa"/>
              <w:left w:w="120" w:type="dxa"/>
              <w:bottom w:w="30" w:type="dxa"/>
              <w:right w:w="120" w:type="dxa"/>
            </w:tcMar>
          </w:tcPr>
          <w:p w14:paraId="5E54EE7E">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1380" w:type="dxa"/>
            <w:tcMar>
              <w:top w:w="60" w:type="dxa"/>
              <w:left w:w="120" w:type="dxa"/>
              <w:bottom w:w="30" w:type="dxa"/>
              <w:right w:w="120" w:type="dxa"/>
            </w:tcMar>
          </w:tcPr>
          <w:p w14:paraId="281C86D2">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c>
          <w:tcPr>
            <w:tcW w:w="1380" w:type="dxa"/>
            <w:tcMar>
              <w:top w:w="60" w:type="dxa"/>
              <w:left w:w="120" w:type="dxa"/>
              <w:bottom w:w="30" w:type="dxa"/>
              <w:right w:w="120" w:type="dxa"/>
            </w:tcMar>
          </w:tcPr>
          <w:p w14:paraId="4D974772">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bl>
    <w:p w14:paraId="60371261">
      <w:pPr>
        <w:pStyle w:val="3"/>
        <w:bidi w:val="0"/>
        <w:spacing w:line="240" w:lineRule="auto"/>
        <w:rPr>
          <w:rFonts w:hint="eastAsia" w:ascii="黑体" w:hAnsi="黑体" w:eastAsia="黑体" w:cs="黑体"/>
        </w:rPr>
      </w:pPr>
      <w:bookmarkStart w:id="34" w:name="heading_34"/>
      <w:r>
        <w:rPr>
          <w:rFonts w:hint="eastAsia" w:ascii="黑体" w:hAnsi="黑体" w:eastAsia="黑体" w:cs="黑体"/>
        </w:rPr>
        <w:t>4.3 M3 — 分类管理 + 菜品管理</w:t>
      </w:r>
      <w:bookmarkEnd w:id="34"/>
    </w:p>
    <w:p w14:paraId="1330E4E3">
      <w:pPr>
        <w:spacing w:before="120" w:after="120" w:line="360" w:lineRule="auto"/>
        <w:ind w:left="0"/>
        <w:jc w:val="left"/>
        <w:rPr>
          <w:rFonts w:hint="eastAsia" w:ascii="宋体" w:hAnsi="宋体" w:eastAsia="宋体" w:cs="宋体"/>
        </w:rPr>
      </w:pPr>
      <w:r>
        <w:rPr>
          <w:rFonts w:hint="eastAsia" w:ascii="宋体" w:hAnsi="宋体" w:eastAsia="宋体" w:cs="宋体"/>
          <w:b/>
          <w:sz w:val="22"/>
        </w:rPr>
        <w:t>负责文件</w:t>
      </w:r>
      <w:r>
        <w:rPr>
          <w:rFonts w:hint="eastAsia" w:ascii="宋体" w:hAnsi="宋体" w:eastAsia="宋体" w:cs="宋体"/>
          <w:sz w:val="22"/>
        </w:rPr>
        <w:t>：`CategoryController.java`、`DishController.java`、`CategoryServiceImpl.java`、`DishServiceImpl.java` 及对应 Mapper 共 7 个文件。</w:t>
      </w:r>
    </w:p>
    <w:p w14:paraId="60E9B23A">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测试环境</w:t>
      </w:r>
      <w:r>
        <w:rPr>
          <w:rFonts w:hint="eastAsia" w:ascii="宋体" w:hAnsi="宋体" w:eastAsia="宋体" w:cs="宋体"/>
          <w:sz w:val="22"/>
        </w:rPr>
        <w:t>：`@WebMvcTest` + MockMvc + `@MockBean`（Controller）；`@ExtendWith(MockitoExtension.class)`( Service) ; `@MybatisTest` + H2 + `@Sql` 初始化（Mapper）。Controller 层通过 `@MockBean RedisTemplate` 模拟 Redis 缓存。</w:t>
      </w:r>
    </w:p>
    <w:p w14:paraId="53A55CA3">
      <w:pPr>
        <w:pStyle w:val="4"/>
        <w:bidi w:val="0"/>
        <w:spacing w:line="240" w:lineRule="auto"/>
        <w:rPr>
          <w:rFonts w:hint="eastAsia" w:ascii="宋体" w:hAnsi="宋体" w:eastAsia="宋体" w:cs="宋体"/>
          <w:sz w:val="30"/>
          <w:szCs w:val="30"/>
        </w:rPr>
      </w:pPr>
      <w:bookmarkStart w:id="35" w:name="heading_35"/>
      <w:r>
        <w:rPr>
          <w:rFonts w:hint="eastAsia" w:ascii="宋体" w:hAnsi="宋体" w:eastAsia="宋体" w:cs="宋体"/>
          <w:sz w:val="30"/>
          <w:szCs w:val="30"/>
        </w:rPr>
        <w:t>4.3.1 测试结果概览</w:t>
      </w:r>
      <w:bookmarkEnd w:id="35"/>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1B177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9630309">
            <w:pPr>
              <w:spacing w:before="120" w:after="120" w:line="360" w:lineRule="auto"/>
              <w:ind w:left="0"/>
              <w:jc w:val="left"/>
              <w:rPr>
                <w:rFonts w:hint="eastAsia" w:ascii="宋体" w:hAnsi="宋体" w:eastAsia="宋体" w:cs="宋体"/>
              </w:rPr>
            </w:pPr>
            <w:r>
              <w:rPr>
                <w:rFonts w:hint="eastAsia" w:ascii="宋体" w:hAnsi="宋体" w:eastAsia="宋体" w:cs="宋体"/>
                <w:sz w:val="22"/>
              </w:rPr>
              <w:t>层级</w:t>
            </w:r>
          </w:p>
        </w:tc>
        <w:tc>
          <w:tcPr>
            <w:tcW w:w="2070" w:type="dxa"/>
            <w:tcMar>
              <w:top w:w="60" w:type="dxa"/>
              <w:left w:w="120" w:type="dxa"/>
              <w:bottom w:w="30" w:type="dxa"/>
              <w:right w:w="120" w:type="dxa"/>
            </w:tcMar>
          </w:tcPr>
          <w:p w14:paraId="28B27C4B">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w:t>
            </w:r>
          </w:p>
        </w:tc>
        <w:tc>
          <w:tcPr>
            <w:tcW w:w="2070" w:type="dxa"/>
            <w:tcMar>
              <w:top w:w="60" w:type="dxa"/>
              <w:left w:w="120" w:type="dxa"/>
              <w:bottom w:w="30" w:type="dxa"/>
              <w:right w:w="120" w:type="dxa"/>
            </w:tcMar>
          </w:tcPr>
          <w:p w14:paraId="50590FD5">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2070" w:type="dxa"/>
            <w:tcMar>
              <w:top w:w="60" w:type="dxa"/>
              <w:left w:w="120" w:type="dxa"/>
              <w:bottom w:w="30" w:type="dxa"/>
              <w:right w:w="120" w:type="dxa"/>
            </w:tcMar>
          </w:tcPr>
          <w:p w14:paraId="3B8A33DE">
            <w:pPr>
              <w:spacing w:before="120" w:after="120" w:line="360" w:lineRule="auto"/>
              <w:ind w:left="0"/>
              <w:jc w:val="left"/>
              <w:rPr>
                <w:rFonts w:hint="eastAsia" w:ascii="宋体" w:hAnsi="宋体" w:eastAsia="宋体" w:cs="宋体"/>
              </w:rPr>
            </w:pPr>
            <w:r>
              <w:rPr>
                <w:rFonts w:hint="eastAsia" w:ascii="宋体" w:hAnsi="宋体" w:eastAsia="宋体" w:cs="宋体"/>
                <w:sz w:val="22"/>
              </w:rPr>
              <w:t>关键验证点</w:t>
            </w:r>
          </w:p>
        </w:tc>
      </w:tr>
      <w:tr w14:paraId="4579A0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A0A4544">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2070" w:type="dxa"/>
            <w:tcMar>
              <w:top w:w="60" w:type="dxa"/>
              <w:left w:w="120" w:type="dxa"/>
              <w:bottom w:w="30" w:type="dxa"/>
              <w:right w:w="120" w:type="dxa"/>
            </w:tcMar>
          </w:tcPr>
          <w:p w14:paraId="59746693">
            <w:pPr>
              <w:spacing w:before="120" w:after="120" w:line="360" w:lineRule="auto"/>
              <w:ind w:left="0"/>
              <w:jc w:val="left"/>
              <w:rPr>
                <w:rFonts w:hint="eastAsia" w:ascii="宋体" w:hAnsi="宋体" w:eastAsia="宋体" w:cs="宋体"/>
              </w:rPr>
            </w:pPr>
            <w:r>
              <w:rPr>
                <w:rFonts w:hint="eastAsia" w:ascii="宋体" w:hAnsi="宋体" w:eastAsia="宋体" w:cs="宋体"/>
                <w:sz w:val="22"/>
              </w:rPr>
              <w:t>CategoryControllerTest</w:t>
            </w:r>
          </w:p>
        </w:tc>
        <w:tc>
          <w:tcPr>
            <w:tcW w:w="2070" w:type="dxa"/>
            <w:tcMar>
              <w:top w:w="60" w:type="dxa"/>
              <w:left w:w="120" w:type="dxa"/>
              <w:bottom w:w="30" w:type="dxa"/>
              <w:right w:w="120" w:type="dxa"/>
            </w:tcMar>
          </w:tcPr>
          <w:p w14:paraId="792F95C3">
            <w:pPr>
              <w:spacing w:before="120" w:after="120" w:line="360" w:lineRule="auto"/>
              <w:ind w:left="0"/>
              <w:jc w:val="left"/>
              <w:rPr>
                <w:rFonts w:hint="eastAsia" w:ascii="宋体" w:hAnsi="宋体" w:eastAsia="宋体" w:cs="宋体"/>
              </w:rPr>
            </w:pPr>
            <w:r>
              <w:rPr>
                <w:rFonts w:hint="eastAsia" w:ascii="宋体" w:hAnsi="宋体" w:eastAsia="宋体" w:cs="宋体"/>
                <w:sz w:val="22"/>
              </w:rPr>
              <w:t>20</w:t>
            </w:r>
          </w:p>
        </w:tc>
        <w:tc>
          <w:tcPr>
            <w:tcW w:w="2070" w:type="dxa"/>
            <w:tcMar>
              <w:top w:w="60" w:type="dxa"/>
              <w:left w:w="120" w:type="dxa"/>
              <w:bottom w:w="30" w:type="dxa"/>
              <w:right w:w="120" w:type="dxa"/>
            </w:tcMar>
          </w:tcPr>
          <w:p w14:paraId="4D57776C">
            <w:pPr>
              <w:spacing w:before="120" w:after="120" w:line="360" w:lineRule="auto"/>
              <w:ind w:left="0"/>
              <w:jc w:val="left"/>
              <w:rPr>
                <w:rFonts w:hint="eastAsia" w:ascii="宋体" w:hAnsi="宋体" w:eastAsia="宋体" w:cs="宋体"/>
              </w:rPr>
            </w:pPr>
            <w:r>
              <w:rPr>
                <w:rFonts w:hint="eastAsia" w:ascii="宋体" w:hAnsi="宋体" w:eastAsia="宋体" w:cs="宋体"/>
                <w:sz w:val="22"/>
              </w:rPr>
              <w:t>分类 CRUD 6 个接口，含 name 为空异常/名称重复/分页边界</w:t>
            </w:r>
          </w:p>
        </w:tc>
      </w:tr>
      <w:tr w14:paraId="737BD2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A64AC11">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2070" w:type="dxa"/>
            <w:tcMar>
              <w:top w:w="60" w:type="dxa"/>
              <w:left w:w="120" w:type="dxa"/>
              <w:bottom w:w="30" w:type="dxa"/>
              <w:right w:w="120" w:type="dxa"/>
            </w:tcMar>
          </w:tcPr>
          <w:p w14:paraId="5390457A">
            <w:pPr>
              <w:spacing w:before="120" w:after="120" w:line="360" w:lineRule="auto"/>
              <w:ind w:left="0"/>
              <w:jc w:val="left"/>
              <w:rPr>
                <w:rFonts w:hint="eastAsia" w:ascii="宋体" w:hAnsi="宋体" w:eastAsia="宋体" w:cs="宋体"/>
              </w:rPr>
            </w:pPr>
            <w:r>
              <w:rPr>
                <w:rFonts w:hint="eastAsia" w:ascii="宋体" w:hAnsi="宋体" w:eastAsia="宋体" w:cs="宋体"/>
                <w:sz w:val="22"/>
              </w:rPr>
              <w:t>DishControllerTest</w:t>
            </w:r>
          </w:p>
        </w:tc>
        <w:tc>
          <w:tcPr>
            <w:tcW w:w="2070" w:type="dxa"/>
            <w:tcMar>
              <w:top w:w="60" w:type="dxa"/>
              <w:left w:w="120" w:type="dxa"/>
              <w:bottom w:w="30" w:type="dxa"/>
              <w:right w:w="120" w:type="dxa"/>
            </w:tcMar>
          </w:tcPr>
          <w:p w14:paraId="48B7C31C">
            <w:pPr>
              <w:spacing w:before="120" w:after="120" w:line="360" w:lineRule="auto"/>
              <w:ind w:left="0"/>
              <w:jc w:val="left"/>
              <w:rPr>
                <w:rFonts w:hint="eastAsia" w:ascii="宋体" w:hAnsi="宋体" w:eastAsia="宋体" w:cs="宋体"/>
              </w:rPr>
            </w:pPr>
            <w:r>
              <w:rPr>
                <w:rFonts w:hint="eastAsia" w:ascii="宋体" w:hAnsi="宋体" w:eastAsia="宋体" w:cs="宋体"/>
                <w:sz w:val="22"/>
              </w:rPr>
              <w:t>23</w:t>
            </w:r>
          </w:p>
        </w:tc>
        <w:tc>
          <w:tcPr>
            <w:tcW w:w="2070" w:type="dxa"/>
            <w:tcMar>
              <w:top w:w="60" w:type="dxa"/>
              <w:left w:w="120" w:type="dxa"/>
              <w:bottom w:w="30" w:type="dxa"/>
              <w:right w:w="120" w:type="dxa"/>
            </w:tcMar>
          </w:tcPr>
          <w:p w14:paraId="7F1659E7">
            <w:pPr>
              <w:spacing w:before="120" w:after="120" w:line="360" w:lineRule="auto"/>
              <w:ind w:left="0"/>
              <w:jc w:val="left"/>
              <w:rPr>
                <w:rFonts w:hint="eastAsia" w:ascii="宋体" w:hAnsi="宋体" w:eastAsia="宋体" w:cs="宋体"/>
              </w:rPr>
            </w:pPr>
            <w:r>
              <w:rPr>
                <w:rFonts w:hint="eastAsia" w:ascii="宋体" w:hAnsi="宋体" w:eastAsia="宋体" w:cs="宋体"/>
                <w:sz w:val="22"/>
              </w:rPr>
              <w:t>菜品 CRUD 7 个接口，含口味增删改/启停联动停售/Redis 缓存清除</w:t>
            </w:r>
          </w:p>
        </w:tc>
      </w:tr>
      <w:tr w14:paraId="042FF5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CA0CAF9">
            <w:pPr>
              <w:spacing w:before="120" w:after="120" w:line="360" w:lineRule="auto"/>
              <w:ind w:left="0"/>
              <w:jc w:val="left"/>
              <w:rPr>
                <w:rFonts w:hint="eastAsia" w:ascii="宋体" w:hAnsi="宋体" w:eastAsia="宋体" w:cs="宋体"/>
              </w:rPr>
            </w:pPr>
            <w:r>
              <w:rPr>
                <w:rFonts w:hint="eastAsia" w:ascii="宋体" w:hAnsi="宋体" w:eastAsia="宋体" w:cs="宋体"/>
                <w:sz w:val="22"/>
              </w:rPr>
              <w:t>Service</w:t>
            </w:r>
          </w:p>
        </w:tc>
        <w:tc>
          <w:tcPr>
            <w:tcW w:w="2070" w:type="dxa"/>
            <w:tcMar>
              <w:top w:w="60" w:type="dxa"/>
              <w:left w:w="120" w:type="dxa"/>
              <w:bottom w:w="30" w:type="dxa"/>
              <w:right w:w="120" w:type="dxa"/>
            </w:tcMar>
          </w:tcPr>
          <w:p w14:paraId="60413DBD">
            <w:pPr>
              <w:spacing w:before="120" w:after="120" w:line="360" w:lineRule="auto"/>
              <w:ind w:left="0"/>
              <w:jc w:val="left"/>
              <w:rPr>
                <w:rFonts w:hint="eastAsia" w:ascii="宋体" w:hAnsi="宋体" w:eastAsia="宋体" w:cs="宋体"/>
              </w:rPr>
            </w:pPr>
            <w:r>
              <w:rPr>
                <w:rFonts w:hint="eastAsia" w:ascii="宋体" w:hAnsi="宋体" w:eastAsia="宋体" w:cs="宋体"/>
                <w:sz w:val="22"/>
              </w:rPr>
              <w:t>CategoryServiceImplTest</w:t>
            </w:r>
          </w:p>
        </w:tc>
        <w:tc>
          <w:tcPr>
            <w:tcW w:w="2070" w:type="dxa"/>
            <w:tcMar>
              <w:top w:w="60" w:type="dxa"/>
              <w:left w:w="120" w:type="dxa"/>
              <w:bottom w:w="30" w:type="dxa"/>
              <w:right w:w="120" w:type="dxa"/>
            </w:tcMar>
          </w:tcPr>
          <w:p w14:paraId="1FAE3026">
            <w:pPr>
              <w:spacing w:before="120" w:after="120" w:line="360" w:lineRule="auto"/>
              <w:ind w:left="0"/>
              <w:jc w:val="left"/>
              <w:rPr>
                <w:rFonts w:hint="eastAsia" w:ascii="宋体" w:hAnsi="宋体" w:eastAsia="宋体" w:cs="宋体"/>
              </w:rPr>
            </w:pPr>
            <w:r>
              <w:rPr>
                <w:rFonts w:hint="eastAsia" w:ascii="宋体" w:hAnsi="宋体" w:eastAsia="宋体" w:cs="宋体"/>
                <w:sz w:val="22"/>
              </w:rPr>
              <w:t>13</w:t>
            </w:r>
          </w:p>
        </w:tc>
        <w:tc>
          <w:tcPr>
            <w:tcW w:w="2070" w:type="dxa"/>
            <w:tcMar>
              <w:top w:w="60" w:type="dxa"/>
              <w:left w:w="120" w:type="dxa"/>
              <w:bottom w:w="30" w:type="dxa"/>
              <w:right w:w="120" w:type="dxa"/>
            </w:tcMar>
          </w:tcPr>
          <w:p w14:paraId="302859AA">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删除分类时菜品/套餐关联校验 → </w:t>
            </w:r>
            <w:r>
              <w:rPr>
                <w:rFonts w:hint="eastAsia" w:ascii="宋体" w:hAnsi="宋体" w:eastAsia="宋体" w:cs="宋体"/>
                <w:sz w:val="22"/>
                <w:shd w:val="clear" w:fill="EFF0F1"/>
              </w:rPr>
              <w:t>DeletionNotAllowedException</w:t>
            </w:r>
          </w:p>
        </w:tc>
      </w:tr>
      <w:tr w14:paraId="6CDC28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4F92234">
            <w:pPr>
              <w:spacing w:before="120" w:after="120" w:line="360" w:lineRule="auto"/>
              <w:ind w:left="0"/>
              <w:jc w:val="left"/>
              <w:rPr>
                <w:rFonts w:hint="eastAsia" w:ascii="宋体" w:hAnsi="宋体" w:eastAsia="宋体" w:cs="宋体"/>
              </w:rPr>
            </w:pPr>
            <w:r>
              <w:rPr>
                <w:rFonts w:hint="eastAsia" w:ascii="宋体" w:hAnsi="宋体" w:eastAsia="宋体" w:cs="宋体"/>
                <w:sz w:val="22"/>
              </w:rPr>
              <w:t>Service</w:t>
            </w:r>
          </w:p>
        </w:tc>
        <w:tc>
          <w:tcPr>
            <w:tcW w:w="2070" w:type="dxa"/>
            <w:tcMar>
              <w:top w:w="60" w:type="dxa"/>
              <w:left w:w="120" w:type="dxa"/>
              <w:bottom w:w="30" w:type="dxa"/>
              <w:right w:w="120" w:type="dxa"/>
            </w:tcMar>
          </w:tcPr>
          <w:p w14:paraId="20FFE935">
            <w:pPr>
              <w:spacing w:before="120" w:after="120" w:line="360" w:lineRule="auto"/>
              <w:ind w:left="0"/>
              <w:jc w:val="left"/>
              <w:rPr>
                <w:rFonts w:hint="eastAsia" w:ascii="宋体" w:hAnsi="宋体" w:eastAsia="宋体" w:cs="宋体"/>
              </w:rPr>
            </w:pPr>
            <w:r>
              <w:rPr>
                <w:rFonts w:hint="eastAsia" w:ascii="宋体" w:hAnsi="宋体" w:eastAsia="宋体" w:cs="宋体"/>
                <w:sz w:val="22"/>
              </w:rPr>
              <w:t>DishServiceImplTest</w:t>
            </w:r>
          </w:p>
        </w:tc>
        <w:tc>
          <w:tcPr>
            <w:tcW w:w="2070" w:type="dxa"/>
            <w:tcMar>
              <w:top w:w="60" w:type="dxa"/>
              <w:left w:w="120" w:type="dxa"/>
              <w:bottom w:w="30" w:type="dxa"/>
              <w:right w:w="120" w:type="dxa"/>
            </w:tcMar>
          </w:tcPr>
          <w:p w14:paraId="1DC352B8">
            <w:pPr>
              <w:spacing w:before="120" w:after="120" w:line="360" w:lineRule="auto"/>
              <w:ind w:left="0"/>
              <w:jc w:val="left"/>
              <w:rPr>
                <w:rFonts w:hint="eastAsia" w:ascii="宋体" w:hAnsi="宋体" w:eastAsia="宋体" w:cs="宋体"/>
              </w:rPr>
            </w:pPr>
            <w:r>
              <w:rPr>
                <w:rFonts w:hint="eastAsia" w:ascii="宋体" w:hAnsi="宋体" w:eastAsia="宋体" w:cs="宋体"/>
                <w:sz w:val="22"/>
              </w:rPr>
              <w:t>19</w:t>
            </w:r>
          </w:p>
        </w:tc>
        <w:tc>
          <w:tcPr>
            <w:tcW w:w="2070" w:type="dxa"/>
            <w:tcMar>
              <w:top w:w="60" w:type="dxa"/>
              <w:left w:w="120" w:type="dxa"/>
              <w:bottom w:w="30" w:type="dxa"/>
              <w:right w:w="120" w:type="dxa"/>
            </w:tcMar>
          </w:tcPr>
          <w:p w14:paraId="0803DE8F">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startOrStop</w:t>
            </w:r>
            <w:r>
              <w:rPr>
                <w:rFonts w:hint="eastAsia" w:ascii="宋体" w:hAnsi="宋体" w:eastAsia="宋体" w:cs="宋体"/>
                <w:sz w:val="22"/>
              </w:rPr>
              <w:t xml:space="preserve"> 停售联动套餐停售；</w:t>
            </w:r>
            <w:r>
              <w:rPr>
                <w:rFonts w:hint="eastAsia" w:ascii="宋体" w:hAnsi="宋体" w:eastAsia="宋体" w:cs="宋体"/>
                <w:sz w:val="22"/>
                <w:shd w:val="clear" w:fill="EFF0F1"/>
              </w:rPr>
              <w:t>deleteBatch</w:t>
            </w:r>
            <w:r>
              <w:rPr>
                <w:rFonts w:hint="eastAsia" w:ascii="宋体" w:hAnsi="宋体" w:eastAsia="宋体" w:cs="宋体"/>
                <w:sz w:val="22"/>
              </w:rPr>
              <w:t xml:space="preserve"> 起售菜品阻断删除；</w:t>
            </w:r>
            <w:r>
              <w:rPr>
                <w:rFonts w:hint="eastAsia" w:ascii="宋体" w:hAnsi="宋体" w:eastAsia="宋体" w:cs="宋体"/>
                <w:sz w:val="22"/>
                <w:shd w:val="clear" w:fill="EFF0F1"/>
              </w:rPr>
              <w:t>updateWithFlavor</w:t>
            </w:r>
            <w:r>
              <w:rPr>
                <w:rFonts w:hint="eastAsia" w:ascii="宋体" w:hAnsi="宋体" w:eastAsia="宋体" w:cs="宋体"/>
                <w:sz w:val="22"/>
              </w:rPr>
              <w:t xml:space="preserve"> 删旧→更新→插新三步事务</w:t>
            </w:r>
          </w:p>
        </w:tc>
      </w:tr>
      <w:tr w14:paraId="521F3D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7F0BB4B">
            <w:pPr>
              <w:spacing w:before="120" w:after="120" w:line="360" w:lineRule="auto"/>
              <w:ind w:left="0"/>
              <w:jc w:val="left"/>
              <w:rPr>
                <w:rFonts w:hint="eastAsia" w:ascii="宋体" w:hAnsi="宋体" w:eastAsia="宋体" w:cs="宋体"/>
              </w:rPr>
            </w:pPr>
            <w:r>
              <w:rPr>
                <w:rFonts w:hint="eastAsia" w:ascii="宋体" w:hAnsi="宋体" w:eastAsia="宋体" w:cs="宋体"/>
                <w:sz w:val="22"/>
              </w:rPr>
              <w:t>Mapper</w:t>
            </w:r>
          </w:p>
        </w:tc>
        <w:tc>
          <w:tcPr>
            <w:tcW w:w="2070" w:type="dxa"/>
            <w:tcMar>
              <w:top w:w="60" w:type="dxa"/>
              <w:left w:w="120" w:type="dxa"/>
              <w:bottom w:w="30" w:type="dxa"/>
              <w:right w:w="120" w:type="dxa"/>
            </w:tcMar>
          </w:tcPr>
          <w:p w14:paraId="48D10FF2">
            <w:pPr>
              <w:spacing w:before="120" w:after="120" w:line="360" w:lineRule="auto"/>
              <w:ind w:left="0"/>
              <w:jc w:val="left"/>
              <w:rPr>
                <w:rFonts w:hint="eastAsia" w:ascii="宋体" w:hAnsi="宋体" w:eastAsia="宋体" w:cs="宋体"/>
              </w:rPr>
            </w:pPr>
            <w:r>
              <w:rPr>
                <w:rFonts w:hint="eastAsia" w:ascii="宋体" w:hAnsi="宋体" w:eastAsia="宋体" w:cs="宋体"/>
                <w:sz w:val="22"/>
              </w:rPr>
              <w:t>CategoryMapperTest</w:t>
            </w:r>
          </w:p>
        </w:tc>
        <w:tc>
          <w:tcPr>
            <w:tcW w:w="2070" w:type="dxa"/>
            <w:tcMar>
              <w:top w:w="60" w:type="dxa"/>
              <w:left w:w="120" w:type="dxa"/>
              <w:bottom w:w="30" w:type="dxa"/>
              <w:right w:w="120" w:type="dxa"/>
            </w:tcMar>
          </w:tcPr>
          <w:p w14:paraId="38EFDA9B">
            <w:pPr>
              <w:spacing w:before="120" w:after="120" w:line="360" w:lineRule="auto"/>
              <w:ind w:left="0"/>
              <w:jc w:val="left"/>
              <w:rPr>
                <w:rFonts w:hint="eastAsia" w:ascii="宋体" w:hAnsi="宋体" w:eastAsia="宋体" w:cs="宋体"/>
              </w:rPr>
            </w:pPr>
            <w:r>
              <w:rPr>
                <w:rFonts w:hint="eastAsia" w:ascii="宋体" w:hAnsi="宋体" w:eastAsia="宋体" w:cs="宋体"/>
                <w:sz w:val="22"/>
              </w:rPr>
              <w:t>14</w:t>
            </w:r>
          </w:p>
        </w:tc>
        <w:tc>
          <w:tcPr>
            <w:tcW w:w="2070" w:type="dxa"/>
            <w:tcMar>
              <w:top w:w="60" w:type="dxa"/>
              <w:left w:w="120" w:type="dxa"/>
              <w:bottom w:w="30" w:type="dxa"/>
              <w:right w:w="120" w:type="dxa"/>
            </w:tcMar>
          </w:tcPr>
          <w:p w14:paraId="474A1106">
            <w:pPr>
              <w:spacing w:before="120" w:after="120" w:line="360" w:lineRule="auto"/>
              <w:ind w:left="0"/>
              <w:jc w:val="left"/>
              <w:rPr>
                <w:rFonts w:hint="eastAsia" w:ascii="宋体" w:hAnsi="宋体" w:eastAsia="宋体" w:cs="宋体"/>
              </w:rPr>
            </w:pPr>
            <w:r>
              <w:rPr>
                <w:rFonts w:hint="eastAsia" w:ascii="宋体" w:hAnsi="宋体" w:eastAsia="宋体" w:cs="宋体"/>
                <w:sz w:val="22"/>
              </w:rPr>
              <w:t>动态 SQL、分页排序、类型筛选、动态 set 仅更新非 null 字段</w:t>
            </w:r>
          </w:p>
        </w:tc>
      </w:tr>
      <w:tr w14:paraId="39F012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9BFCC05">
            <w:pPr>
              <w:spacing w:before="120" w:after="120" w:line="360" w:lineRule="auto"/>
              <w:ind w:left="0"/>
              <w:jc w:val="left"/>
              <w:rPr>
                <w:rFonts w:hint="eastAsia" w:ascii="宋体" w:hAnsi="宋体" w:eastAsia="宋体" w:cs="宋体"/>
              </w:rPr>
            </w:pPr>
            <w:r>
              <w:rPr>
                <w:rFonts w:hint="eastAsia" w:ascii="宋体" w:hAnsi="宋体" w:eastAsia="宋体" w:cs="宋体"/>
                <w:sz w:val="22"/>
              </w:rPr>
              <w:t>Mapper</w:t>
            </w:r>
          </w:p>
        </w:tc>
        <w:tc>
          <w:tcPr>
            <w:tcW w:w="2070" w:type="dxa"/>
            <w:tcMar>
              <w:top w:w="60" w:type="dxa"/>
              <w:left w:w="120" w:type="dxa"/>
              <w:bottom w:w="30" w:type="dxa"/>
              <w:right w:w="120" w:type="dxa"/>
            </w:tcMar>
          </w:tcPr>
          <w:p w14:paraId="30CB18DF">
            <w:pPr>
              <w:spacing w:before="120" w:after="120" w:line="360" w:lineRule="auto"/>
              <w:ind w:left="0"/>
              <w:jc w:val="left"/>
              <w:rPr>
                <w:rFonts w:hint="eastAsia" w:ascii="宋体" w:hAnsi="宋体" w:eastAsia="宋体" w:cs="宋体"/>
              </w:rPr>
            </w:pPr>
            <w:r>
              <w:rPr>
                <w:rFonts w:hint="eastAsia" w:ascii="宋体" w:hAnsi="宋体" w:eastAsia="宋体" w:cs="宋体"/>
                <w:sz w:val="22"/>
              </w:rPr>
              <w:t>DishMapperTest</w:t>
            </w:r>
          </w:p>
        </w:tc>
        <w:tc>
          <w:tcPr>
            <w:tcW w:w="2070" w:type="dxa"/>
            <w:tcMar>
              <w:top w:w="60" w:type="dxa"/>
              <w:left w:w="120" w:type="dxa"/>
              <w:bottom w:w="30" w:type="dxa"/>
              <w:right w:w="120" w:type="dxa"/>
            </w:tcMar>
          </w:tcPr>
          <w:p w14:paraId="3B3BCD00">
            <w:pPr>
              <w:spacing w:before="120" w:after="120" w:line="360" w:lineRule="auto"/>
              <w:ind w:left="0"/>
              <w:jc w:val="left"/>
              <w:rPr>
                <w:rFonts w:hint="eastAsia" w:ascii="宋体" w:hAnsi="宋体" w:eastAsia="宋体" w:cs="宋体"/>
              </w:rPr>
            </w:pPr>
            <w:r>
              <w:rPr>
                <w:rFonts w:hint="eastAsia" w:ascii="宋体" w:hAnsi="宋体" w:eastAsia="宋体" w:cs="宋体"/>
                <w:sz w:val="22"/>
              </w:rPr>
              <w:t>21</w:t>
            </w:r>
          </w:p>
        </w:tc>
        <w:tc>
          <w:tcPr>
            <w:tcW w:w="2070" w:type="dxa"/>
            <w:tcMar>
              <w:top w:w="60" w:type="dxa"/>
              <w:left w:w="120" w:type="dxa"/>
              <w:bottom w:w="30" w:type="dxa"/>
              <w:right w:w="120" w:type="dxa"/>
            </w:tcMar>
          </w:tcPr>
          <w:p w14:paraId="14F671FC">
            <w:pPr>
              <w:spacing w:before="120" w:after="120" w:line="360" w:lineRule="auto"/>
              <w:ind w:left="0"/>
              <w:jc w:val="left"/>
              <w:rPr>
                <w:rFonts w:hint="eastAsia" w:ascii="宋体" w:hAnsi="宋体" w:eastAsia="宋体" w:cs="宋体"/>
              </w:rPr>
            </w:pPr>
            <w:r>
              <w:rPr>
                <w:rFonts w:hint="eastAsia" w:ascii="宋体" w:hAnsi="宋体" w:eastAsia="宋体" w:cs="宋体"/>
                <w:sz w:val="22"/>
              </w:rPr>
              <w:t>LEFT JOIN 分页、</w:t>
            </w:r>
            <w:r>
              <w:rPr>
                <w:rFonts w:hint="eastAsia" w:ascii="宋体" w:hAnsi="宋体" w:eastAsia="宋体" w:cs="宋体"/>
                <w:sz w:val="22"/>
                <w:shd w:val="clear" w:fill="EFF0F1"/>
              </w:rPr>
              <w:t>useGeneratedKeys</w:t>
            </w:r>
            <w:r>
              <w:rPr>
                <w:rFonts w:hint="eastAsia" w:ascii="宋体" w:hAnsi="宋体" w:eastAsia="宋体" w:cs="宋体"/>
                <w:sz w:val="22"/>
              </w:rPr>
              <w:t xml:space="preserve"> 回填 ID、批量删除 foreach</w:t>
            </w:r>
          </w:p>
        </w:tc>
      </w:tr>
      <w:tr w14:paraId="6023E5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F25C74D">
            <w:pPr>
              <w:spacing w:before="120" w:after="120" w:line="360" w:lineRule="auto"/>
              <w:ind w:left="0"/>
              <w:jc w:val="left"/>
              <w:rPr>
                <w:rFonts w:hint="eastAsia" w:ascii="宋体" w:hAnsi="宋体" w:eastAsia="宋体" w:cs="宋体"/>
              </w:rPr>
            </w:pPr>
            <w:r>
              <w:rPr>
                <w:rFonts w:hint="eastAsia" w:ascii="宋体" w:hAnsi="宋体" w:eastAsia="宋体" w:cs="宋体"/>
                <w:sz w:val="22"/>
              </w:rPr>
              <w:t>Mapper</w:t>
            </w:r>
          </w:p>
        </w:tc>
        <w:tc>
          <w:tcPr>
            <w:tcW w:w="2070" w:type="dxa"/>
            <w:tcMar>
              <w:top w:w="60" w:type="dxa"/>
              <w:left w:w="120" w:type="dxa"/>
              <w:bottom w:w="30" w:type="dxa"/>
              <w:right w:w="120" w:type="dxa"/>
            </w:tcMar>
          </w:tcPr>
          <w:p w14:paraId="6882D4B2">
            <w:pPr>
              <w:spacing w:before="120" w:after="120" w:line="360" w:lineRule="auto"/>
              <w:ind w:left="0"/>
              <w:jc w:val="left"/>
              <w:rPr>
                <w:rFonts w:hint="eastAsia" w:ascii="宋体" w:hAnsi="宋体" w:eastAsia="宋体" w:cs="宋体"/>
              </w:rPr>
            </w:pPr>
            <w:r>
              <w:rPr>
                <w:rFonts w:hint="eastAsia" w:ascii="宋体" w:hAnsi="宋体" w:eastAsia="宋体" w:cs="宋体"/>
                <w:sz w:val="22"/>
              </w:rPr>
              <w:t>DishFlavorMapperTest</w:t>
            </w:r>
          </w:p>
        </w:tc>
        <w:tc>
          <w:tcPr>
            <w:tcW w:w="2070" w:type="dxa"/>
            <w:tcMar>
              <w:top w:w="60" w:type="dxa"/>
              <w:left w:w="120" w:type="dxa"/>
              <w:bottom w:w="30" w:type="dxa"/>
              <w:right w:w="120" w:type="dxa"/>
            </w:tcMar>
          </w:tcPr>
          <w:p w14:paraId="517F5A7A">
            <w:pPr>
              <w:spacing w:before="120" w:after="120" w:line="360" w:lineRule="auto"/>
              <w:ind w:left="0"/>
              <w:jc w:val="left"/>
              <w:rPr>
                <w:rFonts w:hint="eastAsia" w:ascii="宋体" w:hAnsi="宋体" w:eastAsia="宋体" w:cs="宋体"/>
              </w:rPr>
            </w:pPr>
            <w:r>
              <w:rPr>
                <w:rFonts w:hint="eastAsia" w:ascii="宋体" w:hAnsi="宋体" w:eastAsia="宋体" w:cs="宋体"/>
                <w:sz w:val="22"/>
              </w:rPr>
              <w:t>8</w:t>
            </w:r>
          </w:p>
        </w:tc>
        <w:tc>
          <w:tcPr>
            <w:tcW w:w="2070" w:type="dxa"/>
            <w:tcMar>
              <w:top w:w="60" w:type="dxa"/>
              <w:left w:w="120" w:type="dxa"/>
              <w:bottom w:w="30" w:type="dxa"/>
              <w:right w:w="120" w:type="dxa"/>
            </w:tcMar>
          </w:tcPr>
          <w:p w14:paraId="460F387A">
            <w:pPr>
              <w:spacing w:before="120" w:after="120" w:line="360" w:lineRule="auto"/>
              <w:ind w:left="0"/>
              <w:jc w:val="left"/>
              <w:rPr>
                <w:rFonts w:hint="eastAsia" w:ascii="宋体" w:hAnsi="宋体" w:eastAsia="宋体" w:cs="宋体"/>
              </w:rPr>
            </w:pPr>
            <w:r>
              <w:rPr>
                <w:rFonts w:hint="eastAsia" w:ascii="宋体" w:hAnsi="宋体" w:eastAsia="宋体" w:cs="宋体"/>
                <w:sz w:val="22"/>
              </w:rPr>
              <w:t>批量插入、删旧插新联表更新、按 dishId 查询</w:t>
            </w:r>
          </w:p>
        </w:tc>
      </w:tr>
    </w:tbl>
    <w:p w14:paraId="63620615">
      <w:pPr>
        <w:pStyle w:val="4"/>
        <w:bidi w:val="0"/>
        <w:spacing w:line="240" w:lineRule="auto"/>
        <w:rPr>
          <w:rFonts w:hint="eastAsia" w:ascii="宋体" w:hAnsi="宋体" w:eastAsia="宋体" w:cs="宋体"/>
          <w:sz w:val="30"/>
          <w:szCs w:val="30"/>
        </w:rPr>
      </w:pPr>
      <w:bookmarkStart w:id="36" w:name="heading_36"/>
      <w:r>
        <w:rPr>
          <w:rFonts w:hint="eastAsia" w:ascii="宋体" w:hAnsi="宋体" w:eastAsia="宋体" w:cs="宋体"/>
          <w:sz w:val="30"/>
          <w:szCs w:val="30"/>
        </w:rPr>
        <w:t>4.3.2 测试方法对比：场景法 vs 因果图</w:t>
      </w:r>
      <w:bookmarkEnd w:id="36"/>
    </w:p>
    <w:p w14:paraId="6FD00CCD">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场景法</w:t>
      </w:r>
      <w:r>
        <w:rPr>
          <w:rFonts w:hint="eastAsia" w:ascii="宋体" w:hAnsi="宋体" w:eastAsia="宋体" w:cs="宋体"/>
          <w:sz w:val="22"/>
        </w:rPr>
        <w:t>：设计了 3 个端到端场景（分类关联删除拦截、菜品口味增删改全生命周期、批量删除起售阻断），贴近用户操作。</w:t>
      </w:r>
    </w:p>
    <w:p w14:paraId="2FEB787F">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因果图法</w:t>
      </w:r>
      <w:r>
        <w:rPr>
          <w:rFonts w:hint="eastAsia" w:ascii="宋体" w:hAnsi="宋体" w:eastAsia="宋体" w:cs="宋体"/>
          <w:sz w:val="22"/>
        </w:rPr>
        <w:t>：以分类删除为例，列出 3 个"因"（有关联菜品/套餐/无关联）对应 3 个"果"，生成 4 条用例覆盖所有条件组合（含"同时关联菜品和套餐"的复合场景）。</w:t>
      </w:r>
    </w:p>
    <w:p w14:paraId="7A7EDCDF">
      <w:pPr>
        <w:spacing w:before="120" w:after="120" w:line="360" w:lineRule="auto"/>
        <w:ind w:left="0"/>
        <w:jc w:val="left"/>
        <w:rPr>
          <w:rFonts w:hint="eastAsia" w:ascii="宋体" w:hAnsi="宋体" w:eastAsia="宋体" w:cs="宋体"/>
        </w:rPr>
      </w:pPr>
      <w:r>
        <w:rPr>
          <w:rFonts w:hint="eastAsia" w:ascii="宋体" w:hAnsi="宋体" w:eastAsia="宋体" w:cs="宋体"/>
          <w:b/>
          <w:sz w:val="22"/>
        </w:rPr>
        <w:t>结论</w:t>
      </w:r>
      <w:r>
        <w:rPr>
          <w:rFonts w:hint="eastAsia" w:ascii="宋体" w:hAnsi="宋体" w:eastAsia="宋体" w:cs="宋体"/>
          <w:sz w:val="22"/>
        </w:rPr>
        <w:t>：场景法更适合集成测试阶段端到端操作链，因果图法更适合单元测试阶段 Service 层 `deleteById` 的条件组合覆盖，两者互补。</w:t>
      </w:r>
    </w:p>
    <w:p w14:paraId="50CE3CAD">
      <w:pPr>
        <w:pStyle w:val="3"/>
        <w:bidi w:val="0"/>
        <w:spacing w:line="240" w:lineRule="auto"/>
        <w:rPr>
          <w:rFonts w:hint="eastAsia" w:ascii="黑体" w:hAnsi="黑体" w:eastAsia="黑体" w:cs="黑体"/>
        </w:rPr>
      </w:pPr>
      <w:bookmarkStart w:id="37" w:name="heading_37"/>
      <w:r>
        <w:rPr>
          <w:rFonts w:hint="eastAsia" w:ascii="黑体" w:hAnsi="黑体" w:eastAsia="黑体" w:cs="黑体"/>
        </w:rPr>
        <w:t>4.4 M4 — 套餐管理 + 文件上传</w:t>
      </w:r>
      <w:bookmarkEnd w:id="37"/>
    </w:p>
    <w:p w14:paraId="170E1DE2">
      <w:pPr>
        <w:spacing w:before="120" w:after="120" w:line="360" w:lineRule="auto"/>
        <w:ind w:left="0"/>
        <w:jc w:val="left"/>
        <w:rPr>
          <w:rFonts w:hint="eastAsia" w:ascii="宋体" w:hAnsi="宋体" w:eastAsia="宋体" w:cs="宋体"/>
        </w:rPr>
      </w:pPr>
      <w:r>
        <w:rPr>
          <w:rFonts w:hint="eastAsia" w:ascii="宋体" w:hAnsi="宋体" w:eastAsia="宋体" w:cs="宋体"/>
          <w:b/>
          <w:sz w:val="22"/>
        </w:rPr>
        <w:t>负责文件</w:t>
      </w:r>
      <w:r>
        <w:rPr>
          <w:rFonts w:hint="eastAsia" w:ascii="宋体" w:hAnsi="宋体" w:eastAsia="宋体" w:cs="宋体"/>
          <w:sz w:val="22"/>
        </w:rPr>
        <w:t>：`SetmealController.java`、`CommonController.java`、`SetmealServiceImpl.java`、`SetmealMapper.java`、`SetmealDishMapper.java` 共 5 个文件。</w:t>
      </w:r>
    </w:p>
    <w:p w14:paraId="09B660BC">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测试环境</w:t>
      </w:r>
      <w:r>
        <w:rPr>
          <w:rFonts w:hint="eastAsia" w:ascii="宋体" w:hAnsi="宋体" w:eastAsia="宋体" w:cs="宋体"/>
          <w:sz w:val="22"/>
        </w:rPr>
        <w:t xml:space="preserve">：Windows 11 + JDK 17 + JUnit 5 + Mockito 5.x；Controller `@WebMvcTest` + MockMvc, Service `@ExtendWith(MockitoExtension.class)`, Mapper `@MybatisTest` + H2. </w:t>
      </w:r>
    </w:p>
    <w:p w14:paraId="412911EA">
      <w:pPr>
        <w:pStyle w:val="4"/>
        <w:bidi w:val="0"/>
        <w:spacing w:line="240" w:lineRule="auto"/>
        <w:rPr>
          <w:rFonts w:hint="eastAsia" w:ascii="宋体" w:hAnsi="宋体" w:eastAsia="宋体" w:cs="宋体"/>
          <w:sz w:val="30"/>
          <w:szCs w:val="30"/>
        </w:rPr>
      </w:pPr>
      <w:bookmarkStart w:id="38" w:name="heading_38"/>
      <w:r>
        <w:rPr>
          <w:rFonts w:hint="eastAsia" w:ascii="宋体" w:hAnsi="宋体" w:eastAsia="宋体" w:cs="宋体"/>
          <w:sz w:val="30"/>
          <w:szCs w:val="30"/>
        </w:rPr>
        <w:t>4.4.1 Controller 层</w:t>
      </w:r>
      <w:bookmarkEnd w:id="38"/>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493D2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066D27">
            <w:pPr>
              <w:spacing w:before="120" w:after="120" w:line="360" w:lineRule="auto"/>
              <w:ind w:left="0"/>
              <w:jc w:val="left"/>
              <w:rPr>
                <w:rFonts w:hint="eastAsia" w:ascii="宋体" w:hAnsi="宋体" w:eastAsia="宋体" w:cs="宋体"/>
              </w:rPr>
            </w:pPr>
            <w:r>
              <w:rPr>
                <w:rFonts w:hint="eastAsia" w:ascii="宋体" w:hAnsi="宋体" w:eastAsia="宋体" w:cs="宋体"/>
                <w:sz w:val="22"/>
              </w:rPr>
              <w:t>被测类</w:t>
            </w:r>
          </w:p>
        </w:tc>
        <w:tc>
          <w:tcPr>
            <w:tcW w:w="2070" w:type="dxa"/>
            <w:tcMar>
              <w:top w:w="60" w:type="dxa"/>
              <w:left w:w="120" w:type="dxa"/>
              <w:bottom w:w="30" w:type="dxa"/>
              <w:right w:w="120" w:type="dxa"/>
            </w:tcMar>
          </w:tcPr>
          <w:p w14:paraId="6E34CD32">
            <w:pPr>
              <w:spacing w:before="120" w:after="120" w:line="360" w:lineRule="auto"/>
              <w:ind w:left="0"/>
              <w:jc w:val="left"/>
              <w:rPr>
                <w:rFonts w:hint="eastAsia" w:ascii="宋体" w:hAnsi="宋体" w:eastAsia="宋体" w:cs="宋体"/>
              </w:rPr>
            </w:pPr>
            <w:r>
              <w:rPr>
                <w:rFonts w:hint="eastAsia" w:ascii="宋体" w:hAnsi="宋体" w:eastAsia="宋体" w:cs="宋体"/>
                <w:sz w:val="22"/>
              </w:rPr>
              <w:t>接口数</w:t>
            </w:r>
          </w:p>
        </w:tc>
        <w:tc>
          <w:tcPr>
            <w:tcW w:w="2070" w:type="dxa"/>
            <w:tcMar>
              <w:top w:w="60" w:type="dxa"/>
              <w:left w:w="120" w:type="dxa"/>
              <w:bottom w:w="30" w:type="dxa"/>
              <w:right w:w="120" w:type="dxa"/>
            </w:tcMar>
          </w:tcPr>
          <w:p w14:paraId="11BDF1C8">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2070" w:type="dxa"/>
            <w:tcMar>
              <w:top w:w="60" w:type="dxa"/>
              <w:left w:w="120" w:type="dxa"/>
              <w:bottom w:w="30" w:type="dxa"/>
              <w:right w:w="120" w:type="dxa"/>
            </w:tcMar>
          </w:tcPr>
          <w:p w14:paraId="5A77EEEB">
            <w:pPr>
              <w:spacing w:before="120" w:after="120" w:line="360" w:lineRule="auto"/>
              <w:ind w:left="0"/>
              <w:jc w:val="left"/>
              <w:rPr>
                <w:rFonts w:hint="eastAsia" w:ascii="宋体" w:hAnsi="宋体" w:eastAsia="宋体" w:cs="宋体"/>
              </w:rPr>
            </w:pPr>
            <w:r>
              <w:rPr>
                <w:rFonts w:hint="eastAsia" w:ascii="宋体" w:hAnsi="宋体" w:eastAsia="宋体" w:cs="宋体"/>
                <w:sz w:val="22"/>
              </w:rPr>
              <w:t>关键覆盖</w:t>
            </w:r>
          </w:p>
        </w:tc>
      </w:tr>
      <w:tr w14:paraId="195442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9B49AB6">
            <w:pPr>
              <w:spacing w:before="120" w:after="120" w:line="360" w:lineRule="auto"/>
              <w:ind w:left="0"/>
              <w:jc w:val="left"/>
              <w:rPr>
                <w:rFonts w:hint="eastAsia" w:ascii="宋体" w:hAnsi="宋体" w:eastAsia="宋体" w:cs="宋体"/>
              </w:rPr>
            </w:pPr>
            <w:r>
              <w:rPr>
                <w:rFonts w:hint="eastAsia" w:ascii="宋体" w:hAnsi="宋体" w:eastAsia="宋体" w:cs="宋体"/>
                <w:sz w:val="22"/>
              </w:rPr>
              <w:t>SetmealController</w:t>
            </w:r>
          </w:p>
        </w:tc>
        <w:tc>
          <w:tcPr>
            <w:tcW w:w="2070" w:type="dxa"/>
            <w:tcMar>
              <w:top w:w="60" w:type="dxa"/>
              <w:left w:w="120" w:type="dxa"/>
              <w:bottom w:w="30" w:type="dxa"/>
              <w:right w:w="120" w:type="dxa"/>
            </w:tcMar>
          </w:tcPr>
          <w:p w14:paraId="621AD1D2">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2070" w:type="dxa"/>
            <w:tcMar>
              <w:top w:w="60" w:type="dxa"/>
              <w:left w:w="120" w:type="dxa"/>
              <w:bottom w:w="30" w:type="dxa"/>
              <w:right w:w="120" w:type="dxa"/>
            </w:tcMar>
          </w:tcPr>
          <w:p w14:paraId="71486640">
            <w:pPr>
              <w:spacing w:before="120" w:after="120" w:line="360" w:lineRule="auto"/>
              <w:ind w:left="0"/>
              <w:jc w:val="left"/>
              <w:rPr>
                <w:rFonts w:hint="eastAsia" w:ascii="宋体" w:hAnsi="宋体" w:eastAsia="宋体" w:cs="宋体"/>
              </w:rPr>
            </w:pPr>
            <w:r>
              <w:rPr>
                <w:rFonts w:hint="eastAsia" w:ascii="宋体" w:hAnsi="宋体" w:eastAsia="宋体" w:cs="宋体"/>
                <w:sz w:val="22"/>
              </w:rPr>
              <w:t>22</w:t>
            </w:r>
          </w:p>
        </w:tc>
        <w:tc>
          <w:tcPr>
            <w:tcW w:w="2070" w:type="dxa"/>
            <w:tcMar>
              <w:top w:w="60" w:type="dxa"/>
              <w:left w:w="120" w:type="dxa"/>
              <w:bottom w:w="30" w:type="dxa"/>
              <w:right w:w="120" w:type="dxa"/>
            </w:tcMar>
          </w:tcPr>
          <w:p w14:paraId="5E2AE283">
            <w:pPr>
              <w:spacing w:before="120" w:after="120" w:line="360" w:lineRule="auto"/>
              <w:ind w:left="0"/>
              <w:jc w:val="left"/>
              <w:rPr>
                <w:rFonts w:hint="eastAsia" w:ascii="宋体" w:hAnsi="宋体" w:eastAsia="宋体" w:cs="宋体"/>
              </w:rPr>
            </w:pPr>
            <w:r>
              <w:rPr>
                <w:rFonts w:hint="eastAsia" w:ascii="宋体" w:hAnsi="宋体" w:eastAsia="宋体" w:cs="宋体"/>
                <w:sz w:val="22"/>
              </w:rPr>
              <w:t>新增（空名称/负价格/空菜品列表边界）、分页（pageSize=1/100 边界）、启停（status=2 非法值）</w:t>
            </w:r>
          </w:p>
        </w:tc>
      </w:tr>
      <w:tr w14:paraId="21AB10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7E87BB5">
            <w:pPr>
              <w:spacing w:before="120" w:after="120" w:line="360" w:lineRule="auto"/>
              <w:ind w:left="0"/>
              <w:jc w:val="left"/>
              <w:rPr>
                <w:rFonts w:hint="eastAsia" w:ascii="宋体" w:hAnsi="宋体" w:eastAsia="宋体" w:cs="宋体"/>
              </w:rPr>
            </w:pPr>
            <w:r>
              <w:rPr>
                <w:rFonts w:hint="eastAsia" w:ascii="宋体" w:hAnsi="宋体" w:eastAsia="宋体" w:cs="宋体"/>
                <w:sz w:val="22"/>
              </w:rPr>
              <w:t>CommonController</w:t>
            </w:r>
          </w:p>
        </w:tc>
        <w:tc>
          <w:tcPr>
            <w:tcW w:w="2070" w:type="dxa"/>
            <w:tcMar>
              <w:top w:w="60" w:type="dxa"/>
              <w:left w:w="120" w:type="dxa"/>
              <w:bottom w:w="30" w:type="dxa"/>
              <w:right w:w="120" w:type="dxa"/>
            </w:tcMar>
          </w:tcPr>
          <w:p w14:paraId="0B675414">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070" w:type="dxa"/>
            <w:tcMar>
              <w:top w:w="60" w:type="dxa"/>
              <w:left w:w="120" w:type="dxa"/>
              <w:bottom w:w="30" w:type="dxa"/>
              <w:right w:w="120" w:type="dxa"/>
            </w:tcMar>
          </w:tcPr>
          <w:p w14:paraId="10F195E3">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070" w:type="dxa"/>
            <w:tcMar>
              <w:top w:w="60" w:type="dxa"/>
              <w:left w:w="120" w:type="dxa"/>
              <w:bottom w:w="30" w:type="dxa"/>
              <w:right w:w="120" w:type="dxa"/>
            </w:tcMar>
          </w:tcPr>
          <w:p w14:paraId="37EBAB93">
            <w:pPr>
              <w:spacing w:before="120" w:after="120" w:line="360" w:lineRule="auto"/>
              <w:ind w:left="0"/>
              <w:jc w:val="left"/>
              <w:rPr>
                <w:rFonts w:hint="eastAsia" w:ascii="宋体" w:hAnsi="宋体" w:eastAsia="宋体" w:cs="宋体"/>
              </w:rPr>
            </w:pPr>
            <w:r>
              <w:rPr>
                <w:rFonts w:hint="eastAsia" w:ascii="宋体" w:hAnsi="宋体" w:eastAsia="宋体" w:cs="宋体"/>
                <w:sz w:val="22"/>
              </w:rPr>
              <w:t>正常上传 JPG/PNG、空文件名、空内容、小文件（100B）、大文件（5MB）、无文件检验</w:t>
            </w:r>
          </w:p>
        </w:tc>
      </w:tr>
    </w:tbl>
    <w:p w14:paraId="2ACA8BE2">
      <w:pPr>
        <w:spacing w:before="120" w:after="120" w:line="360" w:lineRule="auto"/>
        <w:ind w:left="0"/>
        <w:jc w:val="left"/>
        <w:rPr>
          <w:rFonts w:hint="eastAsia" w:ascii="宋体" w:hAnsi="宋体" w:eastAsia="宋体" w:cs="宋体"/>
        </w:rPr>
      </w:pPr>
      <w:r>
        <w:rPr>
          <w:rFonts w:hint="eastAsia" w:ascii="宋体" w:hAnsi="宋体" w:eastAsia="宋体" w:cs="宋体"/>
          <w:b/>
          <w:sz w:val="22"/>
        </w:rPr>
        <w:t>差异说明</w:t>
      </w:r>
      <w:r>
        <w:rPr>
          <w:rFonts w:hint="eastAsia" w:ascii="宋体" w:hAnsi="宋体" w:eastAsia="宋体" w:cs="宋体"/>
          <w:sz w:val="22"/>
        </w:rPr>
        <w:t>：Controller 层 Mock Service 后，空名称/负价格等边界数据均返回 `code=1`，实际校验逻辑需在 Service 层或参数校验层进行拦截。文件上传文件名空字符串时自动生成默认文件名。</w:t>
      </w:r>
    </w:p>
    <w:p w14:paraId="35EBFF37">
      <w:pPr>
        <w:pStyle w:val="4"/>
        <w:bidi w:val="0"/>
        <w:spacing w:line="240" w:lineRule="auto"/>
        <w:rPr>
          <w:rFonts w:hint="eastAsia" w:ascii="宋体" w:hAnsi="宋体" w:eastAsia="宋体" w:cs="宋体"/>
          <w:sz w:val="30"/>
          <w:szCs w:val="30"/>
        </w:rPr>
      </w:pPr>
      <w:bookmarkStart w:id="39" w:name="heading_39"/>
      <w:r>
        <w:rPr>
          <w:rFonts w:hint="eastAsia" w:ascii="宋体" w:hAnsi="宋体" w:eastAsia="宋体" w:cs="宋体"/>
          <w:sz w:val="30"/>
          <w:szCs w:val="30"/>
        </w:rPr>
        <w:t>4.4.2 Service 层（14 个用例）</w:t>
      </w:r>
      <w:bookmarkEnd w:id="39"/>
    </w:p>
    <w:p w14:paraId="14E466CF">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重点验证 </w:t>
      </w:r>
      <w:r>
        <w:rPr>
          <w:rFonts w:hint="eastAsia" w:ascii="宋体" w:hAnsi="宋体" w:eastAsia="宋体" w:cs="宋体"/>
          <w:sz w:val="22"/>
          <w:shd w:val="clear" w:fill="EFF0F1"/>
        </w:rPr>
        <w:t>startOrStop()</w:t>
      </w:r>
      <w:r>
        <w:rPr>
          <w:rFonts w:hint="eastAsia" w:ascii="宋体" w:hAnsi="宋体" w:eastAsia="宋体" w:cs="宋体"/>
          <w:sz w:val="22"/>
        </w:rPr>
        <w:t xml:space="preserve"> 的菜品状态校验：</w:t>
      </w:r>
    </w:p>
    <w:p w14:paraId="7602E69B">
      <w:pPr>
        <w:numPr>
          <w:ilvl w:val="0"/>
          <w:numId w:val="4"/>
        </w:num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status=ENABLE</w:t>
      </w:r>
      <w:r>
        <w:rPr>
          <w:rFonts w:hint="eastAsia" w:ascii="宋体" w:hAnsi="宋体" w:eastAsia="宋体" w:cs="宋体"/>
          <w:sz w:val="22"/>
        </w:rPr>
        <w:t xml:space="preserve"> + 全部菜品启售 → 正常启用</w:t>
      </w:r>
    </w:p>
    <w:p w14:paraId="3B0A513B">
      <w:pPr>
        <w:numPr>
          <w:ilvl w:val="0"/>
          <w:numId w:val="5"/>
        </w:num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status=ENABLE</w:t>
      </w:r>
      <w:r>
        <w:rPr>
          <w:rFonts w:hint="eastAsia" w:ascii="宋体" w:hAnsi="宋体" w:eastAsia="宋体" w:cs="宋体"/>
          <w:sz w:val="22"/>
        </w:rPr>
        <w:t xml:space="preserve"> + 存在未启售菜品 → 抛出 </w:t>
      </w:r>
      <w:r>
        <w:rPr>
          <w:rFonts w:hint="eastAsia" w:ascii="宋体" w:hAnsi="宋体" w:eastAsia="宋体" w:cs="宋体"/>
          <w:sz w:val="22"/>
          <w:shd w:val="clear" w:fill="EFF0F1"/>
        </w:rPr>
        <w:t>SetmealEnableFailedException</w:t>
      </w:r>
    </w:p>
    <w:p w14:paraId="79C16D53">
      <w:pPr>
        <w:numPr>
          <w:ilvl w:val="0"/>
          <w:numId w:val="6"/>
        </w:num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status=ENABLE</w:t>
      </w:r>
      <w:r>
        <w:rPr>
          <w:rFonts w:hint="eastAsia" w:ascii="宋体" w:hAnsi="宋体" w:eastAsia="宋体" w:cs="宋体"/>
          <w:sz w:val="22"/>
        </w:rPr>
        <w:t xml:space="preserve"> + 菜品列表为空/null → 正常启用（防御性容错）</w:t>
      </w:r>
    </w:p>
    <w:p w14:paraId="33F055DA">
      <w:pPr>
        <w:numPr>
          <w:ilvl w:val="0"/>
          <w:numId w:val="7"/>
        </w:num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status=DISABLE</w:t>
      </w:r>
      <w:r>
        <w:rPr>
          <w:rFonts w:hint="eastAsia" w:ascii="宋体" w:hAnsi="宋体" w:eastAsia="宋体" w:cs="宋体"/>
          <w:sz w:val="22"/>
        </w:rPr>
        <w:t xml:space="preserve"> → 不检查菜品状态，直接停用</w:t>
      </w:r>
    </w:p>
    <w:p w14:paraId="4F3BBC8F">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同时覆盖 </w:t>
      </w:r>
      <w:r>
        <w:rPr>
          <w:rFonts w:hint="eastAsia" w:ascii="宋体" w:hAnsi="宋体" w:eastAsia="宋体" w:cs="宋体"/>
          <w:sz w:val="22"/>
          <w:shd w:val="clear" w:fill="EFF0F1"/>
        </w:rPr>
        <w:t>deleteBatch</w:t>
      </w:r>
      <w:r>
        <w:rPr>
          <w:rFonts w:hint="eastAsia" w:ascii="宋体" w:hAnsi="宋体" w:eastAsia="宋体" w:cs="宋体"/>
          <w:sz w:val="22"/>
        </w:rPr>
        <w:t>（在售套餐不可删除→</w:t>
      </w:r>
      <w:r>
        <w:rPr>
          <w:rFonts w:hint="eastAsia" w:ascii="宋体" w:hAnsi="宋体" w:eastAsia="宋体" w:cs="宋体"/>
          <w:sz w:val="22"/>
          <w:shd w:val="clear" w:fill="EFF0F1"/>
        </w:rPr>
        <w:t>DeletionNotAllowedException</w:t>
      </w:r>
      <w:r>
        <w:rPr>
          <w:rFonts w:hint="eastAsia" w:ascii="宋体" w:hAnsi="宋体" w:eastAsia="宋体" w:cs="宋体"/>
          <w:sz w:val="22"/>
        </w:rPr>
        <w:t>）、</w:t>
      </w:r>
      <w:r>
        <w:rPr>
          <w:rFonts w:hint="eastAsia" w:ascii="宋体" w:hAnsi="宋体" w:eastAsia="宋体" w:cs="宋体"/>
          <w:sz w:val="22"/>
          <w:shd w:val="clear" w:fill="EFF0F1"/>
        </w:rPr>
        <w:t>saveWithDish</w:t>
      </w:r>
      <w:r>
        <w:rPr>
          <w:rFonts w:hint="eastAsia" w:ascii="宋体" w:hAnsi="宋体" w:eastAsia="宋体" w:cs="宋体"/>
          <w:sz w:val="22"/>
        </w:rPr>
        <w:t>、</w:t>
      </w:r>
      <w:r>
        <w:rPr>
          <w:rFonts w:hint="eastAsia" w:ascii="宋体" w:hAnsi="宋体" w:eastAsia="宋体" w:cs="宋体"/>
          <w:sz w:val="22"/>
          <w:shd w:val="clear" w:fill="EFF0F1"/>
        </w:rPr>
        <w:t>update</w:t>
      </w:r>
      <w:r>
        <w:rPr>
          <w:rFonts w:hint="eastAsia" w:ascii="宋体" w:hAnsi="宋体" w:eastAsia="宋体" w:cs="宋体"/>
          <w:sz w:val="22"/>
        </w:rPr>
        <w:t>、</w:t>
      </w:r>
      <w:r>
        <w:rPr>
          <w:rFonts w:hint="eastAsia" w:ascii="宋体" w:hAnsi="宋体" w:eastAsia="宋体" w:cs="宋体"/>
          <w:sz w:val="22"/>
          <w:shd w:val="clear" w:fill="EFF0F1"/>
        </w:rPr>
        <w:t>getById</w:t>
      </w:r>
      <w:r>
        <w:rPr>
          <w:rFonts w:hint="eastAsia" w:ascii="宋体" w:hAnsi="宋体" w:eastAsia="宋体" w:cs="宋体"/>
          <w:sz w:val="22"/>
        </w:rPr>
        <w:t>、</w:t>
      </w:r>
      <w:r>
        <w:rPr>
          <w:rFonts w:hint="eastAsia" w:ascii="宋体" w:hAnsi="宋体" w:eastAsia="宋体" w:cs="宋体"/>
          <w:sz w:val="22"/>
          <w:shd w:val="clear" w:fill="EFF0F1"/>
        </w:rPr>
        <w:t>pageQuery</w:t>
      </w:r>
      <w:r>
        <w:rPr>
          <w:rFonts w:hint="eastAsia" w:ascii="宋体" w:hAnsi="宋体" w:eastAsia="宋体" w:cs="宋体"/>
          <w:sz w:val="22"/>
        </w:rPr>
        <w:t xml:space="preserve"> 等业务方法。</w:t>
      </w:r>
    </w:p>
    <w:p w14:paraId="1D290101">
      <w:pPr>
        <w:pStyle w:val="4"/>
        <w:bidi w:val="0"/>
        <w:spacing w:line="240" w:lineRule="auto"/>
        <w:rPr>
          <w:rFonts w:hint="eastAsia" w:ascii="宋体" w:hAnsi="宋体" w:eastAsia="宋体" w:cs="宋体"/>
          <w:sz w:val="30"/>
          <w:szCs w:val="30"/>
        </w:rPr>
      </w:pPr>
      <w:bookmarkStart w:id="40" w:name="heading_40"/>
      <w:r>
        <w:rPr>
          <w:rFonts w:hint="eastAsia" w:ascii="宋体" w:hAnsi="宋体" w:eastAsia="宋体" w:cs="宋体"/>
          <w:sz w:val="30"/>
          <w:szCs w:val="30"/>
        </w:rPr>
        <w:t>4.4.3 Mapper 层（7 个用例）</w:t>
      </w:r>
      <w:bookmarkEnd w:id="40"/>
    </w:p>
    <w:p w14:paraId="2E75443A">
      <w:pPr>
        <w:spacing w:before="120" w:after="120" w:line="360" w:lineRule="auto"/>
        <w:ind w:left="0"/>
        <w:jc w:val="left"/>
        <w:rPr>
          <w:rFonts w:hint="eastAsia" w:ascii="宋体" w:hAnsi="宋体" w:eastAsia="宋体" w:cs="宋体"/>
        </w:rPr>
      </w:pPr>
      <w:r>
        <w:rPr>
          <w:rFonts w:hint="eastAsia" w:ascii="宋体" w:hAnsi="宋体" w:eastAsia="宋体" w:cs="宋体"/>
          <w:sz w:val="22"/>
        </w:rPr>
        <w:t>覆盖 SetmealMapper（增删改查）和 SetmealDishMapper（批量插入、按套餐 ID 查询/删除），验证主键自增、批量操作正确性。</w:t>
      </w:r>
    </w:p>
    <w:p w14:paraId="48FC7CC2">
      <w:pPr>
        <w:pStyle w:val="4"/>
        <w:bidi w:val="0"/>
        <w:spacing w:line="240" w:lineRule="auto"/>
        <w:rPr>
          <w:rFonts w:hint="eastAsia" w:ascii="宋体" w:hAnsi="宋体" w:eastAsia="宋体" w:cs="宋体"/>
          <w:sz w:val="30"/>
          <w:szCs w:val="30"/>
        </w:rPr>
      </w:pPr>
      <w:bookmarkStart w:id="41" w:name="heading_41"/>
      <w:r>
        <w:rPr>
          <w:rFonts w:hint="eastAsia" w:ascii="宋体" w:hAnsi="宋体" w:eastAsia="宋体" w:cs="宋体"/>
          <w:sz w:val="30"/>
          <w:szCs w:val="30"/>
        </w:rPr>
        <w:t>4.4.4 测试方法对比：判定表法 vs 等价类划分法</w:t>
      </w:r>
      <w:bookmarkEnd w:id="41"/>
    </w:p>
    <w:p w14:paraId="0445696C">
      <w:pPr>
        <w:spacing w:before="120" w:after="120" w:line="360" w:lineRule="auto"/>
        <w:ind w:left="0"/>
        <w:jc w:val="left"/>
        <w:rPr>
          <w:rFonts w:hint="eastAsia" w:ascii="宋体" w:hAnsi="宋体" w:eastAsia="宋体" w:cs="宋体"/>
        </w:rPr>
      </w:pPr>
      <w:r>
        <w:rPr>
          <w:rFonts w:hint="eastAsia" w:ascii="宋体" w:hAnsi="宋体" w:eastAsia="宋体" w:cs="宋体"/>
          <w:sz w:val="22"/>
        </w:rPr>
        <w:t>以 `startOrStop` 为目标，判定表法穷举 4 个条件（目标状态、列表 null、列表空、含未启售菜品）的 5 条化简规则；等价类划分法按 status 和菜品状态分为 5 个等价类。</w:t>
      </w:r>
    </w:p>
    <w:p w14:paraId="2866FBB1">
      <w:pPr>
        <w:spacing w:before="120" w:after="120" w:line="360" w:lineRule="auto"/>
        <w:ind w:left="0"/>
        <w:jc w:val="left"/>
        <w:rPr>
          <w:rFonts w:hint="eastAsia" w:ascii="宋体" w:hAnsi="宋体" w:eastAsia="宋体" w:cs="宋体"/>
        </w:rPr>
      </w:pPr>
      <w:r>
        <w:rPr>
          <w:rFonts w:hint="eastAsia" w:ascii="宋体" w:hAnsi="宋体" w:eastAsia="宋体" w:cs="宋体"/>
          <w:b/>
          <w:sz w:val="22"/>
        </w:rPr>
        <w:t>结论</w:t>
      </w:r>
      <w:r>
        <w:rPr>
          <w:rFonts w:hint="eastAsia" w:ascii="宋体" w:hAnsi="宋体" w:eastAsia="宋体" w:cs="宋体"/>
          <w:sz w:val="22"/>
        </w:rPr>
        <w:t>：判定表法更适合条件组合明确的"条件→动作"场景（如本功能的 4 条件交互），等价类更适合单字段输入域划分。</w:t>
      </w:r>
    </w:p>
    <w:p w14:paraId="1795CF7B">
      <w:pPr>
        <w:pStyle w:val="4"/>
        <w:bidi w:val="0"/>
        <w:spacing w:line="240" w:lineRule="auto"/>
        <w:rPr>
          <w:rFonts w:hint="eastAsia" w:ascii="宋体" w:hAnsi="宋体" w:eastAsia="宋体" w:cs="宋体"/>
          <w:sz w:val="30"/>
          <w:szCs w:val="30"/>
        </w:rPr>
      </w:pPr>
      <w:bookmarkStart w:id="42" w:name="heading_42"/>
      <w:r>
        <w:rPr>
          <w:rFonts w:hint="eastAsia" w:ascii="宋体" w:hAnsi="宋体" w:eastAsia="宋体" w:cs="宋体"/>
          <w:sz w:val="30"/>
          <w:szCs w:val="30"/>
        </w:rPr>
        <w:t>4.4.5 测试结果汇总</w:t>
      </w:r>
      <w:bookmarkEnd w:id="4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702FC1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1FCD71D">
            <w:pPr>
              <w:spacing w:before="120" w:after="120" w:line="360" w:lineRule="auto"/>
              <w:ind w:left="0"/>
              <w:jc w:val="left"/>
              <w:rPr>
                <w:rFonts w:hint="eastAsia" w:ascii="宋体" w:hAnsi="宋体" w:eastAsia="宋体" w:cs="宋体"/>
              </w:rPr>
            </w:pPr>
            <w:r>
              <w:rPr>
                <w:rFonts w:hint="eastAsia" w:ascii="宋体" w:hAnsi="宋体" w:eastAsia="宋体" w:cs="宋体"/>
                <w:sz w:val="22"/>
              </w:rPr>
              <w:t>测试层级</w:t>
            </w:r>
          </w:p>
        </w:tc>
        <w:tc>
          <w:tcPr>
            <w:tcW w:w="1380" w:type="dxa"/>
            <w:tcMar>
              <w:top w:w="60" w:type="dxa"/>
              <w:left w:w="120" w:type="dxa"/>
              <w:bottom w:w="30" w:type="dxa"/>
              <w:right w:w="120" w:type="dxa"/>
            </w:tcMar>
          </w:tcPr>
          <w:p w14:paraId="444DDB1D">
            <w:pPr>
              <w:spacing w:before="120" w:after="120" w:line="360" w:lineRule="auto"/>
              <w:ind w:left="0"/>
              <w:jc w:val="left"/>
              <w:rPr>
                <w:rFonts w:hint="eastAsia" w:ascii="宋体" w:hAnsi="宋体" w:eastAsia="宋体" w:cs="宋体"/>
              </w:rPr>
            </w:pPr>
            <w:r>
              <w:rPr>
                <w:rFonts w:hint="eastAsia" w:ascii="宋体" w:hAnsi="宋体" w:eastAsia="宋体" w:cs="宋体"/>
                <w:sz w:val="22"/>
              </w:rPr>
              <w:t>被测类</w:t>
            </w:r>
          </w:p>
        </w:tc>
        <w:tc>
          <w:tcPr>
            <w:tcW w:w="1380" w:type="dxa"/>
            <w:tcMar>
              <w:top w:w="60" w:type="dxa"/>
              <w:left w:w="120" w:type="dxa"/>
              <w:bottom w:w="30" w:type="dxa"/>
              <w:right w:w="120" w:type="dxa"/>
            </w:tcMar>
          </w:tcPr>
          <w:p w14:paraId="2E6A1397">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1380" w:type="dxa"/>
            <w:tcMar>
              <w:top w:w="60" w:type="dxa"/>
              <w:left w:w="120" w:type="dxa"/>
              <w:bottom w:w="30" w:type="dxa"/>
              <w:right w:w="120" w:type="dxa"/>
            </w:tcMar>
          </w:tcPr>
          <w:p w14:paraId="34D70C07">
            <w:pPr>
              <w:spacing w:before="120" w:after="120" w:line="360" w:lineRule="auto"/>
              <w:ind w:left="0"/>
              <w:jc w:val="left"/>
              <w:rPr>
                <w:rFonts w:hint="eastAsia" w:ascii="宋体" w:hAnsi="宋体" w:eastAsia="宋体" w:cs="宋体"/>
              </w:rPr>
            </w:pPr>
            <w:r>
              <w:rPr>
                <w:rFonts w:hint="eastAsia" w:ascii="宋体" w:hAnsi="宋体" w:eastAsia="宋体" w:cs="宋体"/>
                <w:sz w:val="22"/>
              </w:rPr>
              <w:t>通过</w:t>
            </w:r>
          </w:p>
        </w:tc>
        <w:tc>
          <w:tcPr>
            <w:tcW w:w="1380" w:type="dxa"/>
            <w:tcMar>
              <w:top w:w="60" w:type="dxa"/>
              <w:left w:w="120" w:type="dxa"/>
              <w:bottom w:w="30" w:type="dxa"/>
              <w:right w:w="120" w:type="dxa"/>
            </w:tcMar>
          </w:tcPr>
          <w:p w14:paraId="5579440D">
            <w:pPr>
              <w:spacing w:before="120" w:after="120" w:line="360" w:lineRule="auto"/>
              <w:ind w:left="0"/>
              <w:jc w:val="left"/>
              <w:rPr>
                <w:rFonts w:hint="eastAsia" w:ascii="宋体" w:hAnsi="宋体" w:eastAsia="宋体" w:cs="宋体"/>
              </w:rPr>
            </w:pPr>
            <w:r>
              <w:rPr>
                <w:rFonts w:hint="eastAsia" w:ascii="宋体" w:hAnsi="宋体" w:eastAsia="宋体" w:cs="宋体"/>
                <w:sz w:val="22"/>
              </w:rPr>
              <w:t>失败</w:t>
            </w:r>
          </w:p>
        </w:tc>
        <w:tc>
          <w:tcPr>
            <w:tcW w:w="1380" w:type="dxa"/>
            <w:tcMar>
              <w:top w:w="60" w:type="dxa"/>
              <w:left w:w="120" w:type="dxa"/>
              <w:bottom w:w="30" w:type="dxa"/>
              <w:right w:w="120" w:type="dxa"/>
            </w:tcMar>
          </w:tcPr>
          <w:p w14:paraId="141DE1C3">
            <w:pPr>
              <w:spacing w:before="120" w:after="120" w:line="360" w:lineRule="auto"/>
              <w:ind w:left="0"/>
              <w:jc w:val="left"/>
              <w:rPr>
                <w:rFonts w:hint="eastAsia" w:ascii="宋体" w:hAnsi="宋体" w:eastAsia="宋体" w:cs="宋体"/>
              </w:rPr>
            </w:pPr>
            <w:r>
              <w:rPr>
                <w:rFonts w:hint="eastAsia" w:ascii="宋体" w:hAnsi="宋体" w:eastAsia="宋体" w:cs="宋体"/>
                <w:sz w:val="22"/>
              </w:rPr>
              <w:t>通过率</w:t>
            </w:r>
          </w:p>
        </w:tc>
      </w:tr>
      <w:tr w14:paraId="1EEB48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DCF76DA">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1380" w:type="dxa"/>
            <w:tcMar>
              <w:top w:w="60" w:type="dxa"/>
              <w:left w:w="120" w:type="dxa"/>
              <w:bottom w:w="30" w:type="dxa"/>
              <w:right w:w="120" w:type="dxa"/>
            </w:tcMar>
          </w:tcPr>
          <w:p w14:paraId="5CC47CDF">
            <w:pPr>
              <w:spacing w:before="120" w:after="120" w:line="360" w:lineRule="auto"/>
              <w:ind w:left="0"/>
              <w:jc w:val="left"/>
              <w:rPr>
                <w:rFonts w:hint="eastAsia" w:ascii="宋体" w:hAnsi="宋体" w:eastAsia="宋体" w:cs="宋体"/>
              </w:rPr>
            </w:pPr>
            <w:r>
              <w:rPr>
                <w:rFonts w:hint="eastAsia" w:ascii="宋体" w:hAnsi="宋体" w:eastAsia="宋体" w:cs="宋体"/>
                <w:sz w:val="22"/>
              </w:rPr>
              <w:t>SetmealController</w:t>
            </w:r>
          </w:p>
        </w:tc>
        <w:tc>
          <w:tcPr>
            <w:tcW w:w="1380" w:type="dxa"/>
            <w:tcMar>
              <w:top w:w="60" w:type="dxa"/>
              <w:left w:w="120" w:type="dxa"/>
              <w:bottom w:w="30" w:type="dxa"/>
              <w:right w:w="120" w:type="dxa"/>
            </w:tcMar>
          </w:tcPr>
          <w:p w14:paraId="29D0A9EC">
            <w:pPr>
              <w:spacing w:before="120" w:after="120" w:line="360" w:lineRule="auto"/>
              <w:ind w:left="0"/>
              <w:jc w:val="left"/>
              <w:rPr>
                <w:rFonts w:hint="eastAsia" w:ascii="宋体" w:hAnsi="宋体" w:eastAsia="宋体" w:cs="宋体"/>
              </w:rPr>
            </w:pPr>
            <w:r>
              <w:rPr>
                <w:rFonts w:hint="eastAsia" w:ascii="宋体" w:hAnsi="宋体" w:eastAsia="宋体" w:cs="宋体"/>
                <w:sz w:val="22"/>
              </w:rPr>
              <w:t>22</w:t>
            </w:r>
          </w:p>
        </w:tc>
        <w:tc>
          <w:tcPr>
            <w:tcW w:w="1380" w:type="dxa"/>
            <w:tcMar>
              <w:top w:w="60" w:type="dxa"/>
              <w:left w:w="120" w:type="dxa"/>
              <w:bottom w:w="30" w:type="dxa"/>
              <w:right w:w="120" w:type="dxa"/>
            </w:tcMar>
          </w:tcPr>
          <w:p w14:paraId="4EA23B18">
            <w:pPr>
              <w:spacing w:before="120" w:after="120" w:line="360" w:lineRule="auto"/>
              <w:ind w:left="0"/>
              <w:jc w:val="left"/>
              <w:rPr>
                <w:rFonts w:hint="eastAsia" w:ascii="宋体" w:hAnsi="宋体" w:eastAsia="宋体" w:cs="宋体"/>
              </w:rPr>
            </w:pPr>
            <w:r>
              <w:rPr>
                <w:rFonts w:hint="eastAsia" w:ascii="宋体" w:hAnsi="宋体" w:eastAsia="宋体" w:cs="宋体"/>
                <w:sz w:val="22"/>
              </w:rPr>
              <w:t>22</w:t>
            </w:r>
          </w:p>
        </w:tc>
        <w:tc>
          <w:tcPr>
            <w:tcW w:w="1380" w:type="dxa"/>
            <w:tcMar>
              <w:top w:w="60" w:type="dxa"/>
              <w:left w:w="120" w:type="dxa"/>
              <w:bottom w:w="30" w:type="dxa"/>
              <w:right w:w="120" w:type="dxa"/>
            </w:tcMar>
          </w:tcPr>
          <w:p w14:paraId="0538135C">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c>
          <w:tcPr>
            <w:tcW w:w="1380" w:type="dxa"/>
            <w:tcMar>
              <w:top w:w="60" w:type="dxa"/>
              <w:left w:w="120" w:type="dxa"/>
              <w:bottom w:w="30" w:type="dxa"/>
              <w:right w:w="120" w:type="dxa"/>
            </w:tcMar>
          </w:tcPr>
          <w:p w14:paraId="14A27986">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18DE9A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61E4EB1">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1380" w:type="dxa"/>
            <w:tcMar>
              <w:top w:w="60" w:type="dxa"/>
              <w:left w:w="120" w:type="dxa"/>
              <w:bottom w:w="30" w:type="dxa"/>
              <w:right w:w="120" w:type="dxa"/>
            </w:tcMar>
          </w:tcPr>
          <w:p w14:paraId="5985559D">
            <w:pPr>
              <w:spacing w:before="120" w:after="120" w:line="360" w:lineRule="auto"/>
              <w:ind w:left="0"/>
              <w:jc w:val="left"/>
              <w:rPr>
                <w:rFonts w:hint="eastAsia" w:ascii="宋体" w:hAnsi="宋体" w:eastAsia="宋体" w:cs="宋体"/>
              </w:rPr>
            </w:pPr>
            <w:r>
              <w:rPr>
                <w:rFonts w:hint="eastAsia" w:ascii="宋体" w:hAnsi="宋体" w:eastAsia="宋体" w:cs="宋体"/>
                <w:sz w:val="22"/>
              </w:rPr>
              <w:t>CommonController</w:t>
            </w:r>
          </w:p>
        </w:tc>
        <w:tc>
          <w:tcPr>
            <w:tcW w:w="1380" w:type="dxa"/>
            <w:tcMar>
              <w:top w:w="60" w:type="dxa"/>
              <w:left w:w="120" w:type="dxa"/>
              <w:bottom w:w="30" w:type="dxa"/>
              <w:right w:w="120" w:type="dxa"/>
            </w:tcMar>
          </w:tcPr>
          <w:p w14:paraId="66B1C9A2">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1380" w:type="dxa"/>
            <w:tcMar>
              <w:top w:w="60" w:type="dxa"/>
              <w:left w:w="120" w:type="dxa"/>
              <w:bottom w:w="30" w:type="dxa"/>
              <w:right w:w="120" w:type="dxa"/>
            </w:tcMar>
          </w:tcPr>
          <w:p w14:paraId="062C25A6">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1380" w:type="dxa"/>
            <w:tcMar>
              <w:top w:w="60" w:type="dxa"/>
              <w:left w:w="120" w:type="dxa"/>
              <w:bottom w:w="30" w:type="dxa"/>
              <w:right w:w="120" w:type="dxa"/>
            </w:tcMar>
          </w:tcPr>
          <w:p w14:paraId="62A1088F">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c>
          <w:tcPr>
            <w:tcW w:w="1380" w:type="dxa"/>
            <w:tcMar>
              <w:top w:w="60" w:type="dxa"/>
              <w:left w:w="120" w:type="dxa"/>
              <w:bottom w:w="30" w:type="dxa"/>
              <w:right w:w="120" w:type="dxa"/>
            </w:tcMar>
          </w:tcPr>
          <w:p w14:paraId="3398E02E">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71D8D9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A827FB3">
            <w:pPr>
              <w:spacing w:before="120" w:after="120" w:line="360" w:lineRule="auto"/>
              <w:ind w:left="0"/>
              <w:jc w:val="left"/>
              <w:rPr>
                <w:rFonts w:hint="eastAsia" w:ascii="宋体" w:hAnsi="宋体" w:eastAsia="宋体" w:cs="宋体"/>
              </w:rPr>
            </w:pPr>
            <w:r>
              <w:rPr>
                <w:rFonts w:hint="eastAsia" w:ascii="宋体" w:hAnsi="宋体" w:eastAsia="宋体" w:cs="宋体"/>
                <w:sz w:val="22"/>
              </w:rPr>
              <w:t>Service</w:t>
            </w:r>
          </w:p>
        </w:tc>
        <w:tc>
          <w:tcPr>
            <w:tcW w:w="1380" w:type="dxa"/>
            <w:tcMar>
              <w:top w:w="60" w:type="dxa"/>
              <w:left w:w="120" w:type="dxa"/>
              <w:bottom w:w="30" w:type="dxa"/>
              <w:right w:w="120" w:type="dxa"/>
            </w:tcMar>
          </w:tcPr>
          <w:p w14:paraId="16DAE823">
            <w:pPr>
              <w:spacing w:before="120" w:after="120" w:line="360" w:lineRule="auto"/>
              <w:ind w:left="0"/>
              <w:jc w:val="left"/>
              <w:rPr>
                <w:rFonts w:hint="eastAsia" w:ascii="宋体" w:hAnsi="宋体" w:eastAsia="宋体" w:cs="宋体"/>
              </w:rPr>
            </w:pPr>
            <w:r>
              <w:rPr>
                <w:rFonts w:hint="eastAsia" w:ascii="宋体" w:hAnsi="宋体" w:eastAsia="宋体" w:cs="宋体"/>
                <w:sz w:val="22"/>
              </w:rPr>
              <w:t>SetmealServiceImpl</w:t>
            </w:r>
          </w:p>
        </w:tc>
        <w:tc>
          <w:tcPr>
            <w:tcW w:w="1380" w:type="dxa"/>
            <w:tcMar>
              <w:top w:w="60" w:type="dxa"/>
              <w:left w:w="120" w:type="dxa"/>
              <w:bottom w:w="30" w:type="dxa"/>
              <w:right w:w="120" w:type="dxa"/>
            </w:tcMar>
          </w:tcPr>
          <w:p w14:paraId="277EE32A">
            <w:pPr>
              <w:spacing w:before="120" w:after="120" w:line="360" w:lineRule="auto"/>
              <w:ind w:left="0"/>
              <w:jc w:val="left"/>
              <w:rPr>
                <w:rFonts w:hint="eastAsia" w:ascii="宋体" w:hAnsi="宋体" w:eastAsia="宋体" w:cs="宋体"/>
              </w:rPr>
            </w:pPr>
            <w:r>
              <w:rPr>
                <w:rFonts w:hint="eastAsia" w:ascii="宋体" w:hAnsi="宋体" w:eastAsia="宋体" w:cs="宋体"/>
                <w:sz w:val="22"/>
              </w:rPr>
              <w:t>14</w:t>
            </w:r>
          </w:p>
        </w:tc>
        <w:tc>
          <w:tcPr>
            <w:tcW w:w="1380" w:type="dxa"/>
            <w:tcMar>
              <w:top w:w="60" w:type="dxa"/>
              <w:left w:w="120" w:type="dxa"/>
              <w:bottom w:w="30" w:type="dxa"/>
              <w:right w:w="120" w:type="dxa"/>
            </w:tcMar>
          </w:tcPr>
          <w:p w14:paraId="276B75B6">
            <w:pPr>
              <w:spacing w:before="120" w:after="120" w:line="360" w:lineRule="auto"/>
              <w:ind w:left="0"/>
              <w:jc w:val="left"/>
              <w:rPr>
                <w:rFonts w:hint="eastAsia" w:ascii="宋体" w:hAnsi="宋体" w:eastAsia="宋体" w:cs="宋体"/>
              </w:rPr>
            </w:pPr>
            <w:r>
              <w:rPr>
                <w:rFonts w:hint="eastAsia" w:ascii="宋体" w:hAnsi="宋体" w:eastAsia="宋体" w:cs="宋体"/>
                <w:sz w:val="22"/>
              </w:rPr>
              <w:t>14</w:t>
            </w:r>
          </w:p>
        </w:tc>
        <w:tc>
          <w:tcPr>
            <w:tcW w:w="1380" w:type="dxa"/>
            <w:tcMar>
              <w:top w:w="60" w:type="dxa"/>
              <w:left w:w="120" w:type="dxa"/>
              <w:bottom w:w="30" w:type="dxa"/>
              <w:right w:w="120" w:type="dxa"/>
            </w:tcMar>
          </w:tcPr>
          <w:p w14:paraId="4C1BCBE8">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c>
          <w:tcPr>
            <w:tcW w:w="1380" w:type="dxa"/>
            <w:tcMar>
              <w:top w:w="60" w:type="dxa"/>
              <w:left w:w="120" w:type="dxa"/>
              <w:bottom w:w="30" w:type="dxa"/>
              <w:right w:w="120" w:type="dxa"/>
            </w:tcMar>
          </w:tcPr>
          <w:p w14:paraId="1AC2770E">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1B667B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8DD245F">
            <w:pPr>
              <w:spacing w:before="120" w:after="120" w:line="360" w:lineRule="auto"/>
              <w:ind w:left="0"/>
              <w:jc w:val="left"/>
              <w:rPr>
                <w:rFonts w:hint="eastAsia" w:ascii="宋体" w:hAnsi="宋体" w:eastAsia="宋体" w:cs="宋体"/>
              </w:rPr>
            </w:pPr>
            <w:r>
              <w:rPr>
                <w:rFonts w:hint="eastAsia" w:ascii="宋体" w:hAnsi="宋体" w:eastAsia="宋体" w:cs="宋体"/>
                <w:sz w:val="22"/>
              </w:rPr>
              <w:t>Mapper</w:t>
            </w:r>
          </w:p>
        </w:tc>
        <w:tc>
          <w:tcPr>
            <w:tcW w:w="1380" w:type="dxa"/>
            <w:tcMar>
              <w:top w:w="60" w:type="dxa"/>
              <w:left w:w="120" w:type="dxa"/>
              <w:bottom w:w="30" w:type="dxa"/>
              <w:right w:w="120" w:type="dxa"/>
            </w:tcMar>
          </w:tcPr>
          <w:p w14:paraId="6870F09E">
            <w:pPr>
              <w:spacing w:before="120" w:after="120" w:line="360" w:lineRule="auto"/>
              <w:ind w:left="0"/>
              <w:jc w:val="left"/>
              <w:rPr>
                <w:rFonts w:hint="eastAsia" w:ascii="宋体" w:hAnsi="宋体" w:eastAsia="宋体" w:cs="宋体"/>
              </w:rPr>
            </w:pPr>
            <w:r>
              <w:rPr>
                <w:rFonts w:hint="eastAsia" w:ascii="宋体" w:hAnsi="宋体" w:eastAsia="宋体" w:cs="宋体"/>
                <w:sz w:val="22"/>
              </w:rPr>
              <w:t>SetmealMapper / SetmealDishMapper</w:t>
            </w:r>
          </w:p>
        </w:tc>
        <w:tc>
          <w:tcPr>
            <w:tcW w:w="1380" w:type="dxa"/>
            <w:tcMar>
              <w:top w:w="60" w:type="dxa"/>
              <w:left w:w="120" w:type="dxa"/>
              <w:bottom w:w="30" w:type="dxa"/>
              <w:right w:w="120" w:type="dxa"/>
            </w:tcMar>
          </w:tcPr>
          <w:p w14:paraId="680E1B40">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1380" w:type="dxa"/>
            <w:tcMar>
              <w:top w:w="60" w:type="dxa"/>
              <w:left w:w="120" w:type="dxa"/>
              <w:bottom w:w="30" w:type="dxa"/>
              <w:right w:w="120" w:type="dxa"/>
            </w:tcMar>
          </w:tcPr>
          <w:p w14:paraId="6ACD33A1">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1380" w:type="dxa"/>
            <w:tcMar>
              <w:top w:w="60" w:type="dxa"/>
              <w:left w:w="120" w:type="dxa"/>
              <w:bottom w:w="30" w:type="dxa"/>
              <w:right w:w="120" w:type="dxa"/>
            </w:tcMar>
          </w:tcPr>
          <w:p w14:paraId="3E0B17BC">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c>
          <w:tcPr>
            <w:tcW w:w="1380" w:type="dxa"/>
            <w:tcMar>
              <w:top w:w="60" w:type="dxa"/>
              <w:left w:w="120" w:type="dxa"/>
              <w:bottom w:w="30" w:type="dxa"/>
              <w:right w:w="120" w:type="dxa"/>
            </w:tcMar>
          </w:tcPr>
          <w:p w14:paraId="60C91B05">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bl>
    <w:p w14:paraId="5FA55C8E">
      <w:pPr>
        <w:pStyle w:val="3"/>
        <w:bidi w:val="0"/>
        <w:spacing w:line="240" w:lineRule="auto"/>
        <w:rPr>
          <w:rFonts w:hint="eastAsia" w:ascii="黑体" w:hAnsi="黑体" w:eastAsia="黑体" w:cs="黑体"/>
        </w:rPr>
      </w:pPr>
      <w:bookmarkStart w:id="43" w:name="heading_43"/>
      <w:r>
        <w:rPr>
          <w:rFonts w:hint="eastAsia" w:ascii="黑体" w:hAnsi="黑体" w:eastAsia="黑体" w:cs="黑体"/>
        </w:rPr>
        <w:t>4.5 M5 — 管理端订单 + 定时任务</w:t>
      </w:r>
      <w:bookmarkEnd w:id="43"/>
    </w:p>
    <w:p w14:paraId="40BD2D05">
      <w:pPr>
        <w:spacing w:before="120" w:after="120" w:line="360" w:lineRule="auto"/>
        <w:ind w:left="0"/>
        <w:jc w:val="left"/>
        <w:rPr>
          <w:rFonts w:hint="eastAsia" w:ascii="宋体" w:hAnsi="宋体" w:eastAsia="宋体" w:cs="宋体"/>
        </w:rPr>
      </w:pPr>
      <w:r>
        <w:rPr>
          <w:rFonts w:hint="eastAsia" w:ascii="宋体" w:hAnsi="宋体" w:eastAsia="宋体" w:cs="宋体"/>
          <w:b/>
          <w:sz w:val="22"/>
        </w:rPr>
        <w:t>负责文件</w:t>
      </w:r>
      <w:r>
        <w:rPr>
          <w:rFonts w:hint="eastAsia" w:ascii="宋体" w:hAnsi="宋体" w:eastAsia="宋体" w:cs="宋体"/>
          <w:sz w:val="22"/>
        </w:rPr>
        <w:t>：`OrderController.java`（admin）、`OrderServiceImpl.java`、`OrderMapper.java`、`OrderTask.java`、`WebSocketTask.java` 共 5 个文件。</w:t>
      </w:r>
    </w:p>
    <w:p w14:paraId="5A844C5C">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测试环境</w:t>
      </w:r>
      <w:r>
        <w:rPr>
          <w:rFonts w:hint="eastAsia" w:ascii="宋体" w:hAnsi="宋体" w:eastAsia="宋体" w:cs="宋体"/>
          <w:sz w:val="22"/>
        </w:rPr>
        <w:t>：JDK 17 + JUnit 5 + Mockito 5.x；Controller 采用 `MockMvcBuilders.standaloneSetup`（不加载 JWT 拦截器），Service 使用 `@ExtendWith（MockitoExtension.class）`，Mapper 使用 `@MybatisTest` + H2，定时任务通过直接调用方法 + Mock Mapper 测试。</w:t>
      </w:r>
    </w:p>
    <w:p w14:paraId="485FAFF2">
      <w:pPr>
        <w:pStyle w:val="4"/>
        <w:bidi w:val="0"/>
        <w:spacing w:line="240" w:lineRule="auto"/>
        <w:rPr>
          <w:rFonts w:hint="eastAsia" w:ascii="宋体" w:hAnsi="宋体" w:eastAsia="宋体" w:cs="宋体"/>
          <w:sz w:val="30"/>
          <w:szCs w:val="30"/>
        </w:rPr>
      </w:pPr>
      <w:bookmarkStart w:id="44" w:name="heading_44"/>
      <w:r>
        <w:rPr>
          <w:rFonts w:hint="eastAsia" w:ascii="宋体" w:hAnsi="宋体" w:eastAsia="宋体" w:cs="宋体"/>
          <w:sz w:val="30"/>
          <w:szCs w:val="30"/>
        </w:rPr>
        <w:t>4.5.1 测试结果概览</w:t>
      </w:r>
      <w:bookmarkEnd w:id="44"/>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585B1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83258C1">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测试类型</w:t>
            </w:r>
          </w:p>
        </w:tc>
        <w:tc>
          <w:tcPr>
            <w:tcW w:w="2070" w:type="dxa"/>
            <w:tcMar>
              <w:top w:w="60" w:type="dxa"/>
              <w:left w:w="120" w:type="dxa"/>
              <w:bottom w:w="30" w:type="dxa"/>
              <w:right w:w="120" w:type="dxa"/>
            </w:tcMar>
          </w:tcPr>
          <w:p w14:paraId="0FDC877A">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w:t>
            </w:r>
          </w:p>
        </w:tc>
        <w:tc>
          <w:tcPr>
            <w:tcW w:w="2070" w:type="dxa"/>
            <w:tcMar>
              <w:top w:w="60" w:type="dxa"/>
              <w:left w:w="120" w:type="dxa"/>
              <w:bottom w:w="30" w:type="dxa"/>
              <w:right w:w="120" w:type="dxa"/>
            </w:tcMar>
          </w:tcPr>
          <w:p w14:paraId="07094BB3">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2070" w:type="dxa"/>
            <w:tcMar>
              <w:top w:w="60" w:type="dxa"/>
              <w:left w:w="120" w:type="dxa"/>
              <w:bottom w:w="30" w:type="dxa"/>
              <w:right w:w="120" w:type="dxa"/>
            </w:tcMar>
          </w:tcPr>
          <w:p w14:paraId="4040F4F7">
            <w:pPr>
              <w:spacing w:before="120" w:after="120" w:line="360" w:lineRule="auto"/>
              <w:ind w:left="0"/>
              <w:jc w:val="left"/>
              <w:rPr>
                <w:rFonts w:hint="eastAsia" w:ascii="宋体" w:hAnsi="宋体" w:eastAsia="宋体" w:cs="宋体"/>
              </w:rPr>
            </w:pPr>
            <w:r>
              <w:rPr>
                <w:rFonts w:hint="eastAsia" w:ascii="宋体" w:hAnsi="宋体" w:eastAsia="宋体" w:cs="宋体"/>
                <w:sz w:val="22"/>
              </w:rPr>
              <w:t>关键验证点</w:t>
            </w:r>
          </w:p>
        </w:tc>
      </w:tr>
      <w:tr w14:paraId="5D8CA8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D68AEA9">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2070" w:type="dxa"/>
            <w:tcMar>
              <w:top w:w="60" w:type="dxa"/>
              <w:left w:w="120" w:type="dxa"/>
              <w:bottom w:w="30" w:type="dxa"/>
              <w:right w:w="120" w:type="dxa"/>
            </w:tcMar>
          </w:tcPr>
          <w:p w14:paraId="617D12BD">
            <w:pPr>
              <w:spacing w:before="120" w:after="120" w:line="360" w:lineRule="auto"/>
              <w:ind w:left="0"/>
              <w:jc w:val="left"/>
              <w:rPr>
                <w:rFonts w:hint="eastAsia" w:ascii="宋体" w:hAnsi="宋体" w:eastAsia="宋体" w:cs="宋体"/>
              </w:rPr>
            </w:pPr>
            <w:r>
              <w:rPr>
                <w:rFonts w:hint="eastAsia" w:ascii="宋体" w:hAnsi="宋体" w:eastAsia="宋体" w:cs="宋体"/>
                <w:sz w:val="22"/>
              </w:rPr>
              <w:t>OrderControllerTest</w:t>
            </w:r>
          </w:p>
        </w:tc>
        <w:tc>
          <w:tcPr>
            <w:tcW w:w="2070" w:type="dxa"/>
            <w:tcMar>
              <w:top w:w="60" w:type="dxa"/>
              <w:left w:w="120" w:type="dxa"/>
              <w:bottom w:w="30" w:type="dxa"/>
              <w:right w:w="120" w:type="dxa"/>
            </w:tcMar>
          </w:tcPr>
          <w:p w14:paraId="0C7BCC91">
            <w:pPr>
              <w:spacing w:before="120" w:after="120" w:line="360" w:lineRule="auto"/>
              <w:ind w:left="0"/>
              <w:jc w:val="left"/>
              <w:rPr>
                <w:rFonts w:hint="eastAsia" w:ascii="宋体" w:hAnsi="宋体" w:eastAsia="宋体" w:cs="宋体"/>
              </w:rPr>
            </w:pPr>
            <w:r>
              <w:rPr>
                <w:rFonts w:hint="eastAsia" w:ascii="宋体" w:hAnsi="宋体" w:eastAsia="宋体" w:cs="宋体"/>
                <w:sz w:val="22"/>
              </w:rPr>
              <w:t>8</w:t>
            </w:r>
          </w:p>
        </w:tc>
        <w:tc>
          <w:tcPr>
            <w:tcW w:w="2070" w:type="dxa"/>
            <w:tcMar>
              <w:top w:w="60" w:type="dxa"/>
              <w:left w:w="120" w:type="dxa"/>
              <w:bottom w:w="30" w:type="dxa"/>
              <w:right w:w="120" w:type="dxa"/>
            </w:tcMar>
          </w:tcPr>
          <w:p w14:paraId="57924DAE">
            <w:pPr>
              <w:spacing w:before="120" w:after="120" w:line="360" w:lineRule="auto"/>
              <w:ind w:left="0"/>
              <w:jc w:val="left"/>
              <w:rPr>
                <w:rFonts w:hint="eastAsia" w:ascii="宋体" w:hAnsi="宋体" w:eastAsia="宋体" w:cs="宋体"/>
              </w:rPr>
            </w:pPr>
            <w:r>
              <w:rPr>
                <w:rFonts w:hint="eastAsia" w:ascii="宋体" w:hAnsi="宋体" w:eastAsia="宋体" w:cs="宋体"/>
                <w:sz w:val="22"/>
              </w:rPr>
              <w:t>条件查询/统计/详情/接单/拒单/取消/派送/完成 8 个接口</w:t>
            </w:r>
          </w:p>
        </w:tc>
      </w:tr>
      <w:tr w14:paraId="588850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DD7BC53">
            <w:pPr>
              <w:spacing w:before="120" w:after="120" w:line="360" w:lineRule="auto"/>
              <w:ind w:left="0"/>
              <w:jc w:val="left"/>
              <w:rPr>
                <w:rFonts w:hint="eastAsia" w:ascii="宋体" w:hAnsi="宋体" w:eastAsia="宋体" w:cs="宋体"/>
              </w:rPr>
            </w:pPr>
            <w:r>
              <w:rPr>
                <w:rFonts w:hint="eastAsia" w:ascii="宋体" w:hAnsi="宋体" w:eastAsia="宋体" w:cs="宋体"/>
                <w:sz w:val="22"/>
              </w:rPr>
              <w:t>Service</w:t>
            </w:r>
          </w:p>
        </w:tc>
        <w:tc>
          <w:tcPr>
            <w:tcW w:w="2070" w:type="dxa"/>
            <w:tcMar>
              <w:top w:w="60" w:type="dxa"/>
              <w:left w:w="120" w:type="dxa"/>
              <w:bottom w:w="30" w:type="dxa"/>
              <w:right w:w="120" w:type="dxa"/>
            </w:tcMar>
          </w:tcPr>
          <w:p w14:paraId="69DFBF37">
            <w:pPr>
              <w:spacing w:before="120" w:after="120" w:line="360" w:lineRule="auto"/>
              <w:ind w:left="0"/>
              <w:jc w:val="left"/>
              <w:rPr>
                <w:rFonts w:hint="eastAsia" w:ascii="宋体" w:hAnsi="宋体" w:eastAsia="宋体" w:cs="宋体"/>
              </w:rPr>
            </w:pPr>
            <w:r>
              <w:rPr>
                <w:rFonts w:hint="eastAsia" w:ascii="宋体" w:hAnsi="宋体" w:eastAsia="宋体" w:cs="宋体"/>
                <w:sz w:val="22"/>
              </w:rPr>
              <w:t>OrderServiceImplAdminTest</w:t>
            </w:r>
          </w:p>
        </w:tc>
        <w:tc>
          <w:tcPr>
            <w:tcW w:w="2070" w:type="dxa"/>
            <w:tcMar>
              <w:top w:w="60" w:type="dxa"/>
              <w:left w:w="120" w:type="dxa"/>
              <w:bottom w:w="30" w:type="dxa"/>
              <w:right w:w="120" w:type="dxa"/>
            </w:tcMar>
          </w:tcPr>
          <w:p w14:paraId="637E96B7">
            <w:pPr>
              <w:spacing w:before="120" w:after="120" w:line="360" w:lineRule="auto"/>
              <w:ind w:left="0"/>
              <w:jc w:val="left"/>
              <w:rPr>
                <w:rFonts w:hint="eastAsia" w:ascii="宋体" w:hAnsi="宋体" w:eastAsia="宋体" w:cs="宋体"/>
              </w:rPr>
            </w:pPr>
            <w:r>
              <w:rPr>
                <w:rFonts w:hint="eastAsia" w:ascii="宋体" w:hAnsi="宋体" w:eastAsia="宋体" w:cs="宋体"/>
                <w:sz w:val="22"/>
              </w:rPr>
              <w:t>15</w:t>
            </w:r>
          </w:p>
        </w:tc>
        <w:tc>
          <w:tcPr>
            <w:tcW w:w="2070" w:type="dxa"/>
            <w:tcMar>
              <w:top w:w="60" w:type="dxa"/>
              <w:left w:w="120" w:type="dxa"/>
              <w:bottom w:w="30" w:type="dxa"/>
              <w:right w:w="120" w:type="dxa"/>
            </w:tcMar>
          </w:tcPr>
          <w:p w14:paraId="72B57F7C">
            <w:pPr>
              <w:spacing w:before="120" w:after="120" w:line="360" w:lineRule="auto"/>
              <w:ind w:left="0"/>
              <w:jc w:val="left"/>
              <w:rPr>
                <w:rFonts w:hint="eastAsia" w:ascii="宋体" w:hAnsi="宋体" w:eastAsia="宋体" w:cs="宋体"/>
              </w:rPr>
            </w:pPr>
            <w:r>
              <w:rPr>
                <w:rFonts w:hint="eastAsia" w:ascii="宋体" w:hAnsi="宋体" w:eastAsia="宋体" w:cs="宋体"/>
                <w:sz w:val="22"/>
              </w:rPr>
              <w:t>接单/派送/完成的前置状态校验；拒单退款/取消退款逻辑（区分已支付/未支付）；confirm 方法未校验当前状态（已记录）</w:t>
            </w:r>
          </w:p>
        </w:tc>
      </w:tr>
      <w:tr w14:paraId="69E6DC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E2E1A18">
            <w:pPr>
              <w:spacing w:before="120" w:after="120" w:line="360" w:lineRule="auto"/>
              <w:ind w:left="0"/>
              <w:jc w:val="left"/>
              <w:rPr>
                <w:rFonts w:hint="eastAsia" w:ascii="宋体" w:hAnsi="宋体" w:eastAsia="宋体" w:cs="宋体"/>
              </w:rPr>
            </w:pPr>
            <w:r>
              <w:rPr>
                <w:rFonts w:hint="eastAsia" w:ascii="宋体" w:hAnsi="宋体" w:eastAsia="宋体" w:cs="宋体"/>
                <w:sz w:val="22"/>
              </w:rPr>
              <w:t>Mapper</w:t>
            </w:r>
          </w:p>
        </w:tc>
        <w:tc>
          <w:tcPr>
            <w:tcW w:w="2070" w:type="dxa"/>
            <w:tcMar>
              <w:top w:w="60" w:type="dxa"/>
              <w:left w:w="120" w:type="dxa"/>
              <w:bottom w:w="30" w:type="dxa"/>
              <w:right w:w="120" w:type="dxa"/>
            </w:tcMar>
          </w:tcPr>
          <w:p w14:paraId="5C0E0096">
            <w:pPr>
              <w:spacing w:before="120" w:after="120" w:line="360" w:lineRule="auto"/>
              <w:ind w:left="0"/>
              <w:jc w:val="left"/>
              <w:rPr>
                <w:rFonts w:hint="eastAsia" w:ascii="宋体" w:hAnsi="宋体" w:eastAsia="宋体" w:cs="宋体"/>
              </w:rPr>
            </w:pPr>
            <w:r>
              <w:rPr>
                <w:rFonts w:hint="eastAsia" w:ascii="宋体" w:hAnsi="宋体" w:eastAsia="宋体" w:cs="宋体"/>
                <w:sz w:val="22"/>
              </w:rPr>
              <w:t>OrderMapperTest</w:t>
            </w:r>
          </w:p>
        </w:tc>
        <w:tc>
          <w:tcPr>
            <w:tcW w:w="2070" w:type="dxa"/>
            <w:tcMar>
              <w:top w:w="60" w:type="dxa"/>
              <w:left w:w="120" w:type="dxa"/>
              <w:bottom w:w="30" w:type="dxa"/>
              <w:right w:w="120" w:type="dxa"/>
            </w:tcMar>
          </w:tcPr>
          <w:p w14:paraId="0AFFC394">
            <w:pPr>
              <w:spacing w:before="120" w:after="120" w:line="360" w:lineRule="auto"/>
              <w:ind w:left="0"/>
              <w:jc w:val="left"/>
              <w:rPr>
                <w:rFonts w:hint="eastAsia" w:ascii="宋体" w:hAnsi="宋体" w:eastAsia="宋体" w:cs="宋体"/>
              </w:rPr>
            </w:pPr>
            <w:r>
              <w:rPr>
                <w:rFonts w:hint="eastAsia" w:ascii="宋体" w:hAnsi="宋体" w:eastAsia="宋体" w:cs="宋体"/>
                <w:sz w:val="22"/>
              </w:rPr>
              <w:t>8</w:t>
            </w:r>
          </w:p>
        </w:tc>
        <w:tc>
          <w:tcPr>
            <w:tcW w:w="2070" w:type="dxa"/>
            <w:tcMar>
              <w:top w:w="60" w:type="dxa"/>
              <w:left w:w="120" w:type="dxa"/>
              <w:bottom w:w="30" w:type="dxa"/>
              <w:right w:w="120" w:type="dxa"/>
            </w:tcMar>
          </w:tcPr>
          <w:p w14:paraId="3A48073C">
            <w:pPr>
              <w:spacing w:before="120" w:after="120" w:line="360" w:lineRule="auto"/>
              <w:ind w:left="0"/>
              <w:jc w:val="left"/>
              <w:rPr>
                <w:rFonts w:hint="eastAsia" w:ascii="宋体" w:hAnsi="宋体" w:eastAsia="宋体" w:cs="宋体"/>
              </w:rPr>
            </w:pPr>
            <w:r>
              <w:rPr>
                <w:rFonts w:hint="eastAsia" w:ascii="宋体" w:hAnsi="宋体" w:eastAsia="宋体" w:cs="宋体"/>
                <w:sz w:val="22"/>
              </w:rPr>
              <w:t>分页条件组合查询（number+phone+status+时间）、超时订单查询、状态统计</w:t>
            </w:r>
          </w:p>
        </w:tc>
      </w:tr>
      <w:tr w14:paraId="3E643B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511B740">
            <w:pPr>
              <w:spacing w:before="120" w:after="120" w:line="360" w:lineRule="auto"/>
              <w:ind w:left="0"/>
              <w:jc w:val="left"/>
              <w:rPr>
                <w:rFonts w:hint="eastAsia" w:ascii="宋体" w:hAnsi="宋体" w:eastAsia="宋体" w:cs="宋体"/>
              </w:rPr>
            </w:pPr>
            <w:r>
              <w:rPr>
                <w:rFonts w:hint="eastAsia" w:ascii="宋体" w:hAnsi="宋体" w:eastAsia="宋体" w:cs="宋体"/>
                <w:sz w:val="22"/>
              </w:rPr>
              <w:t>定时任务</w:t>
            </w:r>
          </w:p>
        </w:tc>
        <w:tc>
          <w:tcPr>
            <w:tcW w:w="2070" w:type="dxa"/>
            <w:tcMar>
              <w:top w:w="60" w:type="dxa"/>
              <w:left w:w="120" w:type="dxa"/>
              <w:bottom w:w="30" w:type="dxa"/>
              <w:right w:w="120" w:type="dxa"/>
            </w:tcMar>
          </w:tcPr>
          <w:p w14:paraId="5BF2E7AD">
            <w:pPr>
              <w:spacing w:before="120" w:after="120" w:line="360" w:lineRule="auto"/>
              <w:ind w:left="0"/>
              <w:jc w:val="left"/>
              <w:rPr>
                <w:rFonts w:hint="eastAsia" w:ascii="宋体" w:hAnsi="宋体" w:eastAsia="宋体" w:cs="宋体"/>
              </w:rPr>
            </w:pPr>
            <w:r>
              <w:rPr>
                <w:rFonts w:hint="eastAsia" w:ascii="宋体" w:hAnsi="宋体" w:eastAsia="宋体" w:cs="宋体"/>
                <w:sz w:val="22"/>
              </w:rPr>
              <w:t>OrderTaskTest</w:t>
            </w:r>
          </w:p>
        </w:tc>
        <w:tc>
          <w:tcPr>
            <w:tcW w:w="2070" w:type="dxa"/>
            <w:tcMar>
              <w:top w:w="60" w:type="dxa"/>
              <w:left w:w="120" w:type="dxa"/>
              <w:bottom w:w="30" w:type="dxa"/>
              <w:right w:w="120" w:type="dxa"/>
            </w:tcMar>
          </w:tcPr>
          <w:p w14:paraId="2CAF811E">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070" w:type="dxa"/>
            <w:tcMar>
              <w:top w:w="60" w:type="dxa"/>
              <w:left w:w="120" w:type="dxa"/>
              <w:bottom w:w="30" w:type="dxa"/>
              <w:right w:w="120" w:type="dxa"/>
            </w:tcMar>
          </w:tcPr>
          <w:p w14:paraId="54223A16">
            <w:pPr>
              <w:spacing w:before="120" w:after="120" w:line="360" w:lineRule="auto"/>
              <w:ind w:left="0"/>
              <w:jc w:val="left"/>
              <w:rPr>
                <w:rFonts w:hint="eastAsia" w:ascii="宋体" w:hAnsi="宋体" w:eastAsia="宋体" w:cs="宋体"/>
              </w:rPr>
            </w:pPr>
            <w:r>
              <w:rPr>
                <w:rFonts w:hint="eastAsia" w:ascii="宋体" w:hAnsi="宋体" w:eastAsia="宋体" w:cs="宋体"/>
                <w:sz w:val="22"/>
              </w:rPr>
              <w:t>超时取消、派送超时完成、空列表不操作</w:t>
            </w:r>
          </w:p>
        </w:tc>
      </w:tr>
      <w:tr w14:paraId="70D27F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2CCB089">
            <w:pPr>
              <w:spacing w:before="120" w:after="120" w:line="360" w:lineRule="auto"/>
              <w:ind w:left="0"/>
              <w:jc w:val="left"/>
              <w:rPr>
                <w:rFonts w:hint="eastAsia" w:ascii="宋体" w:hAnsi="宋体" w:eastAsia="宋体" w:cs="宋体"/>
              </w:rPr>
            </w:pPr>
            <w:r>
              <w:rPr>
                <w:rFonts w:hint="eastAsia" w:ascii="宋体" w:hAnsi="宋体" w:eastAsia="宋体" w:cs="宋体"/>
                <w:sz w:val="22"/>
              </w:rPr>
              <w:t>WebSocket</w:t>
            </w:r>
          </w:p>
        </w:tc>
        <w:tc>
          <w:tcPr>
            <w:tcW w:w="2070" w:type="dxa"/>
            <w:tcMar>
              <w:top w:w="60" w:type="dxa"/>
              <w:left w:w="120" w:type="dxa"/>
              <w:bottom w:w="30" w:type="dxa"/>
              <w:right w:w="120" w:type="dxa"/>
            </w:tcMar>
          </w:tcPr>
          <w:p w14:paraId="1905163D">
            <w:pPr>
              <w:spacing w:before="120" w:after="120" w:line="360" w:lineRule="auto"/>
              <w:ind w:left="0"/>
              <w:jc w:val="left"/>
              <w:rPr>
                <w:rFonts w:hint="eastAsia" w:ascii="宋体" w:hAnsi="宋体" w:eastAsia="宋体" w:cs="宋体"/>
              </w:rPr>
            </w:pPr>
            <w:r>
              <w:rPr>
                <w:rFonts w:hint="eastAsia" w:ascii="宋体" w:hAnsi="宋体" w:eastAsia="宋体" w:cs="宋体"/>
                <w:sz w:val="22"/>
              </w:rPr>
              <w:t>WebSocketTaskTest</w:t>
            </w:r>
          </w:p>
        </w:tc>
        <w:tc>
          <w:tcPr>
            <w:tcW w:w="2070" w:type="dxa"/>
            <w:tcMar>
              <w:top w:w="60" w:type="dxa"/>
              <w:left w:w="120" w:type="dxa"/>
              <w:bottom w:w="30" w:type="dxa"/>
              <w:right w:w="120" w:type="dxa"/>
            </w:tcMar>
          </w:tcPr>
          <w:p w14:paraId="605D5C58">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070" w:type="dxa"/>
            <w:tcMar>
              <w:top w:w="60" w:type="dxa"/>
              <w:left w:w="120" w:type="dxa"/>
              <w:bottom w:w="30" w:type="dxa"/>
              <w:right w:w="120" w:type="dxa"/>
            </w:tcMar>
          </w:tcPr>
          <w:p w14:paraId="59A5DCD4">
            <w:pPr>
              <w:spacing w:before="120" w:after="120" w:line="360" w:lineRule="auto"/>
              <w:ind w:left="0"/>
              <w:jc w:val="left"/>
              <w:rPr>
                <w:rFonts w:hint="eastAsia" w:ascii="宋体" w:hAnsi="宋体" w:eastAsia="宋体" w:cs="宋体"/>
              </w:rPr>
            </w:pPr>
            <w:r>
              <w:rPr>
                <w:rFonts w:hint="eastAsia" w:ascii="宋体" w:hAnsi="宋体" w:eastAsia="宋体" w:cs="宋体"/>
                <w:sz w:val="22"/>
              </w:rPr>
              <w:t>消息发送格式、空消息保护</w:t>
            </w:r>
          </w:p>
        </w:tc>
      </w:tr>
    </w:tbl>
    <w:p w14:paraId="52FA818B">
      <w:pPr>
        <w:pStyle w:val="4"/>
        <w:bidi w:val="0"/>
        <w:spacing w:line="240" w:lineRule="auto"/>
        <w:rPr>
          <w:rFonts w:hint="eastAsia" w:ascii="宋体" w:hAnsi="宋体" w:eastAsia="宋体" w:cs="宋体"/>
          <w:sz w:val="30"/>
          <w:szCs w:val="30"/>
        </w:rPr>
      </w:pPr>
      <w:bookmarkStart w:id="45" w:name="heading_45"/>
      <w:r>
        <w:rPr>
          <w:rFonts w:hint="eastAsia" w:ascii="宋体" w:hAnsi="宋体" w:eastAsia="宋体" w:cs="宋体"/>
          <w:sz w:val="30"/>
          <w:szCs w:val="30"/>
        </w:rPr>
        <w:t>4.5.2 测试方法对比：状态迁移图 vs 场景法</w:t>
      </w:r>
      <w:bookmarkEnd w:id="45"/>
    </w:p>
    <w:p w14:paraId="3D79D076">
      <w:pPr>
        <w:spacing w:before="120" w:after="120" w:line="360" w:lineRule="auto"/>
        <w:ind w:left="0"/>
        <w:jc w:val="left"/>
        <w:rPr>
          <w:rFonts w:hint="eastAsia" w:ascii="宋体" w:hAnsi="宋体" w:eastAsia="宋体" w:cs="宋体"/>
        </w:rPr>
      </w:pPr>
      <w:r>
        <w:rPr>
          <w:rFonts w:hint="eastAsia" w:ascii="宋体" w:hAnsi="宋体" w:eastAsia="宋体" w:cs="宋体"/>
          <w:sz w:val="22"/>
        </w:rPr>
        <w:t>M5 以</w:t>
      </w:r>
      <w:r>
        <w:rPr>
          <w:rFonts w:hint="eastAsia" w:ascii="宋体" w:hAnsi="宋体" w:eastAsia="宋体" w:cs="宋体"/>
          <w:b/>
          <w:sz w:val="22"/>
        </w:rPr>
        <w:t>状态迁移图</w:t>
      </w:r>
      <w:r>
        <w:rPr>
          <w:rFonts w:hint="eastAsia" w:ascii="宋体" w:hAnsi="宋体" w:eastAsia="宋体" w:cs="宋体"/>
          <w:sz w:val="22"/>
        </w:rPr>
        <w:t>为主进行状态合法性和边界覆盖（Service 层 15 个用例中 9 个涉及状态校验），覆盖了非法状态迁移（如已完成再派送被拦截）、超时自动取消（待付款→已取消）等边界。</w:t>
      </w:r>
      <w:r>
        <w:rPr>
          <w:rFonts w:hint="eastAsia" w:ascii="宋体" w:hAnsi="宋体" w:eastAsia="宋体" w:cs="宋体"/>
          <w:b/>
          <w:sz w:val="22"/>
        </w:rPr>
        <w:t>场景法</w:t>
      </w:r>
      <w:r>
        <w:rPr>
          <w:rFonts w:hint="eastAsia" w:ascii="宋体" w:hAnsi="宋体" w:eastAsia="宋体" w:cs="宋体"/>
          <w:sz w:val="22"/>
        </w:rPr>
        <w:t>补充端到端业务操作链路（下单→接单→派送→完成）。两者互补确保状态机完整覆盖。</w:t>
      </w:r>
    </w:p>
    <w:p w14:paraId="39404764">
      <w:pPr>
        <w:spacing w:before="120" w:after="120" w:line="360" w:lineRule="auto"/>
        <w:ind w:left="0"/>
        <w:jc w:val="left"/>
        <w:rPr>
          <w:rFonts w:hint="eastAsia" w:ascii="宋体" w:hAnsi="宋体" w:eastAsia="宋体" w:cs="宋体"/>
        </w:rPr>
      </w:pPr>
      <w:r>
        <w:rPr>
          <w:rFonts w:hint="eastAsia" w:ascii="宋体" w:hAnsi="宋体" w:eastAsia="宋体" w:cs="宋体"/>
          <w:b/>
          <w:sz w:val="22"/>
        </w:rPr>
        <w:t>差异说明</w:t>
      </w:r>
      <w:r>
        <w:rPr>
          <w:rFonts w:hint="eastAsia" w:ascii="宋体" w:hAnsi="宋体" w:eastAsia="宋体" w:cs="宋体"/>
          <w:sz w:val="22"/>
        </w:rPr>
        <w:t>：Controller 层使用 `standaloneSetup` 而非 `@WebMvcTest`，原因是项目 `WebMvcConfiguration` 注册了 JWT 拦截器，全切片启动需额外 Mock JWT 与配置类。`standaloneSetup` 不经过拦截器，与"只测 Controller"目标一致。</w:t>
      </w:r>
    </w:p>
    <w:p w14:paraId="1418DFBD">
      <w:pPr>
        <w:pStyle w:val="3"/>
        <w:bidi w:val="0"/>
        <w:spacing w:line="240" w:lineRule="auto"/>
        <w:rPr>
          <w:rFonts w:hint="eastAsia" w:ascii="黑体" w:hAnsi="黑体" w:eastAsia="黑体" w:cs="黑体"/>
        </w:rPr>
      </w:pPr>
      <w:bookmarkStart w:id="46" w:name="heading_46"/>
      <w:r>
        <w:rPr>
          <w:rFonts w:hint="eastAsia" w:ascii="黑体" w:hAnsi="黑体" w:eastAsia="黑体" w:cs="黑体"/>
        </w:rPr>
        <w:t>4.6 M6 — C 端用户 + 地址簿</w:t>
      </w:r>
      <w:bookmarkEnd w:id="46"/>
    </w:p>
    <w:p w14:paraId="03C4D4A7">
      <w:pPr>
        <w:spacing w:before="120" w:after="120" w:line="360" w:lineRule="auto"/>
        <w:ind w:left="0"/>
        <w:jc w:val="left"/>
        <w:rPr>
          <w:rFonts w:hint="eastAsia" w:ascii="宋体" w:hAnsi="宋体" w:eastAsia="宋体" w:cs="宋体"/>
        </w:rPr>
      </w:pPr>
      <w:r>
        <w:rPr>
          <w:rFonts w:hint="eastAsia" w:ascii="宋体" w:hAnsi="宋体" w:eastAsia="宋体" w:cs="宋体"/>
          <w:b/>
          <w:sz w:val="22"/>
        </w:rPr>
        <w:t>负责文件</w:t>
      </w:r>
      <w:r>
        <w:rPr>
          <w:rFonts w:hint="eastAsia" w:ascii="宋体" w:hAnsi="宋体" w:eastAsia="宋体" w:cs="宋体"/>
          <w:sz w:val="22"/>
        </w:rPr>
        <w:t>：`UserController.java`、`AddressBookController.java`、`UserServiceImpl.java`、`AddressBookServiceImpl.java` 共 4 个文件。</w:t>
      </w:r>
    </w:p>
    <w:p w14:paraId="4B42FE93">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测试环境</w:t>
      </w:r>
      <w:r>
        <w:rPr>
          <w:rFonts w:hint="eastAsia" w:ascii="宋体" w:hAnsi="宋体" w:eastAsia="宋体" w:cs="宋体"/>
          <w:sz w:val="22"/>
        </w:rPr>
        <w:t>：JDK 17/21 + JUnit 5 + Mockito 5.x；Controller `@WebMvcTest` + MockMvc + `@MockBean`，Service `@ExtendWith（MockitoExtension.class）` + `@Mock` + `@InjectMocks`，JWT 处理通过 Mock `JwtProperties` + 静态 Mock `HttpClientUtil`。</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10427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6694C57">
            <w:pPr>
              <w:spacing w:before="120" w:after="120" w:line="360" w:lineRule="auto"/>
              <w:ind w:left="0"/>
              <w:jc w:val="left"/>
              <w:rPr>
                <w:rFonts w:hint="eastAsia" w:ascii="宋体" w:hAnsi="宋体" w:eastAsia="宋体" w:cs="宋体"/>
              </w:rPr>
            </w:pPr>
            <w:r>
              <w:rPr>
                <w:rFonts w:hint="eastAsia" w:ascii="宋体" w:hAnsi="宋体" w:eastAsia="宋体" w:cs="宋体"/>
                <w:sz w:val="22"/>
              </w:rPr>
              <w:t>层级</w:t>
            </w:r>
          </w:p>
        </w:tc>
        <w:tc>
          <w:tcPr>
            <w:tcW w:w="2070" w:type="dxa"/>
            <w:tcMar>
              <w:top w:w="60" w:type="dxa"/>
              <w:left w:w="120" w:type="dxa"/>
              <w:bottom w:w="30" w:type="dxa"/>
              <w:right w:w="120" w:type="dxa"/>
            </w:tcMar>
          </w:tcPr>
          <w:p w14:paraId="28B0DDCF">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w:t>
            </w:r>
          </w:p>
        </w:tc>
        <w:tc>
          <w:tcPr>
            <w:tcW w:w="2070" w:type="dxa"/>
            <w:tcMar>
              <w:top w:w="60" w:type="dxa"/>
              <w:left w:w="120" w:type="dxa"/>
              <w:bottom w:w="30" w:type="dxa"/>
              <w:right w:w="120" w:type="dxa"/>
            </w:tcMar>
          </w:tcPr>
          <w:p w14:paraId="425E4961">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2070" w:type="dxa"/>
            <w:tcMar>
              <w:top w:w="60" w:type="dxa"/>
              <w:left w:w="120" w:type="dxa"/>
              <w:bottom w:w="30" w:type="dxa"/>
              <w:right w:w="120" w:type="dxa"/>
            </w:tcMar>
          </w:tcPr>
          <w:p w14:paraId="7ED4C15B">
            <w:pPr>
              <w:spacing w:before="120" w:after="120" w:line="360" w:lineRule="auto"/>
              <w:ind w:left="0"/>
              <w:jc w:val="left"/>
              <w:rPr>
                <w:rFonts w:hint="eastAsia" w:ascii="宋体" w:hAnsi="宋体" w:eastAsia="宋体" w:cs="宋体"/>
              </w:rPr>
            </w:pPr>
            <w:r>
              <w:rPr>
                <w:rFonts w:hint="eastAsia" w:ascii="宋体" w:hAnsi="宋体" w:eastAsia="宋体" w:cs="宋体"/>
                <w:sz w:val="22"/>
              </w:rPr>
              <w:t>关键验证点</w:t>
            </w:r>
          </w:p>
        </w:tc>
      </w:tr>
      <w:tr w14:paraId="6A2653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BFC6B95">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2070" w:type="dxa"/>
            <w:tcMar>
              <w:top w:w="60" w:type="dxa"/>
              <w:left w:w="120" w:type="dxa"/>
              <w:bottom w:w="30" w:type="dxa"/>
              <w:right w:w="120" w:type="dxa"/>
            </w:tcMar>
          </w:tcPr>
          <w:p w14:paraId="1F6BFB0F">
            <w:pPr>
              <w:spacing w:before="120" w:after="120" w:line="360" w:lineRule="auto"/>
              <w:ind w:left="0"/>
              <w:jc w:val="left"/>
              <w:rPr>
                <w:rFonts w:hint="eastAsia" w:ascii="宋体" w:hAnsi="宋体" w:eastAsia="宋体" w:cs="宋体"/>
              </w:rPr>
            </w:pPr>
            <w:r>
              <w:rPr>
                <w:rFonts w:hint="eastAsia" w:ascii="宋体" w:hAnsi="宋体" w:eastAsia="宋体" w:cs="宋体"/>
                <w:sz w:val="22"/>
              </w:rPr>
              <w:t>UserControllerTest</w:t>
            </w:r>
          </w:p>
        </w:tc>
        <w:tc>
          <w:tcPr>
            <w:tcW w:w="2070" w:type="dxa"/>
            <w:tcMar>
              <w:top w:w="60" w:type="dxa"/>
              <w:left w:w="120" w:type="dxa"/>
              <w:bottom w:w="30" w:type="dxa"/>
              <w:right w:w="120" w:type="dxa"/>
            </w:tcMar>
          </w:tcPr>
          <w:p w14:paraId="5BCD1FB9">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070" w:type="dxa"/>
            <w:tcMar>
              <w:top w:w="60" w:type="dxa"/>
              <w:left w:w="120" w:type="dxa"/>
              <w:bottom w:w="30" w:type="dxa"/>
              <w:right w:w="120" w:type="dxa"/>
            </w:tcMar>
          </w:tcPr>
          <w:p w14:paraId="0443F4AD">
            <w:pPr>
              <w:spacing w:before="120" w:after="120" w:line="360" w:lineRule="auto"/>
              <w:ind w:left="0"/>
              <w:jc w:val="left"/>
              <w:rPr>
                <w:rFonts w:hint="eastAsia" w:ascii="宋体" w:hAnsi="宋体" w:eastAsia="宋体" w:cs="宋体"/>
              </w:rPr>
            </w:pPr>
            <w:r>
              <w:rPr>
                <w:rFonts w:hint="eastAsia" w:ascii="宋体" w:hAnsi="宋体" w:eastAsia="宋体" w:cs="宋体"/>
                <w:sz w:val="22"/>
              </w:rPr>
              <w:t>微信登录（正常/新用户注册/已有用户返回）</w:t>
            </w:r>
          </w:p>
        </w:tc>
      </w:tr>
      <w:tr w14:paraId="6BBDDD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0C3C68A">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2070" w:type="dxa"/>
            <w:tcMar>
              <w:top w:w="60" w:type="dxa"/>
              <w:left w:w="120" w:type="dxa"/>
              <w:bottom w:w="30" w:type="dxa"/>
              <w:right w:w="120" w:type="dxa"/>
            </w:tcMar>
          </w:tcPr>
          <w:p w14:paraId="674955CB">
            <w:pPr>
              <w:spacing w:before="120" w:after="120" w:line="360" w:lineRule="auto"/>
              <w:ind w:left="0"/>
              <w:jc w:val="left"/>
              <w:rPr>
                <w:rFonts w:hint="eastAsia" w:ascii="宋体" w:hAnsi="宋体" w:eastAsia="宋体" w:cs="宋体"/>
              </w:rPr>
            </w:pPr>
            <w:r>
              <w:rPr>
                <w:rFonts w:hint="eastAsia" w:ascii="宋体" w:hAnsi="宋体" w:eastAsia="宋体" w:cs="宋体"/>
                <w:sz w:val="22"/>
              </w:rPr>
              <w:t>AddressBookControllerTest</w:t>
            </w:r>
          </w:p>
        </w:tc>
        <w:tc>
          <w:tcPr>
            <w:tcW w:w="2070" w:type="dxa"/>
            <w:tcMar>
              <w:top w:w="60" w:type="dxa"/>
              <w:left w:w="120" w:type="dxa"/>
              <w:bottom w:w="30" w:type="dxa"/>
              <w:right w:w="120" w:type="dxa"/>
            </w:tcMar>
          </w:tcPr>
          <w:p w14:paraId="36365EB5">
            <w:pPr>
              <w:spacing w:before="120" w:after="120" w:line="360" w:lineRule="auto"/>
              <w:ind w:left="0"/>
              <w:jc w:val="left"/>
              <w:rPr>
                <w:rFonts w:hint="eastAsia" w:ascii="宋体" w:hAnsi="宋体" w:eastAsia="宋体" w:cs="宋体"/>
              </w:rPr>
            </w:pPr>
            <w:r>
              <w:rPr>
                <w:rFonts w:hint="eastAsia" w:ascii="宋体" w:hAnsi="宋体" w:eastAsia="宋体" w:cs="宋体"/>
                <w:sz w:val="22"/>
              </w:rPr>
              <w:t>9</w:t>
            </w:r>
          </w:p>
        </w:tc>
        <w:tc>
          <w:tcPr>
            <w:tcW w:w="2070" w:type="dxa"/>
            <w:tcMar>
              <w:top w:w="60" w:type="dxa"/>
              <w:left w:w="120" w:type="dxa"/>
              <w:bottom w:w="30" w:type="dxa"/>
              <w:right w:w="120" w:type="dxa"/>
            </w:tcMar>
          </w:tcPr>
          <w:p w14:paraId="55093C53">
            <w:pPr>
              <w:spacing w:before="120" w:after="120" w:line="360" w:lineRule="auto"/>
              <w:ind w:left="0"/>
              <w:jc w:val="left"/>
              <w:rPr>
                <w:rFonts w:hint="eastAsia" w:ascii="宋体" w:hAnsi="宋体" w:eastAsia="宋体" w:cs="宋体"/>
              </w:rPr>
            </w:pPr>
            <w:r>
              <w:rPr>
                <w:rFonts w:hint="eastAsia" w:ascii="宋体" w:hAnsi="宋体" w:eastAsia="宋体" w:cs="宋体"/>
                <w:sz w:val="22"/>
              </w:rPr>
              <w:t>地址 CRUD + 空列表/空字段边界</w:t>
            </w:r>
          </w:p>
        </w:tc>
      </w:tr>
      <w:tr w14:paraId="3C3FD6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88C72B9">
            <w:pPr>
              <w:spacing w:before="120" w:after="120" w:line="360" w:lineRule="auto"/>
              <w:ind w:left="0"/>
              <w:jc w:val="left"/>
              <w:rPr>
                <w:rFonts w:hint="eastAsia" w:ascii="宋体" w:hAnsi="宋体" w:eastAsia="宋体" w:cs="宋体"/>
              </w:rPr>
            </w:pPr>
            <w:r>
              <w:rPr>
                <w:rFonts w:hint="eastAsia" w:ascii="宋体" w:hAnsi="宋体" w:eastAsia="宋体" w:cs="宋体"/>
                <w:sz w:val="22"/>
              </w:rPr>
              <w:t>Service</w:t>
            </w:r>
          </w:p>
        </w:tc>
        <w:tc>
          <w:tcPr>
            <w:tcW w:w="2070" w:type="dxa"/>
            <w:tcMar>
              <w:top w:w="60" w:type="dxa"/>
              <w:left w:w="120" w:type="dxa"/>
              <w:bottom w:w="30" w:type="dxa"/>
              <w:right w:w="120" w:type="dxa"/>
            </w:tcMar>
          </w:tcPr>
          <w:p w14:paraId="4A28662F">
            <w:pPr>
              <w:spacing w:before="120" w:after="120" w:line="360" w:lineRule="auto"/>
              <w:ind w:left="0"/>
              <w:jc w:val="left"/>
              <w:rPr>
                <w:rFonts w:hint="eastAsia" w:ascii="宋体" w:hAnsi="宋体" w:eastAsia="宋体" w:cs="宋体"/>
              </w:rPr>
            </w:pPr>
            <w:r>
              <w:rPr>
                <w:rFonts w:hint="eastAsia" w:ascii="宋体" w:hAnsi="宋体" w:eastAsia="宋体" w:cs="宋体"/>
                <w:sz w:val="22"/>
              </w:rPr>
              <w:t>UserServiceImplTest</w:t>
            </w:r>
          </w:p>
        </w:tc>
        <w:tc>
          <w:tcPr>
            <w:tcW w:w="2070" w:type="dxa"/>
            <w:tcMar>
              <w:top w:w="60" w:type="dxa"/>
              <w:left w:w="120" w:type="dxa"/>
              <w:bottom w:w="30" w:type="dxa"/>
              <w:right w:w="120" w:type="dxa"/>
            </w:tcMar>
          </w:tcPr>
          <w:p w14:paraId="5985AC53">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070" w:type="dxa"/>
            <w:tcMar>
              <w:top w:w="60" w:type="dxa"/>
              <w:left w:w="120" w:type="dxa"/>
              <w:bottom w:w="30" w:type="dxa"/>
              <w:right w:w="120" w:type="dxa"/>
            </w:tcMar>
          </w:tcPr>
          <w:p w14:paraId="28304CA1">
            <w:pPr>
              <w:spacing w:before="120" w:after="120" w:line="360" w:lineRule="auto"/>
              <w:ind w:left="0"/>
              <w:jc w:val="left"/>
              <w:rPr>
                <w:rFonts w:hint="eastAsia" w:ascii="宋体" w:hAnsi="宋体" w:eastAsia="宋体" w:cs="宋体"/>
              </w:rPr>
            </w:pPr>
            <w:r>
              <w:rPr>
                <w:rFonts w:hint="eastAsia" w:ascii="宋体" w:hAnsi="宋体" w:eastAsia="宋体" w:cs="宋体"/>
                <w:sz w:val="22"/>
              </w:rPr>
              <w:t>wxLogin 新用户自动注册、已有用户直接登录、微信接口异常、用户禁用</w:t>
            </w:r>
          </w:p>
        </w:tc>
      </w:tr>
      <w:tr w14:paraId="04B802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6B654A5">
            <w:pPr>
              <w:spacing w:before="120" w:after="120" w:line="360" w:lineRule="auto"/>
              <w:ind w:left="0"/>
              <w:jc w:val="left"/>
              <w:rPr>
                <w:rFonts w:hint="eastAsia" w:ascii="宋体" w:hAnsi="宋体" w:eastAsia="宋体" w:cs="宋体"/>
              </w:rPr>
            </w:pPr>
            <w:r>
              <w:rPr>
                <w:rFonts w:hint="eastAsia" w:ascii="宋体" w:hAnsi="宋体" w:eastAsia="宋体" w:cs="宋体"/>
                <w:sz w:val="22"/>
              </w:rPr>
              <w:t>Service</w:t>
            </w:r>
          </w:p>
        </w:tc>
        <w:tc>
          <w:tcPr>
            <w:tcW w:w="2070" w:type="dxa"/>
            <w:tcMar>
              <w:top w:w="60" w:type="dxa"/>
              <w:left w:w="120" w:type="dxa"/>
              <w:bottom w:w="30" w:type="dxa"/>
              <w:right w:w="120" w:type="dxa"/>
            </w:tcMar>
          </w:tcPr>
          <w:p w14:paraId="39D8DAFA">
            <w:pPr>
              <w:spacing w:before="120" w:after="120" w:line="360" w:lineRule="auto"/>
              <w:ind w:left="0"/>
              <w:jc w:val="left"/>
              <w:rPr>
                <w:rFonts w:hint="eastAsia" w:ascii="宋体" w:hAnsi="宋体" w:eastAsia="宋体" w:cs="宋体"/>
              </w:rPr>
            </w:pPr>
            <w:r>
              <w:rPr>
                <w:rFonts w:hint="eastAsia" w:ascii="宋体" w:hAnsi="宋体" w:eastAsia="宋体" w:cs="宋体"/>
                <w:sz w:val="22"/>
              </w:rPr>
              <w:t>AddressBookServiceImplTest</w:t>
            </w:r>
          </w:p>
        </w:tc>
        <w:tc>
          <w:tcPr>
            <w:tcW w:w="2070" w:type="dxa"/>
            <w:tcMar>
              <w:top w:w="60" w:type="dxa"/>
              <w:left w:w="120" w:type="dxa"/>
              <w:bottom w:w="30" w:type="dxa"/>
              <w:right w:w="120" w:type="dxa"/>
            </w:tcMar>
          </w:tcPr>
          <w:p w14:paraId="3640B786">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2070" w:type="dxa"/>
            <w:tcMar>
              <w:top w:w="60" w:type="dxa"/>
              <w:left w:w="120" w:type="dxa"/>
              <w:bottom w:w="30" w:type="dxa"/>
              <w:right w:w="120" w:type="dxa"/>
            </w:tcMar>
          </w:tcPr>
          <w:p w14:paraId="35A9A97D">
            <w:pPr>
              <w:spacing w:before="120" w:after="120" w:line="360" w:lineRule="auto"/>
              <w:ind w:left="0"/>
              <w:jc w:val="left"/>
              <w:rPr>
                <w:rFonts w:hint="eastAsia" w:ascii="宋体" w:hAnsi="宋体" w:eastAsia="宋体" w:cs="宋体"/>
              </w:rPr>
            </w:pPr>
            <w:r>
              <w:rPr>
                <w:rFonts w:hint="eastAsia" w:ascii="宋体" w:hAnsi="宋体" w:eastAsia="宋体" w:cs="宋体"/>
                <w:sz w:val="22"/>
              </w:rPr>
              <w:t>默认地址互斥切换（先清旧默认→再设新默认）</w:t>
            </w:r>
          </w:p>
        </w:tc>
      </w:tr>
    </w:tbl>
    <w:p w14:paraId="43756D80">
      <w:pPr>
        <w:pStyle w:val="4"/>
        <w:bidi w:val="0"/>
        <w:spacing w:line="240" w:lineRule="auto"/>
        <w:rPr>
          <w:rFonts w:hint="eastAsia" w:ascii="宋体" w:hAnsi="宋体" w:eastAsia="宋体" w:cs="宋体"/>
          <w:sz w:val="30"/>
          <w:szCs w:val="30"/>
        </w:rPr>
      </w:pPr>
      <w:bookmarkStart w:id="47" w:name="heading_47"/>
      <w:r>
        <w:rPr>
          <w:rFonts w:hint="eastAsia" w:ascii="宋体" w:hAnsi="宋体" w:eastAsia="宋体" w:cs="宋体"/>
          <w:sz w:val="30"/>
          <w:szCs w:val="30"/>
        </w:rPr>
        <w:t>4.</w:t>
      </w:r>
      <w:r>
        <w:rPr>
          <w:rFonts w:hint="eastAsia" w:ascii="宋体" w:hAnsi="宋体" w:eastAsia="宋体" w:cs="宋体"/>
          <w:sz w:val="30"/>
          <w:szCs w:val="30"/>
          <w:lang w:val="en-US" w:eastAsia="zh-CN"/>
        </w:rPr>
        <w:t>6</w:t>
      </w:r>
      <w:r>
        <w:rPr>
          <w:rFonts w:hint="eastAsia" w:ascii="宋体" w:hAnsi="宋体" w:eastAsia="宋体" w:cs="宋体"/>
          <w:sz w:val="30"/>
          <w:szCs w:val="30"/>
        </w:rPr>
        <w:t>.2 测试方法对比：</w:t>
      </w:r>
      <w:bookmarkEnd w:id="47"/>
    </w:p>
    <w:p w14:paraId="2E698984">
      <w:pPr>
        <w:spacing w:before="120" w:after="120" w:line="360" w:lineRule="auto"/>
        <w:ind w:left="0"/>
        <w:jc w:val="left"/>
        <w:rPr>
          <w:rFonts w:hint="eastAsia" w:ascii="宋体" w:hAnsi="宋体" w:eastAsia="宋体" w:cs="宋体"/>
        </w:rPr>
      </w:pPr>
      <w:r>
        <w:rPr>
          <w:rFonts w:hint="eastAsia" w:ascii="宋体" w:hAnsi="宋体" w:eastAsia="宋体" w:cs="宋体"/>
          <w:sz w:val="22"/>
        </w:rPr>
        <w:t>M6 以等价类为主框架完成登录和地址簿的全分支覆盖，边界值法在默认地址切换的 0→1、1→1 互斥替换等枚举边界得到应用。</w:t>
      </w:r>
    </w:p>
    <w:p w14:paraId="3067921E">
      <w:pPr>
        <w:pStyle w:val="3"/>
        <w:bidi w:val="0"/>
        <w:spacing w:line="240" w:lineRule="auto"/>
        <w:rPr>
          <w:rFonts w:hint="eastAsia" w:ascii="黑体" w:hAnsi="黑体" w:eastAsia="黑体" w:cs="黑体"/>
        </w:rPr>
      </w:pPr>
      <w:bookmarkStart w:id="48" w:name="heading_48"/>
      <w:r>
        <w:rPr>
          <w:rFonts w:hint="eastAsia" w:ascii="黑体" w:hAnsi="黑体" w:eastAsia="黑体" w:cs="黑体"/>
        </w:rPr>
        <w:t>4.7 M7 — C 端购物车 + 下单 + 支付</w:t>
      </w:r>
      <w:bookmarkEnd w:id="48"/>
    </w:p>
    <w:p w14:paraId="38D82324">
      <w:pPr>
        <w:spacing w:before="120" w:after="120" w:line="360" w:lineRule="auto"/>
        <w:ind w:left="0"/>
        <w:jc w:val="left"/>
        <w:rPr>
          <w:rFonts w:hint="eastAsia" w:ascii="宋体" w:hAnsi="宋体" w:eastAsia="宋体" w:cs="宋体"/>
        </w:rPr>
      </w:pPr>
      <w:r>
        <w:rPr>
          <w:rFonts w:hint="eastAsia" w:ascii="宋体" w:hAnsi="宋体" w:eastAsia="宋体" w:cs="宋体"/>
          <w:b/>
          <w:sz w:val="22"/>
        </w:rPr>
        <w:t>负责文件</w:t>
      </w:r>
      <w:r>
        <w:rPr>
          <w:rFonts w:hint="eastAsia" w:ascii="宋体" w:hAnsi="宋体" w:eastAsia="宋体" w:cs="宋体"/>
          <w:sz w:val="22"/>
        </w:rPr>
        <w:t>：`ShoppingCartController.java`、`OrderController.java`（user）、`ShoppingCartServiceImpl.java`、`OrderServiceImpl.java` 及对应 Mapper 共 10 个文件。</w:t>
      </w:r>
    </w:p>
    <w:p w14:paraId="28C53D27">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测试环境</w:t>
      </w:r>
      <w:r>
        <w:rPr>
          <w:rFonts w:hint="eastAsia" w:ascii="宋体" w:hAnsi="宋体" w:eastAsia="宋体" w:cs="宋体"/>
          <w:sz w:val="22"/>
        </w:rPr>
        <w:t>：JDK 17 + JUnit 5 + Mockito 5.x；Controller `@WebMvcTest` + MockMvc + `@MockBean`（含 `@MockBean RedisTemplate`），Service `@ExtendWith（MockitoExtension.class）`，Mapper `@MybatisTest` + H2。</w:t>
      </w:r>
    </w:p>
    <w:p w14:paraId="4D4622A6">
      <w:pPr>
        <w:pStyle w:val="4"/>
        <w:bidi w:val="0"/>
        <w:spacing w:line="240" w:lineRule="auto"/>
        <w:rPr>
          <w:rFonts w:hint="eastAsia" w:ascii="宋体" w:hAnsi="宋体" w:eastAsia="宋体" w:cs="宋体"/>
          <w:sz w:val="30"/>
          <w:szCs w:val="30"/>
        </w:rPr>
      </w:pPr>
      <w:bookmarkStart w:id="49" w:name="heading_49"/>
      <w:r>
        <w:rPr>
          <w:rFonts w:hint="eastAsia" w:ascii="宋体" w:hAnsi="宋体" w:eastAsia="宋体" w:cs="宋体"/>
          <w:sz w:val="30"/>
          <w:szCs w:val="30"/>
        </w:rPr>
        <w:t>4.7.1 测试结果概览</w:t>
      </w:r>
      <w:bookmarkEnd w:id="49"/>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7B0AD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A7A37DF">
            <w:pPr>
              <w:spacing w:before="120" w:after="120" w:line="360" w:lineRule="auto"/>
              <w:ind w:left="0"/>
              <w:jc w:val="left"/>
              <w:rPr>
                <w:rFonts w:hint="eastAsia" w:ascii="宋体" w:hAnsi="宋体" w:eastAsia="宋体" w:cs="宋体"/>
              </w:rPr>
            </w:pPr>
            <w:r>
              <w:rPr>
                <w:rFonts w:hint="eastAsia" w:ascii="宋体" w:hAnsi="宋体" w:eastAsia="宋体" w:cs="宋体"/>
                <w:sz w:val="22"/>
              </w:rPr>
              <w:t>层级</w:t>
            </w:r>
          </w:p>
        </w:tc>
        <w:tc>
          <w:tcPr>
            <w:tcW w:w="2070" w:type="dxa"/>
            <w:tcMar>
              <w:top w:w="60" w:type="dxa"/>
              <w:left w:w="120" w:type="dxa"/>
              <w:bottom w:w="30" w:type="dxa"/>
              <w:right w:w="120" w:type="dxa"/>
            </w:tcMar>
          </w:tcPr>
          <w:p w14:paraId="5C37007B">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测试类数</w:t>
            </w:r>
          </w:p>
        </w:tc>
        <w:tc>
          <w:tcPr>
            <w:tcW w:w="2070" w:type="dxa"/>
            <w:tcMar>
              <w:top w:w="60" w:type="dxa"/>
              <w:left w:w="120" w:type="dxa"/>
              <w:bottom w:w="30" w:type="dxa"/>
              <w:right w:w="120" w:type="dxa"/>
            </w:tcMar>
          </w:tcPr>
          <w:p w14:paraId="1DB630C8">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2070" w:type="dxa"/>
            <w:tcMar>
              <w:top w:w="60" w:type="dxa"/>
              <w:left w:w="120" w:type="dxa"/>
              <w:bottom w:w="30" w:type="dxa"/>
              <w:right w:w="120" w:type="dxa"/>
            </w:tcMar>
          </w:tcPr>
          <w:p w14:paraId="3433C05E">
            <w:pPr>
              <w:spacing w:before="120" w:after="120" w:line="360" w:lineRule="auto"/>
              <w:ind w:left="0"/>
              <w:jc w:val="left"/>
              <w:rPr>
                <w:rFonts w:hint="eastAsia" w:ascii="宋体" w:hAnsi="宋体" w:eastAsia="宋体" w:cs="宋体"/>
              </w:rPr>
            </w:pPr>
            <w:r>
              <w:rPr>
                <w:rFonts w:hint="eastAsia" w:ascii="宋体" w:hAnsi="宋体" w:eastAsia="宋体" w:cs="宋体"/>
                <w:sz w:val="22"/>
              </w:rPr>
              <w:t>关键覆盖</w:t>
            </w:r>
          </w:p>
        </w:tc>
      </w:tr>
      <w:tr w14:paraId="6825DF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A5944A7">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2070" w:type="dxa"/>
            <w:tcMar>
              <w:top w:w="60" w:type="dxa"/>
              <w:left w:w="120" w:type="dxa"/>
              <w:bottom w:w="30" w:type="dxa"/>
              <w:right w:w="120" w:type="dxa"/>
            </w:tcMar>
          </w:tcPr>
          <w:p w14:paraId="55254057">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2070" w:type="dxa"/>
            <w:tcMar>
              <w:top w:w="60" w:type="dxa"/>
              <w:left w:w="120" w:type="dxa"/>
              <w:bottom w:w="30" w:type="dxa"/>
              <w:right w:w="120" w:type="dxa"/>
            </w:tcMar>
          </w:tcPr>
          <w:p w14:paraId="31011EDC">
            <w:pPr>
              <w:spacing w:before="120" w:after="120" w:line="360" w:lineRule="auto"/>
              <w:ind w:left="0"/>
              <w:jc w:val="left"/>
              <w:rPr>
                <w:rFonts w:hint="eastAsia" w:ascii="宋体" w:hAnsi="宋体" w:eastAsia="宋体" w:cs="宋体"/>
              </w:rPr>
            </w:pPr>
            <w:r>
              <w:rPr>
                <w:rFonts w:hint="eastAsia" w:ascii="宋体" w:hAnsi="宋体" w:eastAsia="宋体" w:cs="宋体"/>
                <w:sz w:val="22"/>
              </w:rPr>
              <w:t>36</w:t>
            </w:r>
          </w:p>
        </w:tc>
        <w:tc>
          <w:tcPr>
            <w:tcW w:w="2070" w:type="dxa"/>
            <w:tcMar>
              <w:top w:w="60" w:type="dxa"/>
              <w:left w:w="120" w:type="dxa"/>
              <w:bottom w:w="30" w:type="dxa"/>
              <w:right w:w="120" w:type="dxa"/>
            </w:tcMar>
          </w:tcPr>
          <w:p w14:paraId="2B73014A">
            <w:pPr>
              <w:spacing w:before="120" w:after="120" w:line="360" w:lineRule="auto"/>
              <w:ind w:left="0"/>
              <w:jc w:val="left"/>
              <w:rPr>
                <w:rFonts w:hint="eastAsia" w:ascii="宋体" w:hAnsi="宋体" w:eastAsia="宋体" w:cs="宋体"/>
              </w:rPr>
            </w:pPr>
            <w:r>
              <w:rPr>
                <w:rFonts w:hint="eastAsia" w:ascii="宋体" w:hAnsi="宋体" w:eastAsia="宋体" w:cs="宋体"/>
                <w:sz w:val="22"/>
              </w:rPr>
              <w:t>购物车增删改查（13） + C 端订单 7 接口（11） + 分类浏览（3） + 菜品/套餐浏览（7） + Redis 缓存验证</w:t>
            </w:r>
          </w:p>
        </w:tc>
      </w:tr>
      <w:tr w14:paraId="717191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B51C3E1">
            <w:pPr>
              <w:spacing w:before="120" w:after="120" w:line="360" w:lineRule="auto"/>
              <w:ind w:left="0"/>
              <w:jc w:val="left"/>
              <w:rPr>
                <w:rFonts w:hint="eastAsia" w:ascii="宋体" w:hAnsi="宋体" w:eastAsia="宋体" w:cs="宋体"/>
              </w:rPr>
            </w:pPr>
            <w:r>
              <w:rPr>
                <w:rFonts w:hint="eastAsia" w:ascii="宋体" w:hAnsi="宋体" w:eastAsia="宋体" w:cs="宋体"/>
                <w:sz w:val="22"/>
              </w:rPr>
              <w:t>Service</w:t>
            </w:r>
          </w:p>
        </w:tc>
        <w:tc>
          <w:tcPr>
            <w:tcW w:w="2070" w:type="dxa"/>
            <w:tcMar>
              <w:top w:w="60" w:type="dxa"/>
              <w:left w:w="120" w:type="dxa"/>
              <w:bottom w:w="30" w:type="dxa"/>
              <w:right w:w="120" w:type="dxa"/>
            </w:tcMar>
          </w:tcPr>
          <w:p w14:paraId="211EDB07">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070" w:type="dxa"/>
            <w:tcMar>
              <w:top w:w="60" w:type="dxa"/>
              <w:left w:w="120" w:type="dxa"/>
              <w:bottom w:w="30" w:type="dxa"/>
              <w:right w:w="120" w:type="dxa"/>
            </w:tcMar>
          </w:tcPr>
          <w:p w14:paraId="0DD65D47">
            <w:pPr>
              <w:spacing w:before="120" w:after="120" w:line="360" w:lineRule="auto"/>
              <w:ind w:left="0"/>
              <w:jc w:val="left"/>
              <w:rPr>
                <w:rFonts w:hint="eastAsia" w:ascii="宋体" w:hAnsi="宋体" w:eastAsia="宋体" w:cs="宋体"/>
              </w:rPr>
            </w:pPr>
            <w:r>
              <w:rPr>
                <w:rFonts w:hint="eastAsia" w:ascii="宋体" w:hAnsi="宋体" w:eastAsia="宋体" w:cs="宋体"/>
                <w:sz w:val="22"/>
              </w:rPr>
              <w:t>27</w:t>
            </w:r>
          </w:p>
        </w:tc>
        <w:tc>
          <w:tcPr>
            <w:tcW w:w="2070" w:type="dxa"/>
            <w:tcMar>
              <w:top w:w="60" w:type="dxa"/>
              <w:left w:w="120" w:type="dxa"/>
              <w:bottom w:w="30" w:type="dxa"/>
              <w:right w:w="120" w:type="dxa"/>
            </w:tcMar>
          </w:tcPr>
          <w:p w14:paraId="09F23AFC">
            <w:pPr>
              <w:spacing w:before="120" w:after="120" w:line="360" w:lineRule="auto"/>
              <w:ind w:left="0"/>
              <w:jc w:val="left"/>
              <w:rPr>
                <w:rFonts w:hint="eastAsia" w:ascii="宋体" w:hAnsi="宋体" w:eastAsia="宋体" w:cs="宋体"/>
              </w:rPr>
            </w:pPr>
            <w:r>
              <w:rPr>
                <w:rFonts w:hint="eastAsia" w:ascii="宋体" w:hAnsi="宋体" w:eastAsia="宋体" w:cs="宋体"/>
                <w:sz w:val="22"/>
              </w:rPr>
              <w:t>ShoppingCartServiceImpl（12）：新增/累加逻辑、数量=1 减量变删除、数量&gt;1 减量仅减少；OrderServiceImpl（15）：下单事务链（insert+insertBatch+清空购物车）、地址无效拦截、空购物车拦截、支付状态变更、取消退款（区分待付款/待接单）、再来一单（明细→购物车批量复制）</w:t>
            </w:r>
          </w:p>
        </w:tc>
      </w:tr>
      <w:tr w14:paraId="7E092F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772A516">
            <w:pPr>
              <w:spacing w:before="120" w:after="120" w:line="360" w:lineRule="auto"/>
              <w:ind w:left="0"/>
              <w:jc w:val="left"/>
              <w:rPr>
                <w:rFonts w:hint="eastAsia" w:ascii="宋体" w:hAnsi="宋体" w:eastAsia="宋体" w:cs="宋体"/>
              </w:rPr>
            </w:pPr>
            <w:r>
              <w:rPr>
                <w:rFonts w:hint="eastAsia" w:ascii="宋体" w:hAnsi="宋体" w:eastAsia="宋体" w:cs="宋体"/>
                <w:sz w:val="22"/>
              </w:rPr>
              <w:t>Mapper</w:t>
            </w:r>
          </w:p>
        </w:tc>
        <w:tc>
          <w:tcPr>
            <w:tcW w:w="2070" w:type="dxa"/>
            <w:tcMar>
              <w:top w:w="60" w:type="dxa"/>
              <w:left w:w="120" w:type="dxa"/>
              <w:bottom w:w="30" w:type="dxa"/>
              <w:right w:w="120" w:type="dxa"/>
            </w:tcMar>
          </w:tcPr>
          <w:p w14:paraId="5BD1CB3B">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070" w:type="dxa"/>
            <w:tcMar>
              <w:top w:w="60" w:type="dxa"/>
              <w:left w:w="120" w:type="dxa"/>
              <w:bottom w:w="30" w:type="dxa"/>
              <w:right w:w="120" w:type="dxa"/>
            </w:tcMar>
          </w:tcPr>
          <w:p w14:paraId="6D160F47">
            <w:pPr>
              <w:spacing w:before="120" w:after="120" w:line="360" w:lineRule="auto"/>
              <w:ind w:left="0"/>
              <w:jc w:val="left"/>
              <w:rPr>
                <w:rFonts w:hint="eastAsia" w:ascii="宋体" w:hAnsi="宋体" w:eastAsia="宋体" w:cs="宋体"/>
              </w:rPr>
            </w:pPr>
            <w:r>
              <w:rPr>
                <w:rFonts w:hint="eastAsia" w:ascii="宋体" w:hAnsi="宋体" w:eastAsia="宋体" w:cs="宋体"/>
                <w:sz w:val="22"/>
              </w:rPr>
              <w:t>13</w:t>
            </w:r>
          </w:p>
        </w:tc>
        <w:tc>
          <w:tcPr>
            <w:tcW w:w="2070" w:type="dxa"/>
            <w:tcMar>
              <w:top w:w="60" w:type="dxa"/>
              <w:left w:w="120" w:type="dxa"/>
              <w:bottom w:w="30" w:type="dxa"/>
              <w:right w:w="120" w:type="dxa"/>
            </w:tcMar>
          </w:tcPr>
          <w:p w14:paraId="607F45B4">
            <w:pPr>
              <w:spacing w:before="120" w:after="120" w:line="360" w:lineRule="auto"/>
              <w:ind w:left="0"/>
              <w:jc w:val="left"/>
              <w:rPr>
                <w:rFonts w:hint="eastAsia" w:ascii="宋体" w:hAnsi="宋体" w:eastAsia="宋体" w:cs="宋体"/>
              </w:rPr>
            </w:pPr>
            <w:r>
              <w:rPr>
                <w:rFonts w:hint="eastAsia" w:ascii="宋体" w:hAnsi="宋体" w:eastAsia="宋体" w:cs="宋体"/>
                <w:sz w:val="22"/>
              </w:rPr>
              <w:t>ShoppingCartMapper（9）：用户隔离查询、口味精确匹配；OrderDetailMapper（4）：批量插入、按订单 ID 查询、关联隔离</w:t>
            </w:r>
          </w:p>
        </w:tc>
      </w:tr>
    </w:tbl>
    <w:p w14:paraId="4C064B3A">
      <w:pPr>
        <w:pStyle w:val="4"/>
        <w:bidi w:val="0"/>
        <w:spacing w:line="240" w:lineRule="auto"/>
        <w:rPr>
          <w:rFonts w:hint="eastAsia" w:ascii="宋体" w:hAnsi="宋体" w:eastAsia="宋体" w:cs="宋体"/>
          <w:sz w:val="30"/>
          <w:szCs w:val="30"/>
        </w:rPr>
      </w:pPr>
      <w:bookmarkStart w:id="50" w:name="heading_50"/>
      <w:r>
        <w:rPr>
          <w:rFonts w:hint="eastAsia" w:ascii="宋体" w:hAnsi="宋体" w:eastAsia="宋体" w:cs="宋体"/>
          <w:sz w:val="30"/>
          <w:szCs w:val="30"/>
        </w:rPr>
        <w:t>4.7.2 发现的缺陷</w:t>
      </w:r>
      <w:bookmarkEnd w:id="5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7E3CE8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AA92D89">
            <w:pPr>
              <w:spacing w:before="120" w:after="120" w:line="360" w:lineRule="auto"/>
              <w:ind w:left="0"/>
              <w:jc w:val="left"/>
              <w:rPr>
                <w:rFonts w:hint="eastAsia" w:ascii="宋体" w:hAnsi="宋体" w:eastAsia="宋体" w:cs="宋体"/>
              </w:rPr>
            </w:pPr>
            <w:r>
              <w:rPr>
                <w:rFonts w:hint="eastAsia" w:ascii="宋体" w:hAnsi="宋体" w:eastAsia="宋体" w:cs="宋体"/>
                <w:sz w:val="22"/>
              </w:rPr>
              <w:t>编号</w:t>
            </w:r>
          </w:p>
        </w:tc>
        <w:tc>
          <w:tcPr>
            <w:tcW w:w="1650" w:type="dxa"/>
            <w:tcMar>
              <w:top w:w="60" w:type="dxa"/>
              <w:left w:w="120" w:type="dxa"/>
              <w:bottom w:w="30" w:type="dxa"/>
              <w:right w:w="120" w:type="dxa"/>
            </w:tcMar>
          </w:tcPr>
          <w:p w14:paraId="29D6154F">
            <w:pPr>
              <w:spacing w:before="120" w:after="120" w:line="360" w:lineRule="auto"/>
              <w:ind w:left="0"/>
              <w:jc w:val="left"/>
              <w:rPr>
                <w:rFonts w:hint="eastAsia" w:ascii="宋体" w:hAnsi="宋体" w:eastAsia="宋体" w:cs="宋体"/>
              </w:rPr>
            </w:pPr>
            <w:r>
              <w:rPr>
                <w:rFonts w:hint="eastAsia" w:ascii="宋体" w:hAnsi="宋体" w:eastAsia="宋体" w:cs="宋体"/>
                <w:sz w:val="22"/>
              </w:rPr>
              <w:t>严重级别</w:t>
            </w:r>
          </w:p>
        </w:tc>
        <w:tc>
          <w:tcPr>
            <w:tcW w:w="1650" w:type="dxa"/>
            <w:tcMar>
              <w:top w:w="60" w:type="dxa"/>
              <w:left w:w="120" w:type="dxa"/>
              <w:bottom w:w="30" w:type="dxa"/>
              <w:right w:w="120" w:type="dxa"/>
            </w:tcMar>
          </w:tcPr>
          <w:p w14:paraId="250ED8C5">
            <w:pPr>
              <w:spacing w:before="120" w:after="120" w:line="360" w:lineRule="auto"/>
              <w:ind w:left="0"/>
              <w:jc w:val="left"/>
              <w:rPr>
                <w:rFonts w:hint="eastAsia" w:ascii="宋体" w:hAnsi="宋体" w:eastAsia="宋体" w:cs="宋体"/>
              </w:rPr>
            </w:pPr>
            <w:r>
              <w:rPr>
                <w:rFonts w:hint="eastAsia" w:ascii="宋体" w:hAnsi="宋体" w:eastAsia="宋体" w:cs="宋体"/>
                <w:sz w:val="22"/>
              </w:rPr>
              <w:t>位置</w:t>
            </w:r>
          </w:p>
        </w:tc>
        <w:tc>
          <w:tcPr>
            <w:tcW w:w="1650" w:type="dxa"/>
            <w:tcMar>
              <w:top w:w="60" w:type="dxa"/>
              <w:left w:w="120" w:type="dxa"/>
              <w:bottom w:w="30" w:type="dxa"/>
              <w:right w:w="120" w:type="dxa"/>
            </w:tcMar>
          </w:tcPr>
          <w:p w14:paraId="4B96E3D3">
            <w:pPr>
              <w:spacing w:before="120" w:after="120" w:line="360" w:lineRule="auto"/>
              <w:ind w:left="0"/>
              <w:jc w:val="left"/>
              <w:rPr>
                <w:rFonts w:hint="eastAsia" w:ascii="宋体" w:hAnsi="宋体" w:eastAsia="宋体" w:cs="宋体"/>
              </w:rPr>
            </w:pPr>
            <w:r>
              <w:rPr>
                <w:rFonts w:hint="eastAsia" w:ascii="宋体" w:hAnsi="宋体" w:eastAsia="宋体" w:cs="宋体"/>
                <w:sz w:val="22"/>
              </w:rPr>
              <w:t>描述</w:t>
            </w:r>
          </w:p>
        </w:tc>
        <w:tc>
          <w:tcPr>
            <w:tcW w:w="1650" w:type="dxa"/>
            <w:tcMar>
              <w:top w:w="60" w:type="dxa"/>
              <w:left w:w="120" w:type="dxa"/>
              <w:bottom w:w="30" w:type="dxa"/>
              <w:right w:w="120" w:type="dxa"/>
            </w:tcMar>
          </w:tcPr>
          <w:p w14:paraId="0344C538">
            <w:pPr>
              <w:spacing w:before="120" w:after="120" w:line="360" w:lineRule="auto"/>
              <w:ind w:left="0"/>
              <w:jc w:val="left"/>
              <w:rPr>
                <w:rFonts w:hint="eastAsia" w:ascii="宋体" w:hAnsi="宋体" w:eastAsia="宋体" w:cs="宋体"/>
              </w:rPr>
            </w:pPr>
            <w:r>
              <w:rPr>
                <w:rFonts w:hint="eastAsia" w:ascii="宋体" w:hAnsi="宋体" w:eastAsia="宋体" w:cs="宋体"/>
                <w:sz w:val="22"/>
              </w:rPr>
              <w:t>状态</w:t>
            </w:r>
          </w:p>
        </w:tc>
      </w:tr>
      <w:tr w14:paraId="48C1B1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7AB0ECC">
            <w:pPr>
              <w:spacing w:before="120" w:after="120" w:line="360" w:lineRule="auto"/>
              <w:ind w:left="0"/>
              <w:jc w:val="left"/>
              <w:rPr>
                <w:rFonts w:hint="eastAsia" w:ascii="宋体" w:hAnsi="宋体" w:eastAsia="宋体" w:cs="宋体"/>
              </w:rPr>
            </w:pPr>
            <w:r>
              <w:rPr>
                <w:rFonts w:hint="eastAsia" w:ascii="宋体" w:hAnsi="宋体" w:eastAsia="宋体" w:cs="宋体"/>
                <w:sz w:val="22"/>
              </w:rPr>
              <w:t>BUG-M7-001</w:t>
            </w:r>
          </w:p>
        </w:tc>
        <w:tc>
          <w:tcPr>
            <w:tcW w:w="1650" w:type="dxa"/>
            <w:tcMar>
              <w:top w:w="60" w:type="dxa"/>
              <w:left w:w="120" w:type="dxa"/>
              <w:bottom w:w="30" w:type="dxa"/>
              <w:right w:w="120" w:type="dxa"/>
            </w:tcMar>
          </w:tcPr>
          <w:p w14:paraId="4C4AD3F0">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高</w:t>
            </w:r>
          </w:p>
        </w:tc>
        <w:tc>
          <w:tcPr>
            <w:tcW w:w="1650" w:type="dxa"/>
            <w:tcMar>
              <w:top w:w="60" w:type="dxa"/>
              <w:left w:w="120" w:type="dxa"/>
              <w:bottom w:w="30" w:type="dxa"/>
              <w:right w:w="120" w:type="dxa"/>
            </w:tcMar>
          </w:tcPr>
          <w:p w14:paraId="31B3F46A">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ShoppingCartServiceImpl.java:85</w:t>
            </w:r>
          </w:p>
        </w:tc>
        <w:tc>
          <w:tcPr>
            <w:tcW w:w="1650" w:type="dxa"/>
            <w:tcMar>
              <w:top w:w="60" w:type="dxa"/>
              <w:left w:w="120" w:type="dxa"/>
              <w:bottom w:w="30" w:type="dxa"/>
              <w:right w:w="120" w:type="dxa"/>
            </w:tcMar>
          </w:tcPr>
          <w:p w14:paraId="65607184">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showShoppingCart()</w:t>
            </w:r>
            <w:r>
              <w:rPr>
                <w:rFonts w:hint="eastAsia" w:ascii="宋体" w:hAnsi="宋体" w:eastAsia="宋体" w:cs="宋体"/>
                <w:sz w:val="22"/>
              </w:rPr>
              <w:t xml:space="preserve"> 中用 </w:t>
            </w:r>
            <w:r>
              <w:rPr>
                <w:rFonts w:hint="eastAsia" w:ascii="宋体" w:hAnsi="宋体" w:eastAsia="宋体" w:cs="宋体"/>
                <w:sz w:val="22"/>
                <w:shd w:val="clear" w:fill="EFF0F1"/>
              </w:rPr>
              <w:t>.id(userId)</w:t>
            </w:r>
            <w:r>
              <w:rPr>
                <w:rFonts w:hint="eastAsia" w:ascii="宋体" w:hAnsi="宋体" w:eastAsia="宋体" w:cs="宋体"/>
                <w:sz w:val="22"/>
              </w:rPr>
              <w:t xml:space="preserve"> 代替 </w:t>
            </w:r>
            <w:r>
              <w:rPr>
                <w:rFonts w:hint="eastAsia" w:ascii="宋体" w:hAnsi="宋体" w:eastAsia="宋体" w:cs="宋体"/>
                <w:sz w:val="22"/>
                <w:shd w:val="clear" w:fill="EFF0F1"/>
              </w:rPr>
              <w:t>.userId(userId)</w:t>
            </w:r>
            <w:r>
              <w:rPr>
                <w:rFonts w:hint="eastAsia" w:ascii="宋体" w:hAnsi="宋体" w:eastAsia="宋体" w:cs="宋体"/>
                <w:sz w:val="22"/>
              </w:rPr>
              <w:t>，导致查询未按用户过滤，所有用户看到全部购物车数据</w:t>
            </w:r>
          </w:p>
        </w:tc>
        <w:tc>
          <w:tcPr>
            <w:tcW w:w="1650" w:type="dxa"/>
            <w:tcMar>
              <w:top w:w="60" w:type="dxa"/>
              <w:left w:w="120" w:type="dxa"/>
              <w:bottom w:w="30" w:type="dxa"/>
              <w:right w:w="120" w:type="dxa"/>
            </w:tcMar>
          </w:tcPr>
          <w:p w14:paraId="39049195">
            <w:pPr>
              <w:spacing w:before="120" w:after="120" w:line="360" w:lineRule="auto"/>
              <w:ind w:left="0"/>
              <w:jc w:val="left"/>
              <w:rPr>
                <w:rFonts w:hint="eastAsia" w:ascii="宋体" w:hAnsi="宋体" w:eastAsia="宋体" w:cs="宋体"/>
              </w:rPr>
            </w:pPr>
            <w:r>
              <w:rPr>
                <w:rFonts w:hint="eastAsia" w:ascii="宋体" w:hAnsi="宋体" w:eastAsia="宋体" w:cs="宋体"/>
                <w:sz w:val="22"/>
              </w:rPr>
              <w:t>已修复</w:t>
            </w:r>
          </w:p>
        </w:tc>
      </w:tr>
    </w:tbl>
    <w:p w14:paraId="16F7A5F2">
      <w:pPr>
        <w:pStyle w:val="4"/>
        <w:bidi w:val="0"/>
        <w:spacing w:line="240" w:lineRule="auto"/>
        <w:rPr>
          <w:rFonts w:hint="eastAsia" w:ascii="宋体" w:hAnsi="宋体" w:eastAsia="宋体" w:cs="宋体"/>
          <w:sz w:val="30"/>
          <w:szCs w:val="30"/>
        </w:rPr>
      </w:pPr>
      <w:bookmarkStart w:id="51" w:name="heading_51"/>
      <w:r>
        <w:rPr>
          <w:rFonts w:hint="eastAsia" w:ascii="宋体" w:hAnsi="宋体" w:eastAsia="宋体" w:cs="宋体"/>
          <w:sz w:val="30"/>
          <w:szCs w:val="30"/>
        </w:rPr>
        <w:t>4.7.3 测试方法对比：场景法 vs 正交实验法</w:t>
      </w:r>
      <w:bookmarkEnd w:id="51"/>
    </w:p>
    <w:p w14:paraId="1E559A4B">
      <w:pPr>
        <w:spacing w:before="120" w:after="120" w:line="360" w:lineRule="auto"/>
        <w:ind w:left="0"/>
        <w:jc w:val="left"/>
        <w:rPr>
          <w:rFonts w:hint="eastAsia" w:ascii="宋体" w:hAnsi="宋体" w:eastAsia="宋体" w:cs="宋体"/>
        </w:rPr>
      </w:pPr>
      <w:r>
        <w:rPr>
          <w:rFonts w:hint="eastAsia" w:ascii="宋体" w:hAnsi="宋体" w:eastAsia="宋体" w:cs="宋体"/>
          <w:sz w:val="22"/>
        </w:rPr>
        <w:t>M7 以</w:t>
      </w:r>
      <w:r>
        <w:rPr>
          <w:rFonts w:hint="eastAsia" w:ascii="宋体" w:hAnsi="宋体" w:eastAsia="宋体" w:cs="宋体"/>
          <w:b/>
          <w:sz w:val="22"/>
        </w:rPr>
        <w:t>场景法</w:t>
      </w:r>
      <w:r>
        <w:rPr>
          <w:rFonts w:hint="eastAsia" w:ascii="宋体" w:hAnsi="宋体" w:eastAsia="宋体" w:cs="宋体"/>
          <w:sz w:val="22"/>
        </w:rPr>
        <w:t>为主设计 5 个核心场景（购物车全流程、支付状态变更、用户隔离、重复下单幂等、事务回滚），因为下单链路各步骤存在强时序依赖（加购→下单→支付），正交实验法中"空购物车×有效地址"等因子组合无实际意义。</w:t>
      </w:r>
      <w:r>
        <w:rPr>
          <w:rFonts w:hint="eastAsia" w:ascii="宋体" w:hAnsi="宋体" w:eastAsia="宋体" w:cs="宋体"/>
          <w:b/>
          <w:sz w:val="22"/>
        </w:rPr>
        <w:t>结论</w:t>
      </w:r>
      <w:r>
        <w:rPr>
          <w:rFonts w:hint="eastAsia" w:ascii="宋体" w:hAnsi="宋体" w:eastAsia="宋体" w:cs="宋体"/>
          <w:sz w:val="22"/>
        </w:rPr>
        <w:t>：场景法更适合流程型业务，正交实验法适合参数组合型（如搜索筛选）。</w:t>
      </w:r>
    </w:p>
    <w:p w14:paraId="0C24CA21">
      <w:pPr>
        <w:pStyle w:val="3"/>
        <w:bidi w:val="0"/>
        <w:spacing w:line="240" w:lineRule="auto"/>
        <w:rPr>
          <w:rFonts w:hint="eastAsia" w:ascii="黑体" w:hAnsi="黑体" w:eastAsia="黑体" w:cs="黑体"/>
        </w:rPr>
      </w:pPr>
      <w:bookmarkStart w:id="52" w:name="heading_52"/>
      <w:r>
        <w:rPr>
          <w:rFonts w:hint="eastAsia" w:ascii="黑体" w:hAnsi="黑体" w:eastAsia="黑体" w:cs="黑体"/>
        </w:rPr>
        <w:t>4.8 M8 — 报表 + 基础设施</w:t>
      </w:r>
      <w:bookmarkEnd w:id="52"/>
    </w:p>
    <w:p w14:paraId="7BEAE205">
      <w:pPr>
        <w:spacing w:before="120" w:after="120" w:line="360" w:lineRule="auto"/>
        <w:ind w:left="0"/>
        <w:jc w:val="left"/>
        <w:rPr>
          <w:rFonts w:hint="eastAsia" w:ascii="宋体" w:hAnsi="宋体" w:eastAsia="宋体" w:cs="宋体"/>
        </w:rPr>
      </w:pPr>
      <w:r>
        <w:rPr>
          <w:rFonts w:hint="eastAsia" w:ascii="宋体" w:hAnsi="宋体" w:eastAsia="宋体" w:cs="宋体"/>
          <w:b/>
          <w:sz w:val="22"/>
        </w:rPr>
        <w:t>负责文件</w:t>
      </w:r>
      <w:r>
        <w:rPr>
          <w:rFonts w:hint="eastAsia" w:ascii="宋体" w:hAnsi="宋体" w:eastAsia="宋体" w:cs="宋体"/>
          <w:sz w:val="22"/>
        </w:rPr>
        <w:t>：`ReportController.java`、`WorkSpaceController.java`、`GlobalExceptionHandler.java`、`AutoFillAspect.java` 共 4 个文件。</w:t>
      </w:r>
    </w:p>
    <w:p w14:paraId="364DAA9C">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测试环境</w:t>
      </w:r>
      <w:r>
        <w:rPr>
          <w:rFonts w:hint="eastAsia" w:ascii="宋体" w:hAnsi="宋体" w:eastAsia="宋体" w:cs="宋体"/>
          <w:sz w:val="22"/>
        </w:rPr>
        <w:t>：Windows 11 + JDK 17 + JUnit 5 + Mockito 5.x；Controller 采用 `MockMvcBuilders.standaloneSetup`（避免 WebSocket 启动冲突），GlobalExceptionHandler 直接实例化，AutoFillAspect 通过 Mock JoinPoint + 反射测试。</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C27A8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280EF5F">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测试类型</w:t>
            </w:r>
          </w:p>
        </w:tc>
        <w:tc>
          <w:tcPr>
            <w:tcW w:w="2070" w:type="dxa"/>
            <w:tcMar>
              <w:top w:w="60" w:type="dxa"/>
              <w:left w:w="120" w:type="dxa"/>
              <w:bottom w:w="30" w:type="dxa"/>
              <w:right w:w="120" w:type="dxa"/>
            </w:tcMar>
          </w:tcPr>
          <w:p w14:paraId="31851150">
            <w:pPr>
              <w:spacing w:before="120" w:after="120" w:line="360" w:lineRule="auto"/>
              <w:ind w:left="0"/>
              <w:jc w:val="left"/>
              <w:rPr>
                <w:rFonts w:hint="eastAsia" w:ascii="宋体" w:hAnsi="宋体" w:eastAsia="宋体" w:cs="宋体"/>
              </w:rPr>
            </w:pPr>
            <w:r>
              <w:rPr>
                <w:rFonts w:hint="eastAsia" w:ascii="宋体" w:hAnsi="宋体" w:eastAsia="宋体" w:cs="宋体"/>
                <w:sz w:val="22"/>
              </w:rPr>
              <w:t>被测类</w:t>
            </w:r>
          </w:p>
        </w:tc>
        <w:tc>
          <w:tcPr>
            <w:tcW w:w="2070" w:type="dxa"/>
            <w:tcMar>
              <w:top w:w="60" w:type="dxa"/>
              <w:left w:w="120" w:type="dxa"/>
              <w:bottom w:w="30" w:type="dxa"/>
              <w:right w:w="120" w:type="dxa"/>
            </w:tcMar>
          </w:tcPr>
          <w:p w14:paraId="2F3F54CD">
            <w:pPr>
              <w:spacing w:before="120" w:after="120" w:line="360" w:lineRule="auto"/>
              <w:ind w:left="0"/>
              <w:jc w:val="left"/>
              <w:rPr>
                <w:rFonts w:hint="eastAsia" w:ascii="宋体" w:hAnsi="宋体" w:eastAsia="宋体" w:cs="宋体"/>
              </w:rPr>
            </w:pPr>
            <w:r>
              <w:rPr>
                <w:rFonts w:hint="eastAsia" w:ascii="宋体" w:hAnsi="宋体" w:eastAsia="宋体" w:cs="宋体"/>
                <w:sz w:val="22"/>
              </w:rPr>
              <w:t>用例数</w:t>
            </w:r>
          </w:p>
        </w:tc>
        <w:tc>
          <w:tcPr>
            <w:tcW w:w="2070" w:type="dxa"/>
            <w:tcMar>
              <w:top w:w="60" w:type="dxa"/>
              <w:left w:w="120" w:type="dxa"/>
              <w:bottom w:w="30" w:type="dxa"/>
              <w:right w:w="120" w:type="dxa"/>
            </w:tcMar>
          </w:tcPr>
          <w:p w14:paraId="1F5D947A">
            <w:pPr>
              <w:spacing w:before="120" w:after="120" w:line="360" w:lineRule="auto"/>
              <w:ind w:left="0"/>
              <w:jc w:val="left"/>
              <w:rPr>
                <w:rFonts w:hint="eastAsia" w:ascii="宋体" w:hAnsi="宋体" w:eastAsia="宋体" w:cs="宋体"/>
              </w:rPr>
            </w:pPr>
            <w:r>
              <w:rPr>
                <w:rFonts w:hint="eastAsia" w:ascii="宋体" w:hAnsi="宋体" w:eastAsia="宋体" w:cs="宋体"/>
                <w:sz w:val="22"/>
              </w:rPr>
              <w:t>关键验证点</w:t>
            </w:r>
          </w:p>
        </w:tc>
      </w:tr>
      <w:tr w14:paraId="413249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5CF5DA1">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2070" w:type="dxa"/>
            <w:tcMar>
              <w:top w:w="60" w:type="dxa"/>
              <w:left w:w="120" w:type="dxa"/>
              <w:bottom w:w="30" w:type="dxa"/>
              <w:right w:w="120" w:type="dxa"/>
            </w:tcMar>
          </w:tcPr>
          <w:p w14:paraId="4EC65704">
            <w:pPr>
              <w:spacing w:before="120" w:after="120" w:line="360" w:lineRule="auto"/>
              <w:ind w:left="0"/>
              <w:jc w:val="left"/>
              <w:rPr>
                <w:rFonts w:hint="eastAsia" w:ascii="宋体" w:hAnsi="宋体" w:eastAsia="宋体" w:cs="宋体"/>
              </w:rPr>
            </w:pPr>
            <w:r>
              <w:rPr>
                <w:rFonts w:hint="eastAsia" w:ascii="宋体" w:hAnsi="宋体" w:eastAsia="宋体" w:cs="宋体"/>
                <w:sz w:val="22"/>
              </w:rPr>
              <w:t>ReportController</w:t>
            </w:r>
          </w:p>
        </w:tc>
        <w:tc>
          <w:tcPr>
            <w:tcW w:w="2070" w:type="dxa"/>
            <w:tcMar>
              <w:top w:w="60" w:type="dxa"/>
              <w:left w:w="120" w:type="dxa"/>
              <w:bottom w:w="30" w:type="dxa"/>
              <w:right w:w="120" w:type="dxa"/>
            </w:tcMar>
          </w:tcPr>
          <w:p w14:paraId="1A3B7737">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2070" w:type="dxa"/>
            <w:tcMar>
              <w:top w:w="60" w:type="dxa"/>
              <w:left w:w="120" w:type="dxa"/>
              <w:bottom w:w="30" w:type="dxa"/>
              <w:right w:w="120" w:type="dxa"/>
            </w:tcMar>
          </w:tcPr>
          <w:p w14:paraId="3C4C4184">
            <w:pPr>
              <w:spacing w:before="120" w:after="120" w:line="360" w:lineRule="auto"/>
              <w:ind w:left="0"/>
              <w:jc w:val="left"/>
              <w:rPr>
                <w:rFonts w:hint="eastAsia" w:ascii="宋体" w:hAnsi="宋体" w:eastAsia="宋体" w:cs="宋体"/>
              </w:rPr>
            </w:pPr>
            <w:r>
              <w:rPr>
                <w:rFonts w:hint="eastAsia" w:ascii="宋体" w:hAnsi="宋体" w:eastAsia="宋体" w:cs="宋体"/>
                <w:sz w:val="22"/>
              </w:rPr>
              <w:t>营业额/用户/订单统计、销量 Top10、Excel 导出（含日期格式错误→400）</w:t>
            </w:r>
          </w:p>
        </w:tc>
      </w:tr>
      <w:tr w14:paraId="71A344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8CEA6C2">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w:t>
            </w:r>
          </w:p>
        </w:tc>
        <w:tc>
          <w:tcPr>
            <w:tcW w:w="2070" w:type="dxa"/>
            <w:tcMar>
              <w:top w:w="60" w:type="dxa"/>
              <w:left w:w="120" w:type="dxa"/>
              <w:bottom w:w="30" w:type="dxa"/>
              <w:right w:w="120" w:type="dxa"/>
            </w:tcMar>
          </w:tcPr>
          <w:p w14:paraId="29361A38">
            <w:pPr>
              <w:spacing w:before="120" w:after="120" w:line="360" w:lineRule="auto"/>
              <w:ind w:left="0"/>
              <w:jc w:val="left"/>
              <w:rPr>
                <w:rFonts w:hint="eastAsia" w:ascii="宋体" w:hAnsi="宋体" w:eastAsia="宋体" w:cs="宋体"/>
              </w:rPr>
            </w:pPr>
            <w:r>
              <w:rPr>
                <w:rFonts w:hint="eastAsia" w:ascii="宋体" w:hAnsi="宋体" w:eastAsia="宋体" w:cs="宋体"/>
                <w:sz w:val="22"/>
              </w:rPr>
              <w:t>WorkSpaceController</w:t>
            </w:r>
          </w:p>
        </w:tc>
        <w:tc>
          <w:tcPr>
            <w:tcW w:w="2070" w:type="dxa"/>
            <w:tcMar>
              <w:top w:w="60" w:type="dxa"/>
              <w:left w:w="120" w:type="dxa"/>
              <w:bottom w:w="30" w:type="dxa"/>
              <w:right w:w="120" w:type="dxa"/>
            </w:tcMar>
          </w:tcPr>
          <w:p w14:paraId="3950F6DB">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070" w:type="dxa"/>
            <w:tcMar>
              <w:top w:w="60" w:type="dxa"/>
              <w:left w:w="120" w:type="dxa"/>
              <w:bottom w:w="30" w:type="dxa"/>
              <w:right w:w="120" w:type="dxa"/>
            </w:tcMar>
          </w:tcPr>
          <w:p w14:paraId="26BE53B4">
            <w:pPr>
              <w:spacing w:before="120" w:after="120" w:line="360" w:lineRule="auto"/>
              <w:ind w:left="0"/>
              <w:jc w:val="left"/>
              <w:rPr>
                <w:rFonts w:hint="eastAsia" w:ascii="宋体" w:hAnsi="宋体" w:eastAsia="宋体" w:cs="宋体"/>
              </w:rPr>
            </w:pPr>
            <w:r>
              <w:rPr>
                <w:rFonts w:hint="eastAsia" w:ascii="宋体" w:hAnsi="宋体" w:eastAsia="宋体" w:cs="宋体"/>
                <w:sz w:val="22"/>
              </w:rPr>
              <w:t>业务数据/订单概览/菜品概览/套餐概览</w:t>
            </w:r>
          </w:p>
        </w:tc>
      </w:tr>
      <w:tr w14:paraId="7B7B8D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AB08FF0">
            <w:pPr>
              <w:spacing w:before="120" w:after="120" w:line="360" w:lineRule="auto"/>
              <w:ind w:left="0"/>
              <w:jc w:val="left"/>
              <w:rPr>
                <w:rFonts w:hint="eastAsia" w:ascii="宋体" w:hAnsi="宋体" w:eastAsia="宋体" w:cs="宋体"/>
              </w:rPr>
            </w:pPr>
            <w:r>
              <w:rPr>
                <w:rFonts w:hint="eastAsia" w:ascii="宋体" w:hAnsi="宋体" w:eastAsia="宋体" w:cs="宋体"/>
                <w:sz w:val="22"/>
              </w:rPr>
              <w:t>基础设施</w:t>
            </w:r>
          </w:p>
        </w:tc>
        <w:tc>
          <w:tcPr>
            <w:tcW w:w="2070" w:type="dxa"/>
            <w:tcMar>
              <w:top w:w="60" w:type="dxa"/>
              <w:left w:w="120" w:type="dxa"/>
              <w:bottom w:w="30" w:type="dxa"/>
              <w:right w:w="120" w:type="dxa"/>
            </w:tcMar>
          </w:tcPr>
          <w:p w14:paraId="07A5CB58">
            <w:pPr>
              <w:spacing w:before="120" w:after="120" w:line="360" w:lineRule="auto"/>
              <w:ind w:left="0"/>
              <w:jc w:val="left"/>
              <w:rPr>
                <w:rFonts w:hint="eastAsia" w:ascii="宋体" w:hAnsi="宋体" w:eastAsia="宋体" w:cs="宋体"/>
              </w:rPr>
            </w:pPr>
            <w:r>
              <w:rPr>
                <w:rFonts w:hint="eastAsia" w:ascii="宋体" w:hAnsi="宋体" w:eastAsia="宋体" w:cs="宋体"/>
                <w:sz w:val="22"/>
              </w:rPr>
              <w:t>GlobalExceptionHandler</w:t>
            </w:r>
          </w:p>
        </w:tc>
        <w:tc>
          <w:tcPr>
            <w:tcW w:w="2070" w:type="dxa"/>
            <w:tcMar>
              <w:top w:w="60" w:type="dxa"/>
              <w:left w:w="120" w:type="dxa"/>
              <w:bottom w:w="30" w:type="dxa"/>
              <w:right w:w="120" w:type="dxa"/>
            </w:tcMar>
          </w:tcPr>
          <w:p w14:paraId="588BC386">
            <w:pPr>
              <w:spacing w:before="120" w:after="120" w:line="360" w:lineRule="auto"/>
              <w:ind w:left="0"/>
              <w:jc w:val="left"/>
              <w:rPr>
                <w:rFonts w:hint="eastAsia" w:ascii="宋体" w:hAnsi="宋体" w:eastAsia="宋体" w:cs="宋体"/>
              </w:rPr>
            </w:pPr>
            <w:r>
              <w:rPr>
                <w:rFonts w:hint="eastAsia" w:ascii="宋体" w:hAnsi="宋体" w:eastAsia="宋体" w:cs="宋体"/>
                <w:sz w:val="22"/>
              </w:rPr>
              <w:t>10</w:t>
            </w:r>
          </w:p>
        </w:tc>
        <w:tc>
          <w:tcPr>
            <w:tcW w:w="2070" w:type="dxa"/>
            <w:tcMar>
              <w:top w:w="60" w:type="dxa"/>
              <w:left w:w="120" w:type="dxa"/>
              <w:bottom w:w="30" w:type="dxa"/>
              <w:right w:w="120" w:type="dxa"/>
            </w:tcMar>
          </w:tcPr>
          <w:p w14:paraId="1B6835ED">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逐一触发所有 BaseException 子类 + </w:t>
            </w:r>
            <w:r>
              <w:rPr>
                <w:rFonts w:hint="eastAsia" w:ascii="宋体" w:hAnsi="宋体" w:eastAsia="宋体" w:cs="宋体"/>
                <w:sz w:val="22"/>
                <w:shd w:val="clear" w:fill="EFF0F1"/>
              </w:rPr>
              <w:t>SQLIntegrityConstraintViolationException</w:t>
            </w:r>
            <w:r>
              <w:rPr>
                <w:rFonts w:hint="eastAsia" w:ascii="宋体" w:hAnsi="宋体" w:eastAsia="宋体" w:cs="宋体"/>
                <w:sz w:val="22"/>
              </w:rPr>
              <w:t>，验证统一错误码和消息</w:t>
            </w:r>
          </w:p>
        </w:tc>
      </w:tr>
      <w:tr w14:paraId="73C9AE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2A480B6">
            <w:pPr>
              <w:spacing w:before="120" w:after="120" w:line="360" w:lineRule="auto"/>
              <w:ind w:left="0"/>
              <w:jc w:val="left"/>
              <w:rPr>
                <w:rFonts w:hint="eastAsia" w:ascii="宋体" w:hAnsi="宋体" w:eastAsia="宋体" w:cs="宋体"/>
              </w:rPr>
            </w:pPr>
            <w:r>
              <w:rPr>
                <w:rFonts w:hint="eastAsia" w:ascii="宋体" w:hAnsi="宋体" w:eastAsia="宋体" w:cs="宋体"/>
                <w:sz w:val="22"/>
              </w:rPr>
              <w:t>基础设施</w:t>
            </w:r>
          </w:p>
        </w:tc>
        <w:tc>
          <w:tcPr>
            <w:tcW w:w="2070" w:type="dxa"/>
            <w:tcMar>
              <w:top w:w="60" w:type="dxa"/>
              <w:left w:w="120" w:type="dxa"/>
              <w:bottom w:w="30" w:type="dxa"/>
              <w:right w:w="120" w:type="dxa"/>
            </w:tcMar>
          </w:tcPr>
          <w:p w14:paraId="38DDB30E">
            <w:pPr>
              <w:spacing w:before="120" w:after="120" w:line="360" w:lineRule="auto"/>
              <w:ind w:left="0"/>
              <w:jc w:val="left"/>
              <w:rPr>
                <w:rFonts w:hint="eastAsia" w:ascii="宋体" w:hAnsi="宋体" w:eastAsia="宋体" w:cs="宋体"/>
              </w:rPr>
            </w:pPr>
            <w:r>
              <w:rPr>
                <w:rFonts w:hint="eastAsia" w:ascii="宋体" w:hAnsi="宋体" w:eastAsia="宋体" w:cs="宋体"/>
                <w:sz w:val="22"/>
              </w:rPr>
              <w:t>AutoFillAspect</w:t>
            </w:r>
          </w:p>
        </w:tc>
        <w:tc>
          <w:tcPr>
            <w:tcW w:w="2070" w:type="dxa"/>
            <w:tcMar>
              <w:top w:w="60" w:type="dxa"/>
              <w:left w:w="120" w:type="dxa"/>
              <w:bottom w:w="30" w:type="dxa"/>
              <w:right w:w="120" w:type="dxa"/>
            </w:tcMar>
          </w:tcPr>
          <w:p w14:paraId="332B62C1">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070" w:type="dxa"/>
            <w:tcMar>
              <w:top w:w="60" w:type="dxa"/>
              <w:left w:w="120" w:type="dxa"/>
              <w:bottom w:w="30" w:type="dxa"/>
              <w:right w:w="120" w:type="dxa"/>
            </w:tcMar>
          </w:tcPr>
          <w:p w14:paraId="41C6FF18">
            <w:pPr>
              <w:spacing w:before="120" w:after="120" w:line="360" w:lineRule="auto"/>
              <w:ind w:left="0"/>
              <w:jc w:val="left"/>
              <w:rPr>
                <w:rFonts w:hint="eastAsia" w:ascii="宋体" w:hAnsi="宋体" w:eastAsia="宋体" w:cs="宋体"/>
              </w:rPr>
            </w:pPr>
            <w:r>
              <w:rPr>
                <w:rFonts w:hint="eastAsia" w:ascii="宋体" w:hAnsi="宋体" w:eastAsia="宋体" w:cs="宋体"/>
                <w:sz w:val="22"/>
              </w:rPr>
              <w:t>INSERT 填充 4 字段/UPDATE 填充 2 字段/null 静默处理/无注解不填充</w:t>
            </w:r>
          </w:p>
        </w:tc>
      </w:tr>
    </w:tbl>
    <w:p w14:paraId="67114E9E">
      <w:pPr>
        <w:pStyle w:val="4"/>
        <w:bidi w:val="0"/>
        <w:spacing w:line="240" w:lineRule="auto"/>
        <w:rPr>
          <w:rFonts w:hint="eastAsia" w:ascii="宋体" w:hAnsi="宋体" w:eastAsia="宋体" w:cs="宋体"/>
          <w:sz w:val="30"/>
          <w:szCs w:val="30"/>
        </w:rPr>
      </w:pPr>
      <w:bookmarkStart w:id="53" w:name="heading_53"/>
      <w:r>
        <w:rPr>
          <w:rFonts w:hint="eastAsia" w:ascii="宋体" w:hAnsi="宋体" w:eastAsia="宋体" w:cs="宋体"/>
          <w:sz w:val="30"/>
          <w:szCs w:val="30"/>
        </w:rPr>
        <w:t>4.7.3 测试方法对比</w:t>
      </w:r>
      <w:bookmarkEnd w:id="53"/>
    </w:p>
    <w:p w14:paraId="7D030F96">
      <w:pPr>
        <w:spacing w:before="120" w:after="120" w:line="360" w:lineRule="auto"/>
        <w:ind w:left="0"/>
        <w:jc w:val="left"/>
        <w:rPr>
          <w:rFonts w:hint="eastAsia" w:ascii="宋体" w:hAnsi="宋体" w:eastAsia="宋体" w:cs="宋体"/>
        </w:rPr>
      </w:pPr>
      <w:r>
        <w:rPr>
          <w:rFonts w:hint="eastAsia" w:ascii="宋体" w:hAnsi="宋体" w:eastAsia="宋体" w:cs="宋体"/>
          <w:sz w:val="22"/>
        </w:rPr>
        <w:t>M8 选取 `AutoFillAspect` 作为判定表法的分析对象，以"操作类型 × 实体 null × 有注解"三个条件桩构建 4 条规则精确对应 4 个测试用例，完整覆盖所有条件组合。</w:t>
      </w:r>
    </w:p>
    <w:p w14:paraId="5F1C3F6E">
      <w:pPr>
        <w:pStyle w:val="3"/>
        <w:bidi w:val="0"/>
        <w:spacing w:line="240" w:lineRule="auto"/>
        <w:rPr>
          <w:rFonts w:hint="eastAsia" w:ascii="黑体" w:hAnsi="黑体" w:eastAsia="黑体" w:cs="黑体"/>
        </w:rPr>
      </w:pPr>
      <w:bookmarkStart w:id="54" w:name="heading_54"/>
      <w:r>
        <w:rPr>
          <w:rFonts w:hint="eastAsia" w:ascii="黑体" w:hAnsi="黑体" w:eastAsia="黑体" w:cs="黑体"/>
        </w:rPr>
        <w:t>4.</w:t>
      </w:r>
      <w:r>
        <w:rPr>
          <w:rFonts w:hint="eastAsia" w:ascii="黑体" w:hAnsi="黑体" w:eastAsia="黑体" w:cs="黑体"/>
          <w:lang w:val="en-US" w:eastAsia="zh-CN"/>
        </w:rPr>
        <w:t>8</w:t>
      </w:r>
      <w:r>
        <w:rPr>
          <w:rFonts w:hint="eastAsia" w:ascii="黑体" w:hAnsi="黑体" w:eastAsia="黑体" w:cs="黑体"/>
        </w:rPr>
        <w:t xml:space="preserve"> 单元测试总体结论</w:t>
      </w:r>
      <w:bookmarkEnd w:id="54"/>
    </w:p>
    <w:p w14:paraId="2381DA5A">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本章完成了苍穹外卖系统全部 7 个模块（M2～M8）的单元测试报告编制。共计 </w:t>
      </w:r>
      <w:r>
        <w:rPr>
          <w:rFonts w:hint="eastAsia" w:ascii="宋体" w:hAnsi="宋体" w:eastAsia="宋体" w:cs="宋体"/>
          <w:b/>
          <w:sz w:val="22"/>
        </w:rPr>
        <w:t>37 个测试类、355 个测试用例</w:t>
      </w:r>
      <w:r>
        <w:rPr>
          <w:rFonts w:hint="eastAsia" w:ascii="宋体" w:hAnsi="宋体" w:eastAsia="宋体" w:cs="宋体"/>
          <w:sz w:val="22"/>
        </w:rPr>
        <w:t xml:space="preserve">，所有测试用例全部通过，通过率 </w:t>
      </w:r>
      <w:r>
        <w:rPr>
          <w:rFonts w:hint="eastAsia" w:ascii="宋体" w:hAnsi="宋体" w:eastAsia="宋体" w:cs="宋体"/>
          <w:b/>
          <w:sz w:val="22"/>
        </w:rPr>
        <w:t>100%</w:t>
      </w:r>
      <w:r>
        <w:rPr>
          <w:rFonts w:hint="eastAsia" w:ascii="宋体" w:hAnsi="宋体" w:eastAsia="宋体" w:cs="宋体"/>
          <w:sz w:val="22"/>
        </w:rPr>
        <w:t>。各模块分别采用了不同的测试用例设计方法进行比较分析，体现了"采用多种测试用例设计方法并进行比较分析"的测试要求。</w:t>
      </w:r>
    </w:p>
    <w:p w14:paraId="52C32F65">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在测试执行过程中，M7 模块发现了 </w:t>
      </w:r>
      <w:r>
        <w:rPr>
          <w:rFonts w:hint="eastAsia" w:ascii="宋体" w:hAnsi="宋体" w:eastAsia="宋体" w:cs="宋体"/>
          <w:b/>
          <w:sz w:val="22"/>
        </w:rPr>
        <w:t>1 个高严重级别 Bug</w:t>
      </w:r>
      <w:r>
        <w:rPr>
          <w:rFonts w:hint="eastAsia" w:ascii="宋体" w:hAnsi="宋体" w:eastAsia="宋体" w:cs="宋体"/>
          <w:sz w:val="22"/>
        </w:rPr>
        <w:t>（购物车查询未按用户隔离），该 Bug 已在单元测试阶段定位并在集成测试阶段修复验证。其余模块未发现缺陷。</w:t>
      </w:r>
    </w:p>
    <w:p w14:paraId="59129BE0">
      <w:pPr>
        <w:pStyle w:val="2"/>
        <w:bidi w:val="0"/>
        <w:spacing w:line="240" w:lineRule="auto"/>
        <w:rPr>
          <w:rFonts w:hint="eastAsia" w:ascii="宋体" w:hAnsi="宋体" w:eastAsia="宋体" w:cs="宋体"/>
          <w:b/>
          <w:bCs w:val="0"/>
        </w:rPr>
      </w:pPr>
      <w:bookmarkStart w:id="55" w:name="heading_55"/>
      <w:r>
        <w:rPr>
          <w:rFonts w:hint="eastAsia" w:ascii="宋体" w:hAnsi="宋体" w:eastAsia="宋体" w:cs="宋体"/>
          <w:b/>
          <w:bCs w:val="0"/>
        </w:rPr>
        <w:t>第5章 集成测试</w:t>
      </w:r>
      <w:bookmarkEnd w:id="55"/>
    </w:p>
    <w:p w14:paraId="060A64ED">
      <w:pPr>
        <w:pStyle w:val="3"/>
        <w:bidi w:val="0"/>
        <w:spacing w:line="240" w:lineRule="auto"/>
        <w:rPr>
          <w:rFonts w:hint="eastAsia" w:ascii="黑体" w:hAnsi="黑体" w:eastAsia="黑体" w:cs="黑体"/>
        </w:rPr>
      </w:pPr>
      <w:bookmarkStart w:id="56" w:name="heading_56"/>
      <w:r>
        <w:rPr>
          <w:rFonts w:hint="eastAsia" w:ascii="黑体" w:hAnsi="黑体" w:eastAsia="黑体" w:cs="黑体"/>
        </w:rPr>
        <w:t>5.1 集成测试概述</w:t>
      </w:r>
      <w:bookmarkEnd w:id="56"/>
    </w:p>
    <w:p w14:paraId="05A63704">
      <w:pPr>
        <w:pStyle w:val="4"/>
        <w:bidi w:val="0"/>
        <w:spacing w:line="240" w:lineRule="auto"/>
        <w:rPr>
          <w:rFonts w:hint="eastAsia" w:ascii="宋体" w:hAnsi="宋体" w:eastAsia="宋体" w:cs="宋体"/>
          <w:sz w:val="30"/>
          <w:szCs w:val="30"/>
        </w:rPr>
      </w:pPr>
      <w:bookmarkStart w:id="57" w:name="heading_57"/>
      <w:r>
        <w:rPr>
          <w:rFonts w:hint="eastAsia" w:ascii="宋体" w:hAnsi="宋体" w:eastAsia="宋体" w:cs="宋体"/>
          <w:sz w:val="30"/>
          <w:szCs w:val="30"/>
        </w:rPr>
        <w:t>5.1.1 测试目标</w:t>
      </w:r>
      <w:bookmarkEnd w:id="57"/>
    </w:p>
    <w:p w14:paraId="54FA459D">
      <w:pPr>
        <w:spacing w:before="120" w:after="120" w:line="360" w:lineRule="auto"/>
        <w:ind w:left="0"/>
        <w:jc w:val="left"/>
        <w:rPr>
          <w:rFonts w:hint="eastAsia" w:ascii="宋体" w:hAnsi="宋体" w:eastAsia="宋体" w:cs="宋体"/>
        </w:rPr>
      </w:pPr>
      <w:r>
        <w:rPr>
          <w:rFonts w:hint="eastAsia" w:ascii="宋体" w:hAnsi="宋体" w:eastAsia="宋体" w:cs="宋体"/>
          <w:sz w:val="22"/>
        </w:rPr>
        <w:t>集成测试在真实 Spring 容器和 Docker 中间件环境下，验证各模块的</w:t>
      </w:r>
      <w:r>
        <w:rPr>
          <w:rFonts w:hint="eastAsia" w:ascii="宋体" w:hAnsi="宋体" w:eastAsia="宋体" w:cs="宋体"/>
          <w:b/>
          <w:sz w:val="22"/>
        </w:rPr>
        <w:t>端到端协作</w:t>
      </w:r>
      <w:r>
        <w:rPr>
          <w:rFonts w:hint="eastAsia" w:ascii="宋体" w:hAnsi="宋体" w:eastAsia="宋体" w:cs="宋体"/>
          <w:sz w:val="22"/>
        </w:rPr>
        <w:t>和</w:t>
      </w:r>
      <w:r>
        <w:rPr>
          <w:rFonts w:hint="eastAsia" w:ascii="宋体" w:hAnsi="宋体" w:eastAsia="宋体" w:cs="宋体"/>
          <w:b/>
          <w:sz w:val="22"/>
        </w:rPr>
        <w:t>跨模块业务流程</w:t>
      </w:r>
      <w:r>
        <w:rPr>
          <w:rFonts w:hint="eastAsia" w:ascii="宋体" w:hAnsi="宋体" w:eastAsia="宋体" w:cs="宋体"/>
          <w:sz w:val="22"/>
        </w:rPr>
        <w:t>的正确性。与单元测试聚焦单一类不同，集成测试关注：跨层通信（Controller → Service → Mapper → DB 全链路）、鉴权机制（JWT 拦截器的正确拦截与放行）、事务边界（`@Transactional` 回滚后的数据完整性）、缓存一致性（Redis 缓存的命中与更新）、中间件集成（MySQL、Redis 的真实交互）。</w:t>
      </w:r>
    </w:p>
    <w:p w14:paraId="6C6E8B18">
      <w:pPr>
        <w:pStyle w:val="4"/>
        <w:bidi w:val="0"/>
        <w:spacing w:line="240" w:lineRule="auto"/>
        <w:rPr>
          <w:rFonts w:hint="eastAsia" w:ascii="宋体" w:hAnsi="宋体" w:eastAsia="宋体" w:cs="宋体"/>
          <w:sz w:val="30"/>
          <w:szCs w:val="30"/>
          <w:lang w:val="en-US" w:eastAsia="zh-CN"/>
        </w:rPr>
      </w:pPr>
      <w:bookmarkStart w:id="58" w:name="heading_58"/>
      <w:r>
        <w:rPr>
          <w:rFonts w:hint="eastAsia" w:ascii="宋体" w:hAnsi="宋体" w:eastAsia="宋体" w:cs="宋体"/>
          <w:sz w:val="30"/>
          <w:szCs w:val="30"/>
          <w:lang w:val="en-US" w:eastAsia="zh-CN"/>
        </w:rPr>
        <w:t>5.1.2 CI 持续集成环境</w:t>
      </w:r>
      <w:bookmarkEnd w:id="58"/>
    </w:p>
    <w:p w14:paraId="79D93A8A">
      <w:pPr>
        <w:spacing w:before="120" w:after="120" w:line="360" w:lineRule="auto"/>
        <w:ind w:left="0"/>
        <w:jc w:val="left"/>
        <w:rPr>
          <w:rFonts w:hint="eastAsia" w:ascii="宋体" w:hAnsi="宋体" w:eastAsia="宋体" w:cs="宋体"/>
        </w:rPr>
      </w:pPr>
      <w:r>
        <w:rPr>
          <w:rFonts w:hint="eastAsia" w:ascii="宋体" w:hAnsi="宋体" w:eastAsia="宋体" w:cs="宋体"/>
          <w:sz w:val="22"/>
        </w:rPr>
        <w:t>项目通过 GitHub Actions 配置了持续集成流水线（</w:t>
      </w:r>
      <w:r>
        <w:rPr>
          <w:rFonts w:hint="eastAsia" w:ascii="宋体" w:hAnsi="宋体" w:eastAsia="宋体" w:cs="宋体"/>
          <w:sz w:val="22"/>
          <w:shd w:val="clear" w:fill="EFF0F1"/>
        </w:rPr>
        <w:t>.github/workflows/test.yml</w:t>
      </w:r>
      <w:r>
        <w:rPr>
          <w:rFonts w:hint="eastAsia" w:ascii="宋体" w:hAnsi="宋体" w:eastAsia="宋体" w:cs="宋体"/>
          <w:sz w:val="22"/>
        </w:rPr>
        <w:t xml:space="preserve">）：触发条件为 </w:t>
      </w:r>
      <w:r>
        <w:rPr>
          <w:rFonts w:hint="eastAsia" w:ascii="宋体" w:hAnsi="宋体" w:eastAsia="宋体" w:cs="宋体"/>
          <w:sz w:val="22"/>
          <w:shd w:val="clear" w:fill="EFF0F1"/>
        </w:rPr>
        <w:t>push</w:t>
      </w:r>
      <w:r>
        <w:rPr>
          <w:rFonts w:hint="eastAsia" w:ascii="宋体" w:hAnsi="宋体" w:eastAsia="宋体" w:cs="宋体"/>
          <w:sz w:val="22"/>
        </w:rPr>
        <w:t>/</w:t>
      </w:r>
      <w:r>
        <w:rPr>
          <w:rFonts w:hint="eastAsia" w:ascii="宋体" w:hAnsi="宋体" w:eastAsia="宋体" w:cs="宋体"/>
          <w:sz w:val="22"/>
          <w:shd w:val="clear" w:fill="EFF0F1"/>
        </w:rPr>
        <w:t>pull_request</w:t>
      </w:r>
      <w:r>
        <w:rPr>
          <w:rFonts w:hint="eastAsia" w:ascii="宋体" w:hAnsi="宋体" w:eastAsia="宋体" w:cs="宋体"/>
          <w:sz w:val="22"/>
        </w:rPr>
        <w:t xml:space="preserve"> 到主分支，运行环境 </w:t>
      </w:r>
      <w:r>
        <w:rPr>
          <w:rFonts w:hint="eastAsia" w:ascii="宋体" w:hAnsi="宋体" w:eastAsia="宋体" w:cs="宋体"/>
          <w:sz w:val="22"/>
          <w:shd w:val="clear" w:fill="EFF0F1"/>
        </w:rPr>
        <w:t>ubuntu-latest</w:t>
      </w:r>
      <w:r>
        <w:rPr>
          <w:rFonts w:hint="eastAsia" w:ascii="宋体" w:hAnsi="宋体" w:eastAsia="宋体" w:cs="宋体"/>
          <w:sz w:val="22"/>
        </w:rPr>
        <w:t xml:space="preserve"> + JDK 17 (Temurin)，执行 </w:t>
      </w:r>
      <w:r>
        <w:rPr>
          <w:rFonts w:hint="eastAsia" w:ascii="宋体" w:hAnsi="宋体" w:eastAsia="宋体" w:cs="宋体"/>
          <w:sz w:val="22"/>
          <w:shd w:val="clear" w:fill="EFF0F1"/>
        </w:rPr>
        <w:t>mvn test --batch-mode --fail-at-end</w:t>
      </w:r>
      <w:r>
        <w:rPr>
          <w:rFonts w:hint="eastAsia" w:ascii="宋体" w:hAnsi="宋体" w:eastAsia="宋体" w:cs="宋体"/>
          <w:sz w:val="22"/>
        </w:rPr>
        <w:t>，每次 push 自动运行确保所有测试在 CI 环境中通过。</w:t>
      </w:r>
    </w:p>
    <w:p w14:paraId="5A8F2E5C">
      <w:pPr>
        <w:pStyle w:val="4"/>
        <w:bidi w:val="0"/>
        <w:spacing w:line="240" w:lineRule="auto"/>
        <w:rPr>
          <w:rFonts w:hint="eastAsia" w:ascii="宋体" w:hAnsi="宋体" w:eastAsia="宋体" w:cs="宋体"/>
          <w:sz w:val="30"/>
          <w:szCs w:val="30"/>
          <w:lang w:val="en-US" w:eastAsia="zh-CN"/>
        </w:rPr>
      </w:pPr>
      <w:bookmarkStart w:id="59" w:name="heading_59"/>
      <w:r>
        <w:rPr>
          <w:rFonts w:hint="eastAsia" w:ascii="宋体" w:hAnsi="宋体" w:eastAsia="宋体" w:cs="宋体"/>
          <w:sz w:val="30"/>
          <w:szCs w:val="30"/>
          <w:lang w:val="en-US" w:eastAsia="zh-CN"/>
        </w:rPr>
        <w:t>5.1.3 Docker 集成测试环境</w:t>
      </w:r>
      <w:bookmarkEnd w:id="59"/>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7B41B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4146EC4">
            <w:pPr>
              <w:spacing w:before="120" w:after="120" w:line="360" w:lineRule="auto"/>
              <w:ind w:left="0"/>
              <w:jc w:val="left"/>
              <w:rPr>
                <w:rFonts w:hint="eastAsia" w:ascii="宋体" w:hAnsi="宋体" w:eastAsia="宋体" w:cs="宋体"/>
              </w:rPr>
            </w:pPr>
            <w:r>
              <w:rPr>
                <w:rFonts w:hint="eastAsia" w:ascii="宋体" w:hAnsi="宋体" w:eastAsia="宋体" w:cs="宋体"/>
                <w:sz w:val="22"/>
              </w:rPr>
              <w:t>服务</w:t>
            </w:r>
          </w:p>
        </w:tc>
        <w:tc>
          <w:tcPr>
            <w:tcW w:w="2070" w:type="dxa"/>
            <w:tcMar>
              <w:top w:w="60" w:type="dxa"/>
              <w:left w:w="120" w:type="dxa"/>
              <w:bottom w:w="30" w:type="dxa"/>
              <w:right w:w="120" w:type="dxa"/>
            </w:tcMar>
          </w:tcPr>
          <w:p w14:paraId="79743196">
            <w:pPr>
              <w:spacing w:before="120" w:after="120" w:line="360" w:lineRule="auto"/>
              <w:ind w:left="0"/>
              <w:jc w:val="left"/>
              <w:rPr>
                <w:rFonts w:hint="eastAsia" w:ascii="宋体" w:hAnsi="宋体" w:eastAsia="宋体" w:cs="宋体"/>
              </w:rPr>
            </w:pPr>
            <w:r>
              <w:rPr>
                <w:rFonts w:hint="eastAsia" w:ascii="宋体" w:hAnsi="宋体" w:eastAsia="宋体" w:cs="宋体"/>
                <w:sz w:val="22"/>
              </w:rPr>
              <w:t>版本</w:t>
            </w:r>
          </w:p>
        </w:tc>
        <w:tc>
          <w:tcPr>
            <w:tcW w:w="2070" w:type="dxa"/>
            <w:tcMar>
              <w:top w:w="60" w:type="dxa"/>
              <w:left w:w="120" w:type="dxa"/>
              <w:bottom w:w="30" w:type="dxa"/>
              <w:right w:w="120" w:type="dxa"/>
            </w:tcMar>
          </w:tcPr>
          <w:p w14:paraId="20D92A97">
            <w:pPr>
              <w:spacing w:before="120" w:after="120" w:line="360" w:lineRule="auto"/>
              <w:ind w:left="0"/>
              <w:jc w:val="left"/>
              <w:rPr>
                <w:rFonts w:hint="eastAsia" w:ascii="宋体" w:hAnsi="宋体" w:eastAsia="宋体" w:cs="宋体"/>
              </w:rPr>
            </w:pPr>
            <w:r>
              <w:rPr>
                <w:rFonts w:hint="eastAsia" w:ascii="宋体" w:hAnsi="宋体" w:eastAsia="宋体" w:cs="宋体"/>
                <w:sz w:val="22"/>
              </w:rPr>
              <w:t>端口</w:t>
            </w:r>
          </w:p>
        </w:tc>
        <w:tc>
          <w:tcPr>
            <w:tcW w:w="2070" w:type="dxa"/>
            <w:tcMar>
              <w:top w:w="60" w:type="dxa"/>
              <w:left w:w="120" w:type="dxa"/>
              <w:bottom w:w="30" w:type="dxa"/>
              <w:right w:w="120" w:type="dxa"/>
            </w:tcMar>
          </w:tcPr>
          <w:p w14:paraId="62FC328B">
            <w:pPr>
              <w:spacing w:before="120" w:after="120" w:line="360" w:lineRule="auto"/>
              <w:ind w:left="0"/>
              <w:jc w:val="left"/>
              <w:rPr>
                <w:rFonts w:hint="eastAsia" w:ascii="宋体" w:hAnsi="宋体" w:eastAsia="宋体" w:cs="宋体"/>
              </w:rPr>
            </w:pPr>
            <w:r>
              <w:rPr>
                <w:rFonts w:hint="eastAsia" w:ascii="宋体" w:hAnsi="宋体" w:eastAsia="宋体" w:cs="宋体"/>
                <w:sz w:val="22"/>
              </w:rPr>
              <w:t>配置</w:t>
            </w:r>
          </w:p>
        </w:tc>
      </w:tr>
      <w:tr w14:paraId="42BB64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D96A0EC">
            <w:pPr>
              <w:spacing w:before="120" w:after="120" w:line="360" w:lineRule="auto"/>
              <w:ind w:left="0"/>
              <w:jc w:val="left"/>
              <w:rPr>
                <w:rFonts w:hint="eastAsia" w:ascii="宋体" w:hAnsi="宋体" w:eastAsia="宋体" w:cs="宋体"/>
              </w:rPr>
            </w:pPr>
            <w:r>
              <w:rPr>
                <w:rFonts w:hint="eastAsia" w:ascii="宋体" w:hAnsi="宋体" w:eastAsia="宋体" w:cs="宋体"/>
                <w:sz w:val="22"/>
              </w:rPr>
              <w:t>MySQL</w:t>
            </w:r>
          </w:p>
        </w:tc>
        <w:tc>
          <w:tcPr>
            <w:tcW w:w="2070" w:type="dxa"/>
            <w:tcMar>
              <w:top w:w="60" w:type="dxa"/>
              <w:left w:w="120" w:type="dxa"/>
              <w:bottom w:w="30" w:type="dxa"/>
              <w:right w:w="120" w:type="dxa"/>
            </w:tcMar>
          </w:tcPr>
          <w:p w14:paraId="6FC4EFC8">
            <w:pPr>
              <w:spacing w:before="120" w:after="120" w:line="360" w:lineRule="auto"/>
              <w:ind w:left="0"/>
              <w:jc w:val="left"/>
              <w:rPr>
                <w:rFonts w:hint="eastAsia" w:ascii="宋体" w:hAnsi="宋体" w:eastAsia="宋体" w:cs="宋体"/>
              </w:rPr>
            </w:pPr>
            <w:r>
              <w:rPr>
                <w:rFonts w:hint="eastAsia" w:ascii="宋体" w:hAnsi="宋体" w:eastAsia="宋体" w:cs="宋体"/>
                <w:sz w:val="22"/>
              </w:rPr>
              <w:t>8.0</w:t>
            </w:r>
          </w:p>
        </w:tc>
        <w:tc>
          <w:tcPr>
            <w:tcW w:w="2070" w:type="dxa"/>
            <w:tcMar>
              <w:top w:w="60" w:type="dxa"/>
              <w:left w:w="120" w:type="dxa"/>
              <w:bottom w:w="30" w:type="dxa"/>
              <w:right w:w="120" w:type="dxa"/>
            </w:tcMar>
          </w:tcPr>
          <w:p w14:paraId="1A8E14B1">
            <w:pPr>
              <w:spacing w:before="120" w:after="120" w:line="360" w:lineRule="auto"/>
              <w:ind w:left="0"/>
              <w:jc w:val="left"/>
              <w:rPr>
                <w:rFonts w:hint="eastAsia" w:ascii="宋体" w:hAnsi="宋体" w:eastAsia="宋体" w:cs="宋体"/>
              </w:rPr>
            </w:pPr>
            <w:r>
              <w:rPr>
                <w:rFonts w:hint="eastAsia" w:ascii="宋体" w:hAnsi="宋体" w:eastAsia="宋体" w:cs="宋体"/>
                <w:sz w:val="22"/>
              </w:rPr>
              <w:t>3307</w:t>
            </w:r>
          </w:p>
        </w:tc>
        <w:tc>
          <w:tcPr>
            <w:tcW w:w="2070" w:type="dxa"/>
            <w:tcMar>
              <w:top w:w="60" w:type="dxa"/>
              <w:left w:w="120" w:type="dxa"/>
              <w:bottom w:w="30" w:type="dxa"/>
              <w:right w:w="120" w:type="dxa"/>
            </w:tcMar>
          </w:tcPr>
          <w:p w14:paraId="4AD5DCF5">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库 </w:t>
            </w:r>
            <w:r>
              <w:rPr>
                <w:rFonts w:hint="eastAsia" w:ascii="宋体" w:hAnsi="宋体" w:eastAsia="宋体" w:cs="宋体"/>
                <w:sz w:val="22"/>
                <w:shd w:val="clear" w:fill="EFF0F1"/>
              </w:rPr>
              <w:t>sky_take_out</w:t>
            </w:r>
            <w:r>
              <w:rPr>
                <w:rFonts w:hint="eastAsia" w:ascii="宋体" w:hAnsi="宋体" w:eastAsia="宋体" w:cs="宋体"/>
                <w:sz w:val="22"/>
              </w:rPr>
              <w:t xml:space="preserve">，用户 </w:t>
            </w:r>
            <w:r>
              <w:rPr>
                <w:rFonts w:hint="eastAsia" w:ascii="宋体" w:hAnsi="宋体" w:eastAsia="宋体" w:cs="宋体"/>
                <w:sz w:val="22"/>
                <w:shd w:val="clear" w:fill="EFF0F1"/>
              </w:rPr>
              <w:t>sky_test</w:t>
            </w:r>
            <w:r>
              <w:rPr>
                <w:rFonts w:hint="eastAsia" w:ascii="宋体" w:hAnsi="宋体" w:eastAsia="宋体" w:cs="宋体"/>
                <w:sz w:val="22"/>
              </w:rPr>
              <w:t>/</w:t>
            </w:r>
            <w:r>
              <w:rPr>
                <w:rFonts w:hint="eastAsia" w:ascii="宋体" w:hAnsi="宋体" w:eastAsia="宋体" w:cs="宋体"/>
                <w:sz w:val="22"/>
                <w:shd w:val="clear" w:fill="EFF0F1"/>
              </w:rPr>
              <w:t>sky_test_123</w:t>
            </w:r>
          </w:p>
        </w:tc>
      </w:tr>
      <w:tr w14:paraId="68D63E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BE21E2D">
            <w:pPr>
              <w:spacing w:before="120" w:after="120" w:line="360" w:lineRule="auto"/>
              <w:ind w:left="0"/>
              <w:jc w:val="left"/>
              <w:rPr>
                <w:rFonts w:hint="eastAsia" w:ascii="宋体" w:hAnsi="宋体" w:eastAsia="宋体" w:cs="宋体"/>
              </w:rPr>
            </w:pPr>
            <w:r>
              <w:rPr>
                <w:rFonts w:hint="eastAsia" w:ascii="宋体" w:hAnsi="宋体" w:eastAsia="宋体" w:cs="宋体"/>
                <w:sz w:val="22"/>
              </w:rPr>
              <w:t>Redis</w:t>
            </w:r>
          </w:p>
        </w:tc>
        <w:tc>
          <w:tcPr>
            <w:tcW w:w="2070" w:type="dxa"/>
            <w:tcMar>
              <w:top w:w="60" w:type="dxa"/>
              <w:left w:w="120" w:type="dxa"/>
              <w:bottom w:w="30" w:type="dxa"/>
              <w:right w:w="120" w:type="dxa"/>
            </w:tcMar>
          </w:tcPr>
          <w:p w14:paraId="60A66057">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070" w:type="dxa"/>
            <w:tcMar>
              <w:top w:w="60" w:type="dxa"/>
              <w:left w:w="120" w:type="dxa"/>
              <w:bottom w:w="30" w:type="dxa"/>
              <w:right w:w="120" w:type="dxa"/>
            </w:tcMar>
          </w:tcPr>
          <w:p w14:paraId="26515FB8">
            <w:pPr>
              <w:spacing w:before="120" w:after="120" w:line="360" w:lineRule="auto"/>
              <w:ind w:left="0"/>
              <w:jc w:val="left"/>
              <w:rPr>
                <w:rFonts w:hint="eastAsia" w:ascii="宋体" w:hAnsi="宋体" w:eastAsia="宋体" w:cs="宋体"/>
              </w:rPr>
            </w:pPr>
            <w:r>
              <w:rPr>
                <w:rFonts w:hint="eastAsia" w:ascii="宋体" w:hAnsi="宋体" w:eastAsia="宋体" w:cs="宋体"/>
                <w:sz w:val="22"/>
              </w:rPr>
              <w:t>6380</w:t>
            </w:r>
          </w:p>
        </w:tc>
        <w:tc>
          <w:tcPr>
            <w:tcW w:w="2070" w:type="dxa"/>
            <w:tcMar>
              <w:top w:w="60" w:type="dxa"/>
              <w:left w:w="120" w:type="dxa"/>
              <w:bottom w:w="30" w:type="dxa"/>
              <w:right w:w="120" w:type="dxa"/>
            </w:tcMar>
          </w:tcPr>
          <w:p w14:paraId="5404664E">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密码 </w:t>
            </w:r>
            <w:r>
              <w:rPr>
                <w:rFonts w:hint="eastAsia" w:ascii="宋体" w:hAnsi="宋体" w:eastAsia="宋体" w:cs="宋体"/>
                <w:sz w:val="22"/>
                <w:shd w:val="clear" w:fill="EFF0F1"/>
              </w:rPr>
              <w:t>sky_test_123</w:t>
            </w:r>
          </w:p>
        </w:tc>
      </w:tr>
    </w:tbl>
    <w:p w14:paraId="352FA09D">
      <w:pPr>
        <w:pStyle w:val="4"/>
        <w:bidi w:val="0"/>
        <w:spacing w:line="240" w:lineRule="auto"/>
        <w:rPr>
          <w:rFonts w:hint="eastAsia" w:ascii="宋体" w:hAnsi="宋体" w:eastAsia="宋体" w:cs="宋体"/>
          <w:sz w:val="30"/>
          <w:szCs w:val="30"/>
          <w:lang w:val="en-US" w:eastAsia="zh-CN"/>
        </w:rPr>
      </w:pPr>
      <w:bookmarkStart w:id="60" w:name="heading_60"/>
      <w:r>
        <w:rPr>
          <w:rFonts w:hint="eastAsia" w:ascii="宋体" w:hAnsi="宋体" w:eastAsia="宋体" w:cs="宋体"/>
          <w:sz w:val="30"/>
          <w:szCs w:val="30"/>
          <w:lang w:val="en-US" w:eastAsia="zh-CN"/>
        </w:rPr>
        <w:t>5.1.4 集成测试技术栈</w:t>
      </w:r>
      <w:bookmarkEnd w:id="6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21D3F3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45A9ECA">
            <w:pPr>
              <w:spacing w:before="120" w:after="120" w:line="360" w:lineRule="auto"/>
              <w:ind w:left="0"/>
              <w:jc w:val="left"/>
              <w:rPr>
                <w:rFonts w:hint="eastAsia" w:ascii="宋体" w:hAnsi="宋体" w:eastAsia="宋体" w:cs="宋体"/>
              </w:rPr>
            </w:pPr>
            <w:r>
              <w:rPr>
                <w:rFonts w:hint="eastAsia" w:ascii="宋体" w:hAnsi="宋体" w:eastAsia="宋体" w:cs="宋体"/>
                <w:sz w:val="22"/>
              </w:rPr>
              <w:t>技术</w:t>
            </w:r>
          </w:p>
        </w:tc>
        <w:tc>
          <w:tcPr>
            <w:tcW w:w="3000" w:type="dxa"/>
            <w:tcMar>
              <w:top w:w="60" w:type="dxa"/>
              <w:left w:w="120" w:type="dxa"/>
              <w:bottom w:w="30" w:type="dxa"/>
              <w:right w:w="120" w:type="dxa"/>
            </w:tcMar>
          </w:tcPr>
          <w:p w14:paraId="000C1359">
            <w:pPr>
              <w:spacing w:before="120" w:after="120" w:line="360" w:lineRule="auto"/>
              <w:ind w:left="0"/>
              <w:jc w:val="left"/>
              <w:rPr>
                <w:rFonts w:hint="eastAsia" w:ascii="宋体" w:hAnsi="宋体" w:eastAsia="宋体" w:cs="宋体"/>
              </w:rPr>
            </w:pPr>
            <w:r>
              <w:rPr>
                <w:rFonts w:hint="eastAsia" w:ascii="宋体" w:hAnsi="宋体" w:eastAsia="宋体" w:cs="宋体"/>
                <w:sz w:val="22"/>
              </w:rPr>
              <w:t>说明</w:t>
            </w:r>
          </w:p>
        </w:tc>
      </w:tr>
      <w:tr w14:paraId="4AE936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59F1F12">
            <w:pPr>
              <w:spacing w:before="120" w:after="120" w:line="360" w:lineRule="auto"/>
              <w:ind w:left="0"/>
              <w:jc w:val="left"/>
              <w:rPr>
                <w:rFonts w:hint="eastAsia" w:ascii="宋体" w:hAnsi="宋体" w:eastAsia="宋体" w:cs="宋体"/>
              </w:rPr>
            </w:pPr>
            <w:r>
              <w:rPr>
                <w:rFonts w:hint="eastAsia" w:ascii="宋体" w:hAnsi="宋体" w:eastAsia="宋体" w:cs="宋体"/>
                <w:sz w:val="22"/>
              </w:rPr>
              <w:t>测试基类</w:t>
            </w:r>
          </w:p>
        </w:tc>
        <w:tc>
          <w:tcPr>
            <w:tcW w:w="3000" w:type="dxa"/>
            <w:tcMar>
              <w:top w:w="60" w:type="dxa"/>
              <w:left w:w="120" w:type="dxa"/>
              <w:bottom w:w="30" w:type="dxa"/>
              <w:right w:w="120" w:type="dxa"/>
            </w:tcMar>
          </w:tcPr>
          <w:p w14:paraId="5701DF20">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BaseIntegrationTest</w:t>
            </w:r>
            <w:r>
              <w:rPr>
                <w:rFonts w:hint="eastAsia" w:ascii="宋体" w:hAnsi="宋体" w:eastAsia="宋体" w:cs="宋体"/>
                <w:sz w:val="22"/>
              </w:rPr>
              <w:t>（</w:t>
            </w:r>
            <w:r>
              <w:rPr>
                <w:rFonts w:hint="eastAsia" w:ascii="宋体" w:hAnsi="宋体" w:eastAsia="宋体" w:cs="宋体"/>
                <w:sz w:val="22"/>
                <w:shd w:val="clear" w:fill="EFF0F1"/>
              </w:rPr>
              <w:t>@SpringBootTest</w:t>
            </w:r>
            <w:r>
              <w:rPr>
                <w:rFonts w:hint="eastAsia" w:ascii="宋体" w:hAnsi="宋体" w:eastAsia="宋体" w:cs="宋体"/>
                <w:sz w:val="22"/>
              </w:rPr>
              <w:t xml:space="preserve"> + </w:t>
            </w:r>
            <w:r>
              <w:rPr>
                <w:rFonts w:hint="eastAsia" w:ascii="宋体" w:hAnsi="宋体" w:eastAsia="宋体" w:cs="宋体"/>
                <w:sz w:val="22"/>
                <w:shd w:val="clear" w:fill="EFF0F1"/>
              </w:rPr>
              <w:t>@AutoConfigureMockMvc</w:t>
            </w:r>
            <w:r>
              <w:rPr>
                <w:rFonts w:hint="eastAsia" w:ascii="宋体" w:hAnsi="宋体" w:eastAsia="宋体" w:cs="宋体"/>
                <w:sz w:val="22"/>
              </w:rPr>
              <w:t xml:space="preserve"> + </w:t>
            </w:r>
            <w:r>
              <w:rPr>
                <w:rFonts w:hint="eastAsia" w:ascii="宋体" w:hAnsi="宋体" w:eastAsia="宋体" w:cs="宋体"/>
                <w:sz w:val="22"/>
                <w:shd w:val="clear" w:fill="EFF0F1"/>
              </w:rPr>
              <w:t>@ActiveProfiles("integration")</w:t>
            </w:r>
            <w:r>
              <w:rPr>
                <w:rFonts w:hint="eastAsia" w:ascii="宋体" w:hAnsi="宋体" w:eastAsia="宋体" w:cs="宋体"/>
                <w:sz w:val="22"/>
              </w:rPr>
              <w:t>）</w:t>
            </w:r>
          </w:p>
        </w:tc>
      </w:tr>
      <w:tr w14:paraId="4BC8D0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08B99B0">
            <w:pPr>
              <w:spacing w:before="120" w:after="120" w:line="360" w:lineRule="auto"/>
              <w:ind w:left="0"/>
              <w:jc w:val="left"/>
              <w:rPr>
                <w:rFonts w:hint="eastAsia" w:ascii="宋体" w:hAnsi="宋体" w:eastAsia="宋体" w:cs="宋体"/>
              </w:rPr>
            </w:pPr>
            <w:r>
              <w:rPr>
                <w:rFonts w:hint="eastAsia" w:ascii="宋体" w:hAnsi="宋体" w:eastAsia="宋体" w:cs="宋体"/>
                <w:sz w:val="22"/>
              </w:rPr>
              <w:t>Web 测试</w:t>
            </w:r>
          </w:p>
        </w:tc>
        <w:tc>
          <w:tcPr>
            <w:tcW w:w="3000" w:type="dxa"/>
            <w:tcMar>
              <w:top w:w="60" w:type="dxa"/>
              <w:left w:w="120" w:type="dxa"/>
              <w:bottom w:w="30" w:type="dxa"/>
              <w:right w:w="120" w:type="dxa"/>
            </w:tcMar>
          </w:tcPr>
          <w:p w14:paraId="29BB8C8B">
            <w:pPr>
              <w:spacing w:before="120" w:after="120" w:line="360" w:lineRule="auto"/>
              <w:ind w:left="0"/>
              <w:jc w:val="left"/>
              <w:rPr>
                <w:rFonts w:hint="eastAsia" w:ascii="宋体" w:hAnsi="宋体" w:eastAsia="宋体" w:cs="宋体"/>
              </w:rPr>
            </w:pPr>
            <w:r>
              <w:rPr>
                <w:rFonts w:hint="eastAsia" w:ascii="宋体" w:hAnsi="宋体" w:eastAsia="宋体" w:cs="宋体"/>
                <w:sz w:val="22"/>
              </w:rPr>
              <w:t>Spring MockMvc（发送真实 HTTP 请求经过完整过滤器链）</w:t>
            </w:r>
          </w:p>
        </w:tc>
      </w:tr>
      <w:tr w14:paraId="5F3240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332F1DF">
            <w:pPr>
              <w:spacing w:before="120" w:after="120" w:line="360" w:lineRule="auto"/>
              <w:ind w:left="0"/>
              <w:jc w:val="left"/>
              <w:rPr>
                <w:rFonts w:hint="eastAsia" w:ascii="宋体" w:hAnsi="宋体" w:eastAsia="宋体" w:cs="宋体"/>
              </w:rPr>
            </w:pPr>
            <w:r>
              <w:rPr>
                <w:rFonts w:hint="eastAsia" w:ascii="宋体" w:hAnsi="宋体" w:eastAsia="宋体" w:cs="宋体"/>
                <w:sz w:val="22"/>
              </w:rPr>
              <w:t>事务管理</w:t>
            </w:r>
          </w:p>
        </w:tc>
        <w:tc>
          <w:tcPr>
            <w:tcW w:w="3000" w:type="dxa"/>
            <w:tcMar>
              <w:top w:w="60" w:type="dxa"/>
              <w:left w:w="120" w:type="dxa"/>
              <w:bottom w:w="30" w:type="dxa"/>
              <w:right w:w="120" w:type="dxa"/>
            </w:tcMar>
          </w:tcPr>
          <w:p w14:paraId="0FCABA58">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@Transactional</w:t>
            </w:r>
            <w:r>
              <w:rPr>
                <w:rFonts w:hint="eastAsia" w:ascii="宋体" w:hAnsi="宋体" w:eastAsia="宋体" w:cs="宋体"/>
                <w:sz w:val="22"/>
              </w:rPr>
              <w:t xml:space="preserve"> 自动回滚，测试间数据隔离</w:t>
            </w:r>
          </w:p>
        </w:tc>
      </w:tr>
      <w:tr w14:paraId="7C5F43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E563BAE">
            <w:pPr>
              <w:spacing w:before="120" w:after="120" w:line="360" w:lineRule="auto"/>
              <w:ind w:left="0"/>
              <w:jc w:val="left"/>
              <w:rPr>
                <w:rFonts w:hint="eastAsia" w:ascii="宋体" w:hAnsi="宋体" w:eastAsia="宋体" w:cs="宋体"/>
              </w:rPr>
            </w:pPr>
            <w:r>
              <w:rPr>
                <w:rFonts w:hint="eastAsia" w:ascii="宋体" w:hAnsi="宋体" w:eastAsia="宋体" w:cs="宋体"/>
                <w:sz w:val="22"/>
              </w:rPr>
              <w:t>鉴权</w:t>
            </w:r>
          </w:p>
        </w:tc>
        <w:tc>
          <w:tcPr>
            <w:tcW w:w="3000" w:type="dxa"/>
            <w:tcMar>
              <w:top w:w="60" w:type="dxa"/>
              <w:left w:w="120" w:type="dxa"/>
              <w:bottom w:w="30" w:type="dxa"/>
              <w:right w:w="120" w:type="dxa"/>
            </w:tcMar>
          </w:tcPr>
          <w:p w14:paraId="29A6E214">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IntegrationTestHelper</w:t>
            </w:r>
            <w:r>
              <w:rPr>
                <w:rFonts w:hint="eastAsia" w:ascii="宋体" w:hAnsi="宋体" w:eastAsia="宋体" w:cs="宋体"/>
                <w:sz w:val="22"/>
              </w:rPr>
              <w:t>（管理端 JWT 登录、C端 Token 签发）</w:t>
            </w:r>
          </w:p>
        </w:tc>
      </w:tr>
      <w:tr w14:paraId="0BABCB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573DFF2">
            <w:pPr>
              <w:spacing w:before="120" w:after="120" w:line="360" w:lineRule="auto"/>
              <w:ind w:left="0"/>
              <w:jc w:val="left"/>
              <w:rPr>
                <w:rFonts w:hint="eastAsia" w:ascii="宋体" w:hAnsi="宋体" w:eastAsia="宋体" w:cs="宋体"/>
              </w:rPr>
            </w:pPr>
            <w:r>
              <w:rPr>
                <w:rFonts w:hint="eastAsia" w:ascii="宋体" w:hAnsi="宋体" w:eastAsia="宋体" w:cs="宋体"/>
                <w:sz w:val="22"/>
              </w:rPr>
              <w:t>配置</w:t>
            </w:r>
          </w:p>
        </w:tc>
        <w:tc>
          <w:tcPr>
            <w:tcW w:w="3000" w:type="dxa"/>
            <w:tcMar>
              <w:top w:w="60" w:type="dxa"/>
              <w:left w:w="120" w:type="dxa"/>
              <w:bottom w:w="30" w:type="dxa"/>
              <w:right w:w="120" w:type="dxa"/>
            </w:tcMar>
          </w:tcPr>
          <w:p w14:paraId="56B5015B">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application-integration.yml</w:t>
            </w:r>
            <w:r>
              <w:rPr>
                <w:rFonts w:hint="eastAsia" w:ascii="宋体" w:hAnsi="宋体" w:eastAsia="宋体" w:cs="宋体"/>
                <w:sz w:val="22"/>
              </w:rPr>
              <w:t>（Docker MySQL/Redis 连接）</w:t>
            </w:r>
          </w:p>
        </w:tc>
      </w:tr>
    </w:tbl>
    <w:p w14:paraId="52775286">
      <w:pPr>
        <w:pStyle w:val="4"/>
        <w:bidi w:val="0"/>
        <w:spacing w:line="240" w:lineRule="auto"/>
        <w:rPr>
          <w:rFonts w:hint="eastAsia" w:ascii="宋体" w:hAnsi="宋体" w:eastAsia="宋体" w:cs="宋体"/>
          <w:sz w:val="30"/>
          <w:szCs w:val="30"/>
          <w:lang w:val="en-US" w:eastAsia="zh-CN"/>
        </w:rPr>
      </w:pPr>
      <w:bookmarkStart w:id="61" w:name="heading_61"/>
      <w:r>
        <w:rPr>
          <w:rFonts w:hint="eastAsia" w:ascii="宋体" w:hAnsi="宋体" w:eastAsia="宋体" w:cs="宋体"/>
          <w:sz w:val="30"/>
          <w:szCs w:val="30"/>
          <w:lang w:val="en-US" w:eastAsia="zh-CN"/>
        </w:rPr>
        <w:t>5.1.5 总体统计</w:t>
      </w:r>
      <w:bookmarkEnd w:id="61"/>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5EAB43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16C23AD">
            <w:pPr>
              <w:spacing w:before="120" w:after="120" w:line="360" w:lineRule="auto"/>
              <w:ind w:left="0"/>
              <w:jc w:val="left"/>
              <w:rPr>
                <w:rFonts w:hint="eastAsia" w:ascii="宋体" w:hAnsi="宋体" w:eastAsia="宋体" w:cs="宋体"/>
              </w:rPr>
            </w:pPr>
            <w:r>
              <w:rPr>
                <w:rFonts w:hint="eastAsia" w:ascii="宋体" w:hAnsi="宋体" w:eastAsia="宋体" w:cs="宋体"/>
                <w:sz w:val="22"/>
              </w:rPr>
              <w:t>模块编号</w:t>
            </w:r>
          </w:p>
        </w:tc>
        <w:tc>
          <w:tcPr>
            <w:tcW w:w="1650" w:type="dxa"/>
            <w:tcMar>
              <w:top w:w="60" w:type="dxa"/>
              <w:left w:w="120" w:type="dxa"/>
              <w:bottom w:w="30" w:type="dxa"/>
              <w:right w:w="120" w:type="dxa"/>
            </w:tcMar>
          </w:tcPr>
          <w:p w14:paraId="6798AD70">
            <w:pPr>
              <w:spacing w:before="120" w:after="120" w:line="360" w:lineRule="auto"/>
              <w:ind w:left="0"/>
              <w:jc w:val="left"/>
              <w:rPr>
                <w:rFonts w:hint="eastAsia" w:ascii="宋体" w:hAnsi="宋体" w:eastAsia="宋体" w:cs="宋体"/>
              </w:rPr>
            </w:pPr>
            <w:r>
              <w:rPr>
                <w:rFonts w:hint="eastAsia" w:ascii="宋体" w:hAnsi="宋体" w:eastAsia="宋体" w:cs="宋体"/>
                <w:sz w:val="22"/>
              </w:rPr>
              <w:t>模块名称</w:t>
            </w:r>
          </w:p>
        </w:tc>
        <w:tc>
          <w:tcPr>
            <w:tcW w:w="1650" w:type="dxa"/>
            <w:tcMar>
              <w:top w:w="60" w:type="dxa"/>
              <w:left w:w="120" w:type="dxa"/>
              <w:bottom w:w="30" w:type="dxa"/>
              <w:right w:w="120" w:type="dxa"/>
            </w:tcMar>
          </w:tcPr>
          <w:p w14:paraId="0FBFD0B1">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测试类数</w:t>
            </w:r>
          </w:p>
        </w:tc>
        <w:tc>
          <w:tcPr>
            <w:tcW w:w="1650" w:type="dxa"/>
            <w:tcMar>
              <w:top w:w="60" w:type="dxa"/>
              <w:left w:w="120" w:type="dxa"/>
              <w:bottom w:w="30" w:type="dxa"/>
              <w:right w:w="120" w:type="dxa"/>
            </w:tcMar>
          </w:tcPr>
          <w:p w14:paraId="7FA2C47E">
            <w:pPr>
              <w:spacing w:before="120" w:after="120" w:line="360" w:lineRule="auto"/>
              <w:ind w:left="0"/>
              <w:jc w:val="left"/>
              <w:rPr>
                <w:rFonts w:hint="eastAsia" w:ascii="宋体" w:hAnsi="宋体" w:eastAsia="宋体" w:cs="宋体"/>
              </w:rPr>
            </w:pPr>
            <w:r>
              <w:rPr>
                <w:rFonts w:hint="eastAsia" w:ascii="宋体" w:hAnsi="宋体" w:eastAsia="宋体" w:cs="宋体"/>
                <w:sz w:val="22"/>
              </w:rPr>
              <w:t>场景数/方法数</w:t>
            </w:r>
          </w:p>
        </w:tc>
        <w:tc>
          <w:tcPr>
            <w:tcW w:w="1650" w:type="dxa"/>
            <w:tcMar>
              <w:top w:w="60" w:type="dxa"/>
              <w:left w:w="120" w:type="dxa"/>
              <w:bottom w:w="30" w:type="dxa"/>
              <w:right w:w="120" w:type="dxa"/>
            </w:tcMar>
          </w:tcPr>
          <w:p w14:paraId="6C204B3D">
            <w:pPr>
              <w:spacing w:before="120" w:after="120" w:line="360" w:lineRule="auto"/>
              <w:ind w:left="0"/>
              <w:jc w:val="left"/>
              <w:rPr>
                <w:rFonts w:hint="eastAsia" w:ascii="宋体" w:hAnsi="宋体" w:eastAsia="宋体" w:cs="宋体"/>
              </w:rPr>
            </w:pPr>
            <w:r>
              <w:rPr>
                <w:rFonts w:hint="eastAsia" w:ascii="宋体" w:hAnsi="宋体" w:eastAsia="宋体" w:cs="宋体"/>
                <w:sz w:val="22"/>
              </w:rPr>
              <w:t>通过率</w:t>
            </w:r>
          </w:p>
        </w:tc>
      </w:tr>
      <w:tr w14:paraId="2B8569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8AF4753">
            <w:pPr>
              <w:spacing w:before="120" w:after="120" w:line="360" w:lineRule="auto"/>
              <w:ind w:left="0"/>
              <w:jc w:val="left"/>
              <w:rPr>
                <w:rFonts w:hint="eastAsia" w:ascii="宋体" w:hAnsi="宋体" w:eastAsia="宋体" w:cs="宋体"/>
              </w:rPr>
            </w:pPr>
            <w:r>
              <w:rPr>
                <w:rFonts w:hint="eastAsia" w:ascii="宋体" w:hAnsi="宋体" w:eastAsia="宋体" w:cs="宋体"/>
                <w:sz w:val="22"/>
              </w:rPr>
              <w:t>M2</w:t>
            </w:r>
          </w:p>
        </w:tc>
        <w:tc>
          <w:tcPr>
            <w:tcW w:w="1650" w:type="dxa"/>
            <w:tcMar>
              <w:top w:w="60" w:type="dxa"/>
              <w:left w:w="120" w:type="dxa"/>
              <w:bottom w:w="30" w:type="dxa"/>
              <w:right w:w="120" w:type="dxa"/>
            </w:tcMar>
          </w:tcPr>
          <w:p w14:paraId="703009C7">
            <w:pPr>
              <w:spacing w:before="120" w:after="120" w:line="360" w:lineRule="auto"/>
              <w:ind w:left="0"/>
              <w:jc w:val="left"/>
              <w:rPr>
                <w:rFonts w:hint="eastAsia" w:ascii="宋体" w:hAnsi="宋体" w:eastAsia="宋体" w:cs="宋体"/>
              </w:rPr>
            </w:pPr>
            <w:r>
              <w:rPr>
                <w:rFonts w:hint="eastAsia" w:ascii="宋体" w:hAnsi="宋体" w:eastAsia="宋体" w:cs="宋体"/>
                <w:sz w:val="22"/>
              </w:rPr>
              <w:t>员工管理 + JWT</w:t>
            </w:r>
          </w:p>
        </w:tc>
        <w:tc>
          <w:tcPr>
            <w:tcW w:w="1650" w:type="dxa"/>
            <w:tcMar>
              <w:top w:w="60" w:type="dxa"/>
              <w:left w:w="120" w:type="dxa"/>
              <w:bottom w:w="30" w:type="dxa"/>
              <w:right w:w="120" w:type="dxa"/>
            </w:tcMar>
          </w:tcPr>
          <w:p w14:paraId="75456266">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1650" w:type="dxa"/>
            <w:tcMar>
              <w:top w:w="60" w:type="dxa"/>
              <w:left w:w="120" w:type="dxa"/>
              <w:bottom w:w="30" w:type="dxa"/>
              <w:right w:w="120" w:type="dxa"/>
            </w:tcMar>
          </w:tcPr>
          <w:p w14:paraId="127E5186">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1650" w:type="dxa"/>
            <w:tcMar>
              <w:top w:w="60" w:type="dxa"/>
              <w:left w:w="120" w:type="dxa"/>
              <w:bottom w:w="30" w:type="dxa"/>
              <w:right w:w="120" w:type="dxa"/>
            </w:tcMar>
          </w:tcPr>
          <w:p w14:paraId="59E853A5">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7A2D0B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8B29E0A">
            <w:pPr>
              <w:spacing w:before="120" w:after="120" w:line="360" w:lineRule="auto"/>
              <w:ind w:left="0"/>
              <w:jc w:val="left"/>
              <w:rPr>
                <w:rFonts w:hint="eastAsia" w:ascii="宋体" w:hAnsi="宋体" w:eastAsia="宋体" w:cs="宋体"/>
              </w:rPr>
            </w:pPr>
            <w:r>
              <w:rPr>
                <w:rFonts w:hint="eastAsia" w:ascii="宋体" w:hAnsi="宋体" w:eastAsia="宋体" w:cs="宋体"/>
                <w:sz w:val="22"/>
              </w:rPr>
              <w:t>M3</w:t>
            </w:r>
          </w:p>
        </w:tc>
        <w:tc>
          <w:tcPr>
            <w:tcW w:w="1650" w:type="dxa"/>
            <w:tcMar>
              <w:top w:w="60" w:type="dxa"/>
              <w:left w:w="120" w:type="dxa"/>
              <w:bottom w:w="30" w:type="dxa"/>
              <w:right w:w="120" w:type="dxa"/>
            </w:tcMar>
          </w:tcPr>
          <w:p w14:paraId="5FFD8334">
            <w:pPr>
              <w:spacing w:before="120" w:after="120" w:line="360" w:lineRule="auto"/>
              <w:ind w:left="0"/>
              <w:jc w:val="left"/>
              <w:rPr>
                <w:rFonts w:hint="eastAsia" w:ascii="宋体" w:hAnsi="宋体" w:eastAsia="宋体" w:cs="宋体"/>
              </w:rPr>
            </w:pPr>
            <w:r>
              <w:rPr>
                <w:rFonts w:hint="eastAsia" w:ascii="宋体" w:hAnsi="宋体" w:eastAsia="宋体" w:cs="宋体"/>
                <w:sz w:val="22"/>
              </w:rPr>
              <w:t>分类管理 + 菜品管理</w:t>
            </w:r>
          </w:p>
        </w:tc>
        <w:tc>
          <w:tcPr>
            <w:tcW w:w="1650" w:type="dxa"/>
            <w:tcMar>
              <w:top w:w="60" w:type="dxa"/>
              <w:left w:w="120" w:type="dxa"/>
              <w:bottom w:w="30" w:type="dxa"/>
              <w:right w:w="120" w:type="dxa"/>
            </w:tcMar>
          </w:tcPr>
          <w:p w14:paraId="315800DB">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1650" w:type="dxa"/>
            <w:tcMar>
              <w:top w:w="60" w:type="dxa"/>
              <w:left w:w="120" w:type="dxa"/>
              <w:bottom w:w="30" w:type="dxa"/>
              <w:right w:w="120" w:type="dxa"/>
            </w:tcMar>
          </w:tcPr>
          <w:p w14:paraId="5A50BD66">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141BAEF4">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5E4846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17DD6AC">
            <w:pPr>
              <w:spacing w:before="120" w:after="120" w:line="360" w:lineRule="auto"/>
              <w:ind w:left="0"/>
              <w:jc w:val="left"/>
              <w:rPr>
                <w:rFonts w:hint="eastAsia" w:ascii="宋体" w:hAnsi="宋体" w:eastAsia="宋体" w:cs="宋体"/>
              </w:rPr>
            </w:pPr>
            <w:r>
              <w:rPr>
                <w:rFonts w:hint="eastAsia" w:ascii="宋体" w:hAnsi="宋体" w:eastAsia="宋体" w:cs="宋体"/>
                <w:sz w:val="22"/>
              </w:rPr>
              <w:t>M4</w:t>
            </w:r>
          </w:p>
        </w:tc>
        <w:tc>
          <w:tcPr>
            <w:tcW w:w="1650" w:type="dxa"/>
            <w:tcMar>
              <w:top w:w="60" w:type="dxa"/>
              <w:left w:w="120" w:type="dxa"/>
              <w:bottom w:w="30" w:type="dxa"/>
              <w:right w:w="120" w:type="dxa"/>
            </w:tcMar>
          </w:tcPr>
          <w:p w14:paraId="3DDB9B1C">
            <w:pPr>
              <w:spacing w:before="120" w:after="120" w:line="360" w:lineRule="auto"/>
              <w:ind w:left="0"/>
              <w:jc w:val="left"/>
              <w:rPr>
                <w:rFonts w:hint="eastAsia" w:ascii="宋体" w:hAnsi="宋体" w:eastAsia="宋体" w:cs="宋体"/>
              </w:rPr>
            </w:pPr>
            <w:r>
              <w:rPr>
                <w:rFonts w:hint="eastAsia" w:ascii="宋体" w:hAnsi="宋体" w:eastAsia="宋体" w:cs="宋体"/>
                <w:sz w:val="22"/>
              </w:rPr>
              <w:t>套餐管理 + 文件上传</w:t>
            </w:r>
          </w:p>
        </w:tc>
        <w:tc>
          <w:tcPr>
            <w:tcW w:w="1650" w:type="dxa"/>
            <w:tcMar>
              <w:top w:w="60" w:type="dxa"/>
              <w:left w:w="120" w:type="dxa"/>
              <w:bottom w:w="30" w:type="dxa"/>
              <w:right w:w="120" w:type="dxa"/>
            </w:tcMar>
          </w:tcPr>
          <w:p w14:paraId="6FA95EC0">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74C5F5A1">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1650" w:type="dxa"/>
            <w:tcMar>
              <w:top w:w="60" w:type="dxa"/>
              <w:left w:w="120" w:type="dxa"/>
              <w:bottom w:w="30" w:type="dxa"/>
              <w:right w:w="120" w:type="dxa"/>
            </w:tcMar>
          </w:tcPr>
          <w:p w14:paraId="0D02F2E5">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385A8E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71435E0">
            <w:pPr>
              <w:spacing w:before="120" w:after="120" w:line="360" w:lineRule="auto"/>
              <w:ind w:left="0"/>
              <w:jc w:val="left"/>
              <w:rPr>
                <w:rFonts w:hint="eastAsia" w:ascii="宋体" w:hAnsi="宋体" w:eastAsia="宋体" w:cs="宋体"/>
              </w:rPr>
            </w:pPr>
            <w:r>
              <w:rPr>
                <w:rFonts w:hint="eastAsia" w:ascii="宋体" w:hAnsi="宋体" w:eastAsia="宋体" w:cs="宋体"/>
                <w:sz w:val="22"/>
              </w:rPr>
              <w:t>M5</w:t>
            </w:r>
          </w:p>
        </w:tc>
        <w:tc>
          <w:tcPr>
            <w:tcW w:w="1650" w:type="dxa"/>
            <w:tcMar>
              <w:top w:w="60" w:type="dxa"/>
              <w:left w:w="120" w:type="dxa"/>
              <w:bottom w:w="30" w:type="dxa"/>
              <w:right w:w="120" w:type="dxa"/>
            </w:tcMar>
          </w:tcPr>
          <w:p w14:paraId="58C20C4A">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管理端订单 + 定时任务</w:t>
            </w:r>
          </w:p>
        </w:tc>
        <w:tc>
          <w:tcPr>
            <w:tcW w:w="1650" w:type="dxa"/>
            <w:tcMar>
              <w:top w:w="60" w:type="dxa"/>
              <w:left w:w="120" w:type="dxa"/>
              <w:bottom w:w="30" w:type="dxa"/>
              <w:right w:w="120" w:type="dxa"/>
            </w:tcMar>
          </w:tcPr>
          <w:p w14:paraId="4B03BB6A">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1650" w:type="dxa"/>
            <w:tcMar>
              <w:top w:w="60" w:type="dxa"/>
              <w:left w:w="120" w:type="dxa"/>
              <w:bottom w:w="30" w:type="dxa"/>
              <w:right w:w="120" w:type="dxa"/>
            </w:tcMar>
          </w:tcPr>
          <w:p w14:paraId="5A8D7EFB">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2D984BB7">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7ECA9F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6E7CAB8">
            <w:pPr>
              <w:spacing w:before="120" w:after="120" w:line="360" w:lineRule="auto"/>
              <w:ind w:left="0"/>
              <w:jc w:val="left"/>
              <w:rPr>
                <w:rFonts w:hint="eastAsia" w:ascii="宋体" w:hAnsi="宋体" w:eastAsia="宋体" w:cs="宋体"/>
              </w:rPr>
            </w:pPr>
            <w:r>
              <w:rPr>
                <w:rFonts w:hint="eastAsia" w:ascii="宋体" w:hAnsi="宋体" w:eastAsia="宋体" w:cs="宋体"/>
                <w:sz w:val="22"/>
              </w:rPr>
              <w:t>M6</w:t>
            </w:r>
          </w:p>
        </w:tc>
        <w:tc>
          <w:tcPr>
            <w:tcW w:w="1650" w:type="dxa"/>
            <w:tcMar>
              <w:top w:w="60" w:type="dxa"/>
              <w:left w:w="120" w:type="dxa"/>
              <w:bottom w:w="30" w:type="dxa"/>
              <w:right w:w="120" w:type="dxa"/>
            </w:tcMar>
          </w:tcPr>
          <w:p w14:paraId="6CAFEB73">
            <w:pPr>
              <w:spacing w:before="120" w:after="120" w:line="360" w:lineRule="auto"/>
              <w:ind w:left="0"/>
              <w:jc w:val="left"/>
              <w:rPr>
                <w:rFonts w:hint="eastAsia" w:ascii="宋体" w:hAnsi="宋体" w:eastAsia="宋体" w:cs="宋体"/>
              </w:rPr>
            </w:pPr>
            <w:r>
              <w:rPr>
                <w:rFonts w:hint="eastAsia" w:ascii="宋体" w:hAnsi="宋体" w:eastAsia="宋体" w:cs="宋体"/>
                <w:sz w:val="22"/>
              </w:rPr>
              <w:t>C端用户 + 地址簿</w:t>
            </w:r>
          </w:p>
        </w:tc>
        <w:tc>
          <w:tcPr>
            <w:tcW w:w="1650" w:type="dxa"/>
            <w:tcMar>
              <w:top w:w="60" w:type="dxa"/>
              <w:left w:w="120" w:type="dxa"/>
              <w:bottom w:w="30" w:type="dxa"/>
              <w:right w:w="120" w:type="dxa"/>
            </w:tcMar>
          </w:tcPr>
          <w:p w14:paraId="73F19B48">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1D04C47D">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1650" w:type="dxa"/>
            <w:tcMar>
              <w:top w:w="60" w:type="dxa"/>
              <w:left w:w="120" w:type="dxa"/>
              <w:bottom w:w="30" w:type="dxa"/>
              <w:right w:w="120" w:type="dxa"/>
            </w:tcMar>
          </w:tcPr>
          <w:p w14:paraId="0EDEBF36">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4C7AE0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24EE7ED">
            <w:pPr>
              <w:spacing w:before="120" w:after="120" w:line="360" w:lineRule="auto"/>
              <w:ind w:left="0"/>
              <w:jc w:val="left"/>
              <w:rPr>
                <w:rFonts w:hint="eastAsia" w:ascii="宋体" w:hAnsi="宋体" w:eastAsia="宋体" w:cs="宋体"/>
              </w:rPr>
            </w:pPr>
            <w:r>
              <w:rPr>
                <w:rFonts w:hint="eastAsia" w:ascii="宋体" w:hAnsi="宋体" w:eastAsia="宋体" w:cs="宋体"/>
                <w:sz w:val="22"/>
              </w:rPr>
              <w:t>M7</w:t>
            </w:r>
          </w:p>
        </w:tc>
        <w:tc>
          <w:tcPr>
            <w:tcW w:w="1650" w:type="dxa"/>
            <w:tcMar>
              <w:top w:w="60" w:type="dxa"/>
              <w:left w:w="120" w:type="dxa"/>
              <w:bottom w:w="30" w:type="dxa"/>
              <w:right w:w="120" w:type="dxa"/>
            </w:tcMar>
          </w:tcPr>
          <w:p w14:paraId="0503E73E">
            <w:pPr>
              <w:spacing w:before="120" w:after="120" w:line="360" w:lineRule="auto"/>
              <w:ind w:left="0"/>
              <w:jc w:val="left"/>
              <w:rPr>
                <w:rFonts w:hint="eastAsia" w:ascii="宋体" w:hAnsi="宋体" w:eastAsia="宋体" w:cs="宋体"/>
              </w:rPr>
            </w:pPr>
            <w:r>
              <w:rPr>
                <w:rFonts w:hint="eastAsia" w:ascii="宋体" w:hAnsi="宋体" w:eastAsia="宋体" w:cs="宋体"/>
                <w:sz w:val="22"/>
              </w:rPr>
              <w:t>C端购物车 + 下单 + 支付</w:t>
            </w:r>
          </w:p>
        </w:tc>
        <w:tc>
          <w:tcPr>
            <w:tcW w:w="1650" w:type="dxa"/>
            <w:tcMar>
              <w:top w:w="60" w:type="dxa"/>
              <w:left w:w="120" w:type="dxa"/>
              <w:bottom w:w="30" w:type="dxa"/>
              <w:right w:w="120" w:type="dxa"/>
            </w:tcMar>
          </w:tcPr>
          <w:p w14:paraId="6A018451">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650" w:type="dxa"/>
            <w:tcMar>
              <w:top w:w="60" w:type="dxa"/>
              <w:left w:w="120" w:type="dxa"/>
              <w:bottom w:w="30" w:type="dxa"/>
              <w:right w:w="120" w:type="dxa"/>
            </w:tcMar>
          </w:tcPr>
          <w:p w14:paraId="5D1D3BF8">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650" w:type="dxa"/>
            <w:tcMar>
              <w:top w:w="60" w:type="dxa"/>
              <w:left w:w="120" w:type="dxa"/>
              <w:bottom w:w="30" w:type="dxa"/>
              <w:right w:w="120" w:type="dxa"/>
            </w:tcMar>
          </w:tcPr>
          <w:p w14:paraId="23A41B05">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r w14:paraId="5AC0A4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77EDF96">
            <w:pPr>
              <w:spacing w:before="120" w:after="120" w:line="360" w:lineRule="auto"/>
              <w:ind w:left="0"/>
              <w:jc w:val="left"/>
              <w:rPr>
                <w:rFonts w:hint="eastAsia" w:ascii="宋体" w:hAnsi="宋体" w:eastAsia="宋体" w:cs="宋体"/>
              </w:rPr>
            </w:pPr>
            <w:r>
              <w:rPr>
                <w:rFonts w:hint="eastAsia" w:ascii="宋体" w:hAnsi="宋体" w:eastAsia="宋体" w:cs="宋体"/>
                <w:sz w:val="22"/>
              </w:rPr>
              <w:t>M8</w:t>
            </w:r>
          </w:p>
        </w:tc>
        <w:tc>
          <w:tcPr>
            <w:tcW w:w="1650" w:type="dxa"/>
            <w:tcMar>
              <w:top w:w="60" w:type="dxa"/>
              <w:left w:w="120" w:type="dxa"/>
              <w:bottom w:w="30" w:type="dxa"/>
              <w:right w:w="120" w:type="dxa"/>
            </w:tcMar>
          </w:tcPr>
          <w:p w14:paraId="4380BB12">
            <w:pPr>
              <w:spacing w:before="120" w:after="120" w:line="360" w:lineRule="auto"/>
              <w:ind w:left="0"/>
              <w:jc w:val="left"/>
              <w:rPr>
                <w:rFonts w:hint="eastAsia" w:ascii="宋体" w:hAnsi="宋体" w:eastAsia="宋体" w:cs="宋体"/>
              </w:rPr>
            </w:pPr>
            <w:r>
              <w:rPr>
                <w:rFonts w:hint="eastAsia" w:ascii="宋体" w:hAnsi="宋体" w:eastAsia="宋体" w:cs="宋体"/>
                <w:sz w:val="22"/>
              </w:rPr>
              <w:t>报表 + 基础设施</w:t>
            </w:r>
          </w:p>
        </w:tc>
        <w:tc>
          <w:tcPr>
            <w:tcW w:w="1650" w:type="dxa"/>
            <w:tcMar>
              <w:top w:w="60" w:type="dxa"/>
              <w:left w:w="120" w:type="dxa"/>
              <w:bottom w:w="30" w:type="dxa"/>
              <w:right w:w="120" w:type="dxa"/>
            </w:tcMar>
          </w:tcPr>
          <w:p w14:paraId="75E81020">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650" w:type="dxa"/>
            <w:tcMar>
              <w:top w:w="60" w:type="dxa"/>
              <w:left w:w="120" w:type="dxa"/>
              <w:bottom w:w="30" w:type="dxa"/>
              <w:right w:w="120" w:type="dxa"/>
            </w:tcMar>
          </w:tcPr>
          <w:p w14:paraId="4FE407A3">
            <w:pPr>
              <w:spacing w:before="120" w:after="120" w:line="360" w:lineRule="auto"/>
              <w:ind w:left="0"/>
              <w:jc w:val="left"/>
              <w:rPr>
                <w:rFonts w:hint="eastAsia" w:ascii="宋体" w:hAnsi="宋体" w:eastAsia="宋体" w:cs="宋体"/>
              </w:rPr>
            </w:pPr>
            <w:r>
              <w:rPr>
                <w:rFonts w:hint="eastAsia" w:ascii="宋体" w:hAnsi="宋体" w:eastAsia="宋体" w:cs="宋体"/>
                <w:sz w:val="22"/>
              </w:rPr>
              <w:t>9</w:t>
            </w:r>
          </w:p>
        </w:tc>
        <w:tc>
          <w:tcPr>
            <w:tcW w:w="1650" w:type="dxa"/>
            <w:tcMar>
              <w:top w:w="60" w:type="dxa"/>
              <w:left w:w="120" w:type="dxa"/>
              <w:bottom w:w="30" w:type="dxa"/>
              <w:right w:w="120" w:type="dxa"/>
            </w:tcMar>
          </w:tcPr>
          <w:p w14:paraId="1ADFC874">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bl>
    <w:p w14:paraId="771EB3C2">
      <w:pPr>
        <w:pStyle w:val="3"/>
        <w:bidi w:val="0"/>
        <w:spacing w:line="240" w:lineRule="auto"/>
        <w:rPr>
          <w:rFonts w:hint="eastAsia" w:ascii="黑体" w:hAnsi="黑体" w:eastAsia="黑体" w:cs="黑体"/>
        </w:rPr>
      </w:pPr>
      <w:bookmarkStart w:id="62" w:name="heading_62"/>
      <w:r>
        <w:rPr>
          <w:rFonts w:hint="eastAsia" w:ascii="黑体" w:hAnsi="黑体" w:eastAsia="黑体" w:cs="黑体"/>
        </w:rPr>
        <w:t>5.2 M2 — 员工管理 + JWT 鉴权集成</w:t>
      </w:r>
      <w:bookmarkEnd w:id="62"/>
    </w:p>
    <w:p w14:paraId="6B1DC5B5">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测试类</w:t>
      </w:r>
      <w:r>
        <w:rPr>
          <w:rFonts w:hint="eastAsia" w:ascii="宋体" w:hAnsi="宋体" w:eastAsia="宋体" w:cs="宋体"/>
          <w:sz w:val="22"/>
        </w:rPr>
        <w:t>：`EmployeeIntegrationTest`，基类 `BaseIntegrationTest`，测试数据 `data-integration.sql`（种子数据 admin/123456）。</w:t>
      </w:r>
    </w:p>
    <w:p w14:paraId="3817BF68">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场景一：JWT 鉴权全链路</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E1049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89D51DA">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3DC0453B">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2C8E9CDF">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0F1B5A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A5897E4">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099D9D46">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使用 </w:t>
            </w:r>
            <w:r>
              <w:rPr>
                <w:rFonts w:hint="eastAsia" w:ascii="宋体" w:hAnsi="宋体" w:eastAsia="宋体" w:cs="宋体"/>
                <w:sz w:val="22"/>
                <w:shd w:val="clear" w:fill="EFF0F1"/>
              </w:rPr>
              <w:t>IntegrationTestHelper.adminLogin</w:t>
            </w:r>
            <w:r>
              <w:rPr>
                <w:rFonts w:hint="eastAsia" w:ascii="宋体" w:hAnsi="宋体" w:eastAsia="宋体" w:cs="宋体"/>
                <w:sz w:val="22"/>
              </w:rPr>
              <w:t xml:space="preserve"> 登录</w:t>
            </w:r>
          </w:p>
        </w:tc>
        <w:tc>
          <w:tcPr>
            <w:tcW w:w="2760" w:type="dxa"/>
            <w:tcMar>
              <w:top w:w="60" w:type="dxa"/>
              <w:left w:w="120" w:type="dxa"/>
              <w:bottom w:w="30" w:type="dxa"/>
              <w:right w:w="120" w:type="dxa"/>
            </w:tcMar>
          </w:tcPr>
          <w:p w14:paraId="5C134B26">
            <w:pPr>
              <w:spacing w:before="120" w:after="120" w:line="360" w:lineRule="auto"/>
              <w:ind w:left="0"/>
              <w:jc w:val="left"/>
              <w:rPr>
                <w:rFonts w:hint="eastAsia" w:ascii="宋体" w:hAnsi="宋体" w:eastAsia="宋体" w:cs="宋体"/>
              </w:rPr>
            </w:pPr>
            <w:r>
              <w:rPr>
                <w:rFonts w:hint="eastAsia" w:ascii="宋体" w:hAnsi="宋体" w:eastAsia="宋体" w:cs="宋体"/>
                <w:sz w:val="22"/>
              </w:rPr>
              <w:t>获取 JWT Token，断言 token 非空</w:t>
            </w:r>
          </w:p>
        </w:tc>
      </w:tr>
      <w:tr w14:paraId="35CC48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53FD7F">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10A55910">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带 </w:t>
            </w:r>
            <w:r>
              <w:rPr>
                <w:rFonts w:hint="eastAsia" w:ascii="宋体" w:hAnsi="宋体" w:eastAsia="宋体" w:cs="宋体"/>
                <w:sz w:val="22"/>
                <w:shd w:val="clear" w:fill="EFF0F1"/>
              </w:rPr>
              <w:t>token</w:t>
            </w:r>
            <w:r>
              <w:rPr>
                <w:rFonts w:hint="eastAsia" w:ascii="宋体" w:hAnsi="宋体" w:eastAsia="宋体" w:cs="宋体"/>
                <w:sz w:val="22"/>
              </w:rPr>
              <w:t xml:space="preserve"> 请求头访问 </w:t>
            </w:r>
            <w:r>
              <w:rPr>
                <w:rFonts w:hint="eastAsia" w:ascii="宋体" w:hAnsi="宋体" w:eastAsia="宋体" w:cs="宋体"/>
                <w:sz w:val="22"/>
                <w:shd w:val="clear" w:fill="EFF0F1"/>
              </w:rPr>
              <w:t>GET /admin/employee/page</w:t>
            </w:r>
          </w:p>
        </w:tc>
        <w:tc>
          <w:tcPr>
            <w:tcW w:w="2760" w:type="dxa"/>
            <w:tcMar>
              <w:top w:w="60" w:type="dxa"/>
              <w:left w:w="120" w:type="dxa"/>
              <w:bottom w:w="30" w:type="dxa"/>
              <w:right w:w="120" w:type="dxa"/>
            </w:tcMar>
          </w:tcPr>
          <w:p w14:paraId="0D10D196">
            <w:pPr>
              <w:spacing w:before="120" w:after="120" w:line="360" w:lineRule="auto"/>
              <w:ind w:left="0"/>
              <w:jc w:val="left"/>
              <w:rPr>
                <w:rFonts w:hint="eastAsia" w:ascii="宋体" w:hAnsi="宋体" w:eastAsia="宋体" w:cs="宋体"/>
              </w:rPr>
            </w:pPr>
            <w:r>
              <w:rPr>
                <w:rFonts w:hint="eastAsia" w:ascii="宋体" w:hAnsi="宋体" w:eastAsia="宋体" w:cs="宋体"/>
                <w:sz w:val="22"/>
              </w:rPr>
              <w:t>HTTP 200，返回分页数据</w:t>
            </w:r>
          </w:p>
        </w:tc>
      </w:tr>
      <w:tr w14:paraId="1EE0EF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3470DC8">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3C797286">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带 </w:t>
            </w:r>
            <w:r>
              <w:rPr>
                <w:rFonts w:hint="eastAsia" w:ascii="宋体" w:hAnsi="宋体" w:eastAsia="宋体" w:cs="宋体"/>
                <w:sz w:val="22"/>
                <w:shd w:val="clear" w:fill="EFF0F1"/>
              </w:rPr>
              <w:t>token</w:t>
            </w:r>
            <w:r>
              <w:rPr>
                <w:rFonts w:hint="eastAsia" w:ascii="宋体" w:hAnsi="宋体" w:eastAsia="宋体" w:cs="宋体"/>
                <w:sz w:val="22"/>
              </w:rPr>
              <w:t xml:space="preserve"> 请求头访问 </w:t>
            </w:r>
            <w:r>
              <w:rPr>
                <w:rFonts w:hint="eastAsia" w:ascii="宋体" w:hAnsi="宋体" w:eastAsia="宋体" w:cs="宋体"/>
                <w:sz w:val="22"/>
                <w:shd w:val="clear" w:fill="EFF0F1"/>
              </w:rPr>
              <w:t>POST /admin/employee</w:t>
            </w:r>
          </w:p>
        </w:tc>
        <w:tc>
          <w:tcPr>
            <w:tcW w:w="2760" w:type="dxa"/>
            <w:tcMar>
              <w:top w:w="60" w:type="dxa"/>
              <w:left w:w="120" w:type="dxa"/>
              <w:bottom w:w="30" w:type="dxa"/>
              <w:right w:w="120" w:type="dxa"/>
            </w:tcMar>
          </w:tcPr>
          <w:p w14:paraId="63ADFB17">
            <w:pPr>
              <w:spacing w:before="120" w:after="120" w:line="360" w:lineRule="auto"/>
              <w:ind w:left="0"/>
              <w:jc w:val="left"/>
              <w:rPr>
                <w:rFonts w:hint="eastAsia" w:ascii="宋体" w:hAnsi="宋体" w:eastAsia="宋体" w:cs="宋体"/>
              </w:rPr>
            </w:pPr>
            <w:r>
              <w:rPr>
                <w:rFonts w:hint="eastAsia" w:ascii="宋体" w:hAnsi="宋体" w:eastAsia="宋体" w:cs="宋体"/>
                <w:sz w:val="22"/>
              </w:rPr>
              <w:t>HTTP 200，新增员工成功</w:t>
            </w:r>
          </w:p>
        </w:tc>
      </w:tr>
      <w:tr w14:paraId="653696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8CB3E45">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1441D0FA">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带 </w:t>
            </w:r>
            <w:r>
              <w:rPr>
                <w:rFonts w:hint="eastAsia" w:ascii="宋体" w:hAnsi="宋体" w:eastAsia="宋体" w:cs="宋体"/>
                <w:sz w:val="22"/>
                <w:shd w:val="clear" w:fill="EFF0F1"/>
              </w:rPr>
              <w:t>token</w:t>
            </w:r>
            <w:r>
              <w:rPr>
                <w:rFonts w:hint="eastAsia" w:ascii="宋体" w:hAnsi="宋体" w:eastAsia="宋体" w:cs="宋体"/>
                <w:sz w:val="22"/>
              </w:rPr>
              <w:t xml:space="preserve"> 请求头访问 </w:t>
            </w:r>
            <w:r>
              <w:rPr>
                <w:rFonts w:hint="eastAsia" w:ascii="宋体" w:hAnsi="宋体" w:eastAsia="宋体" w:cs="宋体"/>
                <w:sz w:val="22"/>
                <w:shd w:val="clear" w:fill="EFF0F1"/>
              </w:rPr>
              <w:t>PUT /admin/employee</w:t>
            </w:r>
          </w:p>
        </w:tc>
        <w:tc>
          <w:tcPr>
            <w:tcW w:w="2760" w:type="dxa"/>
            <w:tcMar>
              <w:top w:w="60" w:type="dxa"/>
              <w:left w:w="120" w:type="dxa"/>
              <w:bottom w:w="30" w:type="dxa"/>
              <w:right w:w="120" w:type="dxa"/>
            </w:tcMar>
          </w:tcPr>
          <w:p w14:paraId="7C91DF8B">
            <w:pPr>
              <w:spacing w:before="120" w:after="120" w:line="360" w:lineRule="auto"/>
              <w:ind w:left="0"/>
              <w:jc w:val="left"/>
              <w:rPr>
                <w:rFonts w:hint="eastAsia" w:ascii="宋体" w:hAnsi="宋体" w:eastAsia="宋体" w:cs="宋体"/>
              </w:rPr>
            </w:pPr>
            <w:r>
              <w:rPr>
                <w:rFonts w:hint="eastAsia" w:ascii="宋体" w:hAnsi="宋体" w:eastAsia="宋体" w:cs="宋体"/>
                <w:sz w:val="22"/>
              </w:rPr>
              <w:t>HTTP 200，修改员工成功</w:t>
            </w:r>
          </w:p>
        </w:tc>
      </w:tr>
      <w:tr w14:paraId="5E2AC1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9419C96">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769BEA5D">
            <w:pPr>
              <w:spacing w:before="120" w:after="120" w:line="360" w:lineRule="auto"/>
              <w:ind w:left="0"/>
              <w:jc w:val="left"/>
              <w:rPr>
                <w:rFonts w:hint="eastAsia" w:ascii="宋体" w:hAnsi="宋体" w:eastAsia="宋体" w:cs="宋体"/>
              </w:rPr>
            </w:pPr>
            <w:r>
              <w:rPr>
                <w:rFonts w:hint="eastAsia" w:ascii="宋体" w:hAnsi="宋体" w:eastAsia="宋体" w:cs="宋体"/>
                <w:sz w:val="22"/>
              </w:rPr>
              <w:t>不带 Token 访问分页接口</w:t>
            </w:r>
          </w:p>
        </w:tc>
        <w:tc>
          <w:tcPr>
            <w:tcW w:w="2760" w:type="dxa"/>
            <w:tcMar>
              <w:top w:w="60" w:type="dxa"/>
              <w:left w:w="120" w:type="dxa"/>
              <w:bottom w:w="30" w:type="dxa"/>
              <w:right w:w="120" w:type="dxa"/>
            </w:tcMar>
          </w:tcPr>
          <w:p w14:paraId="40F8B0F8">
            <w:pPr>
              <w:spacing w:before="120" w:after="120" w:line="360" w:lineRule="auto"/>
              <w:ind w:left="0"/>
              <w:jc w:val="left"/>
              <w:rPr>
                <w:rFonts w:hint="eastAsia" w:ascii="宋体" w:hAnsi="宋体" w:eastAsia="宋体" w:cs="宋体"/>
              </w:rPr>
            </w:pPr>
            <w:r>
              <w:rPr>
                <w:rFonts w:hint="eastAsia" w:ascii="宋体" w:hAnsi="宋体" w:eastAsia="宋体" w:cs="宋体"/>
                <w:sz w:val="22"/>
              </w:rPr>
              <w:t>HTTP 401，JWT 拦截器生效</w:t>
            </w:r>
          </w:p>
        </w:tc>
      </w:tr>
    </w:tbl>
    <w:p w14:paraId="71F7290F">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场景二：错误密码登录 → GlobalExceptionHandler 全链路</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93D58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B7B6315">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0C91F338">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678E1FBD">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02516F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73CED7A">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554A9B3F">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POST /admin/employee/login</w:t>
            </w:r>
            <w:r>
              <w:rPr>
                <w:rFonts w:hint="eastAsia" w:ascii="宋体" w:hAnsi="宋体" w:eastAsia="宋体" w:cs="宋体"/>
                <w:sz w:val="22"/>
              </w:rPr>
              <w:t>，错误密码</w:t>
            </w:r>
          </w:p>
        </w:tc>
        <w:tc>
          <w:tcPr>
            <w:tcW w:w="2760" w:type="dxa"/>
            <w:tcMar>
              <w:top w:w="60" w:type="dxa"/>
              <w:left w:w="120" w:type="dxa"/>
              <w:bottom w:w="30" w:type="dxa"/>
              <w:right w:w="120" w:type="dxa"/>
            </w:tcMar>
          </w:tcPr>
          <w:p w14:paraId="4EB2276E">
            <w:pPr>
              <w:spacing w:before="120" w:after="120" w:line="360" w:lineRule="auto"/>
              <w:ind w:left="0"/>
              <w:jc w:val="left"/>
              <w:rPr>
                <w:rFonts w:hint="eastAsia" w:ascii="宋体" w:hAnsi="宋体" w:eastAsia="宋体" w:cs="宋体"/>
              </w:rPr>
            </w:pPr>
            <w:r>
              <w:rPr>
                <w:rFonts w:hint="eastAsia" w:ascii="宋体" w:hAnsi="宋体" w:eastAsia="宋体" w:cs="宋体"/>
                <w:sz w:val="22"/>
              </w:rPr>
              <w:t>HTTP 200, code=0, msg=密码错误</w:t>
            </w:r>
          </w:p>
        </w:tc>
      </w:tr>
      <w:tr w14:paraId="1B80C3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B1C50EA">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1A77A0CA">
            <w:pPr>
              <w:spacing w:before="120" w:after="120" w:line="360" w:lineRule="auto"/>
              <w:ind w:left="0"/>
              <w:jc w:val="left"/>
              <w:rPr>
                <w:rFonts w:hint="eastAsia" w:ascii="宋体" w:hAnsi="宋体" w:eastAsia="宋体" w:cs="宋体"/>
              </w:rPr>
            </w:pPr>
            <w:r>
              <w:rPr>
                <w:rFonts w:hint="eastAsia" w:ascii="宋体" w:hAnsi="宋体" w:eastAsia="宋体" w:cs="宋体"/>
                <w:sz w:val="22"/>
              </w:rPr>
              <w:t>验证异常处理链路</w:t>
            </w:r>
          </w:p>
        </w:tc>
        <w:tc>
          <w:tcPr>
            <w:tcW w:w="2760" w:type="dxa"/>
            <w:tcMar>
              <w:top w:w="60" w:type="dxa"/>
              <w:left w:w="120" w:type="dxa"/>
              <w:bottom w:w="30" w:type="dxa"/>
              <w:right w:w="120" w:type="dxa"/>
            </w:tcMar>
          </w:tcPr>
          <w:p w14:paraId="4AA5D8FB">
            <w:pPr>
              <w:spacing w:before="120" w:after="120" w:line="360" w:lineRule="auto"/>
              <w:ind w:left="0"/>
              <w:jc w:val="left"/>
              <w:rPr>
                <w:rFonts w:hint="eastAsia" w:ascii="宋体" w:hAnsi="宋体" w:eastAsia="宋体" w:cs="宋体"/>
              </w:rPr>
            </w:pPr>
            <w:r>
              <w:rPr>
                <w:rFonts w:hint="eastAsia" w:ascii="宋体" w:hAnsi="宋体" w:eastAsia="宋体" w:cs="宋体"/>
                <w:sz w:val="22"/>
              </w:rPr>
              <w:t>Controller → Service → Exception → GlobalExceptionHandler → JSON 响应</w:t>
            </w:r>
          </w:p>
        </w:tc>
      </w:tr>
    </w:tbl>
    <w:p w14:paraId="30DA816D">
      <w:pPr>
        <w:spacing w:before="120" w:after="120" w:line="360" w:lineRule="auto"/>
        <w:ind w:left="0"/>
        <w:jc w:val="left"/>
        <w:rPr>
          <w:rFonts w:hint="eastAsia" w:ascii="宋体" w:hAnsi="宋体" w:eastAsia="宋体" w:cs="宋体"/>
        </w:rPr>
      </w:pPr>
      <w:r>
        <w:rPr>
          <w:rFonts w:hint="eastAsia" w:ascii="宋体" w:hAnsi="宋体" w:eastAsia="宋体" w:cs="宋体"/>
          <w:b/>
          <w:sz w:val="22"/>
        </w:rPr>
        <w:t>结果</w:t>
      </w:r>
      <w:r>
        <w:rPr>
          <w:rFonts w:hint="eastAsia" w:ascii="宋体" w:hAnsi="宋体" w:eastAsia="宋体" w:cs="宋体"/>
          <w:sz w:val="22"/>
        </w:rPr>
        <w:t xml:space="preserve">：2 个场景全部通过 </w:t>
      </w:r>
    </w:p>
    <w:p w14:paraId="0A9F1530">
      <w:pPr>
        <w:pStyle w:val="3"/>
        <w:bidi w:val="0"/>
        <w:spacing w:line="240" w:lineRule="auto"/>
        <w:rPr>
          <w:rFonts w:hint="eastAsia" w:ascii="黑体" w:hAnsi="黑体" w:eastAsia="黑体" w:cs="黑体"/>
        </w:rPr>
      </w:pPr>
      <w:bookmarkStart w:id="63" w:name="heading_63"/>
      <w:r>
        <w:rPr>
          <w:rFonts w:hint="eastAsia" w:ascii="黑体" w:hAnsi="黑体" w:eastAsia="黑体" w:cs="黑体"/>
        </w:rPr>
        <w:t>5.3 M3 — 分类 + 菜品关联集成</w:t>
      </w:r>
      <w:bookmarkEnd w:id="63"/>
    </w:p>
    <w:p w14:paraId="50A497E3">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测试类</w:t>
      </w:r>
      <w:r>
        <w:rPr>
          <w:rFonts w:hint="eastAsia" w:ascii="宋体" w:hAnsi="宋体" w:eastAsia="宋体" w:cs="宋体"/>
          <w:sz w:val="22"/>
        </w:rPr>
        <w:t>：`DishIntegrationTest`，环境 Docker MySQL(3307) + Redis(6380)，辅助方法 6 个。</w:t>
      </w:r>
    </w:p>
    <w:p w14:paraId="1D41F57D">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场景一：分类下存在菜品时删除分类应抛出异常</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CAE70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265997A">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20EC5292">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26BB5FC1">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0EC072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8D90AB2">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1A898717">
            <w:pPr>
              <w:spacing w:before="120" w:after="120" w:line="360" w:lineRule="auto"/>
              <w:ind w:left="0"/>
              <w:jc w:val="left"/>
              <w:rPr>
                <w:rFonts w:hint="eastAsia" w:ascii="宋体" w:hAnsi="宋体" w:eastAsia="宋体" w:cs="宋体"/>
              </w:rPr>
            </w:pPr>
            <w:r>
              <w:rPr>
                <w:rFonts w:hint="eastAsia" w:ascii="宋体" w:hAnsi="宋体" w:eastAsia="宋体" w:cs="宋体"/>
                <w:sz w:val="22"/>
              </w:rPr>
              <w:t>创建新分类</w:t>
            </w:r>
          </w:p>
        </w:tc>
        <w:tc>
          <w:tcPr>
            <w:tcW w:w="2760" w:type="dxa"/>
            <w:tcMar>
              <w:top w:w="60" w:type="dxa"/>
              <w:left w:w="120" w:type="dxa"/>
              <w:bottom w:w="30" w:type="dxa"/>
              <w:right w:w="120" w:type="dxa"/>
            </w:tcMar>
          </w:tcPr>
          <w:p w14:paraId="0A963275">
            <w:pPr>
              <w:spacing w:before="120" w:after="120" w:line="360" w:lineRule="auto"/>
              <w:ind w:left="0"/>
              <w:jc w:val="left"/>
              <w:rPr>
                <w:rFonts w:hint="eastAsia" w:ascii="宋体" w:hAnsi="宋体" w:eastAsia="宋体" w:cs="宋体"/>
              </w:rPr>
            </w:pPr>
            <w:r>
              <w:rPr>
                <w:rFonts w:hint="eastAsia" w:ascii="宋体" w:hAnsi="宋体" w:eastAsia="宋体" w:cs="宋体"/>
                <w:sz w:val="22"/>
              </w:rPr>
              <w:t>分页可检索</w:t>
            </w:r>
          </w:p>
        </w:tc>
      </w:tr>
      <w:tr w14:paraId="2D698C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C2336B3">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16B26ED9">
            <w:pPr>
              <w:spacing w:before="120" w:after="120" w:line="360" w:lineRule="auto"/>
              <w:ind w:left="0"/>
              <w:jc w:val="left"/>
              <w:rPr>
                <w:rFonts w:hint="eastAsia" w:ascii="宋体" w:hAnsi="宋体" w:eastAsia="宋体" w:cs="宋体"/>
              </w:rPr>
            </w:pPr>
            <w:r>
              <w:rPr>
                <w:rFonts w:hint="eastAsia" w:ascii="宋体" w:hAnsi="宋体" w:eastAsia="宋体" w:cs="宋体"/>
                <w:sz w:val="22"/>
              </w:rPr>
              <w:t>创建菜品关联该分类</w:t>
            </w:r>
          </w:p>
        </w:tc>
        <w:tc>
          <w:tcPr>
            <w:tcW w:w="2760" w:type="dxa"/>
            <w:tcMar>
              <w:top w:w="60" w:type="dxa"/>
              <w:left w:w="120" w:type="dxa"/>
              <w:bottom w:w="30" w:type="dxa"/>
              <w:right w:w="120" w:type="dxa"/>
            </w:tcMar>
          </w:tcPr>
          <w:p w14:paraId="5B8F6EBD">
            <w:pPr>
              <w:spacing w:before="120" w:after="120" w:line="360" w:lineRule="auto"/>
              <w:ind w:left="0"/>
              <w:jc w:val="left"/>
              <w:rPr>
                <w:rFonts w:hint="eastAsia" w:ascii="宋体" w:hAnsi="宋体" w:eastAsia="宋体" w:cs="宋体"/>
              </w:rPr>
            </w:pPr>
            <w:r>
              <w:rPr>
                <w:rFonts w:hint="eastAsia" w:ascii="宋体" w:hAnsi="宋体" w:eastAsia="宋体" w:cs="宋体"/>
                <w:sz w:val="22"/>
              </w:rPr>
              <w:t>categoryId 匹配</w:t>
            </w:r>
          </w:p>
        </w:tc>
      </w:tr>
      <w:tr w14:paraId="22190A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813D57C">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6C2545CB">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调用 </w:t>
            </w:r>
            <w:r>
              <w:rPr>
                <w:rFonts w:hint="eastAsia" w:ascii="宋体" w:hAnsi="宋体" w:eastAsia="宋体" w:cs="宋体"/>
                <w:sz w:val="22"/>
                <w:shd w:val="clear" w:fill="EFF0F1"/>
              </w:rPr>
              <w:t>deleteById</w:t>
            </w:r>
            <w:r>
              <w:rPr>
                <w:rFonts w:hint="eastAsia" w:ascii="宋体" w:hAnsi="宋体" w:eastAsia="宋体" w:cs="宋体"/>
                <w:sz w:val="22"/>
              </w:rPr>
              <w:t xml:space="preserve"> 删除该分类</w:t>
            </w:r>
          </w:p>
        </w:tc>
        <w:tc>
          <w:tcPr>
            <w:tcW w:w="2760" w:type="dxa"/>
            <w:tcMar>
              <w:top w:w="60" w:type="dxa"/>
              <w:left w:w="120" w:type="dxa"/>
              <w:bottom w:w="30" w:type="dxa"/>
              <w:right w:w="120" w:type="dxa"/>
            </w:tcMar>
          </w:tcPr>
          <w:p w14:paraId="4E635221">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抛出 </w:t>
            </w:r>
            <w:r>
              <w:rPr>
                <w:rFonts w:hint="eastAsia" w:ascii="宋体" w:hAnsi="宋体" w:eastAsia="宋体" w:cs="宋体"/>
                <w:sz w:val="22"/>
                <w:shd w:val="clear" w:fill="EFF0F1"/>
              </w:rPr>
              <w:t>DeletionNotAllowedException</w:t>
            </w:r>
            <w:r>
              <w:rPr>
                <w:rFonts w:hint="eastAsia" w:ascii="宋体" w:hAnsi="宋体" w:eastAsia="宋体" w:cs="宋体"/>
                <w:sz w:val="22"/>
              </w:rPr>
              <w:t>（</w:t>
            </w:r>
            <w:r>
              <w:rPr>
                <w:rFonts w:hint="eastAsia" w:ascii="宋体" w:hAnsi="宋体" w:eastAsia="宋体" w:cs="宋体"/>
                <w:sz w:val="22"/>
                <w:shd w:val="clear" w:fill="EFF0F1"/>
              </w:rPr>
              <w:t>CATEGORY_BE_RELATED_BY_DISH</w:t>
            </w:r>
            <w:r>
              <w:rPr>
                <w:rFonts w:hint="eastAsia" w:ascii="宋体" w:hAnsi="宋体" w:eastAsia="宋体" w:cs="宋体"/>
                <w:sz w:val="22"/>
              </w:rPr>
              <w:t>）</w:t>
            </w:r>
          </w:p>
        </w:tc>
      </w:tr>
      <w:tr w14:paraId="08C3B7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C93B86A">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55BB1ED9">
            <w:pPr>
              <w:spacing w:before="120" w:after="120" w:line="360" w:lineRule="auto"/>
              <w:ind w:left="0"/>
              <w:jc w:val="left"/>
              <w:rPr>
                <w:rFonts w:hint="eastAsia" w:ascii="宋体" w:hAnsi="宋体" w:eastAsia="宋体" w:cs="宋体"/>
              </w:rPr>
            </w:pPr>
            <w:r>
              <w:rPr>
                <w:rFonts w:hint="eastAsia" w:ascii="宋体" w:hAnsi="宋体" w:eastAsia="宋体" w:cs="宋体"/>
                <w:sz w:val="22"/>
              </w:rPr>
              <w:t>再次查询该分类</w:t>
            </w:r>
          </w:p>
        </w:tc>
        <w:tc>
          <w:tcPr>
            <w:tcW w:w="2760" w:type="dxa"/>
            <w:tcMar>
              <w:top w:w="60" w:type="dxa"/>
              <w:left w:w="120" w:type="dxa"/>
              <w:bottom w:w="30" w:type="dxa"/>
              <w:right w:w="120" w:type="dxa"/>
            </w:tcMar>
          </w:tcPr>
          <w:p w14:paraId="6B294C09">
            <w:pPr>
              <w:spacing w:before="120" w:after="120" w:line="360" w:lineRule="auto"/>
              <w:ind w:left="0"/>
              <w:jc w:val="left"/>
              <w:rPr>
                <w:rFonts w:hint="eastAsia" w:ascii="宋体" w:hAnsi="宋体" w:eastAsia="宋体" w:cs="宋体"/>
              </w:rPr>
            </w:pPr>
            <w:r>
              <w:rPr>
                <w:rFonts w:hint="eastAsia" w:ascii="宋体" w:hAnsi="宋体" w:eastAsia="宋体" w:cs="宋体"/>
                <w:sz w:val="22"/>
              </w:rPr>
              <w:t>分类依然存在于数据库</w:t>
            </w:r>
          </w:p>
        </w:tc>
      </w:tr>
    </w:tbl>
    <w:p w14:paraId="01A0207D">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场景二：菜品口味生命周期 —— 增/改/删后联表更新</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47A9A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414DC52">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2F395B42">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4F40D657">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55FE21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0C42A26">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33EAD1E8">
            <w:pPr>
              <w:spacing w:before="120" w:after="120" w:line="360" w:lineRule="auto"/>
              <w:ind w:left="0"/>
              <w:jc w:val="left"/>
              <w:rPr>
                <w:rFonts w:hint="eastAsia" w:ascii="宋体" w:hAnsi="宋体" w:eastAsia="宋体" w:cs="宋体"/>
              </w:rPr>
            </w:pPr>
            <w:r>
              <w:rPr>
                <w:rFonts w:hint="eastAsia" w:ascii="宋体" w:hAnsi="宋体" w:eastAsia="宋体" w:cs="宋体"/>
                <w:sz w:val="22"/>
              </w:rPr>
              <w:t>创建含 3 条口味的菜品（辣度/微辣、甜度/中等、咸度/适中）</w:t>
            </w:r>
          </w:p>
        </w:tc>
        <w:tc>
          <w:tcPr>
            <w:tcW w:w="2760" w:type="dxa"/>
            <w:tcMar>
              <w:top w:w="60" w:type="dxa"/>
              <w:left w:w="120" w:type="dxa"/>
              <w:bottom w:w="30" w:type="dxa"/>
              <w:right w:w="120" w:type="dxa"/>
            </w:tcMar>
          </w:tcPr>
          <w:p w14:paraId="64788556">
            <w:pPr>
              <w:spacing w:before="120" w:after="120" w:line="360" w:lineRule="auto"/>
              <w:ind w:left="0"/>
              <w:jc w:val="left"/>
              <w:rPr>
                <w:rFonts w:hint="eastAsia" w:ascii="宋体" w:hAnsi="宋体" w:eastAsia="宋体" w:cs="宋体"/>
              </w:rPr>
            </w:pPr>
            <w:r>
              <w:rPr>
                <w:rFonts w:hint="eastAsia" w:ascii="宋体" w:hAnsi="宋体" w:eastAsia="宋体" w:cs="宋体"/>
                <w:sz w:val="22"/>
              </w:rPr>
              <w:t>3条口味正确入库</w:t>
            </w:r>
          </w:p>
        </w:tc>
      </w:tr>
      <w:tr w14:paraId="7EF648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2F71B88">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2FED32BA">
            <w:pPr>
              <w:spacing w:before="120" w:after="120" w:line="360" w:lineRule="auto"/>
              <w:ind w:left="0"/>
              <w:jc w:val="left"/>
              <w:rPr>
                <w:rFonts w:hint="eastAsia" w:ascii="宋体" w:hAnsi="宋体" w:eastAsia="宋体" w:cs="宋体"/>
              </w:rPr>
            </w:pPr>
            <w:r>
              <w:rPr>
                <w:rFonts w:hint="eastAsia" w:ascii="宋体" w:hAnsi="宋体" w:eastAsia="宋体" w:cs="宋体"/>
                <w:sz w:val="22"/>
              </w:rPr>
              <w:t>修改口味：辣度→中辣（改）、保留甜度、新增酸度/微酸、删除咸度</w:t>
            </w:r>
          </w:p>
        </w:tc>
        <w:tc>
          <w:tcPr>
            <w:tcW w:w="2760" w:type="dxa"/>
            <w:tcMar>
              <w:top w:w="60" w:type="dxa"/>
              <w:left w:w="120" w:type="dxa"/>
              <w:bottom w:w="30" w:type="dxa"/>
              <w:right w:w="120" w:type="dxa"/>
            </w:tcMar>
          </w:tcPr>
          <w:p w14:paraId="64A571F6">
            <w:pPr>
              <w:spacing w:before="120" w:after="120" w:line="360" w:lineRule="auto"/>
              <w:ind w:left="0"/>
              <w:jc w:val="left"/>
              <w:rPr>
                <w:rFonts w:hint="eastAsia" w:ascii="宋体" w:hAnsi="宋体" w:eastAsia="宋体" w:cs="宋体"/>
              </w:rPr>
            </w:pPr>
            <w:r>
              <w:rPr>
                <w:rFonts w:hint="eastAsia" w:ascii="宋体" w:hAnsi="宋体" w:eastAsia="宋体" w:cs="宋体"/>
                <w:sz w:val="22"/>
              </w:rPr>
              <w:t>共3条口味（删1增1改1，总数不变）</w:t>
            </w:r>
          </w:p>
        </w:tc>
      </w:tr>
      <w:tr w14:paraId="215D21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0B2C4E">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64774A58">
            <w:pPr>
              <w:spacing w:before="120" w:after="120" w:line="360" w:lineRule="auto"/>
              <w:ind w:left="0"/>
              <w:jc w:val="left"/>
              <w:rPr>
                <w:rFonts w:hint="eastAsia" w:ascii="宋体" w:hAnsi="宋体" w:eastAsia="宋体" w:cs="宋体"/>
              </w:rPr>
            </w:pPr>
            <w:r>
              <w:rPr>
                <w:rFonts w:hint="eastAsia" w:ascii="宋体" w:hAnsi="宋体" w:eastAsia="宋体" w:cs="宋体"/>
                <w:sz w:val="22"/>
              </w:rPr>
              <w:t>再次查询菜品详情</w:t>
            </w:r>
          </w:p>
        </w:tc>
        <w:tc>
          <w:tcPr>
            <w:tcW w:w="2760" w:type="dxa"/>
            <w:tcMar>
              <w:top w:w="60" w:type="dxa"/>
              <w:left w:w="120" w:type="dxa"/>
              <w:bottom w:w="30" w:type="dxa"/>
              <w:right w:w="120" w:type="dxa"/>
            </w:tcMar>
          </w:tcPr>
          <w:p w14:paraId="4B94EE5C">
            <w:pPr>
              <w:spacing w:before="120" w:after="120" w:line="360" w:lineRule="auto"/>
              <w:ind w:left="0"/>
              <w:jc w:val="left"/>
              <w:rPr>
                <w:rFonts w:hint="eastAsia" w:ascii="宋体" w:hAnsi="宋体" w:eastAsia="宋体" w:cs="宋体"/>
              </w:rPr>
            </w:pPr>
            <w:r>
              <w:rPr>
                <w:rFonts w:hint="eastAsia" w:ascii="宋体" w:hAnsi="宋体" w:eastAsia="宋体" w:cs="宋体"/>
                <w:sz w:val="22"/>
              </w:rPr>
              <w:t>辣度变为中辣、甜度不变、酸度存在、咸度已删除</w:t>
            </w:r>
          </w:p>
        </w:tc>
      </w:tr>
    </w:tbl>
    <w:p w14:paraId="347FC357">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场景三：批量删除 —— 起售菜品阻断，停售菜品物理删除</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F1086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C9781E7">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205FCE22">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5E81372A">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332179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1A39AE3">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064A9382">
            <w:pPr>
              <w:spacing w:before="120" w:after="120" w:line="360" w:lineRule="auto"/>
              <w:ind w:left="0"/>
              <w:jc w:val="left"/>
              <w:rPr>
                <w:rFonts w:hint="eastAsia" w:ascii="宋体" w:hAnsi="宋体" w:eastAsia="宋体" w:cs="宋体"/>
              </w:rPr>
            </w:pPr>
            <w:r>
              <w:rPr>
                <w:rFonts w:hint="eastAsia" w:ascii="宋体" w:hAnsi="宋体" w:eastAsia="宋体" w:cs="宋体"/>
                <w:sz w:val="22"/>
              </w:rPr>
              <w:t>创建 3 个停售菜品</w:t>
            </w:r>
          </w:p>
        </w:tc>
        <w:tc>
          <w:tcPr>
            <w:tcW w:w="2760" w:type="dxa"/>
            <w:tcMar>
              <w:top w:w="60" w:type="dxa"/>
              <w:left w:w="120" w:type="dxa"/>
              <w:bottom w:w="30" w:type="dxa"/>
              <w:right w:w="120" w:type="dxa"/>
            </w:tcMar>
          </w:tcPr>
          <w:p w14:paraId="2FA6AF4A">
            <w:pPr>
              <w:spacing w:before="120" w:after="120" w:line="360" w:lineRule="auto"/>
              <w:ind w:left="0"/>
              <w:jc w:val="left"/>
              <w:rPr>
                <w:rFonts w:hint="eastAsia" w:ascii="宋体" w:hAnsi="宋体" w:eastAsia="宋体" w:cs="宋体"/>
              </w:rPr>
            </w:pPr>
            <w:r>
              <w:rPr>
                <w:rFonts w:hint="eastAsia" w:ascii="宋体" w:hAnsi="宋体" w:eastAsia="宋体" w:cs="宋体"/>
                <w:sz w:val="22"/>
              </w:rPr>
              <w:t>均入库</w:t>
            </w:r>
          </w:p>
        </w:tc>
      </w:tr>
      <w:tr w14:paraId="59FF24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687C54C">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29A167E7">
            <w:pPr>
              <w:spacing w:before="120" w:after="120" w:line="360" w:lineRule="auto"/>
              <w:ind w:left="0"/>
              <w:jc w:val="left"/>
              <w:rPr>
                <w:rFonts w:hint="eastAsia" w:ascii="宋体" w:hAnsi="宋体" w:eastAsia="宋体" w:cs="宋体"/>
              </w:rPr>
            </w:pPr>
            <w:r>
              <w:rPr>
                <w:rFonts w:hint="eastAsia" w:ascii="宋体" w:hAnsi="宋体" w:eastAsia="宋体" w:cs="宋体"/>
                <w:sz w:val="22"/>
              </w:rPr>
              <w:t>将菜品 1 起售</w:t>
            </w:r>
          </w:p>
        </w:tc>
        <w:tc>
          <w:tcPr>
            <w:tcW w:w="2760" w:type="dxa"/>
            <w:tcMar>
              <w:top w:w="60" w:type="dxa"/>
              <w:left w:w="120" w:type="dxa"/>
              <w:bottom w:w="30" w:type="dxa"/>
              <w:right w:w="120" w:type="dxa"/>
            </w:tcMar>
          </w:tcPr>
          <w:p w14:paraId="470FBB42">
            <w:pPr>
              <w:spacing w:before="120" w:after="120" w:line="360" w:lineRule="auto"/>
              <w:ind w:left="0"/>
              <w:jc w:val="left"/>
              <w:rPr>
                <w:rFonts w:hint="eastAsia" w:ascii="宋体" w:hAnsi="宋体" w:eastAsia="宋体" w:cs="宋体"/>
              </w:rPr>
            </w:pPr>
            <w:r>
              <w:rPr>
                <w:rFonts w:hint="eastAsia" w:ascii="宋体" w:hAnsi="宋体" w:eastAsia="宋体" w:cs="宋体"/>
                <w:sz w:val="22"/>
              </w:rPr>
              <w:t>状态变更生效</w:t>
            </w:r>
          </w:p>
        </w:tc>
      </w:tr>
      <w:tr w14:paraId="3CBF6F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72EA798">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4EAF81B2">
            <w:pPr>
              <w:spacing w:before="120" w:after="120" w:line="360" w:lineRule="auto"/>
              <w:ind w:left="0"/>
              <w:jc w:val="left"/>
              <w:rPr>
                <w:rFonts w:hint="eastAsia" w:ascii="宋体" w:hAnsi="宋体" w:eastAsia="宋体" w:cs="宋体"/>
              </w:rPr>
            </w:pPr>
            <w:r>
              <w:rPr>
                <w:rFonts w:hint="eastAsia" w:ascii="宋体" w:hAnsi="宋体" w:eastAsia="宋体" w:cs="宋体"/>
                <w:sz w:val="22"/>
              </w:rPr>
              <w:t>批量删除全部 3 个（含 1 起售）</w:t>
            </w:r>
          </w:p>
        </w:tc>
        <w:tc>
          <w:tcPr>
            <w:tcW w:w="2760" w:type="dxa"/>
            <w:tcMar>
              <w:top w:w="60" w:type="dxa"/>
              <w:left w:w="120" w:type="dxa"/>
              <w:bottom w:w="30" w:type="dxa"/>
              <w:right w:w="120" w:type="dxa"/>
            </w:tcMar>
          </w:tcPr>
          <w:p w14:paraId="47054791">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抛出 </w:t>
            </w:r>
            <w:r>
              <w:rPr>
                <w:rFonts w:hint="eastAsia" w:ascii="宋体" w:hAnsi="宋体" w:eastAsia="宋体" w:cs="宋体"/>
                <w:sz w:val="22"/>
                <w:shd w:val="clear" w:fill="EFF0F1"/>
              </w:rPr>
              <w:t>DeletionNotAllowedException</w:t>
            </w:r>
            <w:r>
              <w:rPr>
                <w:rFonts w:hint="eastAsia" w:ascii="宋体" w:hAnsi="宋体" w:eastAsia="宋体" w:cs="宋体"/>
                <w:sz w:val="22"/>
              </w:rPr>
              <w:t>（</w:t>
            </w:r>
            <w:r>
              <w:rPr>
                <w:rFonts w:hint="eastAsia" w:ascii="宋体" w:hAnsi="宋体" w:eastAsia="宋体" w:cs="宋体"/>
                <w:sz w:val="22"/>
                <w:shd w:val="clear" w:fill="EFF0F1"/>
              </w:rPr>
              <w:t>DISH_ON_SALE</w:t>
            </w:r>
            <w:r>
              <w:rPr>
                <w:rFonts w:hint="eastAsia" w:ascii="宋体" w:hAnsi="宋体" w:eastAsia="宋体" w:cs="宋体"/>
                <w:sz w:val="22"/>
              </w:rPr>
              <w:t>），事务回滚</w:t>
            </w:r>
          </w:p>
        </w:tc>
      </w:tr>
      <w:tr w14:paraId="44F8B9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F9E1378">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6B917E72">
            <w:pPr>
              <w:spacing w:before="120" w:after="120" w:line="360" w:lineRule="auto"/>
              <w:ind w:left="0"/>
              <w:jc w:val="left"/>
              <w:rPr>
                <w:rFonts w:hint="eastAsia" w:ascii="宋体" w:hAnsi="宋体" w:eastAsia="宋体" w:cs="宋体"/>
              </w:rPr>
            </w:pPr>
            <w:r>
              <w:rPr>
                <w:rFonts w:hint="eastAsia" w:ascii="宋体" w:hAnsi="宋体" w:eastAsia="宋体" w:cs="宋体"/>
                <w:sz w:val="22"/>
              </w:rPr>
              <w:t>仅删除 2 个停售菜品</w:t>
            </w:r>
          </w:p>
        </w:tc>
        <w:tc>
          <w:tcPr>
            <w:tcW w:w="2760" w:type="dxa"/>
            <w:tcMar>
              <w:top w:w="60" w:type="dxa"/>
              <w:left w:w="120" w:type="dxa"/>
              <w:bottom w:w="30" w:type="dxa"/>
              <w:right w:w="120" w:type="dxa"/>
            </w:tcMar>
          </w:tcPr>
          <w:p w14:paraId="429C8FDD">
            <w:pPr>
              <w:spacing w:before="120" w:after="120" w:line="360" w:lineRule="auto"/>
              <w:ind w:left="0"/>
              <w:jc w:val="left"/>
              <w:rPr>
                <w:rFonts w:hint="eastAsia" w:ascii="宋体" w:hAnsi="宋体" w:eastAsia="宋体" w:cs="宋体"/>
              </w:rPr>
            </w:pPr>
            <w:r>
              <w:rPr>
                <w:rFonts w:hint="eastAsia" w:ascii="宋体" w:hAnsi="宋体" w:eastAsia="宋体" w:cs="宋体"/>
                <w:sz w:val="22"/>
              </w:rPr>
              <w:t>数据库减少 2 条，起售菜品仍存在</w:t>
            </w:r>
          </w:p>
        </w:tc>
      </w:tr>
      <w:tr w14:paraId="281EDE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5F31C23">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234AB98D">
            <w:pPr>
              <w:spacing w:before="120" w:after="120" w:line="360" w:lineRule="auto"/>
              <w:ind w:left="0"/>
              <w:jc w:val="left"/>
              <w:rPr>
                <w:rFonts w:hint="eastAsia" w:ascii="宋体" w:hAnsi="宋体" w:eastAsia="宋体" w:cs="宋体"/>
              </w:rPr>
            </w:pPr>
            <w:r>
              <w:rPr>
                <w:rFonts w:hint="eastAsia" w:ascii="宋体" w:hAnsi="宋体" w:eastAsia="宋体" w:cs="宋体"/>
                <w:sz w:val="22"/>
              </w:rPr>
              <w:t>验证停售菜品口味级联清除</w:t>
            </w:r>
          </w:p>
        </w:tc>
        <w:tc>
          <w:tcPr>
            <w:tcW w:w="2760" w:type="dxa"/>
            <w:tcMar>
              <w:top w:w="60" w:type="dxa"/>
              <w:left w:w="120" w:type="dxa"/>
              <w:bottom w:w="30" w:type="dxa"/>
              <w:right w:w="120" w:type="dxa"/>
            </w:tcMar>
          </w:tcPr>
          <w:p w14:paraId="61C86753">
            <w:pPr>
              <w:spacing w:before="120" w:after="120" w:line="360" w:lineRule="auto"/>
              <w:ind w:left="0"/>
              <w:jc w:val="left"/>
              <w:rPr>
                <w:rFonts w:hint="eastAsia" w:ascii="宋体" w:hAnsi="宋体" w:eastAsia="宋体" w:cs="宋体"/>
              </w:rPr>
            </w:pPr>
            <w:r>
              <w:rPr>
                <w:rFonts w:hint="eastAsia" w:ascii="宋体" w:hAnsi="宋体" w:eastAsia="宋体" w:cs="宋体"/>
                <w:sz w:val="22"/>
              </w:rPr>
              <w:t>口味数据一并删除</w:t>
            </w:r>
          </w:p>
        </w:tc>
      </w:tr>
    </w:tbl>
    <w:p w14:paraId="284B3CC4">
      <w:pPr>
        <w:spacing w:before="120" w:after="120" w:line="360" w:lineRule="auto"/>
        <w:ind w:left="0"/>
        <w:jc w:val="left"/>
        <w:rPr>
          <w:rFonts w:hint="eastAsia" w:ascii="宋体" w:hAnsi="宋体" w:eastAsia="宋体" w:cs="宋体"/>
        </w:rPr>
      </w:pPr>
      <w:r>
        <w:rPr>
          <w:rFonts w:hint="eastAsia" w:ascii="宋体" w:hAnsi="宋体" w:eastAsia="宋体" w:cs="宋体"/>
          <w:b/>
          <w:sz w:val="22"/>
        </w:rPr>
        <w:t>结果</w:t>
      </w:r>
      <w:r>
        <w:rPr>
          <w:rFonts w:hint="eastAsia" w:ascii="宋体" w:hAnsi="宋体" w:eastAsia="宋体" w:cs="宋体"/>
          <w:sz w:val="22"/>
        </w:rPr>
        <w:t xml:space="preserve">：3 个场景全部通过 </w:t>
      </w:r>
    </w:p>
    <w:p w14:paraId="5610D9CF">
      <w:pPr>
        <w:pStyle w:val="3"/>
        <w:bidi w:val="0"/>
        <w:spacing w:line="240" w:lineRule="auto"/>
        <w:rPr>
          <w:rFonts w:hint="eastAsia" w:ascii="黑体" w:hAnsi="黑体" w:eastAsia="黑体" w:cs="黑体"/>
        </w:rPr>
      </w:pPr>
      <w:bookmarkStart w:id="64" w:name="heading_64"/>
      <w:r>
        <w:rPr>
          <w:rFonts w:hint="eastAsia" w:ascii="黑体" w:hAnsi="黑体" w:eastAsia="黑体" w:cs="黑体"/>
        </w:rPr>
        <w:t>5.4 M4 — 套餐 + 文件上传集成</w:t>
      </w:r>
      <w:bookmarkEnd w:id="64"/>
    </w:p>
    <w:p w14:paraId="4D1B5DC8">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测试类</w:t>
      </w:r>
      <w:r>
        <w:rPr>
          <w:rFonts w:hint="eastAsia" w:ascii="宋体" w:hAnsi="宋体" w:eastAsia="宋体" w:cs="宋体"/>
          <w:sz w:val="22"/>
        </w:rPr>
        <w:t>：`SetmealIntegrationTest`、`CommonIntegrationTest`、`SetmealDishRelationIntegrationTest`。认证 JWT Token（管理端登录），文件模拟 `MockMultipartFile`。</w:t>
      </w:r>
    </w:p>
    <w:p w14:paraId="14EE914E">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场景一：套餐起售校验</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F2D89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7F793A">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0029D342">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0142D03A">
            <w:pPr>
              <w:spacing w:before="120" w:after="120" w:line="360" w:lineRule="auto"/>
              <w:ind w:left="0"/>
              <w:jc w:val="left"/>
              <w:rPr>
                <w:rFonts w:hint="eastAsia" w:ascii="宋体" w:hAnsi="宋体" w:eastAsia="宋体" w:cs="宋体"/>
              </w:rPr>
            </w:pPr>
            <w:r>
              <w:rPr>
                <w:rFonts w:hint="eastAsia" w:ascii="宋体" w:hAnsi="宋体" w:eastAsia="宋体" w:cs="宋体"/>
                <w:sz w:val="22"/>
              </w:rPr>
              <w:t>预期结果</w:t>
            </w:r>
          </w:p>
        </w:tc>
      </w:tr>
      <w:tr w14:paraId="2F3378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7A20CB5">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7661DB88">
            <w:pPr>
              <w:spacing w:before="120" w:after="120" w:line="360" w:lineRule="auto"/>
              <w:ind w:left="0"/>
              <w:jc w:val="left"/>
              <w:rPr>
                <w:rFonts w:hint="eastAsia" w:ascii="宋体" w:hAnsi="宋体" w:eastAsia="宋体" w:cs="宋体"/>
              </w:rPr>
            </w:pPr>
            <w:r>
              <w:rPr>
                <w:rFonts w:hint="eastAsia" w:ascii="宋体" w:hAnsi="宋体" w:eastAsia="宋体" w:cs="宋体"/>
                <w:sz w:val="22"/>
              </w:rPr>
              <w:t>创建菜品 1、2（启售）</w:t>
            </w:r>
          </w:p>
        </w:tc>
        <w:tc>
          <w:tcPr>
            <w:tcW w:w="2760" w:type="dxa"/>
            <w:tcMar>
              <w:top w:w="60" w:type="dxa"/>
              <w:left w:w="120" w:type="dxa"/>
              <w:bottom w:w="30" w:type="dxa"/>
              <w:right w:w="120" w:type="dxa"/>
            </w:tcMar>
          </w:tcPr>
          <w:p w14:paraId="0BF99CFE">
            <w:pPr>
              <w:spacing w:before="120" w:after="120" w:line="360" w:lineRule="auto"/>
              <w:ind w:left="0"/>
              <w:jc w:val="left"/>
              <w:rPr>
                <w:rFonts w:hint="eastAsia" w:ascii="宋体" w:hAnsi="宋体" w:eastAsia="宋体" w:cs="宋体"/>
              </w:rPr>
            </w:pPr>
            <w:r>
              <w:rPr>
                <w:rFonts w:hint="eastAsia" w:ascii="宋体" w:hAnsi="宋体" w:eastAsia="宋体" w:cs="宋体"/>
                <w:sz w:val="22"/>
              </w:rPr>
              <w:t>成功</w:t>
            </w:r>
          </w:p>
        </w:tc>
      </w:tr>
      <w:tr w14:paraId="37F0B5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81D3FC4">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779842F3">
            <w:pPr>
              <w:spacing w:before="120" w:after="120" w:line="360" w:lineRule="auto"/>
              <w:ind w:left="0"/>
              <w:jc w:val="left"/>
              <w:rPr>
                <w:rFonts w:hint="eastAsia" w:ascii="宋体" w:hAnsi="宋体" w:eastAsia="宋体" w:cs="宋体"/>
              </w:rPr>
            </w:pPr>
            <w:r>
              <w:rPr>
                <w:rFonts w:hint="eastAsia" w:ascii="宋体" w:hAnsi="宋体" w:eastAsia="宋体" w:cs="宋体"/>
                <w:sz w:val="22"/>
              </w:rPr>
              <w:t>创建套餐（关联菜品 1、2）</w:t>
            </w:r>
          </w:p>
        </w:tc>
        <w:tc>
          <w:tcPr>
            <w:tcW w:w="2760" w:type="dxa"/>
            <w:tcMar>
              <w:top w:w="60" w:type="dxa"/>
              <w:left w:w="120" w:type="dxa"/>
              <w:bottom w:w="30" w:type="dxa"/>
              <w:right w:w="120" w:type="dxa"/>
            </w:tcMar>
          </w:tcPr>
          <w:p w14:paraId="7991022A">
            <w:pPr>
              <w:spacing w:before="120" w:after="120" w:line="360" w:lineRule="auto"/>
              <w:ind w:left="0"/>
              <w:jc w:val="left"/>
              <w:rPr>
                <w:rFonts w:hint="eastAsia" w:ascii="宋体" w:hAnsi="宋体" w:eastAsia="宋体" w:cs="宋体"/>
              </w:rPr>
            </w:pPr>
            <w:r>
              <w:rPr>
                <w:rFonts w:hint="eastAsia" w:ascii="宋体" w:hAnsi="宋体" w:eastAsia="宋体" w:cs="宋体"/>
                <w:sz w:val="22"/>
              </w:rPr>
              <w:t>成功</w:t>
            </w:r>
          </w:p>
        </w:tc>
      </w:tr>
      <w:tr w14:paraId="2B8D1D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6F2A437">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2B2D37C7">
            <w:pPr>
              <w:spacing w:before="120" w:after="120" w:line="360" w:lineRule="auto"/>
              <w:ind w:left="0"/>
              <w:jc w:val="left"/>
              <w:rPr>
                <w:rFonts w:hint="eastAsia" w:ascii="宋体" w:hAnsi="宋体" w:eastAsia="宋体" w:cs="宋体"/>
              </w:rPr>
            </w:pPr>
            <w:r>
              <w:rPr>
                <w:rFonts w:hint="eastAsia" w:ascii="宋体" w:hAnsi="宋体" w:eastAsia="宋体" w:cs="宋体"/>
                <w:sz w:val="22"/>
              </w:rPr>
              <w:t>停售菜品 2</w:t>
            </w:r>
          </w:p>
        </w:tc>
        <w:tc>
          <w:tcPr>
            <w:tcW w:w="2760" w:type="dxa"/>
            <w:tcMar>
              <w:top w:w="60" w:type="dxa"/>
              <w:left w:w="120" w:type="dxa"/>
              <w:bottom w:w="30" w:type="dxa"/>
              <w:right w:w="120" w:type="dxa"/>
            </w:tcMar>
          </w:tcPr>
          <w:p w14:paraId="659749D5">
            <w:pPr>
              <w:spacing w:before="120" w:after="120" w:line="360" w:lineRule="auto"/>
              <w:ind w:left="0"/>
              <w:jc w:val="left"/>
              <w:rPr>
                <w:rFonts w:hint="eastAsia" w:ascii="宋体" w:hAnsi="宋体" w:eastAsia="宋体" w:cs="宋体"/>
              </w:rPr>
            </w:pPr>
            <w:r>
              <w:rPr>
                <w:rFonts w:hint="eastAsia" w:ascii="宋体" w:hAnsi="宋体" w:eastAsia="宋体" w:cs="宋体"/>
                <w:sz w:val="22"/>
              </w:rPr>
              <w:t>成功</w:t>
            </w:r>
          </w:p>
        </w:tc>
      </w:tr>
      <w:tr w14:paraId="663F6C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E59C822">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079CB5A4">
            <w:pPr>
              <w:spacing w:before="120" w:after="120" w:line="360" w:lineRule="auto"/>
              <w:ind w:left="0"/>
              <w:jc w:val="left"/>
              <w:rPr>
                <w:rFonts w:hint="eastAsia" w:ascii="宋体" w:hAnsi="宋体" w:eastAsia="宋体" w:cs="宋体"/>
              </w:rPr>
            </w:pPr>
            <w:r>
              <w:rPr>
                <w:rFonts w:hint="eastAsia" w:ascii="宋体" w:hAnsi="宋体" w:eastAsia="宋体" w:cs="宋体"/>
                <w:sz w:val="22"/>
              </w:rPr>
              <w:t>尝试起售套餐</w:t>
            </w:r>
          </w:p>
        </w:tc>
        <w:tc>
          <w:tcPr>
            <w:tcW w:w="2760" w:type="dxa"/>
            <w:tcMar>
              <w:top w:w="60" w:type="dxa"/>
              <w:left w:w="120" w:type="dxa"/>
              <w:bottom w:w="30" w:type="dxa"/>
              <w:right w:w="120" w:type="dxa"/>
            </w:tcMar>
          </w:tcPr>
          <w:p w14:paraId="72777060">
            <w:pPr>
              <w:spacing w:before="120" w:after="120" w:line="360" w:lineRule="auto"/>
              <w:ind w:left="0"/>
              <w:jc w:val="left"/>
              <w:rPr>
                <w:rFonts w:hint="eastAsia" w:ascii="宋体" w:hAnsi="宋体" w:eastAsia="宋体" w:cs="宋体"/>
              </w:rPr>
            </w:pPr>
            <w:r>
              <w:rPr>
                <w:rFonts w:hint="eastAsia" w:ascii="宋体" w:hAnsi="宋体" w:eastAsia="宋体" w:cs="宋体"/>
                <w:sz w:val="22"/>
              </w:rPr>
              <w:t>失败，提示"套餐中包含未启售的菜品"</w:t>
            </w:r>
          </w:p>
        </w:tc>
      </w:tr>
    </w:tbl>
    <w:p w14:paraId="7C2C5280">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场景二：文件上传（CommonIntegrationTest，5 个方法）</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29DCB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841CAD1">
            <w:pPr>
              <w:spacing w:before="120" w:after="120" w:line="360" w:lineRule="auto"/>
              <w:ind w:left="0"/>
              <w:jc w:val="left"/>
              <w:rPr>
                <w:rFonts w:hint="eastAsia" w:ascii="宋体" w:hAnsi="宋体" w:eastAsia="宋体" w:cs="宋体"/>
              </w:rPr>
            </w:pPr>
            <w:r>
              <w:rPr>
                <w:rFonts w:hint="eastAsia" w:ascii="宋体" w:hAnsi="宋体" w:eastAsia="宋体" w:cs="宋体"/>
                <w:sz w:val="22"/>
              </w:rPr>
              <w:t>编号</w:t>
            </w:r>
          </w:p>
        </w:tc>
        <w:tc>
          <w:tcPr>
            <w:tcW w:w="2760" w:type="dxa"/>
            <w:tcMar>
              <w:top w:w="60" w:type="dxa"/>
              <w:left w:w="120" w:type="dxa"/>
              <w:bottom w:w="30" w:type="dxa"/>
              <w:right w:w="120" w:type="dxa"/>
            </w:tcMar>
          </w:tcPr>
          <w:p w14:paraId="018FB009">
            <w:pPr>
              <w:spacing w:before="120" w:after="120" w:line="360" w:lineRule="auto"/>
              <w:ind w:left="0"/>
              <w:jc w:val="left"/>
              <w:rPr>
                <w:rFonts w:hint="eastAsia" w:ascii="宋体" w:hAnsi="宋体" w:eastAsia="宋体" w:cs="宋体"/>
              </w:rPr>
            </w:pPr>
            <w:r>
              <w:rPr>
                <w:rFonts w:hint="eastAsia" w:ascii="宋体" w:hAnsi="宋体" w:eastAsia="宋体" w:cs="宋体"/>
                <w:sz w:val="22"/>
              </w:rPr>
              <w:t>测试场景</w:t>
            </w:r>
          </w:p>
        </w:tc>
        <w:tc>
          <w:tcPr>
            <w:tcW w:w="2760" w:type="dxa"/>
            <w:tcMar>
              <w:top w:w="60" w:type="dxa"/>
              <w:left w:w="120" w:type="dxa"/>
              <w:bottom w:w="30" w:type="dxa"/>
              <w:right w:w="120" w:type="dxa"/>
            </w:tcMar>
          </w:tcPr>
          <w:p w14:paraId="16651132">
            <w:pPr>
              <w:spacing w:before="120" w:after="120" w:line="360" w:lineRule="auto"/>
              <w:ind w:left="0"/>
              <w:jc w:val="left"/>
              <w:rPr>
                <w:rFonts w:hint="eastAsia" w:ascii="宋体" w:hAnsi="宋体" w:eastAsia="宋体" w:cs="宋体"/>
              </w:rPr>
            </w:pPr>
            <w:r>
              <w:rPr>
                <w:rFonts w:hint="eastAsia" w:ascii="宋体" w:hAnsi="宋体" w:eastAsia="宋体" w:cs="宋体"/>
                <w:sz w:val="22"/>
              </w:rPr>
              <w:t>验证内容</w:t>
            </w:r>
          </w:p>
        </w:tc>
      </w:tr>
      <w:tr w14:paraId="625FB1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4CAF1FD">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0AFFCC86">
            <w:pPr>
              <w:spacing w:before="120" w:after="120" w:line="360" w:lineRule="auto"/>
              <w:ind w:left="0"/>
              <w:jc w:val="left"/>
              <w:rPr>
                <w:rFonts w:hint="eastAsia" w:ascii="宋体" w:hAnsi="宋体" w:eastAsia="宋体" w:cs="宋体"/>
              </w:rPr>
            </w:pPr>
            <w:r>
              <w:rPr>
                <w:rFonts w:hint="eastAsia" w:ascii="宋体" w:hAnsi="宋体" w:eastAsia="宋体" w:cs="宋体"/>
                <w:sz w:val="22"/>
              </w:rPr>
              <w:t>上传 JPG 格式</w:t>
            </w:r>
          </w:p>
        </w:tc>
        <w:tc>
          <w:tcPr>
            <w:tcW w:w="2760" w:type="dxa"/>
            <w:tcMar>
              <w:top w:w="60" w:type="dxa"/>
              <w:left w:w="120" w:type="dxa"/>
              <w:bottom w:w="30" w:type="dxa"/>
              <w:right w:w="120" w:type="dxa"/>
            </w:tcMar>
          </w:tcPr>
          <w:p w14:paraId="256A1D28">
            <w:pPr>
              <w:spacing w:before="120" w:after="120" w:line="360" w:lineRule="auto"/>
              <w:ind w:left="0"/>
              <w:jc w:val="left"/>
              <w:rPr>
                <w:rFonts w:hint="eastAsia" w:ascii="宋体" w:hAnsi="宋体" w:eastAsia="宋体" w:cs="宋体"/>
              </w:rPr>
            </w:pPr>
            <w:r>
              <w:rPr>
                <w:rFonts w:hint="eastAsia" w:ascii="宋体" w:hAnsi="宋体" w:eastAsia="宋体" w:cs="宋体"/>
                <w:sz w:val="22"/>
              </w:rPr>
              <w:t>返回成功，data 字段存在</w:t>
            </w:r>
          </w:p>
        </w:tc>
      </w:tr>
      <w:tr w14:paraId="0A35B8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3D467EC">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7E1F4231">
            <w:pPr>
              <w:spacing w:before="120" w:after="120" w:line="360" w:lineRule="auto"/>
              <w:ind w:left="0"/>
              <w:jc w:val="left"/>
              <w:rPr>
                <w:rFonts w:hint="eastAsia" w:ascii="宋体" w:hAnsi="宋体" w:eastAsia="宋体" w:cs="宋体"/>
              </w:rPr>
            </w:pPr>
            <w:r>
              <w:rPr>
                <w:rFonts w:hint="eastAsia" w:ascii="宋体" w:hAnsi="宋体" w:eastAsia="宋体" w:cs="宋体"/>
                <w:sz w:val="22"/>
              </w:rPr>
              <w:t>上传 PNG 格式</w:t>
            </w:r>
          </w:p>
        </w:tc>
        <w:tc>
          <w:tcPr>
            <w:tcW w:w="2760" w:type="dxa"/>
            <w:tcMar>
              <w:top w:w="60" w:type="dxa"/>
              <w:left w:w="120" w:type="dxa"/>
              <w:bottom w:w="30" w:type="dxa"/>
              <w:right w:w="120" w:type="dxa"/>
            </w:tcMar>
          </w:tcPr>
          <w:p w14:paraId="3E5565A0">
            <w:pPr>
              <w:spacing w:before="120" w:after="120" w:line="360" w:lineRule="auto"/>
              <w:ind w:left="0"/>
              <w:jc w:val="left"/>
              <w:rPr>
                <w:rFonts w:hint="eastAsia" w:ascii="宋体" w:hAnsi="宋体" w:eastAsia="宋体" w:cs="宋体"/>
              </w:rPr>
            </w:pPr>
            <w:r>
              <w:rPr>
                <w:rFonts w:hint="eastAsia" w:ascii="宋体" w:hAnsi="宋体" w:eastAsia="宋体" w:cs="宋体"/>
                <w:sz w:val="22"/>
              </w:rPr>
              <w:t>返回成功</w:t>
            </w:r>
          </w:p>
        </w:tc>
      </w:tr>
      <w:tr w14:paraId="70CB7A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66A7243">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30C17E8D">
            <w:pPr>
              <w:spacing w:before="120" w:after="120" w:line="360" w:lineRule="auto"/>
              <w:ind w:left="0"/>
              <w:jc w:val="left"/>
              <w:rPr>
                <w:rFonts w:hint="eastAsia" w:ascii="宋体" w:hAnsi="宋体" w:eastAsia="宋体" w:cs="宋体"/>
              </w:rPr>
            </w:pPr>
            <w:r>
              <w:rPr>
                <w:rFonts w:hint="eastAsia" w:ascii="宋体" w:hAnsi="宋体" w:eastAsia="宋体" w:cs="宋体"/>
                <w:sz w:val="22"/>
              </w:rPr>
              <w:t>上传大文件（5MB）</w:t>
            </w:r>
          </w:p>
        </w:tc>
        <w:tc>
          <w:tcPr>
            <w:tcW w:w="2760" w:type="dxa"/>
            <w:tcMar>
              <w:top w:w="60" w:type="dxa"/>
              <w:left w:w="120" w:type="dxa"/>
              <w:bottom w:w="30" w:type="dxa"/>
              <w:right w:w="120" w:type="dxa"/>
            </w:tcMar>
          </w:tcPr>
          <w:p w14:paraId="2827E4F1">
            <w:pPr>
              <w:spacing w:before="120" w:after="120" w:line="360" w:lineRule="auto"/>
              <w:ind w:left="0"/>
              <w:jc w:val="left"/>
              <w:rPr>
                <w:rFonts w:hint="eastAsia" w:ascii="宋体" w:hAnsi="宋体" w:eastAsia="宋体" w:cs="宋体"/>
              </w:rPr>
            </w:pPr>
            <w:r>
              <w:rPr>
                <w:rFonts w:hint="eastAsia" w:ascii="宋体" w:hAnsi="宋体" w:eastAsia="宋体" w:cs="宋体"/>
                <w:sz w:val="22"/>
              </w:rPr>
              <w:t>返回成功</w:t>
            </w:r>
          </w:p>
        </w:tc>
      </w:tr>
      <w:tr w14:paraId="0CCC4A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DD51DEA">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0693A5EC">
            <w:pPr>
              <w:spacing w:before="120" w:after="120" w:line="360" w:lineRule="auto"/>
              <w:ind w:left="0"/>
              <w:jc w:val="left"/>
              <w:rPr>
                <w:rFonts w:hint="eastAsia" w:ascii="宋体" w:hAnsi="宋体" w:eastAsia="宋体" w:cs="宋体"/>
              </w:rPr>
            </w:pPr>
            <w:r>
              <w:rPr>
                <w:rFonts w:hint="eastAsia" w:ascii="宋体" w:hAnsi="宋体" w:eastAsia="宋体" w:cs="宋体"/>
                <w:sz w:val="22"/>
              </w:rPr>
              <w:t>上传小文件（100B）</w:t>
            </w:r>
          </w:p>
        </w:tc>
        <w:tc>
          <w:tcPr>
            <w:tcW w:w="2760" w:type="dxa"/>
            <w:tcMar>
              <w:top w:w="60" w:type="dxa"/>
              <w:left w:w="120" w:type="dxa"/>
              <w:bottom w:w="30" w:type="dxa"/>
              <w:right w:w="120" w:type="dxa"/>
            </w:tcMar>
          </w:tcPr>
          <w:p w14:paraId="5035858F">
            <w:pPr>
              <w:spacing w:before="120" w:after="120" w:line="360" w:lineRule="auto"/>
              <w:ind w:left="0"/>
              <w:jc w:val="left"/>
              <w:rPr>
                <w:rFonts w:hint="eastAsia" w:ascii="宋体" w:hAnsi="宋体" w:eastAsia="宋体" w:cs="宋体"/>
              </w:rPr>
            </w:pPr>
            <w:r>
              <w:rPr>
                <w:rFonts w:hint="eastAsia" w:ascii="宋体" w:hAnsi="宋体" w:eastAsia="宋体" w:cs="宋体"/>
                <w:sz w:val="22"/>
              </w:rPr>
              <w:t>返回成功</w:t>
            </w:r>
          </w:p>
        </w:tc>
      </w:tr>
      <w:tr w14:paraId="030F8F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D70399">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432E1D06">
            <w:pPr>
              <w:spacing w:before="120" w:after="120" w:line="360" w:lineRule="auto"/>
              <w:ind w:left="0"/>
              <w:jc w:val="left"/>
              <w:rPr>
                <w:rFonts w:hint="eastAsia" w:ascii="宋体" w:hAnsi="宋体" w:eastAsia="宋体" w:cs="宋体"/>
              </w:rPr>
            </w:pPr>
            <w:r>
              <w:rPr>
                <w:rFonts w:hint="eastAsia" w:ascii="宋体" w:hAnsi="宋体" w:eastAsia="宋体" w:cs="宋体"/>
                <w:sz w:val="22"/>
              </w:rPr>
              <w:t>验证路径格式</w:t>
            </w:r>
          </w:p>
        </w:tc>
        <w:tc>
          <w:tcPr>
            <w:tcW w:w="2760" w:type="dxa"/>
            <w:tcMar>
              <w:top w:w="60" w:type="dxa"/>
              <w:left w:w="120" w:type="dxa"/>
              <w:bottom w:w="30" w:type="dxa"/>
              <w:right w:w="120" w:type="dxa"/>
            </w:tcMar>
          </w:tcPr>
          <w:p w14:paraId="15F6F029">
            <w:pPr>
              <w:spacing w:before="120" w:after="120" w:line="360" w:lineRule="auto"/>
              <w:ind w:left="0"/>
              <w:jc w:val="left"/>
              <w:rPr>
                <w:rFonts w:hint="eastAsia" w:ascii="宋体" w:hAnsi="宋体" w:eastAsia="宋体" w:cs="宋体"/>
              </w:rPr>
            </w:pPr>
            <w:r>
              <w:rPr>
                <w:rFonts w:hint="eastAsia" w:ascii="宋体" w:hAnsi="宋体" w:eastAsia="宋体" w:cs="宋体"/>
                <w:sz w:val="22"/>
              </w:rPr>
              <w:t>路径符合格式规范</w:t>
            </w:r>
          </w:p>
        </w:tc>
      </w:tr>
    </w:tbl>
    <w:p w14:paraId="6E9E3E7B">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场景三：套餐菜品关联修改</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92F85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D86C4D8">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7604DA78">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6D100112">
            <w:pPr>
              <w:spacing w:before="120" w:after="120" w:line="360" w:lineRule="auto"/>
              <w:ind w:left="0"/>
              <w:jc w:val="left"/>
              <w:rPr>
                <w:rFonts w:hint="eastAsia" w:ascii="宋体" w:hAnsi="宋体" w:eastAsia="宋体" w:cs="宋体"/>
              </w:rPr>
            </w:pPr>
            <w:r>
              <w:rPr>
                <w:rFonts w:hint="eastAsia" w:ascii="宋体" w:hAnsi="宋体" w:eastAsia="宋体" w:cs="宋体"/>
                <w:sz w:val="22"/>
              </w:rPr>
              <w:t>验证内容</w:t>
            </w:r>
          </w:p>
        </w:tc>
      </w:tr>
      <w:tr w14:paraId="7F4480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87D38BC">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78C82596">
            <w:pPr>
              <w:spacing w:before="120" w:after="120" w:line="360" w:lineRule="auto"/>
              <w:ind w:left="0"/>
              <w:jc w:val="left"/>
              <w:rPr>
                <w:rFonts w:hint="eastAsia" w:ascii="宋体" w:hAnsi="宋体" w:eastAsia="宋体" w:cs="宋体"/>
              </w:rPr>
            </w:pPr>
            <w:r>
              <w:rPr>
                <w:rFonts w:hint="eastAsia" w:ascii="宋体" w:hAnsi="宋体" w:eastAsia="宋体" w:cs="宋体"/>
                <w:sz w:val="22"/>
              </w:rPr>
              <w:t>创建菜品 1、2、3</w:t>
            </w:r>
          </w:p>
        </w:tc>
        <w:tc>
          <w:tcPr>
            <w:tcW w:w="2760" w:type="dxa"/>
            <w:tcMar>
              <w:top w:w="60" w:type="dxa"/>
              <w:left w:w="120" w:type="dxa"/>
              <w:bottom w:w="30" w:type="dxa"/>
              <w:right w:w="120" w:type="dxa"/>
            </w:tcMar>
          </w:tcPr>
          <w:p w14:paraId="16CAD41E">
            <w:pPr>
              <w:spacing w:before="120" w:after="120" w:line="360" w:lineRule="auto"/>
              <w:ind w:left="0"/>
              <w:jc w:val="left"/>
              <w:rPr>
                <w:rFonts w:hint="eastAsia" w:ascii="宋体" w:hAnsi="宋体" w:eastAsia="宋体" w:cs="宋体"/>
              </w:rPr>
            </w:pPr>
            <w:r>
              <w:rPr>
                <w:rFonts w:hint="eastAsia" w:ascii="宋体" w:hAnsi="宋体" w:eastAsia="宋体" w:cs="宋体"/>
                <w:sz w:val="22"/>
              </w:rPr>
              <w:t>创建成功</w:t>
            </w:r>
          </w:p>
        </w:tc>
      </w:tr>
      <w:tr w14:paraId="4D6C1B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E5F87B">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7C746EF9">
            <w:pPr>
              <w:spacing w:before="120" w:after="120" w:line="360" w:lineRule="auto"/>
              <w:ind w:left="0"/>
              <w:jc w:val="left"/>
              <w:rPr>
                <w:rFonts w:hint="eastAsia" w:ascii="宋体" w:hAnsi="宋体" w:eastAsia="宋体" w:cs="宋体"/>
              </w:rPr>
            </w:pPr>
            <w:r>
              <w:rPr>
                <w:rFonts w:hint="eastAsia" w:ascii="宋体" w:hAnsi="宋体" w:eastAsia="宋体" w:cs="宋体"/>
                <w:sz w:val="22"/>
              </w:rPr>
              <w:t>创建套餐（关联菜品 1、2）</w:t>
            </w:r>
          </w:p>
        </w:tc>
        <w:tc>
          <w:tcPr>
            <w:tcW w:w="2760" w:type="dxa"/>
            <w:tcMar>
              <w:top w:w="60" w:type="dxa"/>
              <w:left w:w="120" w:type="dxa"/>
              <w:bottom w:w="30" w:type="dxa"/>
              <w:right w:w="120" w:type="dxa"/>
            </w:tcMar>
          </w:tcPr>
          <w:p w14:paraId="013403FF">
            <w:pPr>
              <w:spacing w:before="120" w:after="120" w:line="360" w:lineRule="auto"/>
              <w:ind w:left="0"/>
              <w:jc w:val="left"/>
              <w:rPr>
                <w:rFonts w:hint="eastAsia" w:ascii="宋体" w:hAnsi="宋体" w:eastAsia="宋体" w:cs="宋体"/>
              </w:rPr>
            </w:pPr>
            <w:r>
              <w:rPr>
                <w:rFonts w:hint="eastAsia" w:ascii="宋体" w:hAnsi="宋体" w:eastAsia="宋体" w:cs="宋体"/>
                <w:sz w:val="22"/>
              </w:rPr>
              <w:t>初始关联正确</w:t>
            </w:r>
          </w:p>
        </w:tc>
      </w:tr>
      <w:tr w14:paraId="38134E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2556C02">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10239193">
            <w:pPr>
              <w:spacing w:before="120" w:after="120" w:line="360" w:lineRule="auto"/>
              <w:ind w:left="0"/>
              <w:jc w:val="left"/>
              <w:rPr>
                <w:rFonts w:hint="eastAsia" w:ascii="宋体" w:hAnsi="宋体" w:eastAsia="宋体" w:cs="宋体"/>
              </w:rPr>
            </w:pPr>
            <w:r>
              <w:rPr>
                <w:rFonts w:hint="eastAsia" w:ascii="宋体" w:hAnsi="宋体" w:eastAsia="宋体" w:cs="宋体"/>
                <w:sz w:val="22"/>
              </w:rPr>
              <w:t>修改套餐（关联菜品 2、3）</w:t>
            </w:r>
          </w:p>
        </w:tc>
        <w:tc>
          <w:tcPr>
            <w:tcW w:w="2760" w:type="dxa"/>
            <w:tcMar>
              <w:top w:w="60" w:type="dxa"/>
              <w:left w:w="120" w:type="dxa"/>
              <w:bottom w:w="30" w:type="dxa"/>
              <w:right w:w="120" w:type="dxa"/>
            </w:tcMar>
          </w:tcPr>
          <w:p w14:paraId="13BAA75A">
            <w:pPr>
              <w:spacing w:before="120" w:after="120" w:line="360" w:lineRule="auto"/>
              <w:ind w:left="0"/>
              <w:jc w:val="left"/>
              <w:rPr>
                <w:rFonts w:hint="eastAsia" w:ascii="宋体" w:hAnsi="宋体" w:eastAsia="宋体" w:cs="宋体"/>
              </w:rPr>
            </w:pPr>
            <w:r>
              <w:rPr>
                <w:rFonts w:hint="eastAsia" w:ascii="宋体" w:hAnsi="宋体" w:eastAsia="宋体" w:cs="宋体"/>
                <w:sz w:val="22"/>
              </w:rPr>
              <w:t>菜品 1 已删除，菜品 3 已插入，菜品 2 保持不变</w:t>
            </w:r>
          </w:p>
        </w:tc>
      </w:tr>
    </w:tbl>
    <w:p w14:paraId="73194752">
      <w:pPr>
        <w:spacing w:before="120" w:after="120" w:line="360" w:lineRule="auto"/>
        <w:ind w:left="0"/>
        <w:jc w:val="left"/>
        <w:rPr>
          <w:rFonts w:hint="eastAsia" w:ascii="宋体" w:hAnsi="宋体" w:eastAsia="宋体" w:cs="宋体"/>
        </w:rPr>
      </w:pPr>
      <w:r>
        <w:rPr>
          <w:rFonts w:hint="eastAsia" w:ascii="宋体" w:hAnsi="宋体" w:eastAsia="宋体" w:cs="宋体"/>
          <w:b/>
          <w:sz w:val="22"/>
        </w:rPr>
        <w:t>遇到的问题及解决方案</w:t>
      </w:r>
      <w:r>
        <w:rPr>
          <w:rFonts w:hint="eastAsia" w:ascii="宋体" w:hAnsi="宋体" w:eastAsia="宋体" w:cs="宋体"/>
          <w:sz w:val="22"/>
        </w:rPr>
        <w:t>：</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278F74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615AFC1">
            <w:pPr>
              <w:spacing w:before="120" w:after="120" w:line="360" w:lineRule="auto"/>
              <w:ind w:left="0"/>
              <w:jc w:val="left"/>
              <w:rPr>
                <w:rFonts w:hint="eastAsia" w:ascii="宋体" w:hAnsi="宋体" w:eastAsia="宋体" w:cs="宋体"/>
              </w:rPr>
            </w:pPr>
            <w:r>
              <w:rPr>
                <w:rFonts w:hint="eastAsia" w:ascii="宋体" w:hAnsi="宋体" w:eastAsia="宋体" w:cs="宋体"/>
                <w:sz w:val="22"/>
              </w:rPr>
              <w:t>问题</w:t>
            </w:r>
          </w:p>
        </w:tc>
        <w:tc>
          <w:tcPr>
            <w:tcW w:w="3000" w:type="dxa"/>
            <w:tcMar>
              <w:top w:w="60" w:type="dxa"/>
              <w:left w:w="120" w:type="dxa"/>
              <w:bottom w:w="30" w:type="dxa"/>
              <w:right w:w="120" w:type="dxa"/>
            </w:tcMar>
          </w:tcPr>
          <w:p w14:paraId="4995B067">
            <w:pPr>
              <w:spacing w:before="120" w:after="120" w:line="360" w:lineRule="auto"/>
              <w:ind w:left="0"/>
              <w:jc w:val="left"/>
              <w:rPr>
                <w:rFonts w:hint="eastAsia" w:ascii="宋体" w:hAnsi="宋体" w:eastAsia="宋体" w:cs="宋体"/>
              </w:rPr>
            </w:pPr>
            <w:r>
              <w:rPr>
                <w:rFonts w:hint="eastAsia" w:ascii="宋体" w:hAnsi="宋体" w:eastAsia="宋体" w:cs="宋体"/>
                <w:sz w:val="22"/>
              </w:rPr>
              <w:t>解决方案</w:t>
            </w:r>
          </w:p>
        </w:tc>
      </w:tr>
      <w:tr w14:paraId="04CE38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F49C406">
            <w:pPr>
              <w:spacing w:before="120" w:after="120" w:line="360" w:lineRule="auto"/>
              <w:ind w:left="0"/>
              <w:jc w:val="left"/>
              <w:rPr>
                <w:rFonts w:hint="eastAsia" w:ascii="宋体" w:hAnsi="宋体" w:eastAsia="宋体" w:cs="宋体"/>
              </w:rPr>
            </w:pPr>
            <w:r>
              <w:rPr>
                <w:rFonts w:hint="eastAsia" w:ascii="宋体" w:hAnsi="宋体" w:eastAsia="宋体" w:cs="宋体"/>
                <w:sz w:val="22"/>
              </w:rPr>
              <w:t>401 Unauthorized（token 请求头名称错误）</w:t>
            </w:r>
          </w:p>
        </w:tc>
        <w:tc>
          <w:tcPr>
            <w:tcW w:w="3000" w:type="dxa"/>
            <w:tcMar>
              <w:top w:w="60" w:type="dxa"/>
              <w:left w:w="120" w:type="dxa"/>
              <w:bottom w:w="30" w:type="dxa"/>
              <w:right w:w="120" w:type="dxa"/>
            </w:tcMar>
          </w:tcPr>
          <w:p w14:paraId="58AED4CF">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使用 </w:t>
            </w:r>
            <w:r>
              <w:rPr>
                <w:rFonts w:hint="eastAsia" w:ascii="宋体" w:hAnsi="宋体" w:eastAsia="宋体" w:cs="宋体"/>
                <w:sz w:val="22"/>
                <w:shd w:val="clear" w:fill="EFF0F1"/>
              </w:rPr>
              <w:t>token</w:t>
            </w:r>
            <w:r>
              <w:rPr>
                <w:rFonts w:hint="eastAsia" w:ascii="宋体" w:hAnsi="宋体" w:eastAsia="宋体" w:cs="宋体"/>
                <w:sz w:val="22"/>
              </w:rPr>
              <w:t xml:space="preserve"> 而非 </w:t>
            </w:r>
            <w:r>
              <w:rPr>
                <w:rFonts w:hint="eastAsia" w:ascii="宋体" w:hAnsi="宋体" w:eastAsia="宋体" w:cs="宋体"/>
                <w:sz w:val="22"/>
                <w:shd w:val="clear" w:fill="EFF0F1"/>
              </w:rPr>
              <w:t>Authorization</w:t>
            </w:r>
          </w:p>
        </w:tc>
      </w:tr>
      <w:tr w14:paraId="2B6D10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FD91ACD">
            <w:pPr>
              <w:spacing w:before="120" w:after="120" w:line="360" w:lineRule="auto"/>
              <w:ind w:left="0"/>
              <w:jc w:val="left"/>
              <w:rPr>
                <w:rFonts w:hint="eastAsia" w:ascii="宋体" w:hAnsi="宋体" w:eastAsia="宋体" w:cs="宋体"/>
              </w:rPr>
            </w:pPr>
            <w:r>
              <w:rPr>
                <w:rFonts w:hint="eastAsia" w:ascii="宋体" w:hAnsi="宋体" w:eastAsia="宋体" w:cs="宋体"/>
                <w:sz w:val="22"/>
              </w:rPr>
              <w:t>DuplicateKeyException（测试数据未清理）</w:t>
            </w:r>
          </w:p>
        </w:tc>
        <w:tc>
          <w:tcPr>
            <w:tcW w:w="3000" w:type="dxa"/>
            <w:tcMar>
              <w:top w:w="60" w:type="dxa"/>
              <w:left w:w="120" w:type="dxa"/>
              <w:bottom w:w="30" w:type="dxa"/>
              <w:right w:w="120" w:type="dxa"/>
            </w:tcMar>
          </w:tcPr>
          <w:p w14:paraId="431AECAD">
            <w:pPr>
              <w:spacing w:before="120" w:after="120" w:line="360" w:lineRule="auto"/>
              <w:ind w:left="0"/>
              <w:jc w:val="left"/>
              <w:rPr>
                <w:rFonts w:hint="eastAsia" w:ascii="宋体" w:hAnsi="宋体" w:eastAsia="宋体" w:cs="宋体"/>
              </w:rPr>
            </w:pPr>
            <w:r>
              <w:rPr>
                <w:rFonts w:hint="eastAsia" w:ascii="宋体" w:hAnsi="宋体" w:eastAsia="宋体" w:cs="宋体"/>
                <w:sz w:val="22"/>
              </w:rPr>
              <w:t>使用时间戳确保数据唯一性</w:t>
            </w:r>
          </w:p>
        </w:tc>
      </w:tr>
      <w:tr w14:paraId="39C39E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CE393B0">
            <w:pPr>
              <w:spacing w:before="120" w:after="120" w:line="360" w:lineRule="auto"/>
              <w:ind w:left="0"/>
              <w:jc w:val="left"/>
              <w:rPr>
                <w:rFonts w:hint="eastAsia" w:ascii="宋体" w:hAnsi="宋体" w:eastAsia="宋体" w:cs="宋体"/>
              </w:rPr>
            </w:pPr>
            <w:r>
              <w:rPr>
                <w:rFonts w:hint="eastAsia" w:ascii="宋体" w:hAnsi="宋体" w:eastAsia="宋体" w:cs="宋体"/>
                <w:sz w:val="22"/>
              </w:rPr>
              <w:t>文件上传失败（上传目录不存在）</w:t>
            </w:r>
          </w:p>
        </w:tc>
        <w:tc>
          <w:tcPr>
            <w:tcW w:w="3000" w:type="dxa"/>
            <w:tcMar>
              <w:top w:w="60" w:type="dxa"/>
              <w:left w:w="120" w:type="dxa"/>
              <w:bottom w:w="30" w:type="dxa"/>
              <w:right w:w="120" w:type="dxa"/>
            </w:tcMar>
          </w:tcPr>
          <w:p w14:paraId="5072AA38">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在 </w:t>
            </w:r>
            <w:r>
              <w:rPr>
                <w:rFonts w:hint="eastAsia" w:ascii="宋体" w:hAnsi="宋体" w:eastAsia="宋体" w:cs="宋体"/>
                <w:sz w:val="22"/>
                <w:shd w:val="clear" w:fill="EFF0F1"/>
              </w:rPr>
              <w:t>@BeforeEach</w:t>
            </w:r>
            <w:r>
              <w:rPr>
                <w:rFonts w:hint="eastAsia" w:ascii="宋体" w:hAnsi="宋体" w:eastAsia="宋体" w:cs="宋体"/>
                <w:sz w:val="22"/>
              </w:rPr>
              <w:t xml:space="preserve"> 中创建目录</w:t>
            </w:r>
          </w:p>
        </w:tc>
      </w:tr>
    </w:tbl>
    <w:p w14:paraId="209159E6">
      <w:pPr>
        <w:spacing w:before="120" w:after="120" w:line="360" w:lineRule="auto"/>
        <w:ind w:left="0"/>
        <w:jc w:val="left"/>
        <w:rPr>
          <w:rFonts w:hint="eastAsia" w:ascii="宋体" w:hAnsi="宋体" w:eastAsia="宋体" w:cs="宋体"/>
        </w:rPr>
      </w:pPr>
      <w:r>
        <w:rPr>
          <w:rFonts w:hint="eastAsia" w:ascii="宋体" w:hAnsi="宋体" w:eastAsia="宋体" w:cs="宋体"/>
          <w:b/>
          <w:sz w:val="22"/>
        </w:rPr>
        <w:t>结果</w:t>
      </w:r>
      <w:r>
        <w:rPr>
          <w:rFonts w:hint="eastAsia" w:ascii="宋体" w:hAnsi="宋体" w:eastAsia="宋体" w:cs="宋体"/>
          <w:sz w:val="22"/>
        </w:rPr>
        <w:t xml:space="preserve">：3 个场景全部通过 </w:t>
      </w:r>
    </w:p>
    <w:p w14:paraId="0D9D3312">
      <w:pPr>
        <w:pStyle w:val="3"/>
        <w:bidi w:val="0"/>
        <w:spacing w:line="240" w:lineRule="auto"/>
        <w:rPr>
          <w:rFonts w:hint="eastAsia" w:ascii="黑体" w:hAnsi="黑体" w:eastAsia="黑体" w:cs="黑体"/>
        </w:rPr>
      </w:pPr>
      <w:bookmarkStart w:id="65" w:name="heading_65"/>
      <w:r>
        <w:rPr>
          <w:rFonts w:hint="eastAsia" w:ascii="黑体" w:hAnsi="黑体" w:eastAsia="黑体" w:cs="黑体"/>
        </w:rPr>
        <w:t>5.5 M5 — 管理端订单 + 定时任务集成</w:t>
      </w:r>
      <w:bookmarkEnd w:id="65"/>
    </w:p>
    <w:p w14:paraId="00D80FCB">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测试类</w:t>
      </w:r>
      <w:r>
        <w:rPr>
          <w:rFonts w:hint="eastAsia" w:ascii="宋体" w:hAnsi="宋体" w:eastAsia="宋体" w:cs="宋体"/>
          <w:sz w:val="22"/>
        </w:rPr>
        <w:t>：`OrderIntegrationTest`，基类 `BaseIntegrationTest`，测试数据 `integration-m5-setup.sql`。鉴权：管理端 `token` 请求头 + C端 `authentication` 请求头。微信支付退款使用 `@MockBean WeChatPayUtil`（集成环境无证书）。</w:t>
      </w:r>
    </w:p>
    <w:p w14:paraId="669F95BD">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场景一：完整状态链（下单 → 接单 → 派送 → 完成）</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BE28E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3A215A5">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0843A810">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367A95CE">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74B423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23006BE">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72AD44A8">
            <w:pPr>
              <w:spacing w:before="120" w:after="120" w:line="360" w:lineRule="auto"/>
              <w:ind w:left="0"/>
              <w:jc w:val="left"/>
              <w:rPr>
                <w:rFonts w:hint="eastAsia" w:ascii="宋体" w:hAnsi="宋体" w:eastAsia="宋体" w:cs="宋体"/>
              </w:rPr>
            </w:pPr>
            <w:r>
              <w:rPr>
                <w:rFonts w:hint="eastAsia" w:ascii="宋体" w:hAnsi="宋体" w:eastAsia="宋体" w:cs="宋体"/>
                <w:sz w:val="22"/>
              </w:rPr>
              <w:t>C端加购物车</w:t>
            </w:r>
          </w:p>
        </w:tc>
        <w:tc>
          <w:tcPr>
            <w:tcW w:w="2760" w:type="dxa"/>
            <w:tcMar>
              <w:top w:w="60" w:type="dxa"/>
              <w:left w:w="120" w:type="dxa"/>
              <w:bottom w:w="30" w:type="dxa"/>
              <w:right w:w="120" w:type="dxa"/>
            </w:tcMar>
          </w:tcPr>
          <w:p w14:paraId="38CF63C4">
            <w:pPr>
              <w:spacing w:before="120" w:after="120" w:line="360" w:lineRule="auto"/>
              <w:ind w:left="0"/>
              <w:jc w:val="left"/>
              <w:rPr>
                <w:rFonts w:hint="eastAsia" w:ascii="宋体" w:hAnsi="宋体" w:eastAsia="宋体" w:cs="宋体"/>
              </w:rPr>
            </w:pPr>
            <w:r>
              <w:rPr>
                <w:rFonts w:hint="eastAsia" w:ascii="宋体" w:hAnsi="宋体" w:eastAsia="宋体" w:cs="宋体"/>
                <w:sz w:val="22"/>
              </w:rPr>
              <w:t>购物车添加成功</w:t>
            </w:r>
          </w:p>
        </w:tc>
      </w:tr>
      <w:tr w14:paraId="2D6847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CAEBCC">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28A4103D">
            <w:pPr>
              <w:spacing w:before="120" w:after="120" w:line="360" w:lineRule="auto"/>
              <w:ind w:left="0"/>
              <w:jc w:val="left"/>
              <w:rPr>
                <w:rFonts w:hint="eastAsia" w:ascii="宋体" w:hAnsi="宋体" w:eastAsia="宋体" w:cs="宋体"/>
              </w:rPr>
            </w:pPr>
            <w:r>
              <w:rPr>
                <w:rFonts w:hint="eastAsia" w:ascii="宋体" w:hAnsi="宋体" w:eastAsia="宋体" w:cs="宋体"/>
                <w:sz w:val="22"/>
              </w:rPr>
              <w:t>C端提交订单</w:t>
            </w:r>
          </w:p>
        </w:tc>
        <w:tc>
          <w:tcPr>
            <w:tcW w:w="2760" w:type="dxa"/>
            <w:tcMar>
              <w:top w:w="60" w:type="dxa"/>
              <w:left w:w="120" w:type="dxa"/>
              <w:bottom w:w="30" w:type="dxa"/>
              <w:right w:w="120" w:type="dxa"/>
            </w:tcMar>
          </w:tcPr>
          <w:p w14:paraId="33DCBCC4">
            <w:pPr>
              <w:spacing w:before="120" w:after="120" w:line="360" w:lineRule="auto"/>
              <w:ind w:left="0"/>
              <w:jc w:val="left"/>
              <w:rPr>
                <w:rFonts w:hint="eastAsia" w:ascii="宋体" w:hAnsi="宋体" w:eastAsia="宋体" w:cs="宋体"/>
              </w:rPr>
            </w:pPr>
            <w:r>
              <w:rPr>
                <w:rFonts w:hint="eastAsia" w:ascii="宋体" w:hAnsi="宋体" w:eastAsia="宋体" w:cs="宋体"/>
                <w:sz w:val="22"/>
              </w:rPr>
              <w:t>状态=待付款(1)</w:t>
            </w:r>
          </w:p>
        </w:tc>
      </w:tr>
      <w:tr w14:paraId="16669B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648055">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3B1981C1">
            <w:pPr>
              <w:spacing w:before="120" w:after="120" w:line="360" w:lineRule="auto"/>
              <w:ind w:left="0"/>
              <w:jc w:val="left"/>
              <w:rPr>
                <w:rFonts w:hint="eastAsia" w:ascii="宋体" w:hAnsi="宋体" w:eastAsia="宋体" w:cs="宋体"/>
              </w:rPr>
            </w:pPr>
            <w:r>
              <w:rPr>
                <w:rFonts w:hint="eastAsia" w:ascii="宋体" w:hAnsi="宋体" w:eastAsia="宋体" w:cs="宋体"/>
                <w:sz w:val="22"/>
              </w:rPr>
              <w:t>C端模拟支付</w:t>
            </w:r>
          </w:p>
        </w:tc>
        <w:tc>
          <w:tcPr>
            <w:tcW w:w="2760" w:type="dxa"/>
            <w:tcMar>
              <w:top w:w="60" w:type="dxa"/>
              <w:left w:w="120" w:type="dxa"/>
              <w:bottom w:w="30" w:type="dxa"/>
              <w:right w:w="120" w:type="dxa"/>
            </w:tcMar>
          </w:tcPr>
          <w:p w14:paraId="1F6E002D">
            <w:pPr>
              <w:spacing w:before="120" w:after="120" w:line="360" w:lineRule="auto"/>
              <w:ind w:left="0"/>
              <w:jc w:val="left"/>
              <w:rPr>
                <w:rFonts w:hint="eastAsia" w:ascii="宋体" w:hAnsi="宋体" w:eastAsia="宋体" w:cs="宋体"/>
              </w:rPr>
            </w:pPr>
            <w:r>
              <w:rPr>
                <w:rFonts w:hint="eastAsia" w:ascii="宋体" w:hAnsi="宋体" w:eastAsia="宋体" w:cs="宋体"/>
                <w:sz w:val="22"/>
              </w:rPr>
              <w:t>状态→待接单(2), payStatus→PAID</w:t>
            </w:r>
          </w:p>
        </w:tc>
      </w:tr>
      <w:tr w14:paraId="4BD8A3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D4B5E35">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7AFEA5D0">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管理端接单</w:t>
            </w:r>
          </w:p>
        </w:tc>
        <w:tc>
          <w:tcPr>
            <w:tcW w:w="2760" w:type="dxa"/>
            <w:tcMar>
              <w:top w:w="60" w:type="dxa"/>
              <w:left w:w="120" w:type="dxa"/>
              <w:bottom w:w="30" w:type="dxa"/>
              <w:right w:w="120" w:type="dxa"/>
            </w:tcMar>
          </w:tcPr>
          <w:p w14:paraId="13B34CCC">
            <w:pPr>
              <w:spacing w:before="120" w:after="120" w:line="360" w:lineRule="auto"/>
              <w:ind w:left="0"/>
              <w:jc w:val="left"/>
              <w:rPr>
                <w:rFonts w:hint="eastAsia" w:ascii="宋体" w:hAnsi="宋体" w:eastAsia="宋体" w:cs="宋体"/>
              </w:rPr>
            </w:pPr>
            <w:r>
              <w:rPr>
                <w:rFonts w:hint="eastAsia" w:ascii="宋体" w:hAnsi="宋体" w:eastAsia="宋体" w:cs="宋体"/>
                <w:sz w:val="22"/>
              </w:rPr>
              <w:t>状态→已接单(3)</w:t>
            </w:r>
          </w:p>
        </w:tc>
      </w:tr>
      <w:tr w14:paraId="7023B7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AE42781">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60375A60">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管理端派送</w:t>
            </w:r>
          </w:p>
        </w:tc>
        <w:tc>
          <w:tcPr>
            <w:tcW w:w="2760" w:type="dxa"/>
            <w:tcMar>
              <w:top w:w="60" w:type="dxa"/>
              <w:left w:w="120" w:type="dxa"/>
              <w:bottom w:w="30" w:type="dxa"/>
              <w:right w:w="120" w:type="dxa"/>
            </w:tcMar>
          </w:tcPr>
          <w:p w14:paraId="76C91ECB">
            <w:pPr>
              <w:spacing w:before="120" w:after="120" w:line="360" w:lineRule="auto"/>
              <w:ind w:left="0"/>
              <w:jc w:val="left"/>
              <w:rPr>
                <w:rFonts w:hint="eastAsia" w:ascii="宋体" w:hAnsi="宋体" w:eastAsia="宋体" w:cs="宋体"/>
              </w:rPr>
            </w:pPr>
            <w:r>
              <w:rPr>
                <w:rFonts w:hint="eastAsia" w:ascii="宋体" w:hAnsi="宋体" w:eastAsia="宋体" w:cs="宋体"/>
                <w:sz w:val="22"/>
              </w:rPr>
              <w:t>状态→派送中(4)</w:t>
            </w:r>
          </w:p>
        </w:tc>
      </w:tr>
      <w:tr w14:paraId="12C6E0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7FDF319">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2760" w:type="dxa"/>
            <w:tcMar>
              <w:top w:w="60" w:type="dxa"/>
              <w:left w:w="120" w:type="dxa"/>
              <w:bottom w:w="30" w:type="dxa"/>
              <w:right w:w="120" w:type="dxa"/>
            </w:tcMar>
          </w:tcPr>
          <w:p w14:paraId="2F605429">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管理端完成</w:t>
            </w:r>
          </w:p>
        </w:tc>
        <w:tc>
          <w:tcPr>
            <w:tcW w:w="2760" w:type="dxa"/>
            <w:tcMar>
              <w:top w:w="60" w:type="dxa"/>
              <w:left w:w="120" w:type="dxa"/>
              <w:bottom w:w="30" w:type="dxa"/>
              <w:right w:w="120" w:type="dxa"/>
            </w:tcMar>
          </w:tcPr>
          <w:p w14:paraId="16D7DF76">
            <w:pPr>
              <w:spacing w:before="120" w:after="120" w:line="360" w:lineRule="auto"/>
              <w:ind w:left="0"/>
              <w:jc w:val="left"/>
              <w:rPr>
                <w:rFonts w:hint="eastAsia" w:ascii="宋体" w:hAnsi="宋体" w:eastAsia="宋体" w:cs="宋体"/>
              </w:rPr>
            </w:pPr>
            <w:r>
              <w:rPr>
                <w:rFonts w:hint="eastAsia" w:ascii="宋体" w:hAnsi="宋体" w:eastAsia="宋体" w:cs="宋体"/>
                <w:sz w:val="22"/>
              </w:rPr>
              <w:t>状态→已完成(5)</w:t>
            </w:r>
          </w:p>
        </w:tc>
      </w:tr>
      <w:tr w14:paraId="2D4D95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877914B">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760" w:type="dxa"/>
            <w:tcMar>
              <w:top w:w="60" w:type="dxa"/>
              <w:left w:w="120" w:type="dxa"/>
              <w:bottom w:w="30" w:type="dxa"/>
              <w:right w:w="120" w:type="dxa"/>
            </w:tcMar>
          </w:tcPr>
          <w:p w14:paraId="729B820D">
            <w:pPr>
              <w:spacing w:before="120" w:after="120" w:line="360" w:lineRule="auto"/>
              <w:ind w:left="0"/>
              <w:jc w:val="left"/>
              <w:rPr>
                <w:rFonts w:hint="eastAsia" w:ascii="宋体" w:hAnsi="宋体" w:eastAsia="宋体" w:cs="宋体"/>
              </w:rPr>
            </w:pPr>
            <w:r>
              <w:rPr>
                <w:rFonts w:hint="eastAsia" w:ascii="宋体" w:hAnsi="宋体" w:eastAsia="宋体" w:cs="宋体"/>
                <w:sz w:val="22"/>
              </w:rPr>
              <w:t>数据库断言</w:t>
            </w:r>
          </w:p>
        </w:tc>
        <w:tc>
          <w:tcPr>
            <w:tcW w:w="2760" w:type="dxa"/>
            <w:tcMar>
              <w:top w:w="60" w:type="dxa"/>
              <w:left w:w="120" w:type="dxa"/>
              <w:bottom w:w="30" w:type="dxa"/>
              <w:right w:w="120" w:type="dxa"/>
            </w:tcMar>
          </w:tcPr>
          <w:p w14:paraId="7B6BDCCA">
            <w:pPr>
              <w:spacing w:before="120" w:after="120" w:line="360" w:lineRule="auto"/>
              <w:ind w:left="0"/>
              <w:jc w:val="left"/>
              <w:rPr>
                <w:rFonts w:hint="eastAsia" w:ascii="宋体" w:hAnsi="宋体" w:eastAsia="宋体" w:cs="宋体"/>
              </w:rPr>
            </w:pPr>
            <w:r>
              <w:rPr>
                <w:rFonts w:hint="eastAsia" w:ascii="宋体" w:hAnsi="宋体" w:eastAsia="宋体" w:cs="宋体"/>
                <w:sz w:val="22"/>
              </w:rPr>
              <w:t>每一步状态正确</w:t>
            </w:r>
          </w:p>
        </w:tc>
      </w:tr>
    </w:tbl>
    <w:p w14:paraId="3E4F5D43">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场景二：拒单与原因入库</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ED2CB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BE60328">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70D7F4C0">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270AC417">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355680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354636A">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245B9E2E">
            <w:pPr>
              <w:spacing w:before="120" w:after="120" w:line="360" w:lineRule="auto"/>
              <w:ind w:left="0"/>
              <w:jc w:val="left"/>
              <w:rPr>
                <w:rFonts w:hint="eastAsia" w:ascii="宋体" w:hAnsi="宋体" w:eastAsia="宋体" w:cs="宋体"/>
              </w:rPr>
            </w:pPr>
            <w:r>
              <w:rPr>
                <w:rFonts w:hint="eastAsia" w:ascii="宋体" w:hAnsi="宋体" w:eastAsia="宋体" w:cs="宋体"/>
                <w:sz w:val="22"/>
              </w:rPr>
              <w:t>C端下单并支付</w:t>
            </w:r>
          </w:p>
        </w:tc>
        <w:tc>
          <w:tcPr>
            <w:tcW w:w="2760" w:type="dxa"/>
            <w:tcMar>
              <w:top w:w="60" w:type="dxa"/>
              <w:left w:w="120" w:type="dxa"/>
              <w:bottom w:w="30" w:type="dxa"/>
              <w:right w:w="120" w:type="dxa"/>
            </w:tcMar>
          </w:tcPr>
          <w:p w14:paraId="1FF39165">
            <w:pPr>
              <w:spacing w:before="120" w:after="120" w:line="360" w:lineRule="auto"/>
              <w:ind w:left="0"/>
              <w:jc w:val="left"/>
              <w:rPr>
                <w:rFonts w:hint="eastAsia" w:ascii="宋体" w:hAnsi="宋体" w:eastAsia="宋体" w:cs="宋体"/>
              </w:rPr>
            </w:pPr>
            <w:r>
              <w:rPr>
                <w:rFonts w:hint="eastAsia" w:ascii="宋体" w:hAnsi="宋体" w:eastAsia="宋体" w:cs="宋体"/>
                <w:sz w:val="22"/>
              </w:rPr>
              <w:t>状态=待接单(2), payStatus=PAID</w:t>
            </w:r>
          </w:p>
        </w:tc>
      </w:tr>
      <w:tr w14:paraId="231E7E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5FF3449">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4115787F">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管理端拒单（填写拒单原因）</w:t>
            </w:r>
          </w:p>
        </w:tc>
        <w:tc>
          <w:tcPr>
            <w:tcW w:w="2760" w:type="dxa"/>
            <w:tcMar>
              <w:top w:w="60" w:type="dxa"/>
              <w:left w:w="120" w:type="dxa"/>
              <w:bottom w:w="30" w:type="dxa"/>
              <w:right w:w="120" w:type="dxa"/>
            </w:tcMar>
          </w:tcPr>
          <w:p w14:paraId="7F6B63AF">
            <w:pPr>
              <w:spacing w:before="120" w:after="120" w:line="360" w:lineRule="auto"/>
              <w:ind w:left="0"/>
              <w:jc w:val="left"/>
              <w:rPr>
                <w:rFonts w:hint="eastAsia" w:ascii="宋体" w:hAnsi="宋体" w:eastAsia="宋体" w:cs="宋体"/>
              </w:rPr>
            </w:pPr>
            <w:r>
              <w:rPr>
                <w:rFonts w:hint="eastAsia" w:ascii="宋体" w:hAnsi="宋体" w:eastAsia="宋体" w:cs="宋体"/>
                <w:sz w:val="22"/>
              </w:rPr>
              <w:t>状态→已取消(6), rejection_reason 入库, payStatus→REFUND</w:t>
            </w:r>
          </w:p>
        </w:tc>
      </w:tr>
    </w:tbl>
    <w:p w14:paraId="6C934F07">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场景三：超时自动取消</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83E4F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C61A387">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1FB7F861">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37FCAEA8">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21C3D3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D6956E3">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4B2087DB">
            <w:pPr>
              <w:spacing w:before="120" w:after="120" w:line="360" w:lineRule="auto"/>
              <w:ind w:left="0"/>
              <w:jc w:val="left"/>
              <w:rPr>
                <w:rFonts w:hint="eastAsia" w:ascii="宋体" w:hAnsi="宋体" w:eastAsia="宋体" w:cs="宋体"/>
              </w:rPr>
            </w:pPr>
            <w:r>
              <w:rPr>
                <w:rFonts w:hint="eastAsia" w:ascii="宋体" w:hAnsi="宋体" w:eastAsia="宋体" w:cs="宋体"/>
                <w:sz w:val="22"/>
              </w:rPr>
              <w:t>直接向 DB 插入 20 分钟前待付款订单</w:t>
            </w:r>
          </w:p>
        </w:tc>
        <w:tc>
          <w:tcPr>
            <w:tcW w:w="2760" w:type="dxa"/>
            <w:tcMar>
              <w:top w:w="60" w:type="dxa"/>
              <w:left w:w="120" w:type="dxa"/>
              <w:bottom w:w="30" w:type="dxa"/>
              <w:right w:w="120" w:type="dxa"/>
            </w:tcMar>
          </w:tcPr>
          <w:p w14:paraId="1C72FEA9">
            <w:pPr>
              <w:spacing w:before="120" w:after="120" w:line="360" w:lineRule="auto"/>
              <w:ind w:left="0"/>
              <w:jc w:val="left"/>
              <w:rPr>
                <w:rFonts w:hint="eastAsia" w:ascii="宋体" w:hAnsi="宋体" w:eastAsia="宋体" w:cs="宋体"/>
              </w:rPr>
            </w:pPr>
            <w:r>
              <w:rPr>
                <w:rFonts w:hint="eastAsia" w:ascii="宋体" w:hAnsi="宋体" w:eastAsia="宋体" w:cs="宋体"/>
                <w:sz w:val="22"/>
              </w:rPr>
              <w:t>超时订单存在</w:t>
            </w:r>
          </w:p>
        </w:tc>
      </w:tr>
      <w:tr w14:paraId="49220F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2F1CC4">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5479A0A8">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调用 </w:t>
            </w:r>
            <w:r>
              <w:rPr>
                <w:rFonts w:hint="eastAsia" w:ascii="宋体" w:hAnsi="宋体" w:eastAsia="宋体" w:cs="宋体"/>
                <w:sz w:val="22"/>
                <w:shd w:val="clear" w:fill="EFF0F1"/>
              </w:rPr>
              <w:t>OrderTask.processTimeoutOrder()</w:t>
            </w:r>
          </w:p>
        </w:tc>
        <w:tc>
          <w:tcPr>
            <w:tcW w:w="2760" w:type="dxa"/>
            <w:tcMar>
              <w:top w:w="60" w:type="dxa"/>
              <w:left w:w="120" w:type="dxa"/>
              <w:bottom w:w="30" w:type="dxa"/>
              <w:right w:w="120" w:type="dxa"/>
            </w:tcMar>
          </w:tcPr>
          <w:p w14:paraId="38F22651">
            <w:pPr>
              <w:spacing w:before="120" w:after="120" w:line="360" w:lineRule="auto"/>
              <w:ind w:left="0"/>
              <w:jc w:val="left"/>
              <w:rPr>
                <w:rFonts w:hint="eastAsia" w:ascii="宋体" w:hAnsi="宋体" w:eastAsia="宋体" w:cs="宋体"/>
              </w:rPr>
            </w:pPr>
            <w:r>
              <w:rPr>
                <w:rFonts w:hint="eastAsia" w:ascii="宋体" w:hAnsi="宋体" w:eastAsia="宋体" w:cs="宋体"/>
                <w:sz w:val="22"/>
              </w:rPr>
              <w:t>方法执行完成</w:t>
            </w:r>
          </w:p>
        </w:tc>
      </w:tr>
      <w:tr w14:paraId="1C128C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A045E68">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1032056A">
            <w:pPr>
              <w:spacing w:before="120" w:after="120" w:line="360" w:lineRule="auto"/>
              <w:ind w:left="0"/>
              <w:jc w:val="left"/>
              <w:rPr>
                <w:rFonts w:hint="eastAsia" w:ascii="宋体" w:hAnsi="宋体" w:eastAsia="宋体" w:cs="宋体"/>
              </w:rPr>
            </w:pPr>
            <w:r>
              <w:rPr>
                <w:rFonts w:hint="eastAsia" w:ascii="宋体" w:hAnsi="宋体" w:eastAsia="宋体" w:cs="宋体"/>
                <w:sz w:val="22"/>
              </w:rPr>
              <w:t>数据库断言</w:t>
            </w:r>
          </w:p>
        </w:tc>
        <w:tc>
          <w:tcPr>
            <w:tcW w:w="2760" w:type="dxa"/>
            <w:tcMar>
              <w:top w:w="60" w:type="dxa"/>
              <w:left w:w="120" w:type="dxa"/>
              <w:bottom w:w="30" w:type="dxa"/>
              <w:right w:w="120" w:type="dxa"/>
            </w:tcMar>
          </w:tcPr>
          <w:p w14:paraId="09E731E3">
            <w:pPr>
              <w:spacing w:before="120" w:after="120" w:line="360" w:lineRule="auto"/>
              <w:ind w:left="0"/>
              <w:jc w:val="left"/>
              <w:rPr>
                <w:rFonts w:hint="eastAsia" w:ascii="宋体" w:hAnsi="宋体" w:eastAsia="宋体" w:cs="宋体"/>
              </w:rPr>
            </w:pPr>
            <w:r>
              <w:rPr>
                <w:rFonts w:hint="eastAsia" w:ascii="宋体" w:hAnsi="宋体" w:eastAsia="宋体" w:cs="宋体"/>
                <w:sz w:val="22"/>
              </w:rPr>
              <w:t>status=6(已取消), cancel_reason=超时未支付, cancel_time 非空</w:t>
            </w:r>
          </w:p>
        </w:tc>
      </w:tr>
    </w:tbl>
    <w:p w14:paraId="6C6F62CA">
      <w:pPr>
        <w:spacing w:before="120" w:after="120" w:line="360" w:lineRule="auto"/>
        <w:ind w:left="0"/>
        <w:jc w:val="left"/>
        <w:rPr>
          <w:rFonts w:hint="eastAsia" w:ascii="宋体" w:hAnsi="宋体" w:eastAsia="宋体" w:cs="宋体"/>
        </w:rPr>
      </w:pPr>
      <w:r>
        <w:rPr>
          <w:rFonts w:hint="eastAsia" w:ascii="宋体" w:hAnsi="宋体" w:eastAsia="宋体" w:cs="宋体"/>
          <w:b/>
          <w:sz w:val="22"/>
        </w:rPr>
        <w:t>结果</w:t>
      </w:r>
      <w:r>
        <w:rPr>
          <w:rFonts w:hint="eastAsia" w:ascii="宋体" w:hAnsi="宋体" w:eastAsia="宋体" w:cs="宋体"/>
          <w:sz w:val="22"/>
        </w:rPr>
        <w:t xml:space="preserve">：3 个场景全部通过 </w:t>
      </w:r>
    </w:p>
    <w:p w14:paraId="2BBE6EFC">
      <w:pPr>
        <w:pStyle w:val="3"/>
        <w:bidi w:val="0"/>
        <w:spacing w:line="240" w:lineRule="auto"/>
        <w:rPr>
          <w:rFonts w:hint="eastAsia" w:ascii="黑体" w:hAnsi="黑体" w:eastAsia="黑体" w:cs="黑体"/>
        </w:rPr>
      </w:pPr>
      <w:bookmarkStart w:id="66" w:name="heading_66"/>
      <w:r>
        <w:rPr>
          <w:rFonts w:hint="eastAsia" w:ascii="黑体" w:hAnsi="黑体" w:eastAsia="黑体" w:cs="黑体"/>
        </w:rPr>
        <w:t>5.6 M6 — C端用户 + 地址簿集成</w:t>
      </w:r>
      <w:bookmarkEnd w:id="66"/>
    </w:p>
    <w:p w14:paraId="770776C5">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测试类</w:t>
      </w:r>
      <w:r>
        <w:rPr>
          <w:rFonts w:hint="eastAsia" w:ascii="宋体" w:hAnsi="宋体" w:eastAsia="宋体" w:cs="宋体"/>
          <w:sz w:val="22"/>
        </w:rPr>
        <w:t>：`UserIntegrationTest`、`AddressIntegrationTest`、`TokenInterceptorIntegrationTest`，5 个核心业务场景。</w:t>
      </w:r>
    </w:p>
    <w:p w14:paraId="6392B1F7">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场景一：C端登录 → 新增地址 → 设默认 → 验证旧默认被取消</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D5F17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587AE6E">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249F1BBD">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14391CC6">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03F6F2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146E227">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06D33F82">
            <w:pPr>
              <w:spacing w:before="120" w:after="120" w:line="360" w:lineRule="auto"/>
              <w:ind w:left="0"/>
              <w:jc w:val="left"/>
              <w:rPr>
                <w:rFonts w:hint="eastAsia" w:ascii="宋体" w:hAnsi="宋体" w:eastAsia="宋体" w:cs="宋体"/>
              </w:rPr>
            </w:pPr>
            <w:r>
              <w:rPr>
                <w:rFonts w:hint="eastAsia" w:ascii="宋体" w:hAnsi="宋体" w:eastAsia="宋体" w:cs="宋体"/>
                <w:sz w:val="22"/>
              </w:rPr>
              <w:t>C端微信登录获取 Token</w:t>
            </w:r>
          </w:p>
        </w:tc>
        <w:tc>
          <w:tcPr>
            <w:tcW w:w="2760" w:type="dxa"/>
            <w:tcMar>
              <w:top w:w="60" w:type="dxa"/>
              <w:left w:w="120" w:type="dxa"/>
              <w:bottom w:w="30" w:type="dxa"/>
              <w:right w:w="120" w:type="dxa"/>
            </w:tcMar>
          </w:tcPr>
          <w:p w14:paraId="1B145F8F">
            <w:pPr>
              <w:spacing w:before="120" w:after="120" w:line="360" w:lineRule="auto"/>
              <w:ind w:left="0"/>
              <w:jc w:val="left"/>
              <w:rPr>
                <w:rFonts w:hint="eastAsia" w:ascii="宋体" w:hAnsi="宋体" w:eastAsia="宋体" w:cs="宋体"/>
              </w:rPr>
            </w:pPr>
            <w:r>
              <w:rPr>
                <w:rFonts w:hint="eastAsia" w:ascii="宋体" w:hAnsi="宋体" w:eastAsia="宋体" w:cs="宋体"/>
                <w:sz w:val="22"/>
              </w:rPr>
              <w:t>Token 非空</w:t>
            </w:r>
          </w:p>
        </w:tc>
      </w:tr>
      <w:tr w14:paraId="77FB93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5DAA4E2">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64E23851">
            <w:pPr>
              <w:spacing w:before="120" w:after="120" w:line="360" w:lineRule="auto"/>
              <w:ind w:left="0"/>
              <w:jc w:val="left"/>
              <w:rPr>
                <w:rFonts w:hint="eastAsia" w:ascii="宋体" w:hAnsi="宋体" w:eastAsia="宋体" w:cs="宋体"/>
              </w:rPr>
            </w:pPr>
            <w:r>
              <w:rPr>
                <w:rFonts w:hint="eastAsia" w:ascii="宋体" w:hAnsi="宋体" w:eastAsia="宋体" w:cs="宋体"/>
                <w:sz w:val="22"/>
              </w:rPr>
              <w:t>新增地址 1 并设为默认</w:t>
            </w:r>
          </w:p>
        </w:tc>
        <w:tc>
          <w:tcPr>
            <w:tcW w:w="2760" w:type="dxa"/>
            <w:tcMar>
              <w:top w:w="60" w:type="dxa"/>
              <w:left w:w="120" w:type="dxa"/>
              <w:bottom w:w="30" w:type="dxa"/>
              <w:right w:w="120" w:type="dxa"/>
            </w:tcMar>
          </w:tcPr>
          <w:p w14:paraId="196EA8FF">
            <w:pPr>
              <w:spacing w:before="120" w:after="120" w:line="360" w:lineRule="auto"/>
              <w:ind w:left="0"/>
              <w:jc w:val="left"/>
              <w:rPr>
                <w:rFonts w:hint="eastAsia" w:ascii="宋体" w:hAnsi="宋体" w:eastAsia="宋体" w:cs="宋体"/>
              </w:rPr>
            </w:pPr>
            <w:r>
              <w:rPr>
                <w:rFonts w:hint="eastAsia" w:ascii="宋体" w:hAnsi="宋体" w:eastAsia="宋体" w:cs="宋体"/>
                <w:sz w:val="22"/>
              </w:rPr>
              <w:t>地址 1 的 isDefault=1</w:t>
            </w:r>
          </w:p>
        </w:tc>
      </w:tr>
      <w:tr w14:paraId="1687B0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FC6D1BB">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1D7BC524">
            <w:pPr>
              <w:spacing w:before="120" w:after="120" w:line="360" w:lineRule="auto"/>
              <w:ind w:left="0"/>
              <w:jc w:val="left"/>
              <w:rPr>
                <w:rFonts w:hint="eastAsia" w:ascii="宋体" w:hAnsi="宋体" w:eastAsia="宋体" w:cs="宋体"/>
              </w:rPr>
            </w:pPr>
            <w:r>
              <w:rPr>
                <w:rFonts w:hint="eastAsia" w:ascii="宋体" w:hAnsi="宋体" w:eastAsia="宋体" w:cs="宋体"/>
                <w:sz w:val="22"/>
              </w:rPr>
              <w:t>新增地址 2 并设为默认</w:t>
            </w:r>
          </w:p>
        </w:tc>
        <w:tc>
          <w:tcPr>
            <w:tcW w:w="2760" w:type="dxa"/>
            <w:tcMar>
              <w:top w:w="60" w:type="dxa"/>
              <w:left w:w="120" w:type="dxa"/>
              <w:bottom w:w="30" w:type="dxa"/>
              <w:right w:w="120" w:type="dxa"/>
            </w:tcMar>
          </w:tcPr>
          <w:p w14:paraId="6B431CED">
            <w:pPr>
              <w:spacing w:before="120" w:after="120" w:line="360" w:lineRule="auto"/>
              <w:ind w:left="0"/>
              <w:jc w:val="left"/>
              <w:rPr>
                <w:rFonts w:hint="eastAsia" w:ascii="宋体" w:hAnsi="宋体" w:eastAsia="宋体" w:cs="宋体"/>
              </w:rPr>
            </w:pPr>
            <w:r>
              <w:rPr>
                <w:rFonts w:hint="eastAsia" w:ascii="宋体" w:hAnsi="宋体" w:eastAsia="宋体" w:cs="宋体"/>
                <w:sz w:val="22"/>
              </w:rPr>
              <w:t>地址 2 的 isDefault=1</w:t>
            </w:r>
          </w:p>
        </w:tc>
      </w:tr>
      <w:tr w14:paraId="253002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B2E5B52">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08BA8458">
            <w:pPr>
              <w:spacing w:before="120" w:after="120" w:line="360" w:lineRule="auto"/>
              <w:ind w:left="0"/>
              <w:jc w:val="left"/>
              <w:rPr>
                <w:rFonts w:hint="eastAsia" w:ascii="宋体" w:hAnsi="宋体" w:eastAsia="宋体" w:cs="宋体"/>
              </w:rPr>
            </w:pPr>
            <w:r>
              <w:rPr>
                <w:rFonts w:hint="eastAsia" w:ascii="宋体" w:hAnsi="宋体" w:eastAsia="宋体" w:cs="宋体"/>
                <w:sz w:val="22"/>
              </w:rPr>
              <w:t>查询所有地址</w:t>
            </w:r>
          </w:p>
        </w:tc>
        <w:tc>
          <w:tcPr>
            <w:tcW w:w="2760" w:type="dxa"/>
            <w:tcMar>
              <w:top w:w="60" w:type="dxa"/>
              <w:left w:w="120" w:type="dxa"/>
              <w:bottom w:w="30" w:type="dxa"/>
              <w:right w:w="120" w:type="dxa"/>
            </w:tcMar>
          </w:tcPr>
          <w:p w14:paraId="2D0E8C56">
            <w:pPr>
              <w:spacing w:before="120" w:after="120" w:line="360" w:lineRule="auto"/>
              <w:ind w:left="0"/>
              <w:jc w:val="left"/>
              <w:rPr>
                <w:rFonts w:hint="eastAsia" w:ascii="宋体" w:hAnsi="宋体" w:eastAsia="宋体" w:cs="宋体"/>
              </w:rPr>
            </w:pPr>
            <w:r>
              <w:rPr>
                <w:rFonts w:hint="eastAsia" w:ascii="宋体" w:hAnsi="宋体" w:eastAsia="宋体" w:cs="宋体"/>
                <w:sz w:val="22"/>
              </w:rPr>
              <w:t>地址 1 的 isDefault=0（旧默认取消），地址 2 的 isDefault=1</w:t>
            </w:r>
          </w:p>
        </w:tc>
      </w:tr>
    </w:tbl>
    <w:p w14:paraId="6AB88C86">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场景二：C端 Token 访问 admin 接口 → 验证权限隔离</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7E5D0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864DA8F">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35AFC354">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6AF58A3C">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191BA1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9DC793">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2775EBA0">
            <w:pPr>
              <w:spacing w:before="120" w:after="120" w:line="360" w:lineRule="auto"/>
              <w:ind w:left="0"/>
              <w:jc w:val="left"/>
              <w:rPr>
                <w:rFonts w:hint="eastAsia" w:ascii="宋体" w:hAnsi="宋体" w:eastAsia="宋体" w:cs="宋体"/>
              </w:rPr>
            </w:pPr>
            <w:r>
              <w:rPr>
                <w:rFonts w:hint="eastAsia" w:ascii="宋体" w:hAnsi="宋体" w:eastAsia="宋体" w:cs="宋体"/>
                <w:sz w:val="22"/>
              </w:rPr>
              <w:t>使用 C端用户 Token</w:t>
            </w:r>
          </w:p>
        </w:tc>
        <w:tc>
          <w:tcPr>
            <w:tcW w:w="2760" w:type="dxa"/>
            <w:tcMar>
              <w:top w:w="60" w:type="dxa"/>
              <w:left w:w="120" w:type="dxa"/>
              <w:bottom w:w="30" w:type="dxa"/>
              <w:right w:w="120" w:type="dxa"/>
            </w:tcMar>
          </w:tcPr>
          <w:p w14:paraId="32B20ED0">
            <w:pPr>
              <w:spacing w:before="120" w:after="120" w:line="360" w:lineRule="auto"/>
              <w:ind w:left="0"/>
              <w:jc w:val="left"/>
              <w:rPr>
                <w:rFonts w:hint="eastAsia" w:ascii="宋体" w:hAnsi="宋体" w:eastAsia="宋体" w:cs="宋体"/>
              </w:rPr>
            </w:pPr>
            <w:r>
              <w:rPr>
                <w:rFonts w:hint="eastAsia" w:ascii="宋体" w:hAnsi="宋体" w:eastAsia="宋体" w:cs="宋体"/>
                <w:sz w:val="22"/>
              </w:rPr>
              <w:t>获取 C端 JWT</w:t>
            </w:r>
          </w:p>
        </w:tc>
      </w:tr>
      <w:tr w14:paraId="3DA7B0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DFDE792">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30C5863D">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访问管理端 </w:t>
            </w:r>
            <w:r>
              <w:rPr>
                <w:rFonts w:hint="eastAsia" w:ascii="宋体" w:hAnsi="宋体" w:eastAsia="宋体" w:cs="宋体"/>
                <w:sz w:val="22"/>
                <w:shd w:val="clear" w:fill="EFF0F1"/>
              </w:rPr>
              <w:t>GET /admin/employee/page</w:t>
            </w:r>
          </w:p>
        </w:tc>
        <w:tc>
          <w:tcPr>
            <w:tcW w:w="2760" w:type="dxa"/>
            <w:tcMar>
              <w:top w:w="60" w:type="dxa"/>
              <w:left w:w="120" w:type="dxa"/>
              <w:bottom w:w="30" w:type="dxa"/>
              <w:right w:w="120" w:type="dxa"/>
            </w:tcMar>
          </w:tcPr>
          <w:p w14:paraId="0EDC1B7E">
            <w:pPr>
              <w:spacing w:before="120" w:after="120" w:line="360" w:lineRule="auto"/>
              <w:ind w:left="0"/>
              <w:jc w:val="left"/>
              <w:rPr>
                <w:rFonts w:hint="eastAsia" w:ascii="宋体" w:hAnsi="宋体" w:eastAsia="宋体" w:cs="宋体"/>
              </w:rPr>
            </w:pPr>
            <w:r>
              <w:rPr>
                <w:rFonts w:hint="eastAsia" w:ascii="宋体" w:hAnsi="宋体" w:eastAsia="宋体" w:cs="宋体"/>
                <w:sz w:val="22"/>
              </w:rPr>
              <w:t>HTTP 401（C端 Token 无权访问管理端）</w:t>
            </w:r>
          </w:p>
        </w:tc>
      </w:tr>
    </w:tbl>
    <w:p w14:paraId="7DB06FC3">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场景三/四</w:t>
      </w:r>
      <w:r>
        <w:rPr>
          <w:rFonts w:hint="eastAsia" w:ascii="宋体" w:hAnsi="宋体" w:eastAsia="宋体" w:cs="宋体"/>
          <w:sz w:val="22"/>
        </w:rPr>
        <w:t>：微信登录新用户自动注册 / 已有用户直接登录（验证 `wxLogin` 的注册/登录分流逻辑）。</w:t>
      </w:r>
    </w:p>
    <w:p w14:paraId="4E57C759">
      <w:pPr>
        <w:spacing w:before="120" w:after="120" w:line="360" w:lineRule="auto"/>
        <w:ind w:left="0"/>
        <w:jc w:val="left"/>
        <w:rPr>
          <w:rFonts w:hint="eastAsia" w:ascii="宋体" w:hAnsi="宋体" w:eastAsia="宋体" w:cs="宋体"/>
        </w:rPr>
      </w:pPr>
      <w:r>
        <w:rPr>
          <w:rFonts w:hint="eastAsia" w:ascii="宋体" w:hAnsi="宋体" w:eastAsia="宋体" w:cs="宋体"/>
          <w:b/>
          <w:sz w:val="22"/>
        </w:rPr>
        <w:t>结果</w:t>
      </w:r>
      <w:r>
        <w:rPr>
          <w:rFonts w:hint="eastAsia" w:ascii="宋体" w:hAnsi="宋体" w:eastAsia="宋体" w:cs="宋体"/>
          <w:sz w:val="22"/>
        </w:rPr>
        <w:t xml:space="preserve">：4 个场景全部通过 </w:t>
      </w:r>
    </w:p>
    <w:p w14:paraId="26F433AA">
      <w:pPr>
        <w:pStyle w:val="3"/>
        <w:bidi w:val="0"/>
        <w:spacing w:line="240" w:lineRule="auto"/>
        <w:rPr>
          <w:rFonts w:hint="eastAsia" w:ascii="黑体" w:hAnsi="黑体" w:eastAsia="黑体" w:cs="黑体"/>
        </w:rPr>
      </w:pPr>
      <w:bookmarkStart w:id="67" w:name="heading_67"/>
      <w:r>
        <w:rPr>
          <w:rFonts w:hint="eastAsia" w:ascii="黑体" w:hAnsi="黑体" w:eastAsia="黑体" w:cs="黑体"/>
        </w:rPr>
        <w:t>5.7 M7 — C端购物车 + 下单 + 支付集成</w:t>
      </w:r>
      <w:bookmarkEnd w:id="67"/>
    </w:p>
    <w:p w14:paraId="559157DF">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测试类</w:t>
      </w:r>
      <w:r>
        <w:rPr>
          <w:rFonts w:hint="eastAsia" w:ascii="宋体" w:hAnsi="宋体" w:eastAsia="宋体" w:cs="宋体"/>
          <w:sz w:val="22"/>
        </w:rPr>
        <w:t>：`CartOrderFlowIntegrationTest`、`PaymentCallbackIntegrationTest`、`CartDataIsolationIntegrationTest`、`OrderIdempotencyIntegrationTest`、`TransactionRollbackIntegrationTest`，覆盖 12 个接口。</w:t>
      </w:r>
    </w:p>
    <w:p w14:paraId="154DE298">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场景一：购物车下单全流程（CartOrderFlowIntegrationTest）</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39EA7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62FC08E">
            <w:pPr>
              <w:spacing w:before="120" w:after="120" w:line="360" w:lineRule="auto"/>
              <w:ind w:left="0"/>
              <w:jc w:val="left"/>
              <w:rPr>
                <w:rFonts w:hint="eastAsia" w:ascii="宋体" w:hAnsi="宋体" w:eastAsia="宋体" w:cs="宋体"/>
              </w:rPr>
            </w:pPr>
            <w:r>
              <w:rPr>
                <w:rFonts w:hint="eastAsia" w:ascii="宋体" w:hAnsi="宋体" w:eastAsia="宋体" w:cs="宋体"/>
                <w:sz w:val="22"/>
              </w:rPr>
              <w:t>步骤</w:t>
            </w:r>
          </w:p>
        </w:tc>
        <w:tc>
          <w:tcPr>
            <w:tcW w:w="2760" w:type="dxa"/>
            <w:tcMar>
              <w:top w:w="60" w:type="dxa"/>
              <w:left w:w="120" w:type="dxa"/>
              <w:bottom w:w="30" w:type="dxa"/>
              <w:right w:w="120" w:type="dxa"/>
            </w:tcMar>
          </w:tcPr>
          <w:p w14:paraId="1428D135">
            <w:pPr>
              <w:spacing w:before="120" w:after="120" w:line="360" w:lineRule="auto"/>
              <w:ind w:left="0"/>
              <w:jc w:val="left"/>
              <w:rPr>
                <w:rFonts w:hint="eastAsia" w:ascii="宋体" w:hAnsi="宋体" w:eastAsia="宋体" w:cs="宋体"/>
              </w:rPr>
            </w:pPr>
            <w:r>
              <w:rPr>
                <w:rFonts w:hint="eastAsia" w:ascii="宋体" w:hAnsi="宋体" w:eastAsia="宋体" w:cs="宋体"/>
                <w:sz w:val="22"/>
              </w:rPr>
              <w:t>操作</w:t>
            </w:r>
          </w:p>
        </w:tc>
        <w:tc>
          <w:tcPr>
            <w:tcW w:w="2760" w:type="dxa"/>
            <w:tcMar>
              <w:top w:w="60" w:type="dxa"/>
              <w:left w:w="120" w:type="dxa"/>
              <w:bottom w:w="30" w:type="dxa"/>
              <w:right w:w="120" w:type="dxa"/>
            </w:tcMar>
          </w:tcPr>
          <w:p w14:paraId="00D3ABA8">
            <w:pPr>
              <w:spacing w:before="120" w:after="120" w:line="360" w:lineRule="auto"/>
              <w:ind w:left="0"/>
              <w:jc w:val="left"/>
              <w:rPr>
                <w:rFonts w:hint="eastAsia" w:ascii="宋体" w:hAnsi="宋体" w:eastAsia="宋体" w:cs="宋体"/>
              </w:rPr>
            </w:pPr>
            <w:r>
              <w:rPr>
                <w:rFonts w:hint="eastAsia" w:ascii="宋体" w:hAnsi="宋体" w:eastAsia="宋体" w:cs="宋体"/>
                <w:sz w:val="22"/>
              </w:rPr>
              <w:t>验证点</w:t>
            </w:r>
          </w:p>
        </w:tc>
      </w:tr>
      <w:tr w14:paraId="707371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E896776">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5729C1AC">
            <w:pPr>
              <w:spacing w:before="120" w:after="120" w:line="360" w:lineRule="auto"/>
              <w:ind w:left="0"/>
              <w:jc w:val="left"/>
              <w:rPr>
                <w:rFonts w:hint="eastAsia" w:ascii="宋体" w:hAnsi="宋体" w:eastAsia="宋体" w:cs="宋体"/>
              </w:rPr>
            </w:pPr>
            <w:r>
              <w:rPr>
                <w:rFonts w:hint="eastAsia" w:ascii="宋体" w:hAnsi="宋体" w:eastAsia="宋体" w:cs="宋体"/>
                <w:sz w:val="22"/>
              </w:rPr>
              <w:t>浏览分类</w:t>
            </w:r>
          </w:p>
        </w:tc>
        <w:tc>
          <w:tcPr>
            <w:tcW w:w="2760" w:type="dxa"/>
            <w:tcMar>
              <w:top w:w="60" w:type="dxa"/>
              <w:left w:w="120" w:type="dxa"/>
              <w:bottom w:w="30" w:type="dxa"/>
              <w:right w:w="120" w:type="dxa"/>
            </w:tcMar>
          </w:tcPr>
          <w:p w14:paraId="2739AC90">
            <w:pPr>
              <w:spacing w:before="120" w:after="120" w:line="360" w:lineRule="auto"/>
              <w:ind w:left="0"/>
              <w:jc w:val="left"/>
              <w:rPr>
                <w:rFonts w:hint="eastAsia" w:ascii="宋体" w:hAnsi="宋体" w:eastAsia="宋体" w:cs="宋体"/>
              </w:rPr>
            </w:pPr>
            <w:r>
              <w:rPr>
                <w:rFonts w:hint="eastAsia" w:ascii="宋体" w:hAnsi="宋体" w:eastAsia="宋体" w:cs="宋体"/>
                <w:sz w:val="22"/>
              </w:rPr>
              <w:t>分类列表非空</w:t>
            </w:r>
          </w:p>
        </w:tc>
      </w:tr>
      <w:tr w14:paraId="0D9C16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A34DEDB">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73051DE2">
            <w:pPr>
              <w:spacing w:before="120" w:after="120" w:line="360" w:lineRule="auto"/>
              <w:ind w:left="0"/>
              <w:jc w:val="left"/>
              <w:rPr>
                <w:rFonts w:hint="eastAsia" w:ascii="宋体" w:hAnsi="宋体" w:eastAsia="宋体" w:cs="宋体"/>
              </w:rPr>
            </w:pPr>
            <w:r>
              <w:rPr>
                <w:rFonts w:hint="eastAsia" w:ascii="宋体" w:hAnsi="宋体" w:eastAsia="宋体" w:cs="宋体"/>
                <w:sz w:val="22"/>
              </w:rPr>
              <w:t>浏览菜品</w:t>
            </w:r>
          </w:p>
        </w:tc>
        <w:tc>
          <w:tcPr>
            <w:tcW w:w="2760" w:type="dxa"/>
            <w:tcMar>
              <w:top w:w="60" w:type="dxa"/>
              <w:left w:w="120" w:type="dxa"/>
              <w:bottom w:w="30" w:type="dxa"/>
              <w:right w:w="120" w:type="dxa"/>
            </w:tcMar>
          </w:tcPr>
          <w:p w14:paraId="2FE9C254">
            <w:pPr>
              <w:spacing w:before="120" w:after="120" w:line="360" w:lineRule="auto"/>
              <w:ind w:left="0"/>
              <w:jc w:val="left"/>
              <w:rPr>
                <w:rFonts w:hint="eastAsia" w:ascii="宋体" w:hAnsi="宋体" w:eastAsia="宋体" w:cs="宋体"/>
              </w:rPr>
            </w:pPr>
            <w:r>
              <w:rPr>
                <w:rFonts w:hint="eastAsia" w:ascii="宋体" w:hAnsi="宋体" w:eastAsia="宋体" w:cs="宋体"/>
                <w:sz w:val="22"/>
              </w:rPr>
              <w:t>菜品列表非空</w:t>
            </w:r>
          </w:p>
        </w:tc>
      </w:tr>
      <w:tr w14:paraId="6954E7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6B348F">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2760" w:type="dxa"/>
            <w:tcMar>
              <w:top w:w="60" w:type="dxa"/>
              <w:left w:w="120" w:type="dxa"/>
              <w:bottom w:w="30" w:type="dxa"/>
              <w:right w:w="120" w:type="dxa"/>
            </w:tcMar>
          </w:tcPr>
          <w:p w14:paraId="5B42AA4B">
            <w:pPr>
              <w:spacing w:before="120" w:after="120" w:line="360" w:lineRule="auto"/>
              <w:ind w:left="0"/>
              <w:jc w:val="left"/>
              <w:rPr>
                <w:rFonts w:hint="eastAsia" w:ascii="宋体" w:hAnsi="宋体" w:eastAsia="宋体" w:cs="宋体"/>
              </w:rPr>
            </w:pPr>
            <w:r>
              <w:rPr>
                <w:rFonts w:hint="eastAsia" w:ascii="宋体" w:hAnsi="宋体" w:eastAsia="宋体" w:cs="宋体"/>
                <w:sz w:val="22"/>
              </w:rPr>
              <w:t>添加菜品到购物车</w:t>
            </w:r>
          </w:p>
        </w:tc>
        <w:tc>
          <w:tcPr>
            <w:tcW w:w="2760" w:type="dxa"/>
            <w:tcMar>
              <w:top w:w="60" w:type="dxa"/>
              <w:left w:w="120" w:type="dxa"/>
              <w:bottom w:w="30" w:type="dxa"/>
              <w:right w:w="120" w:type="dxa"/>
            </w:tcMar>
          </w:tcPr>
          <w:p w14:paraId="647342AD">
            <w:pPr>
              <w:spacing w:before="120" w:after="120" w:line="360" w:lineRule="auto"/>
              <w:ind w:left="0"/>
              <w:jc w:val="left"/>
              <w:rPr>
                <w:rFonts w:hint="eastAsia" w:ascii="宋体" w:hAnsi="宋体" w:eastAsia="宋体" w:cs="宋体"/>
              </w:rPr>
            </w:pPr>
            <w:r>
              <w:rPr>
                <w:rFonts w:hint="eastAsia" w:ascii="宋体" w:hAnsi="宋体" w:eastAsia="宋体" w:cs="宋体"/>
                <w:sz w:val="22"/>
              </w:rPr>
              <w:t>添加成功</w:t>
            </w:r>
          </w:p>
        </w:tc>
      </w:tr>
      <w:tr w14:paraId="76CB8D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875C454">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6FE05000">
            <w:pPr>
              <w:spacing w:before="120" w:after="120" w:line="360" w:lineRule="auto"/>
              <w:ind w:left="0"/>
              <w:jc w:val="left"/>
              <w:rPr>
                <w:rFonts w:hint="eastAsia" w:ascii="宋体" w:hAnsi="宋体" w:eastAsia="宋体" w:cs="宋体"/>
              </w:rPr>
            </w:pPr>
            <w:r>
              <w:rPr>
                <w:rFonts w:hint="eastAsia" w:ascii="宋体" w:hAnsi="宋体" w:eastAsia="宋体" w:cs="宋体"/>
                <w:sz w:val="22"/>
              </w:rPr>
              <w:t>再加同一菜品</w:t>
            </w:r>
          </w:p>
        </w:tc>
        <w:tc>
          <w:tcPr>
            <w:tcW w:w="2760" w:type="dxa"/>
            <w:tcMar>
              <w:top w:w="60" w:type="dxa"/>
              <w:left w:w="120" w:type="dxa"/>
              <w:bottom w:w="30" w:type="dxa"/>
              <w:right w:w="120" w:type="dxa"/>
            </w:tcMar>
          </w:tcPr>
          <w:p w14:paraId="1E02E14D">
            <w:pPr>
              <w:spacing w:before="120" w:after="120" w:line="360" w:lineRule="auto"/>
              <w:ind w:left="0"/>
              <w:jc w:val="left"/>
              <w:rPr>
                <w:rFonts w:hint="eastAsia" w:ascii="宋体" w:hAnsi="宋体" w:eastAsia="宋体" w:cs="宋体"/>
              </w:rPr>
            </w:pPr>
            <w:r>
              <w:rPr>
                <w:rFonts w:hint="eastAsia" w:ascii="宋体" w:hAnsi="宋体" w:eastAsia="宋体" w:cs="宋体"/>
                <w:sz w:val="22"/>
              </w:rPr>
              <w:t>数量合并为 2</w:t>
            </w:r>
          </w:p>
        </w:tc>
      </w:tr>
      <w:tr w14:paraId="217359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C9C659">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1F5002BC">
            <w:pPr>
              <w:spacing w:before="120" w:after="120" w:line="360" w:lineRule="auto"/>
              <w:ind w:left="0"/>
              <w:jc w:val="left"/>
              <w:rPr>
                <w:rFonts w:hint="eastAsia" w:ascii="宋体" w:hAnsi="宋体" w:eastAsia="宋体" w:cs="宋体"/>
              </w:rPr>
            </w:pPr>
            <w:r>
              <w:rPr>
                <w:rFonts w:hint="eastAsia" w:ascii="宋体" w:hAnsi="宋体" w:eastAsia="宋体" w:cs="宋体"/>
                <w:sz w:val="22"/>
              </w:rPr>
              <w:t>减少数量</w:t>
            </w:r>
          </w:p>
        </w:tc>
        <w:tc>
          <w:tcPr>
            <w:tcW w:w="2760" w:type="dxa"/>
            <w:tcMar>
              <w:top w:w="60" w:type="dxa"/>
              <w:left w:w="120" w:type="dxa"/>
              <w:bottom w:w="30" w:type="dxa"/>
              <w:right w:w="120" w:type="dxa"/>
            </w:tcMar>
          </w:tcPr>
          <w:p w14:paraId="09E1B386">
            <w:pPr>
              <w:spacing w:before="120" w:after="120" w:line="360" w:lineRule="auto"/>
              <w:ind w:left="0"/>
              <w:jc w:val="left"/>
              <w:rPr>
                <w:rFonts w:hint="eastAsia" w:ascii="宋体" w:hAnsi="宋体" w:eastAsia="宋体" w:cs="宋体"/>
              </w:rPr>
            </w:pPr>
            <w:r>
              <w:rPr>
                <w:rFonts w:hint="eastAsia" w:ascii="宋体" w:hAnsi="宋体" w:eastAsia="宋体" w:cs="宋体"/>
                <w:sz w:val="22"/>
              </w:rPr>
              <w:t>数量变回 1</w:t>
            </w:r>
          </w:p>
        </w:tc>
      </w:tr>
      <w:tr w14:paraId="1E2900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31E1180">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2760" w:type="dxa"/>
            <w:tcMar>
              <w:top w:w="60" w:type="dxa"/>
              <w:left w:w="120" w:type="dxa"/>
              <w:bottom w:w="30" w:type="dxa"/>
              <w:right w:w="120" w:type="dxa"/>
            </w:tcMar>
          </w:tcPr>
          <w:p w14:paraId="3DB0081A">
            <w:pPr>
              <w:spacing w:before="120" w:after="120" w:line="360" w:lineRule="auto"/>
              <w:ind w:left="0"/>
              <w:jc w:val="left"/>
              <w:rPr>
                <w:rFonts w:hint="eastAsia" w:ascii="宋体" w:hAnsi="宋体" w:eastAsia="宋体" w:cs="宋体"/>
              </w:rPr>
            </w:pPr>
            <w:r>
              <w:rPr>
                <w:rFonts w:hint="eastAsia" w:ascii="宋体" w:hAnsi="宋体" w:eastAsia="宋体" w:cs="宋体"/>
                <w:sz w:val="22"/>
              </w:rPr>
              <w:t>清空购物车</w:t>
            </w:r>
          </w:p>
        </w:tc>
        <w:tc>
          <w:tcPr>
            <w:tcW w:w="2760" w:type="dxa"/>
            <w:tcMar>
              <w:top w:w="60" w:type="dxa"/>
              <w:left w:w="120" w:type="dxa"/>
              <w:bottom w:w="30" w:type="dxa"/>
              <w:right w:w="120" w:type="dxa"/>
            </w:tcMar>
          </w:tcPr>
          <w:p w14:paraId="0C1DF7F2">
            <w:pPr>
              <w:spacing w:before="120" w:after="120" w:line="360" w:lineRule="auto"/>
              <w:ind w:left="0"/>
              <w:jc w:val="left"/>
              <w:rPr>
                <w:rFonts w:hint="eastAsia" w:ascii="宋体" w:hAnsi="宋体" w:eastAsia="宋体" w:cs="宋体"/>
              </w:rPr>
            </w:pPr>
            <w:r>
              <w:rPr>
                <w:rFonts w:hint="eastAsia" w:ascii="宋体" w:hAnsi="宋体" w:eastAsia="宋体" w:cs="宋体"/>
                <w:sz w:val="22"/>
              </w:rPr>
              <w:t>购物车为空</w:t>
            </w:r>
          </w:p>
        </w:tc>
      </w:tr>
      <w:tr w14:paraId="2703F1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A88E924">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760" w:type="dxa"/>
            <w:tcMar>
              <w:top w:w="60" w:type="dxa"/>
              <w:left w:w="120" w:type="dxa"/>
              <w:bottom w:w="30" w:type="dxa"/>
              <w:right w:w="120" w:type="dxa"/>
            </w:tcMar>
          </w:tcPr>
          <w:p w14:paraId="1B68FBED">
            <w:pPr>
              <w:spacing w:before="120" w:after="120" w:line="360" w:lineRule="auto"/>
              <w:ind w:left="0"/>
              <w:jc w:val="left"/>
              <w:rPr>
                <w:rFonts w:hint="eastAsia" w:ascii="宋体" w:hAnsi="宋体" w:eastAsia="宋体" w:cs="宋体"/>
              </w:rPr>
            </w:pPr>
            <w:r>
              <w:rPr>
                <w:rFonts w:hint="eastAsia" w:ascii="宋体" w:hAnsi="宋体" w:eastAsia="宋体" w:cs="宋体"/>
                <w:sz w:val="22"/>
              </w:rPr>
              <w:t>重新加购</w:t>
            </w:r>
          </w:p>
        </w:tc>
        <w:tc>
          <w:tcPr>
            <w:tcW w:w="2760" w:type="dxa"/>
            <w:tcMar>
              <w:top w:w="60" w:type="dxa"/>
              <w:left w:w="120" w:type="dxa"/>
              <w:bottom w:w="30" w:type="dxa"/>
              <w:right w:w="120" w:type="dxa"/>
            </w:tcMar>
          </w:tcPr>
          <w:p w14:paraId="41362B3B">
            <w:pPr>
              <w:spacing w:before="120" w:after="120" w:line="360" w:lineRule="auto"/>
              <w:ind w:left="0"/>
              <w:jc w:val="left"/>
              <w:rPr>
                <w:rFonts w:hint="eastAsia" w:ascii="宋体" w:hAnsi="宋体" w:eastAsia="宋体" w:cs="宋体"/>
              </w:rPr>
            </w:pPr>
            <w:r>
              <w:rPr>
                <w:rFonts w:hint="eastAsia" w:ascii="宋体" w:hAnsi="宋体" w:eastAsia="宋体" w:cs="宋体"/>
                <w:sz w:val="22"/>
              </w:rPr>
              <w:t>购物车有数据</w:t>
            </w:r>
          </w:p>
        </w:tc>
      </w:tr>
      <w:tr w14:paraId="3CC78E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0E9F5F5">
            <w:pPr>
              <w:spacing w:before="120" w:after="120" w:line="360" w:lineRule="auto"/>
              <w:ind w:left="0"/>
              <w:jc w:val="left"/>
              <w:rPr>
                <w:rFonts w:hint="eastAsia" w:ascii="宋体" w:hAnsi="宋体" w:eastAsia="宋体" w:cs="宋体"/>
              </w:rPr>
            </w:pPr>
            <w:r>
              <w:rPr>
                <w:rFonts w:hint="eastAsia" w:ascii="宋体" w:hAnsi="宋体" w:eastAsia="宋体" w:cs="宋体"/>
                <w:sz w:val="22"/>
              </w:rPr>
              <w:t>8</w:t>
            </w:r>
          </w:p>
        </w:tc>
        <w:tc>
          <w:tcPr>
            <w:tcW w:w="2760" w:type="dxa"/>
            <w:tcMar>
              <w:top w:w="60" w:type="dxa"/>
              <w:left w:w="120" w:type="dxa"/>
              <w:bottom w:w="30" w:type="dxa"/>
              <w:right w:w="120" w:type="dxa"/>
            </w:tcMar>
          </w:tcPr>
          <w:p w14:paraId="2477ED6F">
            <w:pPr>
              <w:spacing w:before="120" w:after="120" w:line="360" w:lineRule="auto"/>
              <w:ind w:left="0"/>
              <w:jc w:val="left"/>
              <w:rPr>
                <w:rFonts w:hint="eastAsia" w:ascii="宋体" w:hAnsi="宋体" w:eastAsia="宋体" w:cs="宋体"/>
              </w:rPr>
            </w:pPr>
            <w:r>
              <w:rPr>
                <w:rFonts w:hint="eastAsia" w:ascii="宋体" w:hAnsi="宋体" w:eastAsia="宋体" w:cs="宋体"/>
                <w:sz w:val="22"/>
              </w:rPr>
              <w:t>提交订单</w:t>
            </w:r>
          </w:p>
        </w:tc>
        <w:tc>
          <w:tcPr>
            <w:tcW w:w="2760" w:type="dxa"/>
            <w:tcMar>
              <w:top w:w="60" w:type="dxa"/>
              <w:left w:w="120" w:type="dxa"/>
              <w:bottom w:w="30" w:type="dxa"/>
              <w:right w:w="120" w:type="dxa"/>
            </w:tcMar>
          </w:tcPr>
          <w:p w14:paraId="33C7D2B4">
            <w:pPr>
              <w:spacing w:before="120" w:after="120" w:line="360" w:lineRule="auto"/>
              <w:ind w:left="0"/>
              <w:jc w:val="left"/>
              <w:rPr>
                <w:rFonts w:hint="eastAsia" w:ascii="宋体" w:hAnsi="宋体" w:eastAsia="宋体" w:cs="宋体"/>
              </w:rPr>
            </w:pPr>
            <w:r>
              <w:rPr>
                <w:rFonts w:hint="eastAsia" w:ascii="宋体" w:hAnsi="宋体" w:eastAsia="宋体" w:cs="宋体"/>
                <w:sz w:val="22"/>
              </w:rPr>
              <w:t>订单入库 + 明细入库 + 购物车自动清空</w:t>
            </w:r>
          </w:p>
        </w:tc>
      </w:tr>
    </w:tbl>
    <w:p w14:paraId="42D6ACFF">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场景二：支付回调验证订单状态（PaymentCallbackIntegrationTest）</w:t>
      </w:r>
    </w:p>
    <w:p w14:paraId="1F08BDAA">
      <w:pPr>
        <w:spacing w:before="120" w:after="120" w:line="360" w:lineRule="auto"/>
        <w:ind w:left="0"/>
        <w:jc w:val="left"/>
        <w:rPr>
          <w:rFonts w:hint="eastAsia" w:ascii="宋体" w:hAnsi="宋体" w:eastAsia="宋体" w:cs="宋体"/>
        </w:rPr>
      </w:pPr>
      <w:r>
        <w:rPr>
          <w:rFonts w:hint="eastAsia" w:ascii="宋体" w:hAnsi="宋体" w:eastAsia="宋体" w:cs="宋体"/>
          <w:sz w:val="22"/>
        </w:rPr>
        <w:t>下单验证付款前状态（待付款/未支付）→ 调用支付接口 → 验证付款后状态（待接单/已支付/结账时间非空）→ 验证支付接口幂等性。</w:t>
      </w:r>
    </w:p>
    <w:p w14:paraId="6D54145C">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场景三：用户购物车数据隔离（CartDataIsolationIntegrationTest）</w:t>
      </w:r>
    </w:p>
    <w:p w14:paraId="2BE3D6CF">
      <w:pPr>
        <w:spacing w:before="120" w:after="120" w:line="360" w:lineRule="auto"/>
        <w:ind w:left="0"/>
        <w:jc w:val="left"/>
        <w:rPr>
          <w:rFonts w:hint="eastAsia" w:ascii="宋体" w:hAnsi="宋体" w:eastAsia="宋体" w:cs="宋体"/>
        </w:rPr>
      </w:pPr>
      <w:r>
        <w:rPr>
          <w:rFonts w:hint="eastAsia" w:ascii="宋体" w:hAnsi="宋体" w:eastAsia="宋体" w:cs="宋体"/>
          <w:sz w:val="22"/>
        </w:rPr>
        <w:t>用户 A 加购 2 份 → 用户 B 加购 1 份 → 查询 A 购物车仅见 A 的数据 → 查询 B 购物车仅见 B 的数据。</w:t>
      </w:r>
    </w:p>
    <w:p w14:paraId="6360432E">
      <w:pPr>
        <w:spacing w:before="120" w:after="120" w:line="360" w:lineRule="auto"/>
        <w:ind w:left="0"/>
        <w:jc w:val="left"/>
        <w:rPr>
          <w:rFonts w:hint="eastAsia" w:ascii="宋体" w:hAnsi="宋体" w:eastAsia="宋体" w:cs="宋体"/>
        </w:rPr>
      </w:pPr>
      <w:r>
        <w:rPr>
          <w:rFonts w:hint="eastAsia" w:ascii="宋体" w:hAnsi="宋体" w:eastAsia="宋体" w:cs="宋体"/>
          <w:b/>
          <w:sz w:val="22"/>
        </w:rPr>
        <w:t>Bug 发现</w:t>
      </w:r>
      <w:r>
        <w:rPr>
          <w:rFonts w:hint="eastAsia" w:ascii="宋体" w:hAnsi="宋体" w:eastAsia="宋体" w:cs="宋体"/>
          <w:sz w:val="22"/>
        </w:rPr>
        <w:t>：本场景发现 `ShoppingCartServiceImpl.showShoppingCart()` 中 `.id(userId)` 应为 `.userId(userId)` 的 Bug，已在集成测试阶段修复并验证。</w:t>
      </w:r>
    </w:p>
    <w:p w14:paraId="20E3028F">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场景四：重复下单幂等性验证（OrderIdempotencyIntegrationTest）</w:t>
      </w:r>
    </w:p>
    <w:p w14:paraId="030A323B">
      <w:pPr>
        <w:spacing w:before="120" w:after="120" w:line="360" w:lineRule="auto"/>
        <w:ind w:left="0"/>
        <w:jc w:val="left"/>
        <w:rPr>
          <w:rFonts w:hint="eastAsia" w:ascii="宋体" w:hAnsi="宋体" w:eastAsia="宋体" w:cs="宋体"/>
        </w:rPr>
      </w:pPr>
      <w:r>
        <w:rPr>
          <w:rFonts w:hint="eastAsia" w:ascii="宋体" w:hAnsi="宋体" w:eastAsia="宋体" w:cs="宋体"/>
          <w:sz w:val="22"/>
        </w:rPr>
        <w:t>加购→第一次下单成功 → 立即第二次下单（购物车已空）→ 返回 code=0 → DB 中仅 1 条订单记录。</w:t>
      </w:r>
    </w:p>
    <w:p w14:paraId="7C5852A4">
      <w:pPr>
        <w:spacing w:before="120" w:after="120" w:line="360" w:lineRule="auto"/>
        <w:ind w:left="0"/>
        <w:jc w:val="left"/>
        <w:rPr>
          <w:rFonts w:hint="eastAsia" w:ascii="宋体" w:hAnsi="宋体" w:eastAsia="宋体" w:cs="宋体"/>
        </w:rPr>
      </w:pPr>
      <w:r>
        <w:rPr>
          <w:rFonts w:hint="eastAsia" w:ascii="宋体" w:hAnsi="宋体" w:eastAsia="宋体" w:cs="宋体"/>
          <w:b/>
          <w:sz w:val="22"/>
        </w:rPr>
        <w:t>场景五：下单事务回滚验证（TransactionRollbackIntegrationTest）</w:t>
      </w:r>
    </w:p>
    <w:p w14:paraId="50F8D129">
      <w:pPr>
        <w:spacing w:before="120" w:after="120" w:line="360" w:lineRule="auto"/>
        <w:ind w:left="0"/>
        <w:jc w:val="left"/>
        <w:rPr>
          <w:rFonts w:hint="eastAsia" w:ascii="宋体" w:hAnsi="宋体" w:eastAsia="宋体" w:cs="宋体"/>
        </w:rPr>
      </w:pPr>
      <w:r>
        <w:rPr>
          <w:rFonts w:hint="eastAsia" w:ascii="宋体" w:hAnsi="宋体" w:eastAsia="宋体" w:cs="宋体"/>
          <w:sz w:val="22"/>
        </w:rPr>
        <w:t>清空购物车→空购物车提交→code=0 失败 → 正常加购提交→成功 → 验证空购物车场景无残留数据，正常提交全部原子完成。</w:t>
      </w:r>
    </w:p>
    <w:p w14:paraId="5E1FE4DA">
      <w:pPr>
        <w:spacing w:before="120" w:after="120" w:line="360" w:lineRule="auto"/>
        <w:ind w:left="0"/>
        <w:jc w:val="left"/>
        <w:rPr>
          <w:rFonts w:hint="eastAsia" w:ascii="宋体" w:hAnsi="宋体" w:eastAsia="宋体" w:cs="宋体"/>
        </w:rPr>
      </w:pPr>
      <w:r>
        <w:rPr>
          <w:rFonts w:hint="eastAsia" w:ascii="宋体" w:hAnsi="宋体" w:eastAsia="宋体" w:cs="宋体"/>
          <w:b/>
          <w:sz w:val="22"/>
        </w:rPr>
        <w:t>结果</w:t>
      </w:r>
      <w:r>
        <w:rPr>
          <w:rFonts w:hint="eastAsia" w:ascii="宋体" w:hAnsi="宋体" w:eastAsia="宋体" w:cs="宋体"/>
          <w:sz w:val="22"/>
        </w:rPr>
        <w:t>：5 个场景全部通过</w:t>
      </w:r>
    </w:p>
    <w:p w14:paraId="0B3A8307">
      <w:pPr>
        <w:pStyle w:val="3"/>
        <w:bidi w:val="0"/>
        <w:spacing w:line="240" w:lineRule="auto"/>
        <w:rPr>
          <w:rFonts w:hint="eastAsia" w:ascii="黑体" w:hAnsi="黑体" w:eastAsia="黑体" w:cs="黑体"/>
        </w:rPr>
      </w:pPr>
      <w:bookmarkStart w:id="68" w:name="heading_68"/>
      <w:r>
        <w:rPr>
          <w:rFonts w:hint="eastAsia" w:ascii="黑体" w:hAnsi="黑体" w:eastAsia="黑体" w:cs="黑体"/>
        </w:rPr>
        <w:t>5.8 M8 — 报表 + 基础设施集成</w:t>
      </w:r>
      <w:bookmarkEnd w:id="68"/>
    </w:p>
    <w:p w14:paraId="07EA23E5">
      <w:pPr>
        <w:spacing w:before="120" w:after="120" w:line="360" w:lineRule="auto"/>
        <w:ind w:left="0"/>
        <w:jc w:val="left"/>
        <w:rPr>
          <w:rFonts w:hint="eastAsia" w:ascii="宋体" w:hAnsi="宋体" w:eastAsia="宋体" w:cs="宋体"/>
        </w:rPr>
      </w:pPr>
      <w:r>
        <w:rPr>
          <w:rFonts w:hint="eastAsia" w:ascii="宋体" w:hAnsi="宋体" w:eastAsia="宋体" w:cs="宋体"/>
          <w:b/>
          <w:sz w:val="22"/>
        </w:rPr>
        <w:t>测试类</w:t>
      </w:r>
      <w:r>
        <w:rPr>
          <w:rFonts w:hint="eastAsia" w:ascii="宋体" w:hAnsi="宋体" w:eastAsia="宋体" w:cs="宋体"/>
          <w:sz w:val="22"/>
        </w:rPr>
        <w:t>：`OrderTurnoverIntegrationTest`、`UserRegistrationIntegrationTest`、`ExcelExportIntegrationTest`、`WebSocketOrderPushIntegrationTest`。</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2C1A9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932ABFD">
            <w:pPr>
              <w:spacing w:before="120" w:after="120" w:line="360" w:lineRule="auto"/>
              <w:ind w:left="0"/>
              <w:jc w:val="left"/>
              <w:rPr>
                <w:rFonts w:hint="eastAsia" w:ascii="宋体" w:hAnsi="宋体" w:eastAsia="宋体" w:cs="宋体"/>
              </w:rPr>
            </w:pPr>
            <w:r>
              <w:rPr>
                <w:rFonts w:hint="eastAsia" w:ascii="宋体" w:hAnsi="宋体" w:eastAsia="宋体" w:cs="宋体"/>
                <w:sz w:val="22"/>
              </w:rPr>
              <w:t>序号</w:t>
            </w:r>
          </w:p>
        </w:tc>
        <w:tc>
          <w:tcPr>
            <w:tcW w:w="2070" w:type="dxa"/>
            <w:tcMar>
              <w:top w:w="60" w:type="dxa"/>
              <w:left w:w="120" w:type="dxa"/>
              <w:bottom w:w="30" w:type="dxa"/>
              <w:right w:w="120" w:type="dxa"/>
            </w:tcMar>
          </w:tcPr>
          <w:p w14:paraId="708938FE">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w:t>
            </w:r>
          </w:p>
        </w:tc>
        <w:tc>
          <w:tcPr>
            <w:tcW w:w="2070" w:type="dxa"/>
            <w:tcMar>
              <w:top w:w="60" w:type="dxa"/>
              <w:left w:w="120" w:type="dxa"/>
              <w:bottom w:w="30" w:type="dxa"/>
              <w:right w:w="120" w:type="dxa"/>
            </w:tcMar>
          </w:tcPr>
          <w:p w14:paraId="261977A1">
            <w:pPr>
              <w:spacing w:before="120" w:after="120" w:line="360" w:lineRule="auto"/>
              <w:ind w:left="0"/>
              <w:jc w:val="left"/>
              <w:rPr>
                <w:rFonts w:hint="eastAsia" w:ascii="宋体" w:hAnsi="宋体" w:eastAsia="宋体" w:cs="宋体"/>
              </w:rPr>
            </w:pPr>
            <w:r>
              <w:rPr>
                <w:rFonts w:hint="eastAsia" w:ascii="宋体" w:hAnsi="宋体" w:eastAsia="宋体" w:cs="宋体"/>
                <w:sz w:val="22"/>
              </w:rPr>
              <w:t>测试描述</w:t>
            </w:r>
          </w:p>
        </w:tc>
        <w:tc>
          <w:tcPr>
            <w:tcW w:w="2070" w:type="dxa"/>
            <w:tcMar>
              <w:top w:w="60" w:type="dxa"/>
              <w:left w:w="120" w:type="dxa"/>
              <w:bottom w:w="30" w:type="dxa"/>
              <w:right w:w="120" w:type="dxa"/>
            </w:tcMar>
          </w:tcPr>
          <w:p w14:paraId="1AD7E664">
            <w:pPr>
              <w:spacing w:before="120" w:after="120" w:line="360" w:lineRule="auto"/>
              <w:ind w:left="0"/>
              <w:jc w:val="left"/>
              <w:rPr>
                <w:rFonts w:hint="eastAsia" w:ascii="宋体" w:hAnsi="宋体" w:eastAsia="宋体" w:cs="宋体"/>
              </w:rPr>
            </w:pPr>
            <w:r>
              <w:rPr>
                <w:rFonts w:hint="eastAsia" w:ascii="宋体" w:hAnsi="宋体" w:eastAsia="宋体" w:cs="宋体"/>
                <w:sz w:val="22"/>
              </w:rPr>
              <w:t>结果</w:t>
            </w:r>
          </w:p>
        </w:tc>
      </w:tr>
      <w:tr w14:paraId="00EAB4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0D9A38C">
            <w:pPr>
              <w:spacing w:before="120" w:after="120" w:line="360" w:lineRule="auto"/>
              <w:ind w:left="0"/>
              <w:jc w:val="left"/>
              <w:rPr>
                <w:rFonts w:hint="eastAsia" w:ascii="宋体" w:hAnsi="宋体" w:eastAsia="宋体" w:cs="宋体"/>
              </w:rPr>
            </w:pPr>
            <w:r>
              <w:rPr>
                <w:rFonts w:hint="eastAsia" w:ascii="宋体" w:hAnsi="宋体" w:eastAsia="宋体" w:cs="宋体"/>
                <w:sz w:val="22"/>
              </w:rPr>
              <w:t>1~2</w:t>
            </w:r>
          </w:p>
        </w:tc>
        <w:tc>
          <w:tcPr>
            <w:tcW w:w="2070" w:type="dxa"/>
            <w:tcMar>
              <w:top w:w="60" w:type="dxa"/>
              <w:left w:w="120" w:type="dxa"/>
              <w:bottom w:w="30" w:type="dxa"/>
              <w:right w:w="120" w:type="dxa"/>
            </w:tcMar>
          </w:tcPr>
          <w:p w14:paraId="0D8D9FF0">
            <w:pPr>
              <w:spacing w:before="120" w:after="120" w:line="360" w:lineRule="auto"/>
              <w:ind w:left="0"/>
              <w:jc w:val="left"/>
              <w:rPr>
                <w:rFonts w:hint="eastAsia" w:ascii="宋体" w:hAnsi="宋体" w:eastAsia="宋体" w:cs="宋体"/>
              </w:rPr>
            </w:pPr>
            <w:r>
              <w:rPr>
                <w:rFonts w:hint="eastAsia" w:ascii="宋体" w:hAnsi="宋体" w:eastAsia="宋体" w:cs="宋体"/>
                <w:sz w:val="22"/>
              </w:rPr>
              <w:t>OrderTurnoverIntegrationTest</w:t>
            </w:r>
          </w:p>
        </w:tc>
        <w:tc>
          <w:tcPr>
            <w:tcW w:w="2070" w:type="dxa"/>
            <w:tcMar>
              <w:top w:w="60" w:type="dxa"/>
              <w:left w:w="120" w:type="dxa"/>
              <w:bottom w:w="30" w:type="dxa"/>
              <w:right w:w="120" w:type="dxa"/>
            </w:tcMar>
          </w:tcPr>
          <w:p w14:paraId="3F909AAA">
            <w:pPr>
              <w:spacing w:before="120" w:after="120" w:line="360" w:lineRule="auto"/>
              <w:ind w:left="0"/>
              <w:jc w:val="left"/>
              <w:rPr>
                <w:rFonts w:hint="eastAsia" w:ascii="宋体" w:hAnsi="宋体" w:eastAsia="宋体" w:cs="宋体"/>
              </w:rPr>
            </w:pPr>
            <w:r>
              <w:rPr>
                <w:rFonts w:hint="eastAsia" w:ascii="宋体" w:hAnsi="宋体" w:eastAsia="宋体" w:cs="宋体"/>
                <w:sz w:val="22"/>
              </w:rPr>
              <w:t>完整订单流程→营业额统计验证；多订单营业额累加</w:t>
            </w:r>
          </w:p>
        </w:tc>
        <w:tc>
          <w:tcPr>
            <w:tcW w:w="2070" w:type="dxa"/>
            <w:tcMar>
              <w:top w:w="60" w:type="dxa"/>
              <w:left w:w="120" w:type="dxa"/>
              <w:bottom w:w="30" w:type="dxa"/>
              <w:right w:w="120" w:type="dxa"/>
            </w:tcMar>
          </w:tcPr>
          <w:p w14:paraId="56940E5D">
            <w:pPr>
              <w:spacing w:before="120" w:after="120" w:line="360" w:lineRule="auto"/>
              <w:ind w:left="0"/>
              <w:jc w:val="left"/>
              <w:rPr>
                <w:rFonts w:hint="eastAsia" w:ascii="宋体" w:hAnsi="宋体" w:eastAsia="宋体" w:cs="宋体"/>
                <w:lang w:val="en-US" w:eastAsia="zh-CN"/>
              </w:rPr>
            </w:pPr>
            <w:r>
              <w:rPr>
                <w:rFonts w:hint="eastAsia" w:ascii="宋体" w:hAnsi="宋体" w:eastAsia="宋体" w:cs="宋体"/>
                <w:lang w:val="en-US" w:eastAsia="zh-CN"/>
              </w:rPr>
              <w:t>正确</w:t>
            </w:r>
          </w:p>
        </w:tc>
      </w:tr>
      <w:tr w14:paraId="5D12CF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FE76A1F">
            <w:pPr>
              <w:spacing w:before="120" w:after="120" w:line="360" w:lineRule="auto"/>
              <w:ind w:left="0"/>
              <w:jc w:val="left"/>
              <w:rPr>
                <w:rFonts w:hint="eastAsia" w:ascii="宋体" w:hAnsi="宋体" w:eastAsia="宋体" w:cs="宋体"/>
              </w:rPr>
            </w:pPr>
            <w:r>
              <w:rPr>
                <w:rFonts w:hint="eastAsia" w:ascii="宋体" w:hAnsi="宋体" w:eastAsia="宋体" w:cs="宋体"/>
                <w:sz w:val="22"/>
              </w:rPr>
              <w:t>3~4</w:t>
            </w:r>
          </w:p>
        </w:tc>
        <w:tc>
          <w:tcPr>
            <w:tcW w:w="2070" w:type="dxa"/>
            <w:tcMar>
              <w:top w:w="60" w:type="dxa"/>
              <w:left w:w="120" w:type="dxa"/>
              <w:bottom w:w="30" w:type="dxa"/>
              <w:right w:w="120" w:type="dxa"/>
            </w:tcMar>
          </w:tcPr>
          <w:p w14:paraId="0DE2E92A">
            <w:pPr>
              <w:spacing w:before="120" w:after="120" w:line="360" w:lineRule="auto"/>
              <w:ind w:left="0"/>
              <w:jc w:val="left"/>
              <w:rPr>
                <w:rFonts w:hint="eastAsia" w:ascii="宋体" w:hAnsi="宋体" w:eastAsia="宋体" w:cs="宋体"/>
              </w:rPr>
            </w:pPr>
            <w:r>
              <w:rPr>
                <w:rFonts w:hint="eastAsia" w:ascii="宋体" w:hAnsi="宋体" w:eastAsia="宋体" w:cs="宋体"/>
                <w:sz w:val="22"/>
              </w:rPr>
              <w:t>UserRegistrationIntegrationTest</w:t>
            </w:r>
          </w:p>
        </w:tc>
        <w:tc>
          <w:tcPr>
            <w:tcW w:w="2070" w:type="dxa"/>
            <w:tcMar>
              <w:top w:w="60" w:type="dxa"/>
              <w:left w:w="120" w:type="dxa"/>
              <w:bottom w:w="30" w:type="dxa"/>
              <w:right w:w="120" w:type="dxa"/>
            </w:tcMar>
          </w:tcPr>
          <w:p w14:paraId="34615DDF">
            <w:pPr>
              <w:spacing w:before="120" w:after="120" w:line="360" w:lineRule="auto"/>
              <w:ind w:left="0"/>
              <w:jc w:val="left"/>
              <w:rPr>
                <w:rFonts w:hint="eastAsia" w:ascii="宋体" w:hAnsi="宋体" w:eastAsia="宋体" w:cs="宋体"/>
              </w:rPr>
            </w:pPr>
            <w:r>
              <w:rPr>
                <w:rFonts w:hint="eastAsia" w:ascii="宋体" w:hAnsi="宋体" w:eastAsia="宋体" w:cs="宋体"/>
                <w:sz w:val="22"/>
              </w:rPr>
              <w:t>注册用户→验证统计数据；多用户注册统计累加</w:t>
            </w:r>
          </w:p>
        </w:tc>
        <w:tc>
          <w:tcPr>
            <w:tcW w:w="2070" w:type="dxa"/>
            <w:tcMar>
              <w:top w:w="60" w:type="dxa"/>
              <w:left w:w="120" w:type="dxa"/>
              <w:bottom w:w="30" w:type="dxa"/>
              <w:right w:w="120" w:type="dxa"/>
            </w:tcMar>
          </w:tcPr>
          <w:p w14:paraId="1A678518">
            <w:pPr>
              <w:spacing w:before="120" w:after="120" w:line="360" w:lineRule="auto"/>
              <w:ind w:left="0"/>
              <w:jc w:val="left"/>
              <w:rPr>
                <w:rFonts w:hint="eastAsia" w:ascii="宋体" w:hAnsi="宋体" w:eastAsia="宋体" w:cs="宋体"/>
              </w:rPr>
            </w:pPr>
            <w:r>
              <w:rPr>
                <w:rFonts w:hint="eastAsia" w:ascii="宋体" w:hAnsi="宋体" w:eastAsia="宋体" w:cs="宋体"/>
                <w:lang w:val="en-US" w:eastAsia="zh-CN"/>
              </w:rPr>
              <w:t>正确</w:t>
            </w:r>
          </w:p>
        </w:tc>
      </w:tr>
      <w:tr w14:paraId="608AC4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43F597D">
            <w:pPr>
              <w:spacing w:before="120" w:after="120" w:line="360" w:lineRule="auto"/>
              <w:ind w:left="0"/>
              <w:jc w:val="left"/>
              <w:rPr>
                <w:rFonts w:hint="eastAsia" w:ascii="宋体" w:hAnsi="宋体" w:eastAsia="宋体" w:cs="宋体"/>
              </w:rPr>
            </w:pPr>
            <w:r>
              <w:rPr>
                <w:rFonts w:hint="eastAsia" w:ascii="宋体" w:hAnsi="宋体" w:eastAsia="宋体" w:cs="宋体"/>
                <w:sz w:val="22"/>
              </w:rPr>
              <w:t>5~6</w:t>
            </w:r>
          </w:p>
        </w:tc>
        <w:tc>
          <w:tcPr>
            <w:tcW w:w="2070" w:type="dxa"/>
            <w:tcMar>
              <w:top w:w="60" w:type="dxa"/>
              <w:left w:w="120" w:type="dxa"/>
              <w:bottom w:w="30" w:type="dxa"/>
              <w:right w:w="120" w:type="dxa"/>
            </w:tcMar>
          </w:tcPr>
          <w:p w14:paraId="35058EC0">
            <w:pPr>
              <w:spacing w:before="120" w:after="120" w:line="360" w:lineRule="auto"/>
              <w:ind w:left="0"/>
              <w:jc w:val="left"/>
              <w:rPr>
                <w:rFonts w:hint="eastAsia" w:ascii="宋体" w:hAnsi="宋体" w:eastAsia="宋体" w:cs="宋体"/>
              </w:rPr>
            </w:pPr>
            <w:r>
              <w:rPr>
                <w:rFonts w:hint="eastAsia" w:ascii="宋体" w:hAnsi="宋体" w:eastAsia="宋体" w:cs="宋体"/>
                <w:sz w:val="22"/>
              </w:rPr>
              <w:t>ExcelExportIntegrationTest</w:t>
            </w:r>
          </w:p>
        </w:tc>
        <w:tc>
          <w:tcPr>
            <w:tcW w:w="2070" w:type="dxa"/>
            <w:tcMar>
              <w:top w:w="60" w:type="dxa"/>
              <w:left w:w="120" w:type="dxa"/>
              <w:bottom w:w="30" w:type="dxa"/>
              <w:right w:w="120" w:type="dxa"/>
            </w:tcMar>
          </w:tcPr>
          <w:p w14:paraId="6D27CA08">
            <w:pPr>
              <w:spacing w:before="120" w:after="120" w:line="360" w:lineRule="auto"/>
              <w:ind w:left="0"/>
              <w:jc w:val="left"/>
              <w:rPr>
                <w:rFonts w:hint="eastAsia" w:ascii="宋体" w:hAnsi="宋体" w:eastAsia="宋体" w:cs="宋体"/>
              </w:rPr>
            </w:pPr>
            <w:r>
              <w:rPr>
                <w:rFonts w:hint="eastAsia" w:ascii="宋体" w:hAnsi="宋体" w:eastAsia="宋体" w:cs="宋体"/>
                <w:sz w:val="22"/>
              </w:rPr>
              <w:t>Excel 导出→验证文件内容和列头；验证响应头和文件格式</w:t>
            </w:r>
          </w:p>
        </w:tc>
        <w:tc>
          <w:tcPr>
            <w:tcW w:w="2070" w:type="dxa"/>
            <w:tcMar>
              <w:top w:w="60" w:type="dxa"/>
              <w:left w:w="120" w:type="dxa"/>
              <w:bottom w:w="30" w:type="dxa"/>
              <w:right w:w="120" w:type="dxa"/>
            </w:tcMar>
          </w:tcPr>
          <w:p w14:paraId="097547E5">
            <w:pPr>
              <w:spacing w:before="120" w:after="120" w:line="360" w:lineRule="auto"/>
              <w:ind w:left="0"/>
              <w:jc w:val="left"/>
              <w:rPr>
                <w:rFonts w:hint="eastAsia" w:ascii="宋体" w:hAnsi="宋体" w:eastAsia="宋体" w:cs="宋体"/>
              </w:rPr>
            </w:pPr>
            <w:r>
              <w:rPr>
                <w:rFonts w:hint="eastAsia" w:ascii="宋体" w:hAnsi="宋体" w:eastAsia="宋体" w:cs="宋体"/>
                <w:lang w:val="en-US" w:eastAsia="zh-CN"/>
              </w:rPr>
              <w:t>正确</w:t>
            </w:r>
          </w:p>
        </w:tc>
      </w:tr>
      <w:tr w14:paraId="21287D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D0F874F">
            <w:pPr>
              <w:spacing w:before="120" w:after="120" w:line="360" w:lineRule="auto"/>
              <w:ind w:left="0"/>
              <w:jc w:val="left"/>
              <w:rPr>
                <w:rFonts w:hint="eastAsia" w:ascii="宋体" w:hAnsi="宋体" w:eastAsia="宋体" w:cs="宋体"/>
              </w:rPr>
            </w:pPr>
            <w:r>
              <w:rPr>
                <w:rFonts w:hint="eastAsia" w:ascii="宋体" w:hAnsi="宋体" w:eastAsia="宋体" w:cs="宋体"/>
                <w:sz w:val="22"/>
              </w:rPr>
              <w:t>7~9</w:t>
            </w:r>
          </w:p>
        </w:tc>
        <w:tc>
          <w:tcPr>
            <w:tcW w:w="2070" w:type="dxa"/>
            <w:tcMar>
              <w:top w:w="60" w:type="dxa"/>
              <w:left w:w="120" w:type="dxa"/>
              <w:bottom w:w="30" w:type="dxa"/>
              <w:right w:w="120" w:type="dxa"/>
            </w:tcMar>
          </w:tcPr>
          <w:p w14:paraId="1E8A6034">
            <w:pPr>
              <w:spacing w:before="120" w:after="120" w:line="360" w:lineRule="auto"/>
              <w:ind w:left="0"/>
              <w:jc w:val="left"/>
              <w:rPr>
                <w:rFonts w:hint="eastAsia" w:ascii="宋体" w:hAnsi="宋体" w:eastAsia="宋体" w:cs="宋体"/>
              </w:rPr>
            </w:pPr>
            <w:r>
              <w:rPr>
                <w:rFonts w:hint="eastAsia" w:ascii="宋体" w:hAnsi="宋体" w:eastAsia="宋体" w:cs="宋体"/>
                <w:sz w:val="22"/>
              </w:rPr>
              <w:t>WebSocketOrderPushIntegrationTest</w:t>
            </w:r>
          </w:p>
        </w:tc>
        <w:tc>
          <w:tcPr>
            <w:tcW w:w="2070" w:type="dxa"/>
            <w:tcMar>
              <w:top w:w="60" w:type="dxa"/>
              <w:left w:w="120" w:type="dxa"/>
              <w:bottom w:w="30" w:type="dxa"/>
              <w:right w:w="120" w:type="dxa"/>
            </w:tcMar>
          </w:tcPr>
          <w:p w14:paraId="26AEFEA4">
            <w:pPr>
              <w:spacing w:before="120" w:after="120" w:line="360" w:lineRule="auto"/>
              <w:ind w:left="0"/>
              <w:jc w:val="left"/>
              <w:rPr>
                <w:rFonts w:hint="eastAsia" w:ascii="宋体" w:hAnsi="宋体" w:eastAsia="宋体" w:cs="宋体"/>
              </w:rPr>
            </w:pPr>
            <w:r>
              <w:rPr>
                <w:rFonts w:hint="eastAsia" w:ascii="宋体" w:hAnsi="宋体" w:eastAsia="宋体" w:cs="宋体"/>
                <w:sz w:val="22"/>
              </w:rPr>
              <w:t>下单→催单→WebSocket 推送；催单异常处理；多订单催单</w:t>
            </w:r>
          </w:p>
        </w:tc>
        <w:tc>
          <w:tcPr>
            <w:tcW w:w="2070" w:type="dxa"/>
            <w:tcMar>
              <w:top w:w="60" w:type="dxa"/>
              <w:left w:w="120" w:type="dxa"/>
              <w:bottom w:w="30" w:type="dxa"/>
              <w:right w:w="120" w:type="dxa"/>
            </w:tcMar>
          </w:tcPr>
          <w:p w14:paraId="3EB8F39A">
            <w:pPr>
              <w:spacing w:before="120" w:after="120" w:line="360" w:lineRule="auto"/>
              <w:ind w:left="0"/>
              <w:jc w:val="left"/>
              <w:rPr>
                <w:rFonts w:hint="eastAsia" w:ascii="宋体" w:hAnsi="宋体" w:eastAsia="宋体" w:cs="宋体"/>
              </w:rPr>
            </w:pPr>
            <w:r>
              <w:rPr>
                <w:rFonts w:hint="eastAsia" w:ascii="宋体" w:hAnsi="宋体" w:eastAsia="宋体" w:cs="宋体"/>
                <w:lang w:val="en-US" w:eastAsia="zh-CN"/>
              </w:rPr>
              <w:t>正确</w:t>
            </w:r>
          </w:p>
        </w:tc>
      </w:tr>
    </w:tbl>
    <w:p w14:paraId="674C8332">
      <w:pPr>
        <w:spacing w:before="120" w:after="120" w:line="360" w:lineRule="auto"/>
        <w:ind w:left="0"/>
        <w:jc w:val="left"/>
        <w:rPr>
          <w:rFonts w:hint="eastAsia" w:ascii="宋体" w:hAnsi="宋体" w:eastAsia="宋体" w:cs="宋体"/>
        </w:rPr>
      </w:pPr>
      <w:r>
        <w:rPr>
          <w:rFonts w:hint="eastAsia" w:ascii="宋体" w:hAnsi="宋体" w:eastAsia="宋体" w:cs="宋体"/>
          <w:b/>
          <w:sz w:val="22"/>
        </w:rPr>
        <w:t>结果</w:t>
      </w:r>
      <w:r>
        <w:rPr>
          <w:rFonts w:hint="eastAsia" w:ascii="宋体" w:hAnsi="宋体" w:eastAsia="宋体" w:cs="宋体"/>
          <w:sz w:val="22"/>
        </w:rPr>
        <w:t>：9 个测试方法全部通过</w:t>
      </w:r>
    </w:p>
    <w:p w14:paraId="075CB722">
      <w:pPr>
        <w:pStyle w:val="3"/>
        <w:bidi w:val="0"/>
        <w:spacing w:line="240" w:lineRule="auto"/>
        <w:rPr>
          <w:rFonts w:hint="eastAsia" w:ascii="黑体" w:hAnsi="黑体" w:eastAsia="黑体" w:cs="黑体"/>
        </w:rPr>
      </w:pPr>
      <w:bookmarkStart w:id="69" w:name="heading_69"/>
      <w:r>
        <w:rPr>
          <w:rFonts w:hint="eastAsia" w:ascii="黑体" w:hAnsi="黑体" w:eastAsia="黑体" w:cs="黑体"/>
        </w:rPr>
        <w:t>5.9 集成测试总结</w:t>
      </w:r>
      <w:bookmarkEnd w:id="69"/>
    </w:p>
    <w:p w14:paraId="08DBACC0">
      <w:pPr>
        <w:pStyle w:val="4"/>
        <w:bidi w:val="0"/>
        <w:spacing w:line="240" w:lineRule="auto"/>
        <w:rPr>
          <w:rFonts w:hint="eastAsia" w:ascii="宋体" w:hAnsi="宋体" w:eastAsia="宋体" w:cs="宋体"/>
          <w:sz w:val="30"/>
          <w:szCs w:val="30"/>
        </w:rPr>
      </w:pPr>
      <w:bookmarkStart w:id="70" w:name="heading_70"/>
      <w:r>
        <w:rPr>
          <w:rFonts w:hint="eastAsia" w:ascii="宋体" w:hAnsi="宋体" w:eastAsia="宋体" w:cs="宋体"/>
          <w:sz w:val="30"/>
          <w:szCs w:val="30"/>
        </w:rPr>
        <w:t>5.9.1 总体执行结果</w:t>
      </w:r>
      <w:bookmarkEnd w:id="70"/>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56B976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19C8C44">
            <w:pPr>
              <w:spacing w:before="120" w:after="120" w:line="360" w:lineRule="auto"/>
              <w:ind w:left="0"/>
              <w:jc w:val="left"/>
              <w:rPr>
                <w:rFonts w:hint="eastAsia" w:ascii="宋体" w:hAnsi="宋体" w:eastAsia="宋体" w:cs="宋体"/>
              </w:rPr>
            </w:pPr>
            <w:r>
              <w:rPr>
                <w:rFonts w:hint="eastAsia" w:ascii="宋体" w:hAnsi="宋体" w:eastAsia="宋体" w:cs="宋体"/>
                <w:sz w:val="22"/>
              </w:rPr>
              <w:t>模块</w:t>
            </w:r>
          </w:p>
        </w:tc>
        <w:tc>
          <w:tcPr>
            <w:tcW w:w="1650" w:type="dxa"/>
            <w:tcMar>
              <w:top w:w="60" w:type="dxa"/>
              <w:left w:w="120" w:type="dxa"/>
              <w:bottom w:w="30" w:type="dxa"/>
              <w:right w:w="120" w:type="dxa"/>
            </w:tcMar>
          </w:tcPr>
          <w:p w14:paraId="37BD7FFE">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测试类数</w:t>
            </w:r>
          </w:p>
        </w:tc>
        <w:tc>
          <w:tcPr>
            <w:tcW w:w="1650" w:type="dxa"/>
            <w:tcMar>
              <w:top w:w="60" w:type="dxa"/>
              <w:left w:w="120" w:type="dxa"/>
              <w:bottom w:w="30" w:type="dxa"/>
              <w:right w:w="120" w:type="dxa"/>
            </w:tcMar>
          </w:tcPr>
          <w:p w14:paraId="463B106A">
            <w:pPr>
              <w:spacing w:before="120" w:after="120" w:line="360" w:lineRule="auto"/>
              <w:ind w:left="0"/>
              <w:jc w:val="left"/>
              <w:rPr>
                <w:rFonts w:hint="eastAsia" w:ascii="宋体" w:hAnsi="宋体" w:eastAsia="宋体" w:cs="宋体"/>
              </w:rPr>
            </w:pPr>
            <w:r>
              <w:rPr>
                <w:rFonts w:hint="eastAsia" w:ascii="宋体" w:hAnsi="宋体" w:eastAsia="宋体" w:cs="宋体"/>
                <w:sz w:val="22"/>
              </w:rPr>
              <w:t>场景数/方法数</w:t>
            </w:r>
          </w:p>
        </w:tc>
        <w:tc>
          <w:tcPr>
            <w:tcW w:w="1650" w:type="dxa"/>
            <w:tcMar>
              <w:top w:w="60" w:type="dxa"/>
              <w:left w:w="120" w:type="dxa"/>
              <w:bottom w:w="30" w:type="dxa"/>
              <w:right w:w="120" w:type="dxa"/>
            </w:tcMar>
          </w:tcPr>
          <w:p w14:paraId="7C751E67">
            <w:pPr>
              <w:spacing w:before="120" w:after="120" w:line="360" w:lineRule="auto"/>
              <w:ind w:left="0"/>
              <w:jc w:val="left"/>
              <w:rPr>
                <w:rFonts w:hint="eastAsia" w:ascii="宋体" w:hAnsi="宋体" w:eastAsia="宋体" w:cs="宋体"/>
              </w:rPr>
            </w:pPr>
            <w:r>
              <w:rPr>
                <w:rFonts w:hint="eastAsia" w:ascii="宋体" w:hAnsi="宋体" w:eastAsia="宋体" w:cs="宋体"/>
                <w:sz w:val="22"/>
              </w:rPr>
              <w:t>通过率</w:t>
            </w:r>
          </w:p>
        </w:tc>
        <w:tc>
          <w:tcPr>
            <w:tcW w:w="1650" w:type="dxa"/>
            <w:tcMar>
              <w:top w:w="60" w:type="dxa"/>
              <w:left w:w="120" w:type="dxa"/>
              <w:bottom w:w="30" w:type="dxa"/>
              <w:right w:w="120" w:type="dxa"/>
            </w:tcMar>
          </w:tcPr>
          <w:p w14:paraId="663F27B9">
            <w:pPr>
              <w:spacing w:before="120" w:after="120" w:line="360" w:lineRule="auto"/>
              <w:ind w:left="0"/>
              <w:jc w:val="left"/>
              <w:rPr>
                <w:rFonts w:hint="eastAsia" w:ascii="宋体" w:hAnsi="宋体" w:eastAsia="宋体" w:cs="宋体"/>
              </w:rPr>
            </w:pPr>
            <w:r>
              <w:rPr>
                <w:rFonts w:hint="eastAsia" w:ascii="宋体" w:hAnsi="宋体" w:eastAsia="宋体" w:cs="宋体"/>
                <w:sz w:val="22"/>
              </w:rPr>
              <w:t>发现 Bug</w:t>
            </w:r>
          </w:p>
        </w:tc>
      </w:tr>
      <w:tr w14:paraId="46C364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8E55A0C">
            <w:pPr>
              <w:spacing w:before="120" w:after="120" w:line="360" w:lineRule="auto"/>
              <w:ind w:left="0"/>
              <w:jc w:val="left"/>
              <w:rPr>
                <w:rFonts w:hint="eastAsia" w:ascii="宋体" w:hAnsi="宋体" w:eastAsia="宋体" w:cs="宋体"/>
              </w:rPr>
            </w:pPr>
            <w:r>
              <w:rPr>
                <w:rFonts w:hint="eastAsia" w:ascii="宋体" w:hAnsi="宋体" w:eastAsia="宋体" w:cs="宋体"/>
                <w:sz w:val="22"/>
              </w:rPr>
              <w:t>M2</w:t>
            </w:r>
          </w:p>
        </w:tc>
        <w:tc>
          <w:tcPr>
            <w:tcW w:w="1650" w:type="dxa"/>
            <w:tcMar>
              <w:top w:w="60" w:type="dxa"/>
              <w:left w:w="120" w:type="dxa"/>
              <w:bottom w:w="30" w:type="dxa"/>
              <w:right w:w="120" w:type="dxa"/>
            </w:tcMar>
          </w:tcPr>
          <w:p w14:paraId="61544974">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1650" w:type="dxa"/>
            <w:tcMar>
              <w:top w:w="60" w:type="dxa"/>
              <w:left w:w="120" w:type="dxa"/>
              <w:bottom w:w="30" w:type="dxa"/>
              <w:right w:w="120" w:type="dxa"/>
            </w:tcMar>
          </w:tcPr>
          <w:p w14:paraId="0B52EA9C">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1650" w:type="dxa"/>
            <w:tcMar>
              <w:top w:w="60" w:type="dxa"/>
              <w:left w:w="120" w:type="dxa"/>
              <w:bottom w:w="30" w:type="dxa"/>
              <w:right w:w="120" w:type="dxa"/>
            </w:tcMar>
          </w:tcPr>
          <w:p w14:paraId="05239B43">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7A1C7949">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r>
      <w:tr w14:paraId="187983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40E0BB1">
            <w:pPr>
              <w:spacing w:before="120" w:after="120" w:line="360" w:lineRule="auto"/>
              <w:ind w:left="0"/>
              <w:jc w:val="left"/>
              <w:rPr>
                <w:rFonts w:hint="eastAsia" w:ascii="宋体" w:hAnsi="宋体" w:eastAsia="宋体" w:cs="宋体"/>
              </w:rPr>
            </w:pPr>
            <w:r>
              <w:rPr>
                <w:rFonts w:hint="eastAsia" w:ascii="宋体" w:hAnsi="宋体" w:eastAsia="宋体" w:cs="宋体"/>
                <w:sz w:val="22"/>
              </w:rPr>
              <w:t>M3</w:t>
            </w:r>
          </w:p>
        </w:tc>
        <w:tc>
          <w:tcPr>
            <w:tcW w:w="1650" w:type="dxa"/>
            <w:tcMar>
              <w:top w:w="60" w:type="dxa"/>
              <w:left w:w="120" w:type="dxa"/>
              <w:bottom w:w="30" w:type="dxa"/>
              <w:right w:w="120" w:type="dxa"/>
            </w:tcMar>
          </w:tcPr>
          <w:p w14:paraId="69405DE1">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1650" w:type="dxa"/>
            <w:tcMar>
              <w:top w:w="60" w:type="dxa"/>
              <w:left w:w="120" w:type="dxa"/>
              <w:bottom w:w="30" w:type="dxa"/>
              <w:right w:w="120" w:type="dxa"/>
            </w:tcMar>
          </w:tcPr>
          <w:p w14:paraId="4044803F">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4F4B44ED">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652C02CC">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r>
      <w:tr w14:paraId="39BDAC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DCB8C3F">
            <w:pPr>
              <w:spacing w:before="120" w:after="120" w:line="360" w:lineRule="auto"/>
              <w:ind w:left="0"/>
              <w:jc w:val="left"/>
              <w:rPr>
                <w:rFonts w:hint="eastAsia" w:ascii="宋体" w:hAnsi="宋体" w:eastAsia="宋体" w:cs="宋体"/>
              </w:rPr>
            </w:pPr>
            <w:r>
              <w:rPr>
                <w:rFonts w:hint="eastAsia" w:ascii="宋体" w:hAnsi="宋体" w:eastAsia="宋体" w:cs="宋体"/>
                <w:sz w:val="22"/>
              </w:rPr>
              <w:t>M4</w:t>
            </w:r>
          </w:p>
        </w:tc>
        <w:tc>
          <w:tcPr>
            <w:tcW w:w="1650" w:type="dxa"/>
            <w:tcMar>
              <w:top w:w="60" w:type="dxa"/>
              <w:left w:w="120" w:type="dxa"/>
              <w:bottom w:w="30" w:type="dxa"/>
              <w:right w:w="120" w:type="dxa"/>
            </w:tcMar>
          </w:tcPr>
          <w:p w14:paraId="0DB881EA">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16B9FA4A">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1650" w:type="dxa"/>
            <w:tcMar>
              <w:top w:w="60" w:type="dxa"/>
              <w:left w:w="120" w:type="dxa"/>
              <w:bottom w:w="30" w:type="dxa"/>
              <w:right w:w="120" w:type="dxa"/>
            </w:tcMar>
          </w:tcPr>
          <w:p w14:paraId="6C1F5945">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58864EB1">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r>
      <w:tr w14:paraId="38CFB0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658F190">
            <w:pPr>
              <w:spacing w:before="120" w:after="120" w:line="360" w:lineRule="auto"/>
              <w:ind w:left="0"/>
              <w:jc w:val="left"/>
              <w:rPr>
                <w:rFonts w:hint="eastAsia" w:ascii="宋体" w:hAnsi="宋体" w:eastAsia="宋体" w:cs="宋体"/>
              </w:rPr>
            </w:pPr>
            <w:r>
              <w:rPr>
                <w:rFonts w:hint="eastAsia" w:ascii="宋体" w:hAnsi="宋体" w:eastAsia="宋体" w:cs="宋体"/>
                <w:sz w:val="22"/>
              </w:rPr>
              <w:t>M5</w:t>
            </w:r>
          </w:p>
        </w:tc>
        <w:tc>
          <w:tcPr>
            <w:tcW w:w="1650" w:type="dxa"/>
            <w:tcMar>
              <w:top w:w="60" w:type="dxa"/>
              <w:left w:w="120" w:type="dxa"/>
              <w:bottom w:w="30" w:type="dxa"/>
              <w:right w:w="120" w:type="dxa"/>
            </w:tcMar>
          </w:tcPr>
          <w:p w14:paraId="1AC9345C">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1650" w:type="dxa"/>
            <w:tcMar>
              <w:top w:w="60" w:type="dxa"/>
              <w:left w:w="120" w:type="dxa"/>
              <w:bottom w:w="30" w:type="dxa"/>
              <w:right w:w="120" w:type="dxa"/>
            </w:tcMar>
          </w:tcPr>
          <w:p w14:paraId="55690F3A">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36B5C13B">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3BB6F596">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r>
      <w:tr w14:paraId="30F269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2E4E40">
            <w:pPr>
              <w:spacing w:before="120" w:after="120" w:line="360" w:lineRule="auto"/>
              <w:ind w:left="0"/>
              <w:jc w:val="left"/>
              <w:rPr>
                <w:rFonts w:hint="eastAsia" w:ascii="宋体" w:hAnsi="宋体" w:eastAsia="宋体" w:cs="宋体"/>
              </w:rPr>
            </w:pPr>
            <w:r>
              <w:rPr>
                <w:rFonts w:hint="eastAsia" w:ascii="宋体" w:hAnsi="宋体" w:eastAsia="宋体" w:cs="宋体"/>
                <w:sz w:val="22"/>
              </w:rPr>
              <w:t>M6</w:t>
            </w:r>
          </w:p>
        </w:tc>
        <w:tc>
          <w:tcPr>
            <w:tcW w:w="1650" w:type="dxa"/>
            <w:tcMar>
              <w:top w:w="60" w:type="dxa"/>
              <w:left w:w="120" w:type="dxa"/>
              <w:bottom w:w="30" w:type="dxa"/>
              <w:right w:w="120" w:type="dxa"/>
            </w:tcMar>
          </w:tcPr>
          <w:p w14:paraId="06178112">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264380ED">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1650" w:type="dxa"/>
            <w:tcMar>
              <w:top w:w="60" w:type="dxa"/>
              <w:left w:w="120" w:type="dxa"/>
              <w:bottom w:w="30" w:type="dxa"/>
              <w:right w:w="120" w:type="dxa"/>
            </w:tcMar>
          </w:tcPr>
          <w:p w14:paraId="68AD13C5">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360E6CB3">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r>
      <w:tr w14:paraId="7115C6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5273FD9">
            <w:pPr>
              <w:spacing w:before="120" w:after="120" w:line="360" w:lineRule="auto"/>
              <w:ind w:left="0"/>
              <w:jc w:val="left"/>
              <w:rPr>
                <w:rFonts w:hint="eastAsia" w:ascii="宋体" w:hAnsi="宋体" w:eastAsia="宋体" w:cs="宋体"/>
              </w:rPr>
            </w:pPr>
            <w:r>
              <w:rPr>
                <w:rFonts w:hint="eastAsia" w:ascii="宋体" w:hAnsi="宋体" w:eastAsia="宋体" w:cs="宋体"/>
                <w:sz w:val="22"/>
              </w:rPr>
              <w:t>M7</w:t>
            </w:r>
          </w:p>
        </w:tc>
        <w:tc>
          <w:tcPr>
            <w:tcW w:w="1650" w:type="dxa"/>
            <w:tcMar>
              <w:top w:w="60" w:type="dxa"/>
              <w:left w:w="120" w:type="dxa"/>
              <w:bottom w:w="30" w:type="dxa"/>
              <w:right w:w="120" w:type="dxa"/>
            </w:tcMar>
          </w:tcPr>
          <w:p w14:paraId="760D96A1">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650" w:type="dxa"/>
            <w:tcMar>
              <w:top w:w="60" w:type="dxa"/>
              <w:left w:w="120" w:type="dxa"/>
              <w:bottom w:w="30" w:type="dxa"/>
              <w:right w:w="120" w:type="dxa"/>
            </w:tcMar>
          </w:tcPr>
          <w:p w14:paraId="2A12D78C">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650" w:type="dxa"/>
            <w:tcMar>
              <w:top w:w="60" w:type="dxa"/>
              <w:left w:w="120" w:type="dxa"/>
              <w:bottom w:w="30" w:type="dxa"/>
              <w:right w:w="120" w:type="dxa"/>
            </w:tcMar>
          </w:tcPr>
          <w:p w14:paraId="5F9C947A">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043F3FC3">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r>
      <w:tr w14:paraId="3D0E60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E72F210">
            <w:pPr>
              <w:spacing w:before="120" w:after="120" w:line="360" w:lineRule="auto"/>
              <w:ind w:left="0"/>
              <w:jc w:val="left"/>
              <w:rPr>
                <w:rFonts w:hint="eastAsia" w:ascii="宋体" w:hAnsi="宋体" w:eastAsia="宋体" w:cs="宋体"/>
              </w:rPr>
            </w:pPr>
            <w:r>
              <w:rPr>
                <w:rFonts w:hint="eastAsia" w:ascii="宋体" w:hAnsi="宋体" w:eastAsia="宋体" w:cs="宋体"/>
                <w:sz w:val="22"/>
              </w:rPr>
              <w:t>M8</w:t>
            </w:r>
          </w:p>
        </w:tc>
        <w:tc>
          <w:tcPr>
            <w:tcW w:w="1650" w:type="dxa"/>
            <w:tcMar>
              <w:top w:w="60" w:type="dxa"/>
              <w:left w:w="120" w:type="dxa"/>
              <w:bottom w:w="30" w:type="dxa"/>
              <w:right w:w="120" w:type="dxa"/>
            </w:tcMar>
          </w:tcPr>
          <w:p w14:paraId="32110A77">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650" w:type="dxa"/>
            <w:tcMar>
              <w:top w:w="60" w:type="dxa"/>
              <w:left w:w="120" w:type="dxa"/>
              <w:bottom w:w="30" w:type="dxa"/>
              <w:right w:w="120" w:type="dxa"/>
            </w:tcMar>
          </w:tcPr>
          <w:p w14:paraId="15D4ADAF">
            <w:pPr>
              <w:spacing w:before="120" w:after="120" w:line="360" w:lineRule="auto"/>
              <w:ind w:left="0"/>
              <w:jc w:val="left"/>
              <w:rPr>
                <w:rFonts w:hint="eastAsia" w:ascii="宋体" w:hAnsi="宋体" w:eastAsia="宋体" w:cs="宋体"/>
              </w:rPr>
            </w:pPr>
            <w:r>
              <w:rPr>
                <w:rFonts w:hint="eastAsia" w:ascii="宋体" w:hAnsi="宋体" w:eastAsia="宋体" w:cs="宋体"/>
                <w:sz w:val="22"/>
              </w:rPr>
              <w:t>9</w:t>
            </w:r>
          </w:p>
        </w:tc>
        <w:tc>
          <w:tcPr>
            <w:tcW w:w="1650" w:type="dxa"/>
            <w:tcMar>
              <w:top w:w="60" w:type="dxa"/>
              <w:left w:w="120" w:type="dxa"/>
              <w:bottom w:w="30" w:type="dxa"/>
              <w:right w:w="120" w:type="dxa"/>
            </w:tcMar>
          </w:tcPr>
          <w:p w14:paraId="5D25A19A">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1650" w:type="dxa"/>
            <w:tcMar>
              <w:top w:w="60" w:type="dxa"/>
              <w:left w:w="120" w:type="dxa"/>
              <w:bottom w:w="30" w:type="dxa"/>
              <w:right w:w="120" w:type="dxa"/>
            </w:tcMar>
          </w:tcPr>
          <w:p w14:paraId="520CE056">
            <w:pPr>
              <w:spacing w:before="120" w:after="120" w:line="360" w:lineRule="auto"/>
              <w:ind w:left="0"/>
              <w:jc w:val="left"/>
              <w:rPr>
                <w:rFonts w:hint="eastAsia" w:ascii="宋体" w:hAnsi="宋体" w:eastAsia="宋体" w:cs="宋体"/>
              </w:rPr>
            </w:pPr>
            <w:r>
              <w:rPr>
                <w:rFonts w:hint="eastAsia" w:ascii="宋体" w:hAnsi="宋体" w:eastAsia="宋体" w:cs="宋体"/>
                <w:sz w:val="22"/>
              </w:rPr>
              <w:t>0</w:t>
            </w:r>
          </w:p>
        </w:tc>
      </w:tr>
    </w:tbl>
    <w:p w14:paraId="43829D17">
      <w:pPr>
        <w:pStyle w:val="4"/>
        <w:bidi w:val="0"/>
        <w:spacing w:line="240" w:lineRule="auto"/>
        <w:rPr>
          <w:rFonts w:hint="eastAsia" w:ascii="宋体" w:hAnsi="宋体" w:eastAsia="宋体" w:cs="宋体"/>
          <w:sz w:val="30"/>
          <w:szCs w:val="30"/>
        </w:rPr>
      </w:pPr>
      <w:bookmarkStart w:id="71" w:name="heading_71"/>
      <w:r>
        <w:rPr>
          <w:rFonts w:hint="eastAsia" w:ascii="宋体" w:hAnsi="宋体" w:eastAsia="宋体" w:cs="宋体"/>
          <w:sz w:val="30"/>
          <w:szCs w:val="30"/>
        </w:rPr>
        <w:t>5.9.2 集成测试结果总结</w:t>
      </w:r>
      <w:bookmarkEnd w:id="71"/>
    </w:p>
    <w:p w14:paraId="3060739E">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1. </w:t>
      </w:r>
      <w:r>
        <w:rPr>
          <w:rFonts w:hint="eastAsia" w:ascii="宋体" w:hAnsi="宋体" w:eastAsia="宋体" w:cs="宋体"/>
          <w:b/>
          <w:sz w:val="22"/>
        </w:rPr>
        <w:t>JWT 鉴权链路验证</w:t>
      </w:r>
      <w:r>
        <w:rPr>
          <w:rFonts w:hint="eastAsia" w:ascii="宋体" w:hAnsi="宋体" w:eastAsia="宋体" w:cs="宋体"/>
          <w:sz w:val="22"/>
        </w:rPr>
        <w:t>：M2 和 M6 的集成测试验证了 JWT 拦截器的正确行为——有效 Token 放行、无效 Token → 401、C端 Token 无法访问管理端接口（权限隔离）</w:t>
      </w:r>
    </w:p>
    <w:p w14:paraId="44EB6F88">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2. </w:t>
      </w:r>
      <w:r>
        <w:rPr>
          <w:rFonts w:hint="eastAsia" w:ascii="宋体" w:hAnsi="宋体" w:eastAsia="宋体" w:cs="宋体"/>
          <w:b/>
          <w:sz w:val="22"/>
        </w:rPr>
        <w:t>事务回滚完整性</w:t>
      </w:r>
      <w:r>
        <w:rPr>
          <w:rFonts w:hint="eastAsia" w:ascii="宋体" w:hAnsi="宋体" w:eastAsia="宋体" w:cs="宋体"/>
          <w:sz w:val="22"/>
        </w:rPr>
        <w:t>：M3 场景三和 M7 场景五验证了 `@Transactional` 在异常情况下的正确回滚行为，确保数据一致性</w:t>
      </w:r>
    </w:p>
    <w:p w14:paraId="1A5FAE3D">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3. </w:t>
      </w:r>
      <w:r>
        <w:rPr>
          <w:rFonts w:hint="eastAsia" w:ascii="宋体" w:hAnsi="宋体" w:eastAsia="宋体" w:cs="宋体"/>
          <w:b/>
          <w:sz w:val="22"/>
        </w:rPr>
        <w:t>数据库级联操作</w:t>
      </w:r>
      <w:r>
        <w:rPr>
          <w:rFonts w:hint="eastAsia" w:ascii="宋体" w:hAnsi="宋体" w:eastAsia="宋体" w:cs="宋体"/>
          <w:sz w:val="22"/>
        </w:rPr>
        <w:t>：M3 验证了口味联表操作（删旧→更新→插新），M4 验证了套餐菜品关联的增删替换，均提供了多表事务操作的端到端保证</w:t>
      </w:r>
    </w:p>
    <w:p w14:paraId="27970C97">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4. </w:t>
      </w:r>
      <w:r>
        <w:rPr>
          <w:rFonts w:hint="eastAsia" w:ascii="宋体" w:hAnsi="宋体" w:eastAsia="宋体" w:cs="宋体"/>
          <w:b/>
          <w:sz w:val="22"/>
        </w:rPr>
        <w:t>缓存一致性</w:t>
      </w:r>
      <w:r>
        <w:rPr>
          <w:rFonts w:hint="eastAsia" w:ascii="宋体" w:hAnsi="宋体" w:eastAsia="宋体" w:cs="宋体"/>
          <w:sz w:val="22"/>
        </w:rPr>
        <w:t>：M7 菜品浏览接口验证了 Redis 缓存的命中与写入逻辑</w:t>
      </w:r>
    </w:p>
    <w:p w14:paraId="7359FFF0">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5. </w:t>
      </w:r>
      <w:r>
        <w:rPr>
          <w:rFonts w:hint="eastAsia" w:ascii="宋体" w:hAnsi="宋体" w:eastAsia="宋体" w:cs="宋体"/>
          <w:b/>
          <w:sz w:val="22"/>
        </w:rPr>
        <w:t>WebSocket 实时推送</w:t>
      </w:r>
      <w:r>
        <w:rPr>
          <w:rFonts w:hint="eastAsia" w:ascii="宋体" w:hAnsi="宋体" w:eastAsia="宋体" w:cs="宋体"/>
          <w:sz w:val="22"/>
        </w:rPr>
        <w:t>：M8 验证了下单→催单→WebSocket 推送到管理端的完整链路</w:t>
      </w:r>
    </w:p>
    <w:p w14:paraId="5B645068">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6. </w:t>
      </w:r>
      <w:r>
        <w:rPr>
          <w:rFonts w:hint="eastAsia" w:ascii="宋体" w:hAnsi="宋体" w:eastAsia="宋体" w:cs="宋体"/>
          <w:b/>
          <w:sz w:val="22"/>
        </w:rPr>
        <w:t>Bug 发现</w:t>
      </w:r>
      <w:r>
        <w:rPr>
          <w:rFonts w:hint="eastAsia" w:ascii="宋体" w:hAnsi="宋体" w:eastAsia="宋体" w:cs="宋体"/>
          <w:sz w:val="22"/>
        </w:rPr>
        <w:t>：M7 集成测试发现 1 个高严重 Bug（购物车用户隔离缺陷），证明了集成测试在发现跨层协作问题方面的独特价值</w:t>
      </w:r>
    </w:p>
    <w:p w14:paraId="0431766D">
      <w:pPr>
        <w:pStyle w:val="2"/>
        <w:bidi w:val="0"/>
        <w:spacing w:line="240" w:lineRule="auto"/>
        <w:rPr>
          <w:rFonts w:hint="eastAsia" w:ascii="宋体" w:hAnsi="宋体" w:eastAsia="宋体" w:cs="宋体"/>
          <w:b/>
          <w:bCs w:val="0"/>
        </w:rPr>
      </w:pPr>
      <w:bookmarkStart w:id="72" w:name="heading_72"/>
      <w:r>
        <w:rPr>
          <w:rFonts w:hint="eastAsia" w:ascii="宋体" w:hAnsi="宋体" w:eastAsia="宋体" w:cs="宋体"/>
          <w:b/>
          <w:bCs w:val="0"/>
        </w:rPr>
        <w:t>第6章 系统测试</w:t>
      </w:r>
      <w:bookmarkEnd w:id="72"/>
    </w:p>
    <w:p w14:paraId="3C214C91">
      <w:pPr>
        <w:pStyle w:val="3"/>
        <w:bidi w:val="0"/>
        <w:spacing w:line="240" w:lineRule="auto"/>
        <w:rPr>
          <w:rFonts w:hint="eastAsia" w:ascii="黑体" w:hAnsi="黑体" w:eastAsia="黑体" w:cs="黑体"/>
        </w:rPr>
      </w:pPr>
      <w:bookmarkStart w:id="73" w:name="heading_73"/>
      <w:r>
        <w:rPr>
          <w:rFonts w:hint="eastAsia" w:ascii="黑体" w:hAnsi="黑体" w:eastAsia="黑体" w:cs="黑体"/>
        </w:rPr>
        <w:t>6.1 API 自动化测试</w:t>
      </w:r>
      <w:bookmarkEnd w:id="73"/>
    </w:p>
    <w:p w14:paraId="7F391A9A">
      <w:pPr>
        <w:pStyle w:val="4"/>
        <w:bidi w:val="0"/>
        <w:spacing w:line="240" w:lineRule="auto"/>
        <w:rPr>
          <w:rFonts w:hint="eastAsia" w:ascii="宋体" w:hAnsi="宋体" w:eastAsia="宋体" w:cs="宋体"/>
          <w:sz w:val="30"/>
          <w:szCs w:val="30"/>
        </w:rPr>
      </w:pPr>
      <w:bookmarkStart w:id="74" w:name="heading_74"/>
      <w:r>
        <w:rPr>
          <w:rFonts w:hint="eastAsia" w:ascii="宋体" w:hAnsi="宋体" w:eastAsia="宋体" w:cs="宋体"/>
          <w:sz w:val="30"/>
          <w:szCs w:val="30"/>
        </w:rPr>
        <w:t>6.1.1 测试环境</w:t>
      </w:r>
      <w:bookmarkEnd w:id="74"/>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7FAB74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8FC7DD1">
            <w:pPr>
              <w:spacing w:before="120" w:after="120" w:line="360" w:lineRule="auto"/>
              <w:ind w:left="0"/>
              <w:jc w:val="left"/>
              <w:rPr>
                <w:rFonts w:hint="eastAsia" w:ascii="宋体" w:hAnsi="宋体" w:eastAsia="宋体" w:cs="宋体"/>
              </w:rPr>
            </w:pPr>
            <w:r>
              <w:rPr>
                <w:rFonts w:hint="eastAsia" w:ascii="宋体" w:hAnsi="宋体" w:eastAsia="宋体" w:cs="宋体"/>
                <w:sz w:val="22"/>
              </w:rPr>
              <w:t>项目</w:t>
            </w:r>
          </w:p>
        </w:tc>
        <w:tc>
          <w:tcPr>
            <w:tcW w:w="3000" w:type="dxa"/>
            <w:tcMar>
              <w:top w:w="60" w:type="dxa"/>
              <w:left w:w="120" w:type="dxa"/>
              <w:bottom w:w="30" w:type="dxa"/>
              <w:right w:w="120" w:type="dxa"/>
            </w:tcMar>
          </w:tcPr>
          <w:p w14:paraId="200DA15E">
            <w:pPr>
              <w:spacing w:before="120" w:after="120" w:line="360" w:lineRule="auto"/>
              <w:ind w:left="0"/>
              <w:jc w:val="left"/>
              <w:rPr>
                <w:rFonts w:hint="eastAsia" w:ascii="宋体" w:hAnsi="宋体" w:eastAsia="宋体" w:cs="宋体"/>
              </w:rPr>
            </w:pPr>
            <w:r>
              <w:rPr>
                <w:rFonts w:hint="eastAsia" w:ascii="宋体" w:hAnsi="宋体" w:eastAsia="宋体" w:cs="宋体"/>
                <w:sz w:val="22"/>
              </w:rPr>
              <w:t>配置</w:t>
            </w:r>
          </w:p>
        </w:tc>
      </w:tr>
      <w:tr w14:paraId="63670E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6ADDC24">
            <w:pPr>
              <w:spacing w:before="120" w:after="120" w:line="360" w:lineRule="auto"/>
              <w:ind w:left="0"/>
              <w:jc w:val="left"/>
              <w:rPr>
                <w:rFonts w:hint="eastAsia" w:ascii="宋体" w:hAnsi="宋体" w:eastAsia="宋体" w:cs="宋体"/>
              </w:rPr>
            </w:pPr>
            <w:r>
              <w:rPr>
                <w:rFonts w:hint="eastAsia" w:ascii="宋体" w:hAnsi="宋体" w:eastAsia="宋体" w:cs="宋体"/>
                <w:sz w:val="22"/>
              </w:rPr>
              <w:t>测试工具</w:t>
            </w:r>
          </w:p>
        </w:tc>
        <w:tc>
          <w:tcPr>
            <w:tcW w:w="3000" w:type="dxa"/>
            <w:tcMar>
              <w:top w:w="60" w:type="dxa"/>
              <w:left w:w="120" w:type="dxa"/>
              <w:bottom w:w="30" w:type="dxa"/>
              <w:right w:w="120" w:type="dxa"/>
            </w:tcMar>
          </w:tcPr>
          <w:p w14:paraId="58055E9D">
            <w:pPr>
              <w:spacing w:before="120" w:after="120" w:line="360" w:lineRule="auto"/>
              <w:ind w:left="0"/>
              <w:jc w:val="left"/>
              <w:rPr>
                <w:rFonts w:hint="eastAsia" w:ascii="宋体" w:hAnsi="宋体" w:eastAsia="宋体" w:cs="宋体"/>
              </w:rPr>
            </w:pPr>
            <w:r>
              <w:rPr>
                <w:rFonts w:hint="eastAsia" w:ascii="宋体" w:hAnsi="宋体" w:eastAsia="宋体" w:cs="宋体"/>
                <w:sz w:val="22"/>
              </w:rPr>
              <w:t>Apifox 2.8.31</w:t>
            </w:r>
          </w:p>
        </w:tc>
      </w:tr>
      <w:tr w14:paraId="2AE6CD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C1AE401">
            <w:pPr>
              <w:spacing w:before="120" w:after="120" w:line="360" w:lineRule="auto"/>
              <w:ind w:left="0"/>
              <w:jc w:val="left"/>
              <w:rPr>
                <w:rFonts w:hint="eastAsia" w:ascii="宋体" w:hAnsi="宋体" w:eastAsia="宋体" w:cs="宋体"/>
              </w:rPr>
            </w:pPr>
            <w:r>
              <w:rPr>
                <w:rFonts w:hint="eastAsia" w:ascii="宋体" w:hAnsi="宋体" w:eastAsia="宋体" w:cs="宋体"/>
                <w:sz w:val="22"/>
              </w:rPr>
              <w:t>服务地址</w:t>
            </w:r>
          </w:p>
        </w:tc>
        <w:tc>
          <w:tcPr>
            <w:tcW w:w="3000" w:type="dxa"/>
            <w:tcMar>
              <w:top w:w="60" w:type="dxa"/>
              <w:left w:w="120" w:type="dxa"/>
              <w:bottom w:w="30" w:type="dxa"/>
              <w:right w:w="120" w:type="dxa"/>
            </w:tcMar>
          </w:tcPr>
          <w:p w14:paraId="0E50B8E2">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http://localhost:8080</w:t>
            </w:r>
          </w:p>
        </w:tc>
      </w:tr>
      <w:tr w14:paraId="4FECB5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71B32EB">
            <w:pPr>
              <w:spacing w:before="120" w:after="120" w:line="360" w:lineRule="auto"/>
              <w:ind w:left="0"/>
              <w:jc w:val="left"/>
              <w:rPr>
                <w:rFonts w:hint="eastAsia" w:ascii="宋体" w:hAnsi="宋体" w:eastAsia="宋体" w:cs="宋体"/>
              </w:rPr>
            </w:pPr>
            <w:r>
              <w:rPr>
                <w:rFonts w:hint="eastAsia" w:ascii="宋体" w:hAnsi="宋体" w:eastAsia="宋体" w:cs="宋体"/>
                <w:sz w:val="22"/>
              </w:rPr>
              <w:t>鉴权方式</w:t>
            </w:r>
          </w:p>
        </w:tc>
        <w:tc>
          <w:tcPr>
            <w:tcW w:w="3000" w:type="dxa"/>
            <w:tcMar>
              <w:top w:w="60" w:type="dxa"/>
              <w:left w:w="120" w:type="dxa"/>
              <w:bottom w:w="30" w:type="dxa"/>
              <w:right w:w="120" w:type="dxa"/>
            </w:tcMar>
          </w:tcPr>
          <w:p w14:paraId="29F4998C">
            <w:pPr>
              <w:spacing w:before="120" w:after="120" w:line="360" w:lineRule="auto"/>
              <w:ind w:left="0"/>
              <w:jc w:val="left"/>
              <w:rPr>
                <w:rFonts w:hint="eastAsia" w:ascii="宋体" w:hAnsi="宋体" w:eastAsia="宋体" w:cs="宋体"/>
              </w:rPr>
            </w:pPr>
            <w:r>
              <w:rPr>
                <w:rFonts w:hint="eastAsia" w:ascii="宋体" w:hAnsi="宋体" w:eastAsia="宋体" w:cs="宋体"/>
                <w:sz w:val="22"/>
              </w:rPr>
              <w:t>JWT Token</w:t>
            </w:r>
          </w:p>
        </w:tc>
      </w:tr>
    </w:tbl>
    <w:p w14:paraId="57ADF366">
      <w:pPr>
        <w:pStyle w:val="4"/>
        <w:bidi w:val="0"/>
        <w:spacing w:line="240" w:lineRule="auto"/>
        <w:rPr>
          <w:rFonts w:hint="eastAsia" w:ascii="宋体" w:hAnsi="宋体" w:eastAsia="宋体" w:cs="宋体"/>
          <w:sz w:val="30"/>
          <w:szCs w:val="30"/>
        </w:rPr>
      </w:pPr>
      <w:bookmarkStart w:id="75" w:name="heading_75"/>
      <w:r>
        <w:rPr>
          <w:rFonts w:hint="eastAsia" w:ascii="宋体" w:hAnsi="宋体" w:eastAsia="宋体" w:cs="宋体"/>
          <w:sz w:val="30"/>
          <w:szCs w:val="30"/>
        </w:rPr>
        <w:t>6.1.2 测试范围</w:t>
      </w:r>
      <w:bookmarkEnd w:id="75"/>
    </w:p>
    <w:p w14:paraId="352A032C">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API 自动化测试覆盖苍穹外卖系统全部 </w:t>
      </w:r>
      <w:r>
        <w:rPr>
          <w:rFonts w:hint="eastAsia" w:ascii="宋体" w:hAnsi="宋体" w:eastAsia="宋体" w:cs="宋体"/>
          <w:b/>
          <w:sz w:val="22"/>
        </w:rPr>
        <w:t>62 个接口端点</w:t>
      </w:r>
      <w:r>
        <w:rPr>
          <w:rFonts w:hint="eastAsia" w:ascii="宋体" w:hAnsi="宋体" w:eastAsia="宋体" w:cs="宋体"/>
          <w:sz w:val="22"/>
        </w:rPr>
        <w:t>，按模块划分：</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43FF6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8BB89BC">
            <w:pPr>
              <w:spacing w:before="120" w:after="120" w:line="360" w:lineRule="auto"/>
              <w:ind w:left="0"/>
              <w:jc w:val="left"/>
              <w:rPr>
                <w:rFonts w:hint="eastAsia" w:ascii="宋体" w:hAnsi="宋体" w:eastAsia="宋体" w:cs="宋体"/>
              </w:rPr>
            </w:pPr>
            <w:r>
              <w:rPr>
                <w:rFonts w:hint="eastAsia" w:ascii="宋体" w:hAnsi="宋体" w:eastAsia="宋体" w:cs="宋体"/>
                <w:sz w:val="22"/>
              </w:rPr>
              <w:t>模块</w:t>
            </w:r>
          </w:p>
        </w:tc>
        <w:tc>
          <w:tcPr>
            <w:tcW w:w="2760" w:type="dxa"/>
            <w:tcMar>
              <w:top w:w="60" w:type="dxa"/>
              <w:left w:w="120" w:type="dxa"/>
              <w:bottom w:w="30" w:type="dxa"/>
              <w:right w:w="120" w:type="dxa"/>
            </w:tcMar>
          </w:tcPr>
          <w:p w14:paraId="64D7B555">
            <w:pPr>
              <w:spacing w:before="120" w:after="120" w:line="360" w:lineRule="auto"/>
              <w:ind w:left="0"/>
              <w:jc w:val="left"/>
              <w:rPr>
                <w:rFonts w:hint="eastAsia" w:ascii="宋体" w:hAnsi="宋体" w:eastAsia="宋体" w:cs="宋体"/>
              </w:rPr>
            </w:pPr>
            <w:r>
              <w:rPr>
                <w:rFonts w:hint="eastAsia" w:ascii="宋体" w:hAnsi="宋体" w:eastAsia="宋体" w:cs="宋体"/>
                <w:sz w:val="22"/>
              </w:rPr>
              <w:t>接口数</w:t>
            </w:r>
          </w:p>
        </w:tc>
        <w:tc>
          <w:tcPr>
            <w:tcW w:w="2760" w:type="dxa"/>
            <w:tcMar>
              <w:top w:w="60" w:type="dxa"/>
              <w:left w:w="120" w:type="dxa"/>
              <w:bottom w:w="30" w:type="dxa"/>
              <w:right w:w="120" w:type="dxa"/>
            </w:tcMar>
          </w:tcPr>
          <w:p w14:paraId="33BAB05A">
            <w:pPr>
              <w:spacing w:before="120" w:after="120" w:line="360" w:lineRule="auto"/>
              <w:ind w:left="0"/>
              <w:jc w:val="left"/>
              <w:rPr>
                <w:rFonts w:hint="eastAsia" w:ascii="宋体" w:hAnsi="宋体" w:eastAsia="宋体" w:cs="宋体"/>
              </w:rPr>
            </w:pPr>
            <w:r>
              <w:rPr>
                <w:rFonts w:hint="eastAsia" w:ascii="宋体" w:hAnsi="宋体" w:eastAsia="宋体" w:cs="宋体"/>
                <w:sz w:val="22"/>
              </w:rPr>
              <w:t>测试人员</w:t>
            </w:r>
          </w:p>
        </w:tc>
      </w:tr>
      <w:tr w14:paraId="0854DB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236DB4B">
            <w:pPr>
              <w:spacing w:before="120" w:after="120" w:line="360" w:lineRule="auto"/>
              <w:ind w:left="0"/>
              <w:jc w:val="left"/>
              <w:rPr>
                <w:rFonts w:hint="eastAsia" w:ascii="宋体" w:hAnsi="宋体" w:eastAsia="宋体" w:cs="宋体"/>
              </w:rPr>
            </w:pPr>
            <w:r>
              <w:rPr>
                <w:rFonts w:hint="eastAsia" w:ascii="宋体" w:hAnsi="宋体" w:eastAsia="宋体" w:cs="宋体"/>
                <w:sz w:val="22"/>
              </w:rPr>
              <w:t>员工管理</w:t>
            </w:r>
          </w:p>
        </w:tc>
        <w:tc>
          <w:tcPr>
            <w:tcW w:w="2760" w:type="dxa"/>
            <w:tcMar>
              <w:top w:w="60" w:type="dxa"/>
              <w:left w:w="120" w:type="dxa"/>
              <w:bottom w:w="30" w:type="dxa"/>
              <w:right w:w="120" w:type="dxa"/>
            </w:tcMar>
          </w:tcPr>
          <w:p w14:paraId="14E1BF5D">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760" w:type="dxa"/>
            <w:tcMar>
              <w:top w:w="60" w:type="dxa"/>
              <w:left w:w="120" w:type="dxa"/>
              <w:bottom w:w="30" w:type="dxa"/>
              <w:right w:w="120" w:type="dxa"/>
            </w:tcMar>
          </w:tcPr>
          <w:p w14:paraId="0BCD6DFC">
            <w:pPr>
              <w:spacing w:before="120" w:after="120" w:line="360" w:lineRule="auto"/>
              <w:ind w:left="0"/>
              <w:jc w:val="left"/>
              <w:rPr>
                <w:rFonts w:hint="eastAsia" w:ascii="宋体" w:hAnsi="宋体" w:eastAsia="宋体" w:cs="宋体"/>
              </w:rPr>
            </w:pPr>
            <w:r>
              <w:rPr>
                <w:rFonts w:hint="eastAsia" w:ascii="宋体" w:hAnsi="宋体" w:eastAsia="宋体" w:cs="宋体"/>
                <w:sz w:val="22"/>
              </w:rPr>
              <w:t>M2</w:t>
            </w:r>
          </w:p>
        </w:tc>
      </w:tr>
      <w:tr w14:paraId="50AB05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B52565">
            <w:pPr>
              <w:spacing w:before="120" w:after="120" w:line="360" w:lineRule="auto"/>
              <w:ind w:left="0"/>
              <w:jc w:val="left"/>
              <w:rPr>
                <w:rFonts w:hint="eastAsia" w:ascii="宋体" w:hAnsi="宋体" w:eastAsia="宋体" w:cs="宋体"/>
              </w:rPr>
            </w:pPr>
            <w:r>
              <w:rPr>
                <w:rFonts w:hint="eastAsia" w:ascii="宋体" w:hAnsi="宋体" w:eastAsia="宋体" w:cs="宋体"/>
                <w:sz w:val="22"/>
              </w:rPr>
              <w:t>分类管理</w:t>
            </w:r>
          </w:p>
        </w:tc>
        <w:tc>
          <w:tcPr>
            <w:tcW w:w="2760" w:type="dxa"/>
            <w:tcMar>
              <w:top w:w="60" w:type="dxa"/>
              <w:left w:w="120" w:type="dxa"/>
              <w:bottom w:w="30" w:type="dxa"/>
              <w:right w:w="120" w:type="dxa"/>
            </w:tcMar>
          </w:tcPr>
          <w:p w14:paraId="0040A0D5">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3CEE135E">
            <w:pPr>
              <w:spacing w:before="120" w:after="120" w:line="360" w:lineRule="auto"/>
              <w:ind w:left="0"/>
              <w:jc w:val="left"/>
              <w:rPr>
                <w:rFonts w:hint="eastAsia" w:ascii="宋体" w:hAnsi="宋体" w:eastAsia="宋体" w:cs="宋体"/>
              </w:rPr>
            </w:pPr>
            <w:r>
              <w:rPr>
                <w:rFonts w:hint="eastAsia" w:ascii="宋体" w:hAnsi="宋体" w:eastAsia="宋体" w:cs="宋体"/>
                <w:sz w:val="22"/>
              </w:rPr>
              <w:t>M3</w:t>
            </w:r>
          </w:p>
        </w:tc>
      </w:tr>
      <w:tr w14:paraId="21492A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708DD45">
            <w:pPr>
              <w:spacing w:before="120" w:after="120" w:line="360" w:lineRule="auto"/>
              <w:ind w:left="0"/>
              <w:jc w:val="left"/>
              <w:rPr>
                <w:rFonts w:hint="eastAsia" w:ascii="宋体" w:hAnsi="宋体" w:eastAsia="宋体" w:cs="宋体"/>
              </w:rPr>
            </w:pPr>
            <w:r>
              <w:rPr>
                <w:rFonts w:hint="eastAsia" w:ascii="宋体" w:hAnsi="宋体" w:eastAsia="宋体" w:cs="宋体"/>
                <w:sz w:val="22"/>
              </w:rPr>
              <w:t>菜品管理</w:t>
            </w:r>
          </w:p>
        </w:tc>
        <w:tc>
          <w:tcPr>
            <w:tcW w:w="2760" w:type="dxa"/>
            <w:tcMar>
              <w:top w:w="60" w:type="dxa"/>
              <w:left w:w="120" w:type="dxa"/>
              <w:bottom w:w="30" w:type="dxa"/>
              <w:right w:w="120" w:type="dxa"/>
            </w:tcMar>
          </w:tcPr>
          <w:p w14:paraId="6437A021">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760" w:type="dxa"/>
            <w:tcMar>
              <w:top w:w="60" w:type="dxa"/>
              <w:left w:w="120" w:type="dxa"/>
              <w:bottom w:w="30" w:type="dxa"/>
              <w:right w:w="120" w:type="dxa"/>
            </w:tcMar>
          </w:tcPr>
          <w:p w14:paraId="37113CE5">
            <w:pPr>
              <w:spacing w:before="120" w:after="120" w:line="360" w:lineRule="auto"/>
              <w:ind w:left="0"/>
              <w:jc w:val="left"/>
              <w:rPr>
                <w:rFonts w:hint="eastAsia" w:ascii="宋体" w:hAnsi="宋体" w:eastAsia="宋体" w:cs="宋体"/>
              </w:rPr>
            </w:pPr>
            <w:r>
              <w:rPr>
                <w:rFonts w:hint="eastAsia" w:ascii="宋体" w:hAnsi="宋体" w:eastAsia="宋体" w:cs="宋体"/>
                <w:sz w:val="22"/>
              </w:rPr>
              <w:t>M3</w:t>
            </w:r>
          </w:p>
        </w:tc>
      </w:tr>
      <w:tr w14:paraId="741678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8455089">
            <w:pPr>
              <w:spacing w:before="120" w:after="120" w:line="360" w:lineRule="auto"/>
              <w:ind w:left="0"/>
              <w:jc w:val="left"/>
              <w:rPr>
                <w:rFonts w:hint="eastAsia" w:ascii="宋体" w:hAnsi="宋体" w:eastAsia="宋体" w:cs="宋体"/>
              </w:rPr>
            </w:pPr>
            <w:r>
              <w:rPr>
                <w:rFonts w:hint="eastAsia" w:ascii="宋体" w:hAnsi="宋体" w:eastAsia="宋体" w:cs="宋体"/>
                <w:sz w:val="22"/>
              </w:rPr>
              <w:t>套餐管理</w:t>
            </w:r>
          </w:p>
        </w:tc>
        <w:tc>
          <w:tcPr>
            <w:tcW w:w="2760" w:type="dxa"/>
            <w:tcMar>
              <w:top w:w="60" w:type="dxa"/>
              <w:left w:w="120" w:type="dxa"/>
              <w:bottom w:w="30" w:type="dxa"/>
              <w:right w:w="120" w:type="dxa"/>
            </w:tcMar>
          </w:tcPr>
          <w:p w14:paraId="2DCA5B37">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2760" w:type="dxa"/>
            <w:tcMar>
              <w:top w:w="60" w:type="dxa"/>
              <w:left w:w="120" w:type="dxa"/>
              <w:bottom w:w="30" w:type="dxa"/>
              <w:right w:w="120" w:type="dxa"/>
            </w:tcMar>
          </w:tcPr>
          <w:p w14:paraId="4C8DB981">
            <w:pPr>
              <w:spacing w:before="120" w:after="120" w:line="360" w:lineRule="auto"/>
              <w:ind w:left="0"/>
              <w:jc w:val="left"/>
              <w:rPr>
                <w:rFonts w:hint="eastAsia" w:ascii="宋体" w:hAnsi="宋体" w:eastAsia="宋体" w:cs="宋体"/>
              </w:rPr>
            </w:pPr>
            <w:r>
              <w:rPr>
                <w:rFonts w:hint="eastAsia" w:ascii="宋体" w:hAnsi="宋体" w:eastAsia="宋体" w:cs="宋体"/>
                <w:sz w:val="22"/>
              </w:rPr>
              <w:t>M4</w:t>
            </w:r>
          </w:p>
        </w:tc>
      </w:tr>
      <w:tr w14:paraId="36619C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AF3783C">
            <w:pPr>
              <w:spacing w:before="120" w:after="120" w:line="360" w:lineRule="auto"/>
              <w:ind w:left="0"/>
              <w:jc w:val="left"/>
              <w:rPr>
                <w:rFonts w:hint="eastAsia" w:ascii="宋体" w:hAnsi="宋体" w:eastAsia="宋体" w:cs="宋体"/>
              </w:rPr>
            </w:pPr>
            <w:r>
              <w:rPr>
                <w:rFonts w:hint="eastAsia" w:ascii="宋体" w:hAnsi="宋体" w:eastAsia="宋体" w:cs="宋体"/>
                <w:sz w:val="22"/>
              </w:rPr>
              <w:t>文件上传</w:t>
            </w:r>
          </w:p>
        </w:tc>
        <w:tc>
          <w:tcPr>
            <w:tcW w:w="2760" w:type="dxa"/>
            <w:tcMar>
              <w:top w:w="60" w:type="dxa"/>
              <w:left w:w="120" w:type="dxa"/>
              <w:bottom w:w="30" w:type="dxa"/>
              <w:right w:w="120" w:type="dxa"/>
            </w:tcMar>
          </w:tcPr>
          <w:p w14:paraId="3E63FF45">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5D645DC5">
            <w:pPr>
              <w:spacing w:before="120" w:after="120" w:line="360" w:lineRule="auto"/>
              <w:ind w:left="0"/>
              <w:jc w:val="left"/>
              <w:rPr>
                <w:rFonts w:hint="eastAsia" w:ascii="宋体" w:hAnsi="宋体" w:eastAsia="宋体" w:cs="宋体"/>
              </w:rPr>
            </w:pPr>
            <w:r>
              <w:rPr>
                <w:rFonts w:hint="eastAsia" w:ascii="宋体" w:hAnsi="宋体" w:eastAsia="宋体" w:cs="宋体"/>
                <w:sz w:val="22"/>
              </w:rPr>
              <w:t>M4</w:t>
            </w:r>
          </w:p>
        </w:tc>
      </w:tr>
      <w:tr w14:paraId="072CE9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9BE83B">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管理端订单</w:t>
            </w:r>
          </w:p>
        </w:tc>
        <w:tc>
          <w:tcPr>
            <w:tcW w:w="2760" w:type="dxa"/>
            <w:tcMar>
              <w:top w:w="60" w:type="dxa"/>
              <w:left w:w="120" w:type="dxa"/>
              <w:bottom w:w="30" w:type="dxa"/>
              <w:right w:w="120" w:type="dxa"/>
            </w:tcMar>
          </w:tcPr>
          <w:p w14:paraId="12F6C9B9">
            <w:pPr>
              <w:spacing w:before="120" w:after="120" w:line="360" w:lineRule="auto"/>
              <w:ind w:left="0"/>
              <w:jc w:val="left"/>
              <w:rPr>
                <w:rFonts w:hint="eastAsia" w:ascii="宋体" w:hAnsi="宋体" w:eastAsia="宋体" w:cs="宋体"/>
              </w:rPr>
            </w:pPr>
            <w:r>
              <w:rPr>
                <w:rFonts w:hint="eastAsia" w:ascii="宋体" w:hAnsi="宋体" w:eastAsia="宋体" w:cs="宋体"/>
                <w:sz w:val="22"/>
              </w:rPr>
              <w:t>8</w:t>
            </w:r>
          </w:p>
        </w:tc>
        <w:tc>
          <w:tcPr>
            <w:tcW w:w="2760" w:type="dxa"/>
            <w:tcMar>
              <w:top w:w="60" w:type="dxa"/>
              <w:left w:w="120" w:type="dxa"/>
              <w:bottom w:w="30" w:type="dxa"/>
              <w:right w:w="120" w:type="dxa"/>
            </w:tcMar>
          </w:tcPr>
          <w:p w14:paraId="359F3EAD">
            <w:pPr>
              <w:spacing w:before="120" w:after="120" w:line="360" w:lineRule="auto"/>
              <w:ind w:left="0"/>
              <w:jc w:val="left"/>
              <w:rPr>
                <w:rFonts w:hint="eastAsia" w:ascii="宋体" w:hAnsi="宋体" w:eastAsia="宋体" w:cs="宋体"/>
              </w:rPr>
            </w:pPr>
            <w:r>
              <w:rPr>
                <w:rFonts w:hint="eastAsia" w:ascii="宋体" w:hAnsi="宋体" w:eastAsia="宋体" w:cs="宋体"/>
                <w:sz w:val="22"/>
              </w:rPr>
              <w:t>M5</w:t>
            </w:r>
          </w:p>
        </w:tc>
      </w:tr>
      <w:tr w14:paraId="56C3BC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12FF53">
            <w:pPr>
              <w:spacing w:before="120" w:after="120" w:line="360" w:lineRule="auto"/>
              <w:ind w:left="0"/>
              <w:jc w:val="left"/>
              <w:rPr>
                <w:rFonts w:hint="eastAsia" w:ascii="宋体" w:hAnsi="宋体" w:eastAsia="宋体" w:cs="宋体"/>
              </w:rPr>
            </w:pPr>
            <w:r>
              <w:rPr>
                <w:rFonts w:hint="eastAsia" w:ascii="宋体" w:hAnsi="宋体" w:eastAsia="宋体" w:cs="宋体"/>
                <w:sz w:val="22"/>
              </w:rPr>
              <w:t>店铺状态</w:t>
            </w:r>
          </w:p>
        </w:tc>
        <w:tc>
          <w:tcPr>
            <w:tcW w:w="2760" w:type="dxa"/>
            <w:tcMar>
              <w:top w:w="60" w:type="dxa"/>
              <w:left w:w="120" w:type="dxa"/>
              <w:bottom w:w="30" w:type="dxa"/>
              <w:right w:w="120" w:type="dxa"/>
            </w:tcMar>
          </w:tcPr>
          <w:p w14:paraId="713D3194">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0905968C">
            <w:pPr>
              <w:spacing w:before="120" w:after="120" w:line="360" w:lineRule="auto"/>
              <w:ind w:left="0"/>
              <w:jc w:val="left"/>
              <w:rPr>
                <w:rFonts w:hint="eastAsia" w:ascii="宋体" w:hAnsi="宋体" w:eastAsia="宋体" w:cs="宋体"/>
              </w:rPr>
            </w:pPr>
            <w:r>
              <w:rPr>
                <w:rFonts w:hint="eastAsia" w:ascii="宋体" w:hAnsi="宋体" w:eastAsia="宋体" w:cs="宋体"/>
                <w:sz w:val="22"/>
              </w:rPr>
              <w:t>M6</w:t>
            </w:r>
          </w:p>
        </w:tc>
      </w:tr>
      <w:tr w14:paraId="7CD804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60A6119">
            <w:pPr>
              <w:spacing w:before="120" w:after="120" w:line="360" w:lineRule="auto"/>
              <w:ind w:left="0"/>
              <w:jc w:val="left"/>
              <w:rPr>
                <w:rFonts w:hint="eastAsia" w:ascii="宋体" w:hAnsi="宋体" w:eastAsia="宋体" w:cs="宋体"/>
              </w:rPr>
            </w:pPr>
            <w:r>
              <w:rPr>
                <w:rFonts w:hint="eastAsia" w:ascii="宋体" w:hAnsi="宋体" w:eastAsia="宋体" w:cs="宋体"/>
                <w:sz w:val="22"/>
              </w:rPr>
              <w:t>报表统计</w:t>
            </w:r>
          </w:p>
        </w:tc>
        <w:tc>
          <w:tcPr>
            <w:tcW w:w="2760" w:type="dxa"/>
            <w:tcMar>
              <w:top w:w="60" w:type="dxa"/>
              <w:left w:w="120" w:type="dxa"/>
              <w:bottom w:w="30" w:type="dxa"/>
              <w:right w:w="120" w:type="dxa"/>
            </w:tcMar>
          </w:tcPr>
          <w:p w14:paraId="17988789">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2B81A45A">
            <w:pPr>
              <w:spacing w:before="120" w:after="120" w:line="360" w:lineRule="auto"/>
              <w:ind w:left="0"/>
              <w:jc w:val="left"/>
              <w:rPr>
                <w:rFonts w:hint="eastAsia" w:ascii="宋体" w:hAnsi="宋体" w:eastAsia="宋体" w:cs="宋体"/>
              </w:rPr>
            </w:pPr>
            <w:r>
              <w:rPr>
                <w:rFonts w:hint="eastAsia" w:ascii="宋体" w:hAnsi="宋体" w:eastAsia="宋体" w:cs="宋体"/>
                <w:sz w:val="22"/>
              </w:rPr>
              <w:t>M8</w:t>
            </w:r>
          </w:p>
        </w:tc>
      </w:tr>
      <w:tr w14:paraId="6E4DD5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C94AD28">
            <w:pPr>
              <w:spacing w:before="120" w:after="120" w:line="360" w:lineRule="auto"/>
              <w:ind w:left="0"/>
              <w:jc w:val="left"/>
              <w:rPr>
                <w:rFonts w:hint="eastAsia" w:ascii="宋体" w:hAnsi="宋体" w:eastAsia="宋体" w:cs="宋体"/>
              </w:rPr>
            </w:pPr>
            <w:r>
              <w:rPr>
                <w:rFonts w:hint="eastAsia" w:ascii="宋体" w:hAnsi="宋体" w:eastAsia="宋体" w:cs="宋体"/>
                <w:sz w:val="22"/>
              </w:rPr>
              <w:t>工作台</w:t>
            </w:r>
          </w:p>
        </w:tc>
        <w:tc>
          <w:tcPr>
            <w:tcW w:w="2760" w:type="dxa"/>
            <w:tcMar>
              <w:top w:w="60" w:type="dxa"/>
              <w:left w:w="120" w:type="dxa"/>
              <w:bottom w:w="30" w:type="dxa"/>
              <w:right w:w="120" w:type="dxa"/>
            </w:tcMar>
          </w:tcPr>
          <w:p w14:paraId="7E9C7192">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79CB8BAF">
            <w:pPr>
              <w:spacing w:before="120" w:after="120" w:line="360" w:lineRule="auto"/>
              <w:ind w:left="0"/>
              <w:jc w:val="left"/>
              <w:rPr>
                <w:rFonts w:hint="eastAsia" w:ascii="宋体" w:hAnsi="宋体" w:eastAsia="宋体" w:cs="宋体"/>
              </w:rPr>
            </w:pPr>
            <w:r>
              <w:rPr>
                <w:rFonts w:hint="eastAsia" w:ascii="宋体" w:hAnsi="宋体" w:eastAsia="宋体" w:cs="宋体"/>
                <w:sz w:val="22"/>
              </w:rPr>
              <w:t>M8</w:t>
            </w:r>
          </w:p>
        </w:tc>
      </w:tr>
      <w:tr w14:paraId="51DA5B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178CD9C">
            <w:pPr>
              <w:spacing w:before="120" w:after="120" w:line="360" w:lineRule="auto"/>
              <w:ind w:left="0"/>
              <w:jc w:val="left"/>
              <w:rPr>
                <w:rFonts w:hint="eastAsia" w:ascii="宋体" w:hAnsi="宋体" w:eastAsia="宋体" w:cs="宋体"/>
              </w:rPr>
            </w:pPr>
            <w:r>
              <w:rPr>
                <w:rFonts w:hint="eastAsia" w:ascii="宋体" w:hAnsi="宋体" w:eastAsia="宋体" w:cs="宋体"/>
                <w:sz w:val="22"/>
              </w:rPr>
              <w:t>C端地址簿</w:t>
            </w:r>
          </w:p>
        </w:tc>
        <w:tc>
          <w:tcPr>
            <w:tcW w:w="2760" w:type="dxa"/>
            <w:tcMar>
              <w:top w:w="60" w:type="dxa"/>
              <w:left w:w="120" w:type="dxa"/>
              <w:bottom w:w="30" w:type="dxa"/>
              <w:right w:w="120" w:type="dxa"/>
            </w:tcMar>
          </w:tcPr>
          <w:p w14:paraId="26279B6C">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760" w:type="dxa"/>
            <w:tcMar>
              <w:top w:w="60" w:type="dxa"/>
              <w:left w:w="120" w:type="dxa"/>
              <w:bottom w:w="30" w:type="dxa"/>
              <w:right w:w="120" w:type="dxa"/>
            </w:tcMar>
          </w:tcPr>
          <w:p w14:paraId="1F8328FB">
            <w:pPr>
              <w:spacing w:before="120" w:after="120" w:line="360" w:lineRule="auto"/>
              <w:ind w:left="0"/>
              <w:jc w:val="left"/>
              <w:rPr>
                <w:rFonts w:hint="eastAsia" w:ascii="宋体" w:hAnsi="宋体" w:eastAsia="宋体" w:cs="宋体"/>
              </w:rPr>
            </w:pPr>
            <w:r>
              <w:rPr>
                <w:rFonts w:hint="eastAsia" w:ascii="宋体" w:hAnsi="宋体" w:eastAsia="宋体" w:cs="宋体"/>
                <w:sz w:val="22"/>
              </w:rPr>
              <w:t>M6</w:t>
            </w:r>
          </w:p>
        </w:tc>
      </w:tr>
      <w:tr w14:paraId="3497DA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AFD061">
            <w:pPr>
              <w:spacing w:before="120" w:after="120" w:line="360" w:lineRule="auto"/>
              <w:ind w:left="0"/>
              <w:jc w:val="left"/>
              <w:rPr>
                <w:rFonts w:hint="eastAsia" w:ascii="宋体" w:hAnsi="宋体" w:eastAsia="宋体" w:cs="宋体"/>
              </w:rPr>
            </w:pPr>
            <w:r>
              <w:rPr>
                <w:rFonts w:hint="eastAsia" w:ascii="宋体" w:hAnsi="宋体" w:eastAsia="宋体" w:cs="宋体"/>
                <w:sz w:val="22"/>
              </w:rPr>
              <w:t>C端购物车</w:t>
            </w:r>
          </w:p>
        </w:tc>
        <w:tc>
          <w:tcPr>
            <w:tcW w:w="2760" w:type="dxa"/>
            <w:tcMar>
              <w:top w:w="60" w:type="dxa"/>
              <w:left w:w="120" w:type="dxa"/>
              <w:bottom w:w="30" w:type="dxa"/>
              <w:right w:w="120" w:type="dxa"/>
            </w:tcMar>
          </w:tcPr>
          <w:p w14:paraId="194D7CDC">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4966FA1B">
            <w:pPr>
              <w:spacing w:before="120" w:after="120" w:line="360" w:lineRule="auto"/>
              <w:ind w:left="0"/>
              <w:jc w:val="left"/>
              <w:rPr>
                <w:rFonts w:hint="eastAsia" w:ascii="宋体" w:hAnsi="宋体" w:eastAsia="宋体" w:cs="宋体"/>
              </w:rPr>
            </w:pPr>
            <w:r>
              <w:rPr>
                <w:rFonts w:hint="eastAsia" w:ascii="宋体" w:hAnsi="宋体" w:eastAsia="宋体" w:cs="宋体"/>
                <w:sz w:val="22"/>
              </w:rPr>
              <w:t>M7</w:t>
            </w:r>
          </w:p>
        </w:tc>
      </w:tr>
      <w:tr w14:paraId="5B5C0B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425A5F5">
            <w:pPr>
              <w:spacing w:before="120" w:after="120" w:line="360" w:lineRule="auto"/>
              <w:ind w:left="0"/>
              <w:jc w:val="left"/>
              <w:rPr>
                <w:rFonts w:hint="eastAsia" w:ascii="宋体" w:hAnsi="宋体" w:eastAsia="宋体" w:cs="宋体"/>
              </w:rPr>
            </w:pPr>
            <w:r>
              <w:rPr>
                <w:rFonts w:hint="eastAsia" w:ascii="宋体" w:hAnsi="宋体" w:eastAsia="宋体" w:cs="宋体"/>
                <w:sz w:val="22"/>
              </w:rPr>
              <w:t>C端订单</w:t>
            </w:r>
          </w:p>
        </w:tc>
        <w:tc>
          <w:tcPr>
            <w:tcW w:w="2760" w:type="dxa"/>
            <w:tcMar>
              <w:top w:w="60" w:type="dxa"/>
              <w:left w:w="120" w:type="dxa"/>
              <w:bottom w:w="30" w:type="dxa"/>
              <w:right w:w="120" w:type="dxa"/>
            </w:tcMar>
          </w:tcPr>
          <w:p w14:paraId="74D45787">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760" w:type="dxa"/>
            <w:tcMar>
              <w:top w:w="60" w:type="dxa"/>
              <w:left w:w="120" w:type="dxa"/>
              <w:bottom w:w="30" w:type="dxa"/>
              <w:right w:w="120" w:type="dxa"/>
            </w:tcMar>
          </w:tcPr>
          <w:p w14:paraId="560CDAC6">
            <w:pPr>
              <w:spacing w:before="120" w:after="120" w:line="360" w:lineRule="auto"/>
              <w:ind w:left="0"/>
              <w:jc w:val="left"/>
              <w:rPr>
                <w:rFonts w:hint="eastAsia" w:ascii="宋体" w:hAnsi="宋体" w:eastAsia="宋体" w:cs="宋体"/>
              </w:rPr>
            </w:pPr>
            <w:r>
              <w:rPr>
                <w:rFonts w:hint="eastAsia" w:ascii="宋体" w:hAnsi="宋体" w:eastAsia="宋体" w:cs="宋体"/>
                <w:sz w:val="22"/>
              </w:rPr>
              <w:t>M7</w:t>
            </w:r>
          </w:p>
        </w:tc>
      </w:tr>
      <w:tr w14:paraId="1A507D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36C2C5A">
            <w:pPr>
              <w:spacing w:before="120" w:after="120" w:line="360" w:lineRule="auto"/>
              <w:ind w:left="0"/>
              <w:jc w:val="left"/>
              <w:rPr>
                <w:rFonts w:hint="eastAsia" w:ascii="宋体" w:hAnsi="宋体" w:eastAsia="宋体" w:cs="宋体"/>
              </w:rPr>
            </w:pPr>
            <w:r>
              <w:rPr>
                <w:rFonts w:hint="eastAsia" w:ascii="宋体" w:hAnsi="宋体" w:eastAsia="宋体" w:cs="宋体"/>
                <w:sz w:val="22"/>
              </w:rPr>
              <w:t>C端浏览</w:t>
            </w:r>
          </w:p>
        </w:tc>
        <w:tc>
          <w:tcPr>
            <w:tcW w:w="2760" w:type="dxa"/>
            <w:tcMar>
              <w:top w:w="60" w:type="dxa"/>
              <w:left w:w="120" w:type="dxa"/>
              <w:bottom w:w="30" w:type="dxa"/>
              <w:right w:w="120" w:type="dxa"/>
            </w:tcMar>
          </w:tcPr>
          <w:p w14:paraId="772738AF">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6ED03365">
            <w:pPr>
              <w:spacing w:before="120" w:after="120" w:line="360" w:lineRule="auto"/>
              <w:ind w:left="0"/>
              <w:jc w:val="left"/>
              <w:rPr>
                <w:rFonts w:hint="eastAsia" w:ascii="宋体" w:hAnsi="宋体" w:eastAsia="宋体" w:cs="宋体"/>
              </w:rPr>
            </w:pPr>
            <w:r>
              <w:rPr>
                <w:rFonts w:hint="eastAsia" w:ascii="宋体" w:hAnsi="宋体" w:eastAsia="宋体" w:cs="宋体"/>
                <w:sz w:val="22"/>
              </w:rPr>
              <w:t>M6/M7</w:t>
            </w:r>
          </w:p>
        </w:tc>
      </w:tr>
      <w:tr w14:paraId="29B06A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D812A10">
            <w:pPr>
              <w:spacing w:before="120" w:after="120" w:line="360" w:lineRule="auto"/>
              <w:ind w:left="0"/>
              <w:jc w:val="left"/>
              <w:rPr>
                <w:rFonts w:hint="eastAsia" w:ascii="宋体" w:hAnsi="宋体" w:eastAsia="宋体" w:cs="宋体"/>
              </w:rPr>
            </w:pPr>
            <w:r>
              <w:rPr>
                <w:rFonts w:hint="eastAsia" w:ascii="宋体" w:hAnsi="宋体" w:eastAsia="宋体" w:cs="宋体"/>
                <w:sz w:val="22"/>
              </w:rPr>
              <w:t>支付回调</w:t>
            </w:r>
          </w:p>
        </w:tc>
        <w:tc>
          <w:tcPr>
            <w:tcW w:w="2760" w:type="dxa"/>
            <w:tcMar>
              <w:top w:w="60" w:type="dxa"/>
              <w:left w:w="120" w:type="dxa"/>
              <w:bottom w:w="30" w:type="dxa"/>
              <w:right w:w="120" w:type="dxa"/>
            </w:tcMar>
          </w:tcPr>
          <w:p w14:paraId="751E5D18">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33A0AB58">
            <w:pPr>
              <w:spacing w:before="120" w:after="120" w:line="360" w:lineRule="auto"/>
              <w:ind w:left="0"/>
              <w:jc w:val="left"/>
              <w:rPr>
                <w:rFonts w:hint="eastAsia" w:ascii="宋体" w:hAnsi="宋体" w:eastAsia="宋体" w:cs="宋体"/>
              </w:rPr>
            </w:pPr>
            <w:r>
              <w:rPr>
                <w:rFonts w:hint="eastAsia" w:ascii="宋体" w:hAnsi="宋体" w:eastAsia="宋体" w:cs="宋体"/>
                <w:sz w:val="22"/>
              </w:rPr>
              <w:t>M7</w:t>
            </w:r>
          </w:p>
        </w:tc>
      </w:tr>
    </w:tbl>
    <w:p w14:paraId="47930F46">
      <w:pPr>
        <w:pStyle w:val="4"/>
        <w:bidi w:val="0"/>
        <w:spacing w:line="240" w:lineRule="auto"/>
        <w:rPr>
          <w:rFonts w:hint="eastAsia" w:ascii="宋体" w:hAnsi="宋体" w:eastAsia="宋体" w:cs="宋体"/>
          <w:sz w:val="30"/>
          <w:szCs w:val="30"/>
        </w:rPr>
      </w:pPr>
      <w:bookmarkStart w:id="76" w:name="heading_76"/>
      <w:r>
        <w:rPr>
          <w:rFonts w:hint="eastAsia" w:ascii="宋体" w:hAnsi="宋体" w:eastAsia="宋体" w:cs="宋体"/>
          <w:sz w:val="30"/>
          <w:szCs w:val="30"/>
        </w:rPr>
        <w:t>6.1.3 测试场景及结果</w:t>
      </w:r>
      <w:bookmarkEnd w:id="76"/>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DA85602">
        <w:tblPrEx>
          <w:tblCellMar>
            <w:top w:w="0" w:type="dxa"/>
            <w:left w:w="10" w:type="dxa"/>
            <w:bottom w:w="0" w:type="dxa"/>
            <w:right w:w="10" w:type="dxa"/>
          </w:tblCellMar>
        </w:tblPrEx>
        <w:tc>
          <w:tcPr>
            <w:tcW w:w="2760" w:type="dxa"/>
            <w:tcMar>
              <w:top w:w="60" w:type="dxa"/>
              <w:left w:w="120" w:type="dxa"/>
              <w:bottom w:w="30" w:type="dxa"/>
              <w:right w:w="120" w:type="dxa"/>
            </w:tcMar>
          </w:tcPr>
          <w:p w14:paraId="105BB26A">
            <w:pPr>
              <w:spacing w:before="120" w:after="120" w:line="360" w:lineRule="auto"/>
              <w:ind w:left="0"/>
              <w:jc w:val="left"/>
              <w:rPr>
                <w:rFonts w:hint="eastAsia" w:ascii="宋体" w:hAnsi="宋体" w:eastAsia="宋体" w:cs="宋体"/>
              </w:rPr>
            </w:pPr>
            <w:r>
              <w:rPr>
                <w:rFonts w:hint="eastAsia" w:ascii="宋体" w:hAnsi="宋体" w:eastAsia="宋体" w:cs="宋体"/>
                <w:sz w:val="22"/>
              </w:rPr>
              <w:t>场景</w:t>
            </w:r>
          </w:p>
        </w:tc>
        <w:tc>
          <w:tcPr>
            <w:tcW w:w="2760" w:type="dxa"/>
            <w:tcMar>
              <w:top w:w="60" w:type="dxa"/>
              <w:left w:w="120" w:type="dxa"/>
              <w:bottom w:w="30" w:type="dxa"/>
              <w:right w:w="120" w:type="dxa"/>
            </w:tcMar>
          </w:tcPr>
          <w:p w14:paraId="520A4D44">
            <w:pPr>
              <w:spacing w:before="120" w:after="120" w:line="360" w:lineRule="auto"/>
              <w:ind w:left="0"/>
              <w:jc w:val="left"/>
              <w:rPr>
                <w:rFonts w:hint="eastAsia" w:ascii="宋体" w:hAnsi="宋体" w:eastAsia="宋体" w:cs="宋体"/>
              </w:rPr>
            </w:pPr>
            <w:r>
              <w:rPr>
                <w:rFonts w:hint="eastAsia" w:ascii="宋体" w:hAnsi="宋体" w:eastAsia="宋体" w:cs="宋体"/>
                <w:sz w:val="22"/>
              </w:rPr>
              <w:t>步骤数</w:t>
            </w:r>
          </w:p>
        </w:tc>
        <w:tc>
          <w:tcPr>
            <w:tcW w:w="2760" w:type="dxa"/>
            <w:tcMar>
              <w:top w:w="60" w:type="dxa"/>
              <w:left w:w="120" w:type="dxa"/>
              <w:bottom w:w="30" w:type="dxa"/>
              <w:right w:w="120" w:type="dxa"/>
            </w:tcMar>
          </w:tcPr>
          <w:p w14:paraId="4CF0DFB9">
            <w:pPr>
              <w:spacing w:before="120" w:after="120" w:line="360" w:lineRule="auto"/>
              <w:ind w:left="0"/>
              <w:jc w:val="left"/>
              <w:rPr>
                <w:rFonts w:hint="eastAsia" w:ascii="宋体" w:hAnsi="宋体" w:eastAsia="宋体" w:cs="宋体"/>
              </w:rPr>
            </w:pPr>
            <w:r>
              <w:rPr>
                <w:rFonts w:hint="eastAsia" w:ascii="宋体" w:hAnsi="宋体" w:eastAsia="宋体" w:cs="宋体"/>
                <w:sz w:val="22"/>
              </w:rPr>
              <w:t>结果</w:t>
            </w:r>
          </w:p>
        </w:tc>
      </w:tr>
      <w:tr w14:paraId="521706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C077314">
            <w:pPr>
              <w:spacing w:before="120" w:after="120" w:line="360" w:lineRule="auto"/>
              <w:ind w:left="0"/>
              <w:jc w:val="left"/>
              <w:rPr>
                <w:rFonts w:hint="eastAsia" w:ascii="宋体" w:hAnsi="宋体" w:eastAsia="宋体" w:cs="宋体"/>
              </w:rPr>
            </w:pPr>
            <w:r>
              <w:rPr>
                <w:rFonts w:hint="eastAsia" w:ascii="宋体" w:hAnsi="宋体" w:eastAsia="宋体" w:cs="宋体"/>
                <w:sz w:val="22"/>
              </w:rPr>
              <w:t>员工 CRUD 全流程</w:t>
            </w:r>
          </w:p>
        </w:tc>
        <w:tc>
          <w:tcPr>
            <w:tcW w:w="2760" w:type="dxa"/>
            <w:tcMar>
              <w:top w:w="60" w:type="dxa"/>
              <w:left w:w="120" w:type="dxa"/>
              <w:bottom w:w="30" w:type="dxa"/>
              <w:right w:w="120" w:type="dxa"/>
            </w:tcMar>
          </w:tcPr>
          <w:p w14:paraId="28B5DC05">
            <w:pPr>
              <w:spacing w:before="120" w:after="120" w:line="360" w:lineRule="auto"/>
              <w:ind w:left="0"/>
              <w:jc w:val="left"/>
              <w:rPr>
                <w:rFonts w:hint="eastAsia" w:ascii="宋体" w:hAnsi="宋体" w:eastAsia="宋体" w:cs="宋体"/>
              </w:rPr>
            </w:pPr>
            <w:r>
              <w:rPr>
                <w:rFonts w:hint="eastAsia" w:ascii="宋体" w:hAnsi="宋体" w:eastAsia="宋体" w:cs="宋体"/>
                <w:sz w:val="22"/>
              </w:rPr>
              <w:t>8</w:t>
            </w:r>
          </w:p>
        </w:tc>
        <w:tc>
          <w:tcPr>
            <w:tcW w:w="2760" w:type="dxa"/>
            <w:tcMar>
              <w:top w:w="60" w:type="dxa"/>
              <w:left w:w="120" w:type="dxa"/>
              <w:bottom w:w="30" w:type="dxa"/>
              <w:right w:w="120" w:type="dxa"/>
            </w:tcMar>
          </w:tcPr>
          <w:p w14:paraId="2CDD1869">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08744E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7FBBF1F">
            <w:pPr>
              <w:spacing w:before="120" w:after="120" w:line="360" w:lineRule="auto"/>
              <w:ind w:left="0"/>
              <w:jc w:val="left"/>
              <w:rPr>
                <w:rFonts w:hint="eastAsia" w:ascii="宋体" w:hAnsi="宋体" w:eastAsia="宋体" w:cs="宋体"/>
              </w:rPr>
            </w:pPr>
            <w:r>
              <w:rPr>
                <w:rFonts w:hint="eastAsia" w:ascii="宋体" w:hAnsi="宋体" w:eastAsia="宋体" w:cs="宋体"/>
                <w:sz w:val="22"/>
              </w:rPr>
              <w:t>菜品 CRUD 全流程</w:t>
            </w:r>
          </w:p>
        </w:tc>
        <w:tc>
          <w:tcPr>
            <w:tcW w:w="2760" w:type="dxa"/>
            <w:tcMar>
              <w:top w:w="60" w:type="dxa"/>
              <w:left w:w="120" w:type="dxa"/>
              <w:bottom w:w="30" w:type="dxa"/>
              <w:right w:w="120" w:type="dxa"/>
            </w:tcMar>
          </w:tcPr>
          <w:p w14:paraId="4A29A98D">
            <w:pPr>
              <w:spacing w:before="120" w:after="120" w:line="360" w:lineRule="auto"/>
              <w:ind w:left="0"/>
              <w:jc w:val="left"/>
              <w:rPr>
                <w:rFonts w:hint="eastAsia" w:ascii="宋体" w:hAnsi="宋体" w:eastAsia="宋体" w:cs="宋体"/>
              </w:rPr>
            </w:pPr>
            <w:r>
              <w:rPr>
                <w:rFonts w:hint="eastAsia" w:ascii="宋体" w:hAnsi="宋体" w:eastAsia="宋体" w:cs="宋体"/>
                <w:sz w:val="22"/>
              </w:rPr>
              <w:t>8</w:t>
            </w:r>
          </w:p>
        </w:tc>
        <w:tc>
          <w:tcPr>
            <w:tcW w:w="2760" w:type="dxa"/>
            <w:tcMar>
              <w:top w:w="60" w:type="dxa"/>
              <w:left w:w="120" w:type="dxa"/>
              <w:bottom w:w="30" w:type="dxa"/>
              <w:right w:w="120" w:type="dxa"/>
            </w:tcMar>
          </w:tcPr>
          <w:p w14:paraId="1722433E">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0F1C01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EA9EB1">
            <w:pPr>
              <w:spacing w:before="120" w:after="120" w:line="360" w:lineRule="auto"/>
              <w:ind w:left="0"/>
              <w:jc w:val="left"/>
              <w:rPr>
                <w:rFonts w:hint="eastAsia" w:ascii="宋体" w:hAnsi="宋体" w:eastAsia="宋体" w:cs="宋体"/>
              </w:rPr>
            </w:pPr>
            <w:r>
              <w:rPr>
                <w:rFonts w:hint="eastAsia" w:ascii="宋体" w:hAnsi="宋体" w:eastAsia="宋体" w:cs="宋体"/>
                <w:sz w:val="22"/>
              </w:rPr>
              <w:t>分类管理</w:t>
            </w:r>
          </w:p>
        </w:tc>
        <w:tc>
          <w:tcPr>
            <w:tcW w:w="2760" w:type="dxa"/>
            <w:tcMar>
              <w:top w:w="60" w:type="dxa"/>
              <w:left w:w="120" w:type="dxa"/>
              <w:bottom w:w="30" w:type="dxa"/>
              <w:right w:w="120" w:type="dxa"/>
            </w:tcMar>
          </w:tcPr>
          <w:p w14:paraId="5FC27BF7">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41F8F56C">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452922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1296EF8">
            <w:pPr>
              <w:spacing w:before="120" w:after="120" w:line="360" w:lineRule="auto"/>
              <w:ind w:left="0"/>
              <w:jc w:val="left"/>
              <w:rPr>
                <w:rFonts w:hint="eastAsia" w:ascii="宋体" w:hAnsi="宋体" w:eastAsia="宋体" w:cs="宋体"/>
              </w:rPr>
            </w:pPr>
            <w:r>
              <w:rPr>
                <w:rFonts w:hint="eastAsia" w:ascii="宋体" w:hAnsi="宋体" w:eastAsia="宋体" w:cs="宋体"/>
                <w:sz w:val="22"/>
              </w:rPr>
              <w:t>套餐管理</w:t>
            </w:r>
          </w:p>
        </w:tc>
        <w:tc>
          <w:tcPr>
            <w:tcW w:w="2760" w:type="dxa"/>
            <w:tcMar>
              <w:top w:w="60" w:type="dxa"/>
              <w:left w:w="120" w:type="dxa"/>
              <w:bottom w:w="30" w:type="dxa"/>
              <w:right w:w="120" w:type="dxa"/>
            </w:tcMar>
          </w:tcPr>
          <w:p w14:paraId="77873F8A">
            <w:pPr>
              <w:spacing w:before="120" w:after="120" w:line="360" w:lineRule="auto"/>
              <w:ind w:left="0"/>
              <w:jc w:val="left"/>
              <w:rPr>
                <w:rFonts w:hint="eastAsia" w:ascii="宋体" w:hAnsi="宋体" w:eastAsia="宋体" w:cs="宋体"/>
              </w:rPr>
            </w:pPr>
            <w:r>
              <w:rPr>
                <w:rFonts w:hint="eastAsia" w:ascii="宋体" w:hAnsi="宋体" w:eastAsia="宋体" w:cs="宋体"/>
                <w:sz w:val="22"/>
              </w:rPr>
              <w:t>6</w:t>
            </w:r>
          </w:p>
        </w:tc>
        <w:tc>
          <w:tcPr>
            <w:tcW w:w="2760" w:type="dxa"/>
            <w:tcMar>
              <w:top w:w="60" w:type="dxa"/>
              <w:left w:w="120" w:type="dxa"/>
              <w:bottom w:w="30" w:type="dxa"/>
              <w:right w:w="120" w:type="dxa"/>
            </w:tcMar>
          </w:tcPr>
          <w:p w14:paraId="57DEE041">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35726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3D4BDE0">
            <w:pPr>
              <w:spacing w:before="120" w:after="120" w:line="360" w:lineRule="auto"/>
              <w:ind w:left="0"/>
              <w:jc w:val="left"/>
              <w:rPr>
                <w:rFonts w:hint="eastAsia" w:ascii="宋体" w:hAnsi="宋体" w:eastAsia="宋体" w:cs="宋体"/>
              </w:rPr>
            </w:pPr>
            <w:r>
              <w:rPr>
                <w:rFonts w:hint="eastAsia" w:ascii="宋体" w:hAnsi="宋体" w:eastAsia="宋体" w:cs="宋体"/>
                <w:sz w:val="22"/>
              </w:rPr>
              <w:t>文件上传</w:t>
            </w:r>
          </w:p>
        </w:tc>
        <w:tc>
          <w:tcPr>
            <w:tcW w:w="2760" w:type="dxa"/>
            <w:tcMar>
              <w:top w:w="60" w:type="dxa"/>
              <w:left w:w="120" w:type="dxa"/>
              <w:bottom w:w="30" w:type="dxa"/>
              <w:right w:w="120" w:type="dxa"/>
            </w:tcMar>
          </w:tcPr>
          <w:p w14:paraId="7789E896">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3D5D6499">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6E3D3B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C541846">
            <w:pPr>
              <w:spacing w:before="120" w:after="120" w:line="360" w:lineRule="auto"/>
              <w:ind w:left="0"/>
              <w:jc w:val="left"/>
              <w:rPr>
                <w:rFonts w:hint="eastAsia" w:ascii="宋体" w:hAnsi="宋体" w:eastAsia="宋体" w:cs="宋体"/>
              </w:rPr>
            </w:pPr>
            <w:r>
              <w:rPr>
                <w:rFonts w:hint="eastAsia" w:ascii="宋体" w:hAnsi="宋体" w:eastAsia="宋体" w:cs="宋体"/>
                <w:sz w:val="22"/>
              </w:rPr>
              <w:t>管理端订单</w:t>
            </w:r>
          </w:p>
        </w:tc>
        <w:tc>
          <w:tcPr>
            <w:tcW w:w="2760" w:type="dxa"/>
            <w:tcMar>
              <w:top w:w="60" w:type="dxa"/>
              <w:left w:w="120" w:type="dxa"/>
              <w:bottom w:w="30" w:type="dxa"/>
              <w:right w:w="120" w:type="dxa"/>
            </w:tcMar>
          </w:tcPr>
          <w:p w14:paraId="3156F484">
            <w:pPr>
              <w:spacing w:before="120" w:after="120" w:line="360" w:lineRule="auto"/>
              <w:ind w:left="0"/>
              <w:jc w:val="left"/>
              <w:rPr>
                <w:rFonts w:hint="eastAsia" w:ascii="宋体" w:hAnsi="宋体" w:eastAsia="宋体" w:cs="宋体"/>
              </w:rPr>
            </w:pPr>
            <w:r>
              <w:rPr>
                <w:rFonts w:hint="eastAsia" w:ascii="宋体" w:hAnsi="宋体" w:eastAsia="宋体" w:cs="宋体"/>
                <w:sz w:val="22"/>
              </w:rPr>
              <w:t>8</w:t>
            </w:r>
          </w:p>
        </w:tc>
        <w:tc>
          <w:tcPr>
            <w:tcW w:w="2760" w:type="dxa"/>
            <w:tcMar>
              <w:top w:w="60" w:type="dxa"/>
              <w:left w:w="120" w:type="dxa"/>
              <w:bottom w:w="30" w:type="dxa"/>
              <w:right w:w="120" w:type="dxa"/>
            </w:tcMar>
          </w:tcPr>
          <w:p w14:paraId="459244C3">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2CABF9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6DA1C46">
            <w:pPr>
              <w:spacing w:before="120" w:after="120" w:line="360" w:lineRule="auto"/>
              <w:ind w:left="0"/>
              <w:jc w:val="left"/>
              <w:rPr>
                <w:rFonts w:hint="eastAsia" w:ascii="宋体" w:hAnsi="宋体" w:eastAsia="宋体" w:cs="宋体"/>
              </w:rPr>
            </w:pPr>
            <w:r>
              <w:rPr>
                <w:rFonts w:hint="eastAsia" w:ascii="宋体" w:hAnsi="宋体" w:eastAsia="宋体" w:cs="宋体"/>
                <w:sz w:val="22"/>
              </w:rPr>
              <w:t>店铺状态</w:t>
            </w:r>
          </w:p>
        </w:tc>
        <w:tc>
          <w:tcPr>
            <w:tcW w:w="2760" w:type="dxa"/>
            <w:tcMar>
              <w:top w:w="60" w:type="dxa"/>
              <w:left w:w="120" w:type="dxa"/>
              <w:bottom w:w="30" w:type="dxa"/>
              <w:right w:w="120" w:type="dxa"/>
            </w:tcMar>
          </w:tcPr>
          <w:p w14:paraId="71F8549C">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760" w:type="dxa"/>
            <w:tcMar>
              <w:top w:w="60" w:type="dxa"/>
              <w:left w:w="120" w:type="dxa"/>
              <w:bottom w:w="30" w:type="dxa"/>
              <w:right w:w="120" w:type="dxa"/>
            </w:tcMar>
          </w:tcPr>
          <w:p w14:paraId="077520BA">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57AEBA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50ABAE3">
            <w:pPr>
              <w:spacing w:before="120" w:after="120" w:line="360" w:lineRule="auto"/>
              <w:ind w:left="0"/>
              <w:jc w:val="left"/>
              <w:rPr>
                <w:rFonts w:hint="eastAsia" w:ascii="宋体" w:hAnsi="宋体" w:eastAsia="宋体" w:cs="宋体"/>
              </w:rPr>
            </w:pPr>
            <w:r>
              <w:rPr>
                <w:rFonts w:hint="eastAsia" w:ascii="宋体" w:hAnsi="宋体" w:eastAsia="宋体" w:cs="宋体"/>
                <w:sz w:val="22"/>
              </w:rPr>
              <w:t>报表统计</w:t>
            </w:r>
          </w:p>
        </w:tc>
        <w:tc>
          <w:tcPr>
            <w:tcW w:w="2760" w:type="dxa"/>
            <w:tcMar>
              <w:top w:w="60" w:type="dxa"/>
              <w:left w:w="120" w:type="dxa"/>
              <w:bottom w:w="30" w:type="dxa"/>
              <w:right w:w="120" w:type="dxa"/>
            </w:tcMar>
          </w:tcPr>
          <w:p w14:paraId="2A29BB95">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682AAF2C">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7686D1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9A4E0EA">
            <w:pPr>
              <w:spacing w:before="120" w:after="120" w:line="360" w:lineRule="auto"/>
              <w:ind w:left="0"/>
              <w:jc w:val="left"/>
              <w:rPr>
                <w:rFonts w:hint="eastAsia" w:ascii="宋体" w:hAnsi="宋体" w:eastAsia="宋体" w:cs="宋体"/>
              </w:rPr>
            </w:pPr>
            <w:r>
              <w:rPr>
                <w:rFonts w:hint="eastAsia" w:ascii="宋体" w:hAnsi="宋体" w:eastAsia="宋体" w:cs="宋体"/>
                <w:sz w:val="22"/>
              </w:rPr>
              <w:t>工作台</w:t>
            </w:r>
          </w:p>
        </w:tc>
        <w:tc>
          <w:tcPr>
            <w:tcW w:w="2760" w:type="dxa"/>
            <w:tcMar>
              <w:top w:w="60" w:type="dxa"/>
              <w:left w:w="120" w:type="dxa"/>
              <w:bottom w:w="30" w:type="dxa"/>
              <w:right w:w="120" w:type="dxa"/>
            </w:tcMar>
          </w:tcPr>
          <w:p w14:paraId="26289D94">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675D8621">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209F60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F61C653">
            <w:pPr>
              <w:spacing w:before="120" w:after="120" w:line="360" w:lineRule="auto"/>
              <w:ind w:left="0"/>
              <w:jc w:val="left"/>
              <w:rPr>
                <w:rFonts w:hint="eastAsia" w:ascii="宋体" w:hAnsi="宋体" w:eastAsia="宋体" w:cs="宋体"/>
              </w:rPr>
            </w:pPr>
            <w:r>
              <w:rPr>
                <w:rFonts w:hint="eastAsia" w:ascii="宋体" w:hAnsi="宋体" w:eastAsia="宋体" w:cs="宋体"/>
                <w:sz w:val="22"/>
              </w:rPr>
              <w:t>C端地址簿</w:t>
            </w:r>
          </w:p>
        </w:tc>
        <w:tc>
          <w:tcPr>
            <w:tcW w:w="2760" w:type="dxa"/>
            <w:tcMar>
              <w:top w:w="60" w:type="dxa"/>
              <w:left w:w="120" w:type="dxa"/>
              <w:bottom w:w="30" w:type="dxa"/>
              <w:right w:w="120" w:type="dxa"/>
            </w:tcMar>
          </w:tcPr>
          <w:p w14:paraId="4356D116">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760" w:type="dxa"/>
            <w:tcMar>
              <w:top w:w="60" w:type="dxa"/>
              <w:left w:w="120" w:type="dxa"/>
              <w:bottom w:w="30" w:type="dxa"/>
              <w:right w:w="120" w:type="dxa"/>
            </w:tcMar>
          </w:tcPr>
          <w:p w14:paraId="564B9F65">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414391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7EB37AE">
            <w:pPr>
              <w:spacing w:before="120" w:after="120" w:line="360" w:lineRule="auto"/>
              <w:ind w:left="0"/>
              <w:jc w:val="left"/>
              <w:rPr>
                <w:rFonts w:hint="eastAsia" w:ascii="宋体" w:hAnsi="宋体" w:eastAsia="宋体" w:cs="宋体"/>
              </w:rPr>
            </w:pPr>
            <w:r>
              <w:rPr>
                <w:rFonts w:hint="eastAsia" w:ascii="宋体" w:hAnsi="宋体" w:eastAsia="宋体" w:cs="宋体"/>
                <w:sz w:val="22"/>
              </w:rPr>
              <w:t>C端购物车</w:t>
            </w:r>
          </w:p>
        </w:tc>
        <w:tc>
          <w:tcPr>
            <w:tcW w:w="2760" w:type="dxa"/>
            <w:tcMar>
              <w:top w:w="60" w:type="dxa"/>
              <w:left w:w="120" w:type="dxa"/>
              <w:bottom w:w="30" w:type="dxa"/>
              <w:right w:w="120" w:type="dxa"/>
            </w:tcMar>
          </w:tcPr>
          <w:p w14:paraId="3D8A1158">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2760" w:type="dxa"/>
            <w:tcMar>
              <w:top w:w="60" w:type="dxa"/>
              <w:left w:w="120" w:type="dxa"/>
              <w:bottom w:w="30" w:type="dxa"/>
              <w:right w:w="120" w:type="dxa"/>
            </w:tcMar>
          </w:tcPr>
          <w:p w14:paraId="0579E4B5">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695165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0E9F1F0">
            <w:pPr>
              <w:spacing w:before="120" w:after="120" w:line="360" w:lineRule="auto"/>
              <w:ind w:left="0"/>
              <w:jc w:val="left"/>
              <w:rPr>
                <w:rFonts w:hint="eastAsia" w:ascii="宋体" w:hAnsi="宋体" w:eastAsia="宋体" w:cs="宋体"/>
              </w:rPr>
            </w:pPr>
            <w:r>
              <w:rPr>
                <w:rFonts w:hint="eastAsia" w:ascii="宋体" w:hAnsi="宋体" w:eastAsia="宋体" w:cs="宋体"/>
                <w:sz w:val="22"/>
              </w:rPr>
              <w:t>C端订单</w:t>
            </w:r>
          </w:p>
        </w:tc>
        <w:tc>
          <w:tcPr>
            <w:tcW w:w="2760" w:type="dxa"/>
            <w:tcMar>
              <w:top w:w="60" w:type="dxa"/>
              <w:left w:w="120" w:type="dxa"/>
              <w:bottom w:w="30" w:type="dxa"/>
              <w:right w:w="120" w:type="dxa"/>
            </w:tcMar>
          </w:tcPr>
          <w:p w14:paraId="2ADF86D5">
            <w:pPr>
              <w:spacing w:before="120" w:after="120" w:line="360" w:lineRule="auto"/>
              <w:ind w:left="0"/>
              <w:jc w:val="left"/>
              <w:rPr>
                <w:rFonts w:hint="eastAsia" w:ascii="宋体" w:hAnsi="宋体" w:eastAsia="宋体" w:cs="宋体"/>
              </w:rPr>
            </w:pPr>
            <w:r>
              <w:rPr>
                <w:rFonts w:hint="eastAsia" w:ascii="宋体" w:hAnsi="宋体" w:eastAsia="宋体" w:cs="宋体"/>
                <w:sz w:val="22"/>
              </w:rPr>
              <w:t>7</w:t>
            </w:r>
          </w:p>
        </w:tc>
        <w:tc>
          <w:tcPr>
            <w:tcW w:w="2760" w:type="dxa"/>
            <w:tcMar>
              <w:top w:w="60" w:type="dxa"/>
              <w:left w:w="120" w:type="dxa"/>
              <w:bottom w:w="30" w:type="dxa"/>
              <w:right w:w="120" w:type="dxa"/>
            </w:tcMar>
          </w:tcPr>
          <w:p w14:paraId="482F206D">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3E1D76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C49C2D">
            <w:pPr>
              <w:spacing w:before="120" w:after="120" w:line="360" w:lineRule="auto"/>
              <w:ind w:left="0"/>
              <w:jc w:val="left"/>
              <w:rPr>
                <w:rFonts w:hint="eastAsia" w:ascii="宋体" w:hAnsi="宋体" w:eastAsia="宋体" w:cs="宋体"/>
              </w:rPr>
            </w:pPr>
            <w:r>
              <w:rPr>
                <w:rFonts w:hint="eastAsia" w:ascii="宋体" w:hAnsi="宋体" w:eastAsia="宋体" w:cs="宋体"/>
                <w:sz w:val="22"/>
              </w:rPr>
              <w:t>C端浏览</w:t>
            </w:r>
          </w:p>
        </w:tc>
        <w:tc>
          <w:tcPr>
            <w:tcW w:w="2760" w:type="dxa"/>
            <w:tcMar>
              <w:top w:w="60" w:type="dxa"/>
              <w:left w:w="120" w:type="dxa"/>
              <w:bottom w:w="30" w:type="dxa"/>
              <w:right w:w="120" w:type="dxa"/>
            </w:tcMar>
          </w:tcPr>
          <w:p w14:paraId="701980E0">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c>
          <w:tcPr>
            <w:tcW w:w="2760" w:type="dxa"/>
            <w:tcMar>
              <w:top w:w="60" w:type="dxa"/>
              <w:left w:w="120" w:type="dxa"/>
              <w:bottom w:w="30" w:type="dxa"/>
              <w:right w:w="120" w:type="dxa"/>
            </w:tcMar>
          </w:tcPr>
          <w:p w14:paraId="551DA927">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r w14:paraId="23DC31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CE865DC">
            <w:pPr>
              <w:spacing w:before="120" w:after="120" w:line="360" w:lineRule="auto"/>
              <w:ind w:left="0"/>
              <w:jc w:val="left"/>
              <w:rPr>
                <w:rFonts w:hint="eastAsia" w:ascii="宋体" w:hAnsi="宋体" w:eastAsia="宋体" w:cs="宋体"/>
              </w:rPr>
            </w:pPr>
            <w:r>
              <w:rPr>
                <w:rFonts w:hint="eastAsia" w:ascii="宋体" w:hAnsi="宋体" w:eastAsia="宋体" w:cs="宋体"/>
                <w:sz w:val="22"/>
              </w:rPr>
              <w:t>支付回调</w:t>
            </w:r>
          </w:p>
        </w:tc>
        <w:tc>
          <w:tcPr>
            <w:tcW w:w="2760" w:type="dxa"/>
            <w:tcMar>
              <w:top w:w="60" w:type="dxa"/>
              <w:left w:w="120" w:type="dxa"/>
              <w:bottom w:w="30" w:type="dxa"/>
              <w:right w:w="120" w:type="dxa"/>
            </w:tcMar>
          </w:tcPr>
          <w:p w14:paraId="7D626287">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760" w:type="dxa"/>
            <w:tcMar>
              <w:top w:w="60" w:type="dxa"/>
              <w:left w:w="120" w:type="dxa"/>
              <w:bottom w:w="30" w:type="dxa"/>
              <w:right w:w="120" w:type="dxa"/>
            </w:tcMar>
          </w:tcPr>
          <w:p w14:paraId="2441E4B1">
            <w:pPr>
              <w:spacing w:before="120" w:after="120" w:line="360" w:lineRule="auto"/>
              <w:ind w:left="0"/>
              <w:jc w:val="left"/>
              <w:rPr>
                <w:rFonts w:hint="eastAsia" w:ascii="宋体" w:hAnsi="宋体" w:eastAsia="宋体" w:cs="宋体"/>
              </w:rPr>
            </w:pPr>
            <w:r>
              <w:rPr>
                <w:rFonts w:hint="eastAsia" w:ascii="宋体" w:hAnsi="宋体" w:eastAsia="宋体" w:cs="宋体"/>
                <w:sz w:val="22"/>
              </w:rPr>
              <w:t>全部通过</w:t>
            </w:r>
          </w:p>
        </w:tc>
      </w:tr>
    </w:tbl>
    <w:p w14:paraId="596BC6AA">
      <w:pPr>
        <w:pStyle w:val="4"/>
        <w:bidi w:val="0"/>
        <w:spacing w:line="240" w:lineRule="auto"/>
        <w:rPr>
          <w:rFonts w:hint="eastAsia" w:ascii="宋体" w:hAnsi="宋体" w:eastAsia="宋体" w:cs="宋体"/>
          <w:sz w:val="30"/>
          <w:szCs w:val="30"/>
        </w:rPr>
      </w:pPr>
      <w:bookmarkStart w:id="77" w:name="heading_77"/>
      <w:r>
        <w:rPr>
          <w:rFonts w:hint="eastAsia" w:ascii="宋体" w:hAnsi="宋体" w:eastAsia="宋体" w:cs="宋体"/>
          <w:sz w:val="30"/>
          <w:szCs w:val="30"/>
        </w:rPr>
        <w:t>6.1.4 接口响应时间统计</w:t>
      </w:r>
      <w:bookmarkEnd w:id="77"/>
    </w:p>
    <w:p w14:paraId="64DF975D">
      <w:pPr>
        <w:spacing w:before="120" w:after="120" w:line="360" w:lineRule="auto"/>
        <w:ind w:left="0"/>
        <w:jc w:val="left"/>
        <w:rPr>
          <w:rFonts w:hint="eastAsia" w:ascii="宋体" w:hAnsi="宋体" w:eastAsia="宋体" w:cs="宋体"/>
        </w:rPr>
      </w:pPr>
      <w:r>
        <w:rPr>
          <w:rFonts w:hint="eastAsia" w:ascii="宋体" w:hAnsi="宋体" w:eastAsia="宋体" w:cs="宋体"/>
          <w:sz w:val="22"/>
        </w:rPr>
        <w:t>据统计，接口平均响应时间均小于~20ms</w:t>
      </w:r>
    </w:p>
    <w:p w14:paraId="06CDA8EE">
      <w:pPr>
        <w:spacing w:before="120" w:after="120" w:line="360" w:lineRule="auto"/>
        <w:ind w:left="0"/>
        <w:jc w:val="left"/>
        <w:rPr>
          <w:rFonts w:hint="eastAsia" w:ascii="宋体" w:hAnsi="宋体" w:eastAsia="宋体" w:cs="宋体"/>
        </w:rPr>
      </w:pPr>
      <w:r>
        <w:rPr>
          <w:rFonts w:hint="eastAsia" w:ascii="宋体" w:hAnsi="宋体" w:eastAsia="宋体" w:cs="宋体"/>
        </w:rPr>
        <w:drawing>
          <wp:inline distT="0" distB="0" distL="0" distR="0">
            <wp:extent cx="2952750" cy="2486025"/>
            <wp:effectExtent l="0" t="0" r="0" b="0"/>
            <wp:docPr id="3"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pic:cNvPicPr>
                      <a:picLocks noChangeAspect="1"/>
                    </pic:cNvPicPr>
                  </pic:nvPicPr>
                  <pic:blipFill>
                    <a:blip r:embed="rId8"/>
                    <a:stretch>
                      <a:fillRect/>
                    </a:stretch>
                  </pic:blipFill>
                  <pic:spPr>
                    <a:xfrm>
                      <a:off x="0" y="0"/>
                      <a:ext cx="2952750" cy="2486025"/>
                    </a:xfrm>
                    <a:prstGeom prst="rect">
                      <a:avLst/>
                    </a:prstGeom>
                  </pic:spPr>
                </pic:pic>
              </a:graphicData>
            </a:graphic>
          </wp:inline>
        </w:drawing>
      </w:r>
    </w:p>
    <w:p w14:paraId="65C5E68E">
      <w:pPr>
        <w:pStyle w:val="3"/>
        <w:bidi w:val="0"/>
        <w:spacing w:line="240" w:lineRule="auto"/>
        <w:rPr>
          <w:rFonts w:hint="eastAsia" w:ascii="黑体" w:hAnsi="黑体" w:eastAsia="黑体" w:cs="黑体"/>
        </w:rPr>
      </w:pPr>
      <w:bookmarkStart w:id="78" w:name="heading_78"/>
      <w:r>
        <w:rPr>
          <w:rFonts w:hint="eastAsia" w:ascii="黑体" w:hAnsi="黑体" w:eastAsia="黑体" w:cs="黑体"/>
        </w:rPr>
        <w:t>6.2 性能压力测试</w:t>
      </w:r>
      <w:bookmarkEnd w:id="78"/>
    </w:p>
    <w:p w14:paraId="1C60E2C7">
      <w:pPr>
        <w:pStyle w:val="4"/>
        <w:bidi w:val="0"/>
        <w:spacing w:line="240" w:lineRule="auto"/>
        <w:rPr>
          <w:rFonts w:hint="eastAsia" w:ascii="宋体" w:hAnsi="宋体" w:eastAsia="宋体" w:cs="宋体"/>
          <w:sz w:val="30"/>
          <w:szCs w:val="30"/>
        </w:rPr>
      </w:pPr>
      <w:bookmarkStart w:id="79" w:name="heading_79"/>
      <w:r>
        <w:rPr>
          <w:rFonts w:hint="eastAsia" w:ascii="宋体" w:hAnsi="宋体" w:eastAsia="宋体" w:cs="宋体"/>
          <w:sz w:val="30"/>
          <w:szCs w:val="30"/>
        </w:rPr>
        <w:t>6.2.1 测试环境</w:t>
      </w:r>
      <w:bookmarkEnd w:id="79"/>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720785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7615BC9">
            <w:pPr>
              <w:spacing w:before="120" w:after="120" w:line="360" w:lineRule="auto"/>
              <w:ind w:left="0"/>
              <w:jc w:val="left"/>
              <w:rPr>
                <w:rFonts w:hint="eastAsia" w:ascii="宋体" w:hAnsi="宋体" w:eastAsia="宋体" w:cs="宋体"/>
              </w:rPr>
            </w:pPr>
            <w:r>
              <w:rPr>
                <w:rFonts w:hint="eastAsia" w:ascii="宋体" w:hAnsi="宋体" w:eastAsia="宋体" w:cs="宋体"/>
                <w:sz w:val="22"/>
              </w:rPr>
              <w:t>项目</w:t>
            </w:r>
          </w:p>
        </w:tc>
        <w:tc>
          <w:tcPr>
            <w:tcW w:w="3000" w:type="dxa"/>
            <w:tcMar>
              <w:top w:w="60" w:type="dxa"/>
              <w:left w:w="120" w:type="dxa"/>
              <w:bottom w:w="30" w:type="dxa"/>
              <w:right w:w="120" w:type="dxa"/>
            </w:tcMar>
          </w:tcPr>
          <w:p w14:paraId="377D6F31">
            <w:pPr>
              <w:spacing w:before="120" w:after="120" w:line="360" w:lineRule="auto"/>
              <w:ind w:left="0"/>
              <w:jc w:val="left"/>
              <w:rPr>
                <w:rFonts w:hint="eastAsia" w:ascii="宋体" w:hAnsi="宋体" w:eastAsia="宋体" w:cs="宋体"/>
              </w:rPr>
            </w:pPr>
            <w:r>
              <w:rPr>
                <w:rFonts w:hint="eastAsia" w:ascii="宋体" w:hAnsi="宋体" w:eastAsia="宋体" w:cs="宋体"/>
                <w:sz w:val="22"/>
              </w:rPr>
              <w:t>配置</w:t>
            </w:r>
          </w:p>
        </w:tc>
      </w:tr>
      <w:tr w14:paraId="4D3476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6D12FFA">
            <w:pPr>
              <w:spacing w:before="120" w:after="120" w:line="360" w:lineRule="auto"/>
              <w:ind w:left="0"/>
              <w:jc w:val="left"/>
              <w:rPr>
                <w:rFonts w:hint="eastAsia" w:ascii="宋体" w:hAnsi="宋体" w:eastAsia="宋体" w:cs="宋体"/>
              </w:rPr>
            </w:pPr>
            <w:r>
              <w:rPr>
                <w:rFonts w:hint="eastAsia" w:ascii="宋体" w:hAnsi="宋体" w:eastAsia="宋体" w:cs="宋体"/>
                <w:sz w:val="22"/>
              </w:rPr>
              <w:t>压测工具</w:t>
            </w:r>
          </w:p>
        </w:tc>
        <w:tc>
          <w:tcPr>
            <w:tcW w:w="3000" w:type="dxa"/>
            <w:tcMar>
              <w:top w:w="60" w:type="dxa"/>
              <w:left w:w="120" w:type="dxa"/>
              <w:bottom w:w="30" w:type="dxa"/>
              <w:right w:w="120" w:type="dxa"/>
            </w:tcMar>
          </w:tcPr>
          <w:p w14:paraId="4D474E68">
            <w:pPr>
              <w:spacing w:before="120" w:after="120" w:line="360" w:lineRule="auto"/>
              <w:ind w:left="0"/>
              <w:jc w:val="left"/>
              <w:rPr>
                <w:rFonts w:hint="eastAsia" w:ascii="宋体" w:hAnsi="宋体" w:eastAsia="宋体" w:cs="宋体"/>
              </w:rPr>
            </w:pPr>
            <w:r>
              <w:rPr>
                <w:rFonts w:hint="eastAsia" w:ascii="宋体" w:hAnsi="宋体" w:eastAsia="宋体" w:cs="宋体"/>
                <w:sz w:val="22"/>
              </w:rPr>
              <w:t>Apache JMeter 5.6.3</w:t>
            </w:r>
          </w:p>
        </w:tc>
      </w:tr>
      <w:tr w14:paraId="7F7A7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C31EEC4">
            <w:pPr>
              <w:spacing w:before="120" w:after="120" w:line="360" w:lineRule="auto"/>
              <w:ind w:left="0"/>
              <w:jc w:val="left"/>
              <w:rPr>
                <w:rFonts w:hint="eastAsia" w:ascii="宋体" w:hAnsi="宋体" w:eastAsia="宋体" w:cs="宋体"/>
              </w:rPr>
            </w:pPr>
            <w:r>
              <w:rPr>
                <w:rFonts w:hint="eastAsia" w:ascii="宋体" w:hAnsi="宋体" w:eastAsia="宋体" w:cs="宋体"/>
                <w:sz w:val="22"/>
              </w:rPr>
              <w:t>测试目标</w:t>
            </w:r>
          </w:p>
        </w:tc>
        <w:tc>
          <w:tcPr>
            <w:tcW w:w="3000" w:type="dxa"/>
            <w:tcMar>
              <w:top w:w="60" w:type="dxa"/>
              <w:left w:w="120" w:type="dxa"/>
              <w:bottom w:w="30" w:type="dxa"/>
              <w:right w:w="120" w:type="dxa"/>
            </w:tcMar>
          </w:tcPr>
          <w:p w14:paraId="60925053">
            <w:pPr>
              <w:spacing w:before="120" w:after="120" w:line="360" w:lineRule="auto"/>
              <w:ind w:left="0"/>
              <w:jc w:val="left"/>
              <w:rPr>
                <w:rFonts w:hint="eastAsia" w:ascii="宋体" w:hAnsi="宋体" w:eastAsia="宋体" w:cs="宋体"/>
              </w:rPr>
            </w:pPr>
            <w:r>
              <w:rPr>
                <w:rFonts w:hint="eastAsia" w:ascii="宋体" w:hAnsi="宋体" w:eastAsia="宋体" w:cs="宋体"/>
              </w:rPr>
              <w:t>localhost:8080</w:t>
            </w:r>
          </w:p>
        </w:tc>
      </w:tr>
      <w:tr w14:paraId="5CD433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BC77720">
            <w:pPr>
              <w:spacing w:before="120" w:after="120" w:line="360" w:lineRule="auto"/>
              <w:ind w:left="0"/>
              <w:jc w:val="left"/>
              <w:rPr>
                <w:rFonts w:hint="eastAsia" w:ascii="宋体" w:hAnsi="宋体" w:eastAsia="宋体" w:cs="宋体"/>
              </w:rPr>
            </w:pPr>
            <w:r>
              <w:rPr>
                <w:rFonts w:hint="eastAsia" w:ascii="宋体" w:hAnsi="宋体" w:eastAsia="宋体" w:cs="宋体"/>
                <w:sz w:val="22"/>
              </w:rPr>
              <w:t>压测模式</w:t>
            </w:r>
          </w:p>
        </w:tc>
        <w:tc>
          <w:tcPr>
            <w:tcW w:w="3000" w:type="dxa"/>
            <w:tcMar>
              <w:top w:w="60" w:type="dxa"/>
              <w:left w:w="120" w:type="dxa"/>
              <w:bottom w:w="30" w:type="dxa"/>
              <w:right w:w="120" w:type="dxa"/>
            </w:tcMar>
          </w:tcPr>
          <w:p w14:paraId="0A03916A">
            <w:pPr>
              <w:spacing w:before="120" w:after="120" w:line="360" w:lineRule="auto"/>
              <w:ind w:left="0"/>
              <w:jc w:val="left"/>
              <w:rPr>
                <w:rFonts w:hint="eastAsia" w:ascii="宋体" w:hAnsi="宋体" w:eastAsia="宋体" w:cs="宋体"/>
              </w:rPr>
            </w:pPr>
            <w:r>
              <w:rPr>
                <w:rFonts w:hint="eastAsia" w:ascii="宋体" w:hAnsi="宋体" w:eastAsia="宋体" w:cs="宋体"/>
                <w:sz w:val="22"/>
              </w:rPr>
              <w:t>单机压测（混合场景）</w:t>
            </w:r>
          </w:p>
        </w:tc>
      </w:tr>
    </w:tbl>
    <w:p w14:paraId="48A0FB97">
      <w:pPr>
        <w:pStyle w:val="4"/>
        <w:bidi w:val="0"/>
        <w:spacing w:line="240" w:lineRule="auto"/>
        <w:rPr>
          <w:rFonts w:hint="eastAsia" w:ascii="宋体" w:hAnsi="宋体" w:eastAsia="宋体" w:cs="宋体"/>
          <w:sz w:val="30"/>
          <w:szCs w:val="30"/>
        </w:rPr>
      </w:pPr>
      <w:bookmarkStart w:id="80" w:name="heading_80"/>
      <w:r>
        <w:rPr>
          <w:rFonts w:hint="eastAsia" w:ascii="宋体" w:hAnsi="宋体" w:eastAsia="宋体" w:cs="宋体"/>
          <w:sz w:val="30"/>
          <w:szCs w:val="30"/>
        </w:rPr>
        <w:t>6.2.2 混合场景编排</w:t>
      </w:r>
      <w:bookmarkEnd w:id="80"/>
    </w:p>
    <w:p w14:paraId="537948BA">
      <w:pPr>
        <w:spacing w:before="120" w:after="120" w:line="360" w:lineRule="auto"/>
        <w:ind w:left="0"/>
        <w:jc w:val="left"/>
        <w:rPr>
          <w:rFonts w:hint="eastAsia" w:ascii="宋体" w:hAnsi="宋体" w:eastAsia="宋体" w:cs="宋体"/>
        </w:rPr>
      </w:pPr>
      <w:r>
        <w:rPr>
          <w:rFonts w:hint="eastAsia" w:ascii="宋体" w:hAnsi="宋体" w:eastAsia="宋体" w:cs="宋体"/>
          <w:sz w:val="22"/>
        </w:rPr>
        <w:t>每个线程顺序执行 7 个接口，模拟完整用户操作链：</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06115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D00B732">
            <w:pPr>
              <w:spacing w:before="120" w:after="120" w:line="360" w:lineRule="auto"/>
              <w:ind w:left="0"/>
              <w:jc w:val="left"/>
              <w:rPr>
                <w:rFonts w:hint="eastAsia" w:ascii="宋体" w:hAnsi="宋体" w:eastAsia="宋体" w:cs="宋体"/>
              </w:rPr>
            </w:pPr>
            <w:r>
              <w:rPr>
                <w:rFonts w:hint="eastAsia" w:ascii="宋体" w:hAnsi="宋体" w:eastAsia="宋体" w:cs="宋体"/>
                <w:sz w:val="22"/>
              </w:rPr>
              <w:t>序号</w:t>
            </w:r>
          </w:p>
        </w:tc>
        <w:tc>
          <w:tcPr>
            <w:tcW w:w="2070" w:type="dxa"/>
            <w:tcMar>
              <w:top w:w="60" w:type="dxa"/>
              <w:left w:w="120" w:type="dxa"/>
              <w:bottom w:w="30" w:type="dxa"/>
              <w:right w:w="120" w:type="dxa"/>
            </w:tcMar>
          </w:tcPr>
          <w:p w14:paraId="05B04567">
            <w:pPr>
              <w:spacing w:before="120" w:after="120" w:line="360" w:lineRule="auto"/>
              <w:ind w:left="0"/>
              <w:jc w:val="left"/>
              <w:rPr>
                <w:rFonts w:hint="eastAsia" w:ascii="宋体" w:hAnsi="宋体" w:eastAsia="宋体" w:cs="宋体"/>
              </w:rPr>
            </w:pPr>
            <w:r>
              <w:rPr>
                <w:rFonts w:hint="eastAsia" w:ascii="宋体" w:hAnsi="宋体" w:eastAsia="宋体" w:cs="宋体"/>
                <w:sz w:val="22"/>
              </w:rPr>
              <w:t>接口</w:t>
            </w:r>
          </w:p>
        </w:tc>
        <w:tc>
          <w:tcPr>
            <w:tcW w:w="2070" w:type="dxa"/>
            <w:tcMar>
              <w:top w:w="60" w:type="dxa"/>
              <w:left w:w="120" w:type="dxa"/>
              <w:bottom w:w="30" w:type="dxa"/>
              <w:right w:w="120" w:type="dxa"/>
            </w:tcMar>
          </w:tcPr>
          <w:p w14:paraId="35D1B915">
            <w:pPr>
              <w:spacing w:before="120" w:after="120" w:line="360" w:lineRule="auto"/>
              <w:ind w:left="0"/>
              <w:jc w:val="left"/>
              <w:rPr>
                <w:rFonts w:hint="eastAsia" w:ascii="宋体" w:hAnsi="宋体" w:eastAsia="宋体" w:cs="宋体"/>
              </w:rPr>
            </w:pPr>
            <w:r>
              <w:rPr>
                <w:rFonts w:hint="eastAsia" w:ascii="宋体" w:hAnsi="宋体" w:eastAsia="宋体" w:cs="宋体"/>
                <w:sz w:val="22"/>
              </w:rPr>
              <w:t>方法</w:t>
            </w:r>
          </w:p>
        </w:tc>
        <w:tc>
          <w:tcPr>
            <w:tcW w:w="2070" w:type="dxa"/>
            <w:tcMar>
              <w:top w:w="60" w:type="dxa"/>
              <w:left w:w="120" w:type="dxa"/>
              <w:bottom w:w="30" w:type="dxa"/>
              <w:right w:w="120" w:type="dxa"/>
            </w:tcMar>
          </w:tcPr>
          <w:p w14:paraId="76F5DFF9">
            <w:pPr>
              <w:spacing w:before="120" w:after="120" w:line="360" w:lineRule="auto"/>
              <w:ind w:left="0"/>
              <w:jc w:val="left"/>
              <w:rPr>
                <w:rFonts w:hint="eastAsia" w:ascii="宋体" w:hAnsi="宋体" w:eastAsia="宋体" w:cs="宋体"/>
              </w:rPr>
            </w:pPr>
            <w:r>
              <w:rPr>
                <w:rFonts w:hint="eastAsia" w:ascii="宋体" w:hAnsi="宋体" w:eastAsia="宋体" w:cs="宋体"/>
                <w:sz w:val="22"/>
              </w:rPr>
              <w:t>鉴权</w:t>
            </w:r>
          </w:p>
        </w:tc>
      </w:tr>
      <w:tr w14:paraId="7A171B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3ECBDB5">
            <w:pPr>
              <w:spacing w:before="120" w:after="120" w:line="360" w:lineRule="auto"/>
              <w:ind w:left="0"/>
              <w:jc w:val="left"/>
              <w:rPr>
                <w:rFonts w:hint="eastAsia" w:ascii="宋体" w:hAnsi="宋体" w:eastAsia="宋体" w:cs="宋体"/>
              </w:rPr>
            </w:pPr>
            <w:r>
              <w:rPr>
                <w:rFonts w:hint="eastAsia" w:ascii="宋体" w:hAnsi="宋体" w:eastAsia="宋体" w:cs="宋体"/>
                <w:sz w:val="22"/>
              </w:rPr>
              <w:t>S1</w:t>
            </w:r>
          </w:p>
        </w:tc>
        <w:tc>
          <w:tcPr>
            <w:tcW w:w="2070" w:type="dxa"/>
            <w:shd w:val="clear" w:color="auto" w:fill="auto"/>
            <w:tcMar>
              <w:top w:w="60" w:type="dxa"/>
              <w:left w:w="120" w:type="dxa"/>
              <w:bottom w:w="30" w:type="dxa"/>
              <w:right w:w="120" w:type="dxa"/>
            </w:tcMar>
            <w:vAlign w:val="top"/>
          </w:tcPr>
          <w:p w14:paraId="56DB8D09">
            <w:pPr>
              <w:spacing w:before="120" w:after="120" w:line="360" w:lineRule="auto"/>
              <w:ind w:left="0" w:leftChars="0"/>
              <w:jc w:val="left"/>
              <w:rPr>
                <w:rFonts w:hint="eastAsia" w:ascii="宋体" w:hAnsi="宋体" w:eastAsia="宋体" w:cs="宋体"/>
                <w:kern w:val="2"/>
                <w:sz w:val="21"/>
                <w:szCs w:val="24"/>
                <w:lang w:val="en-US" w:eastAsia="zh-CN" w:bidi="ar-SA"/>
              </w:rPr>
            </w:pPr>
            <w:r>
              <w:rPr>
                <w:rFonts w:hint="eastAsia" w:ascii="宋体" w:hAnsi="宋体" w:eastAsia="宋体" w:cs="宋体"/>
                <w:sz w:val="22"/>
                <w:shd w:val="clear" w:fill="EFF0F1"/>
              </w:rPr>
              <w:t>/user/user/login</w:t>
            </w:r>
          </w:p>
        </w:tc>
        <w:tc>
          <w:tcPr>
            <w:tcW w:w="2070" w:type="dxa"/>
            <w:tcMar>
              <w:top w:w="60" w:type="dxa"/>
              <w:left w:w="120" w:type="dxa"/>
              <w:bottom w:w="30" w:type="dxa"/>
              <w:right w:w="120" w:type="dxa"/>
            </w:tcMar>
          </w:tcPr>
          <w:p w14:paraId="1F2D0BF2">
            <w:pPr>
              <w:spacing w:before="120" w:after="120" w:line="360" w:lineRule="auto"/>
              <w:ind w:left="0"/>
              <w:jc w:val="left"/>
              <w:rPr>
                <w:rFonts w:hint="eastAsia" w:ascii="宋体" w:hAnsi="宋体" w:eastAsia="宋体" w:cs="宋体"/>
              </w:rPr>
            </w:pPr>
            <w:r>
              <w:rPr>
                <w:rFonts w:hint="eastAsia" w:ascii="宋体" w:hAnsi="宋体" w:eastAsia="宋体" w:cs="宋体"/>
                <w:sz w:val="22"/>
              </w:rPr>
              <w:t>POST</w:t>
            </w:r>
          </w:p>
        </w:tc>
        <w:tc>
          <w:tcPr>
            <w:tcW w:w="2070" w:type="dxa"/>
            <w:tcMar>
              <w:top w:w="60" w:type="dxa"/>
              <w:left w:w="120" w:type="dxa"/>
              <w:bottom w:w="30" w:type="dxa"/>
              <w:right w:w="120" w:type="dxa"/>
            </w:tcMar>
          </w:tcPr>
          <w:p w14:paraId="4530A75E">
            <w:pPr>
              <w:spacing w:before="120" w:after="120" w:line="360" w:lineRule="auto"/>
              <w:ind w:left="0"/>
              <w:jc w:val="left"/>
              <w:rPr>
                <w:rFonts w:hint="eastAsia" w:ascii="宋体" w:hAnsi="宋体" w:eastAsia="宋体" w:cs="宋体"/>
              </w:rPr>
            </w:pPr>
            <w:r>
              <w:rPr>
                <w:rFonts w:hint="eastAsia" w:ascii="宋体" w:hAnsi="宋体" w:eastAsia="宋体" w:cs="宋体"/>
                <w:sz w:val="22"/>
              </w:rPr>
              <w:t>—</w:t>
            </w:r>
          </w:p>
        </w:tc>
      </w:tr>
      <w:tr w14:paraId="1AFA97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7C92238">
            <w:pPr>
              <w:spacing w:before="120" w:after="120" w:line="360" w:lineRule="auto"/>
              <w:ind w:left="0"/>
              <w:jc w:val="left"/>
              <w:rPr>
                <w:rFonts w:hint="eastAsia" w:ascii="宋体" w:hAnsi="宋体" w:eastAsia="宋体" w:cs="宋体"/>
              </w:rPr>
            </w:pPr>
            <w:r>
              <w:rPr>
                <w:rFonts w:hint="eastAsia" w:ascii="宋体" w:hAnsi="宋体" w:eastAsia="宋体" w:cs="宋体"/>
                <w:sz w:val="22"/>
              </w:rPr>
              <w:t>S2</w:t>
            </w:r>
          </w:p>
        </w:tc>
        <w:tc>
          <w:tcPr>
            <w:tcW w:w="2070" w:type="dxa"/>
            <w:shd w:val="clear" w:color="auto" w:fill="auto"/>
            <w:tcMar>
              <w:top w:w="60" w:type="dxa"/>
              <w:left w:w="120" w:type="dxa"/>
              <w:bottom w:w="30" w:type="dxa"/>
              <w:right w:w="120" w:type="dxa"/>
            </w:tcMar>
            <w:vAlign w:val="top"/>
          </w:tcPr>
          <w:p w14:paraId="7CDA3591">
            <w:pPr>
              <w:spacing w:before="120" w:after="120" w:line="360" w:lineRule="auto"/>
              <w:ind w:left="0" w:leftChars="0"/>
              <w:jc w:val="left"/>
              <w:rPr>
                <w:rFonts w:hint="eastAsia" w:ascii="宋体" w:hAnsi="宋体" w:eastAsia="宋体" w:cs="宋体"/>
                <w:kern w:val="2"/>
                <w:sz w:val="21"/>
                <w:szCs w:val="24"/>
                <w:lang w:val="en-US" w:eastAsia="zh-CN" w:bidi="ar-SA"/>
              </w:rPr>
            </w:pPr>
            <w:r>
              <w:rPr>
                <w:rFonts w:hint="eastAsia" w:ascii="宋体" w:hAnsi="宋体" w:eastAsia="宋体" w:cs="宋体"/>
                <w:sz w:val="22"/>
                <w:shd w:val="clear" w:fill="EFF0F1"/>
              </w:rPr>
              <w:t>/admin/employee/login</w:t>
            </w:r>
          </w:p>
        </w:tc>
        <w:tc>
          <w:tcPr>
            <w:tcW w:w="2070" w:type="dxa"/>
            <w:tcMar>
              <w:top w:w="60" w:type="dxa"/>
              <w:left w:w="120" w:type="dxa"/>
              <w:bottom w:w="30" w:type="dxa"/>
              <w:right w:w="120" w:type="dxa"/>
            </w:tcMar>
          </w:tcPr>
          <w:p w14:paraId="51CDD172">
            <w:pPr>
              <w:spacing w:before="120" w:after="120" w:line="360" w:lineRule="auto"/>
              <w:ind w:left="0"/>
              <w:jc w:val="left"/>
              <w:rPr>
                <w:rFonts w:hint="eastAsia" w:ascii="宋体" w:hAnsi="宋体" w:eastAsia="宋体" w:cs="宋体"/>
              </w:rPr>
            </w:pPr>
            <w:r>
              <w:rPr>
                <w:rFonts w:hint="eastAsia" w:ascii="宋体" w:hAnsi="宋体" w:eastAsia="宋体" w:cs="宋体"/>
                <w:sz w:val="22"/>
              </w:rPr>
              <w:t>POST</w:t>
            </w:r>
          </w:p>
        </w:tc>
        <w:tc>
          <w:tcPr>
            <w:tcW w:w="2070" w:type="dxa"/>
            <w:tcMar>
              <w:top w:w="60" w:type="dxa"/>
              <w:left w:w="120" w:type="dxa"/>
              <w:bottom w:w="30" w:type="dxa"/>
              <w:right w:w="120" w:type="dxa"/>
            </w:tcMar>
          </w:tcPr>
          <w:p w14:paraId="1C50BD66">
            <w:pPr>
              <w:spacing w:before="120" w:after="120" w:line="360" w:lineRule="auto"/>
              <w:ind w:left="0"/>
              <w:jc w:val="left"/>
              <w:rPr>
                <w:rFonts w:hint="eastAsia" w:ascii="宋体" w:hAnsi="宋体" w:eastAsia="宋体" w:cs="宋体"/>
              </w:rPr>
            </w:pPr>
            <w:r>
              <w:rPr>
                <w:rFonts w:hint="eastAsia" w:ascii="宋体" w:hAnsi="宋体" w:eastAsia="宋体" w:cs="宋体"/>
                <w:sz w:val="22"/>
              </w:rPr>
              <w:t>—</w:t>
            </w:r>
          </w:p>
        </w:tc>
      </w:tr>
      <w:tr w14:paraId="4E5DBB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8E8E7FC">
            <w:pPr>
              <w:spacing w:before="120" w:after="120" w:line="360" w:lineRule="auto"/>
              <w:ind w:left="0"/>
              <w:jc w:val="left"/>
              <w:rPr>
                <w:rFonts w:hint="eastAsia" w:ascii="宋体" w:hAnsi="宋体" w:eastAsia="宋体" w:cs="宋体"/>
              </w:rPr>
            </w:pPr>
            <w:r>
              <w:rPr>
                <w:rFonts w:hint="eastAsia" w:ascii="宋体" w:hAnsi="宋体" w:eastAsia="宋体" w:cs="宋体"/>
                <w:sz w:val="22"/>
              </w:rPr>
              <w:t>S3</w:t>
            </w:r>
          </w:p>
        </w:tc>
        <w:tc>
          <w:tcPr>
            <w:tcW w:w="2070" w:type="dxa"/>
            <w:shd w:val="clear" w:color="auto" w:fill="auto"/>
            <w:tcMar>
              <w:top w:w="60" w:type="dxa"/>
              <w:left w:w="120" w:type="dxa"/>
              <w:bottom w:w="30" w:type="dxa"/>
              <w:right w:w="120" w:type="dxa"/>
            </w:tcMar>
            <w:vAlign w:val="top"/>
          </w:tcPr>
          <w:p w14:paraId="236A9836">
            <w:pPr>
              <w:spacing w:before="120" w:after="120" w:line="360" w:lineRule="auto"/>
              <w:ind w:left="0" w:leftChars="0"/>
              <w:jc w:val="left"/>
              <w:rPr>
                <w:rFonts w:hint="eastAsia" w:ascii="宋体" w:hAnsi="宋体" w:eastAsia="宋体" w:cs="宋体"/>
                <w:kern w:val="2"/>
                <w:sz w:val="21"/>
                <w:szCs w:val="24"/>
                <w:lang w:val="en-US" w:eastAsia="zh-CN" w:bidi="ar-SA"/>
              </w:rPr>
            </w:pPr>
            <w:r>
              <w:rPr>
                <w:rFonts w:hint="eastAsia" w:ascii="宋体" w:hAnsi="宋体" w:eastAsia="宋体" w:cs="宋体"/>
                <w:sz w:val="22"/>
                <w:shd w:val="clear" w:fill="EFF0F1"/>
              </w:rPr>
              <w:t>/user/dish/list?categoryId=1</w:t>
            </w:r>
          </w:p>
        </w:tc>
        <w:tc>
          <w:tcPr>
            <w:tcW w:w="2070" w:type="dxa"/>
            <w:tcMar>
              <w:top w:w="60" w:type="dxa"/>
              <w:left w:w="120" w:type="dxa"/>
              <w:bottom w:w="30" w:type="dxa"/>
              <w:right w:w="120" w:type="dxa"/>
            </w:tcMar>
          </w:tcPr>
          <w:p w14:paraId="10EA78CD">
            <w:pPr>
              <w:spacing w:before="120" w:after="120" w:line="360" w:lineRule="auto"/>
              <w:ind w:left="0"/>
              <w:jc w:val="left"/>
              <w:rPr>
                <w:rFonts w:hint="eastAsia" w:ascii="宋体" w:hAnsi="宋体" w:eastAsia="宋体" w:cs="宋体"/>
              </w:rPr>
            </w:pPr>
            <w:r>
              <w:rPr>
                <w:rFonts w:hint="eastAsia" w:ascii="宋体" w:hAnsi="宋体" w:eastAsia="宋体" w:cs="宋体"/>
                <w:sz w:val="22"/>
              </w:rPr>
              <w:t>GET</w:t>
            </w:r>
          </w:p>
        </w:tc>
        <w:tc>
          <w:tcPr>
            <w:tcW w:w="2070" w:type="dxa"/>
            <w:tcMar>
              <w:top w:w="60" w:type="dxa"/>
              <w:left w:w="120" w:type="dxa"/>
              <w:bottom w:w="30" w:type="dxa"/>
              <w:right w:w="120" w:type="dxa"/>
            </w:tcMar>
          </w:tcPr>
          <w:p w14:paraId="26744E23">
            <w:pPr>
              <w:spacing w:before="120" w:after="120" w:line="360" w:lineRule="auto"/>
              <w:ind w:left="0"/>
              <w:jc w:val="left"/>
              <w:rPr>
                <w:rFonts w:hint="eastAsia" w:ascii="宋体" w:hAnsi="宋体" w:eastAsia="宋体" w:cs="宋体"/>
              </w:rPr>
            </w:pPr>
            <w:r>
              <w:rPr>
                <w:rFonts w:hint="eastAsia" w:ascii="宋体" w:hAnsi="宋体" w:eastAsia="宋体" w:cs="宋体"/>
                <w:sz w:val="22"/>
              </w:rPr>
              <w:t>user_token</w:t>
            </w:r>
          </w:p>
        </w:tc>
      </w:tr>
      <w:tr w14:paraId="5E41F6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FA05558">
            <w:pPr>
              <w:spacing w:before="120" w:after="120" w:line="360" w:lineRule="auto"/>
              <w:ind w:left="0"/>
              <w:jc w:val="left"/>
              <w:rPr>
                <w:rFonts w:hint="eastAsia" w:ascii="宋体" w:hAnsi="宋体" w:eastAsia="宋体" w:cs="宋体"/>
              </w:rPr>
            </w:pPr>
            <w:r>
              <w:rPr>
                <w:rFonts w:hint="eastAsia" w:ascii="宋体" w:hAnsi="宋体" w:eastAsia="宋体" w:cs="宋体"/>
                <w:sz w:val="22"/>
              </w:rPr>
              <w:t>S4</w:t>
            </w:r>
          </w:p>
        </w:tc>
        <w:tc>
          <w:tcPr>
            <w:tcW w:w="2070" w:type="dxa"/>
            <w:shd w:val="clear" w:color="auto" w:fill="auto"/>
            <w:tcMar>
              <w:top w:w="60" w:type="dxa"/>
              <w:left w:w="120" w:type="dxa"/>
              <w:bottom w:w="30" w:type="dxa"/>
              <w:right w:w="120" w:type="dxa"/>
            </w:tcMar>
            <w:vAlign w:val="top"/>
          </w:tcPr>
          <w:p w14:paraId="215A0E43">
            <w:pPr>
              <w:spacing w:before="120" w:after="120" w:line="360" w:lineRule="auto"/>
              <w:ind w:left="0" w:leftChars="0"/>
              <w:jc w:val="left"/>
              <w:rPr>
                <w:rFonts w:hint="eastAsia" w:ascii="宋体" w:hAnsi="宋体" w:eastAsia="宋体" w:cs="宋体"/>
                <w:kern w:val="2"/>
                <w:sz w:val="21"/>
                <w:szCs w:val="24"/>
                <w:lang w:val="en-US" w:eastAsia="zh-CN" w:bidi="ar-SA"/>
              </w:rPr>
            </w:pPr>
            <w:r>
              <w:rPr>
                <w:rFonts w:hint="eastAsia" w:ascii="宋体" w:hAnsi="宋体" w:eastAsia="宋体" w:cs="宋体"/>
                <w:sz w:val="22"/>
                <w:shd w:val="clear" w:fill="EFF0F1"/>
              </w:rPr>
              <w:t>/user/setmeal/list?categoryId=1</w:t>
            </w:r>
          </w:p>
        </w:tc>
        <w:tc>
          <w:tcPr>
            <w:tcW w:w="2070" w:type="dxa"/>
            <w:tcMar>
              <w:top w:w="60" w:type="dxa"/>
              <w:left w:w="120" w:type="dxa"/>
              <w:bottom w:w="30" w:type="dxa"/>
              <w:right w:w="120" w:type="dxa"/>
            </w:tcMar>
          </w:tcPr>
          <w:p w14:paraId="7AE9D1D1">
            <w:pPr>
              <w:spacing w:before="120" w:after="120" w:line="360" w:lineRule="auto"/>
              <w:ind w:left="0"/>
              <w:jc w:val="left"/>
              <w:rPr>
                <w:rFonts w:hint="eastAsia" w:ascii="宋体" w:hAnsi="宋体" w:eastAsia="宋体" w:cs="宋体"/>
              </w:rPr>
            </w:pPr>
            <w:r>
              <w:rPr>
                <w:rFonts w:hint="eastAsia" w:ascii="宋体" w:hAnsi="宋体" w:eastAsia="宋体" w:cs="宋体"/>
                <w:sz w:val="22"/>
              </w:rPr>
              <w:t>GET</w:t>
            </w:r>
          </w:p>
        </w:tc>
        <w:tc>
          <w:tcPr>
            <w:tcW w:w="2070" w:type="dxa"/>
            <w:tcMar>
              <w:top w:w="60" w:type="dxa"/>
              <w:left w:w="120" w:type="dxa"/>
              <w:bottom w:w="30" w:type="dxa"/>
              <w:right w:w="120" w:type="dxa"/>
            </w:tcMar>
          </w:tcPr>
          <w:p w14:paraId="729C6BE6">
            <w:pPr>
              <w:spacing w:before="120" w:after="120" w:line="360" w:lineRule="auto"/>
              <w:ind w:left="0"/>
              <w:jc w:val="left"/>
              <w:rPr>
                <w:rFonts w:hint="eastAsia" w:ascii="宋体" w:hAnsi="宋体" w:eastAsia="宋体" w:cs="宋体"/>
              </w:rPr>
            </w:pPr>
            <w:r>
              <w:rPr>
                <w:rFonts w:hint="eastAsia" w:ascii="宋体" w:hAnsi="宋体" w:eastAsia="宋体" w:cs="宋体"/>
                <w:sz w:val="22"/>
              </w:rPr>
              <w:t>user_token</w:t>
            </w:r>
          </w:p>
        </w:tc>
      </w:tr>
      <w:tr w14:paraId="2C4746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0B49664">
            <w:pPr>
              <w:spacing w:before="120" w:after="120" w:line="360" w:lineRule="auto"/>
              <w:ind w:left="0"/>
              <w:jc w:val="left"/>
              <w:rPr>
                <w:rFonts w:hint="eastAsia" w:ascii="宋体" w:hAnsi="宋体" w:eastAsia="宋体" w:cs="宋体"/>
              </w:rPr>
            </w:pPr>
            <w:r>
              <w:rPr>
                <w:rFonts w:hint="eastAsia" w:ascii="宋体" w:hAnsi="宋体" w:eastAsia="宋体" w:cs="宋体"/>
                <w:sz w:val="22"/>
              </w:rPr>
              <w:t>S5</w:t>
            </w:r>
          </w:p>
        </w:tc>
        <w:tc>
          <w:tcPr>
            <w:tcW w:w="2070" w:type="dxa"/>
            <w:shd w:val="clear" w:color="auto" w:fill="auto"/>
            <w:tcMar>
              <w:top w:w="60" w:type="dxa"/>
              <w:left w:w="120" w:type="dxa"/>
              <w:bottom w:w="30" w:type="dxa"/>
              <w:right w:w="120" w:type="dxa"/>
            </w:tcMar>
            <w:vAlign w:val="top"/>
          </w:tcPr>
          <w:p w14:paraId="33EF482A">
            <w:pPr>
              <w:spacing w:before="120" w:after="120" w:line="360" w:lineRule="auto"/>
              <w:ind w:left="0" w:leftChars="0"/>
              <w:jc w:val="left"/>
              <w:rPr>
                <w:rFonts w:hint="eastAsia" w:ascii="宋体" w:hAnsi="宋体" w:eastAsia="宋体" w:cs="宋体"/>
                <w:kern w:val="2"/>
                <w:sz w:val="21"/>
                <w:szCs w:val="24"/>
                <w:lang w:val="en-US" w:eastAsia="zh-CN" w:bidi="ar-SA"/>
              </w:rPr>
            </w:pPr>
            <w:r>
              <w:rPr>
                <w:rFonts w:hint="eastAsia" w:ascii="宋体" w:hAnsi="宋体" w:eastAsia="宋体" w:cs="宋体"/>
                <w:sz w:val="22"/>
                <w:shd w:val="clear" w:fill="EFF0F1"/>
              </w:rPr>
              <w:t>/admin/dish/page?page=1&amp;pageSize=10</w:t>
            </w:r>
          </w:p>
        </w:tc>
        <w:tc>
          <w:tcPr>
            <w:tcW w:w="2070" w:type="dxa"/>
            <w:tcMar>
              <w:top w:w="60" w:type="dxa"/>
              <w:left w:w="120" w:type="dxa"/>
              <w:bottom w:w="30" w:type="dxa"/>
              <w:right w:w="120" w:type="dxa"/>
            </w:tcMar>
          </w:tcPr>
          <w:p w14:paraId="044718F9">
            <w:pPr>
              <w:spacing w:before="120" w:after="120" w:line="360" w:lineRule="auto"/>
              <w:ind w:left="0"/>
              <w:jc w:val="left"/>
              <w:rPr>
                <w:rFonts w:hint="eastAsia" w:ascii="宋体" w:hAnsi="宋体" w:eastAsia="宋体" w:cs="宋体"/>
              </w:rPr>
            </w:pPr>
            <w:r>
              <w:rPr>
                <w:rFonts w:hint="eastAsia" w:ascii="宋体" w:hAnsi="宋体" w:eastAsia="宋体" w:cs="宋体"/>
                <w:sz w:val="22"/>
              </w:rPr>
              <w:t>GET</w:t>
            </w:r>
          </w:p>
        </w:tc>
        <w:tc>
          <w:tcPr>
            <w:tcW w:w="2070" w:type="dxa"/>
            <w:tcMar>
              <w:top w:w="60" w:type="dxa"/>
              <w:left w:w="120" w:type="dxa"/>
              <w:bottom w:w="30" w:type="dxa"/>
              <w:right w:w="120" w:type="dxa"/>
            </w:tcMar>
          </w:tcPr>
          <w:p w14:paraId="286E0FD4">
            <w:pPr>
              <w:spacing w:before="120" w:after="120" w:line="360" w:lineRule="auto"/>
              <w:ind w:left="0"/>
              <w:jc w:val="left"/>
              <w:rPr>
                <w:rFonts w:hint="eastAsia" w:ascii="宋体" w:hAnsi="宋体" w:eastAsia="宋体" w:cs="宋体"/>
              </w:rPr>
            </w:pPr>
            <w:r>
              <w:rPr>
                <w:rFonts w:hint="eastAsia" w:ascii="宋体" w:hAnsi="宋体" w:eastAsia="宋体" w:cs="宋体"/>
                <w:sz w:val="22"/>
              </w:rPr>
              <w:t>admin_token</w:t>
            </w:r>
          </w:p>
        </w:tc>
      </w:tr>
      <w:tr w14:paraId="4290A7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1F0AF9F">
            <w:pPr>
              <w:spacing w:before="120" w:after="120" w:line="360" w:lineRule="auto"/>
              <w:ind w:left="0"/>
              <w:jc w:val="left"/>
              <w:rPr>
                <w:rFonts w:hint="eastAsia" w:ascii="宋体" w:hAnsi="宋体" w:eastAsia="宋体" w:cs="宋体"/>
              </w:rPr>
            </w:pPr>
            <w:r>
              <w:rPr>
                <w:rFonts w:hint="eastAsia" w:ascii="宋体" w:hAnsi="宋体" w:eastAsia="宋体" w:cs="宋体"/>
                <w:sz w:val="22"/>
              </w:rPr>
              <w:t>S6</w:t>
            </w:r>
          </w:p>
        </w:tc>
        <w:tc>
          <w:tcPr>
            <w:tcW w:w="2070" w:type="dxa"/>
            <w:shd w:val="clear" w:color="auto" w:fill="auto"/>
            <w:tcMar>
              <w:top w:w="60" w:type="dxa"/>
              <w:left w:w="120" w:type="dxa"/>
              <w:bottom w:w="30" w:type="dxa"/>
              <w:right w:w="120" w:type="dxa"/>
            </w:tcMar>
            <w:vAlign w:val="top"/>
          </w:tcPr>
          <w:p w14:paraId="56B90A59">
            <w:pPr>
              <w:spacing w:before="120" w:after="120" w:line="360" w:lineRule="auto"/>
              <w:ind w:left="0" w:leftChars="0"/>
              <w:jc w:val="left"/>
              <w:rPr>
                <w:rFonts w:hint="eastAsia" w:ascii="宋体" w:hAnsi="宋体" w:eastAsia="宋体" w:cs="宋体"/>
                <w:kern w:val="2"/>
                <w:sz w:val="21"/>
                <w:szCs w:val="24"/>
                <w:lang w:val="en-US" w:eastAsia="zh-CN" w:bidi="ar-SA"/>
              </w:rPr>
            </w:pPr>
            <w:r>
              <w:rPr>
                <w:rFonts w:hint="eastAsia" w:ascii="宋体" w:hAnsi="宋体" w:eastAsia="宋体" w:cs="宋体"/>
                <w:sz w:val="22"/>
                <w:shd w:val="clear" w:fill="EFF0F1"/>
              </w:rPr>
              <w:t>/admin/order/conditionSearch?page=1&amp;pageSize=10</w:t>
            </w:r>
          </w:p>
        </w:tc>
        <w:tc>
          <w:tcPr>
            <w:tcW w:w="2070" w:type="dxa"/>
            <w:tcMar>
              <w:top w:w="60" w:type="dxa"/>
              <w:left w:w="120" w:type="dxa"/>
              <w:bottom w:w="30" w:type="dxa"/>
              <w:right w:w="120" w:type="dxa"/>
            </w:tcMar>
          </w:tcPr>
          <w:p w14:paraId="7ED030E6">
            <w:pPr>
              <w:spacing w:before="120" w:after="120" w:line="360" w:lineRule="auto"/>
              <w:ind w:left="0"/>
              <w:jc w:val="left"/>
              <w:rPr>
                <w:rFonts w:hint="eastAsia" w:ascii="宋体" w:hAnsi="宋体" w:eastAsia="宋体" w:cs="宋体"/>
              </w:rPr>
            </w:pPr>
            <w:r>
              <w:rPr>
                <w:rFonts w:hint="eastAsia" w:ascii="宋体" w:hAnsi="宋体" w:eastAsia="宋体" w:cs="宋体"/>
                <w:sz w:val="22"/>
              </w:rPr>
              <w:t>GET</w:t>
            </w:r>
          </w:p>
        </w:tc>
        <w:tc>
          <w:tcPr>
            <w:tcW w:w="2070" w:type="dxa"/>
            <w:tcMar>
              <w:top w:w="60" w:type="dxa"/>
              <w:left w:w="120" w:type="dxa"/>
              <w:bottom w:w="30" w:type="dxa"/>
              <w:right w:w="120" w:type="dxa"/>
            </w:tcMar>
          </w:tcPr>
          <w:p w14:paraId="3DB1E618">
            <w:pPr>
              <w:spacing w:before="120" w:after="120" w:line="360" w:lineRule="auto"/>
              <w:ind w:left="0"/>
              <w:jc w:val="left"/>
              <w:rPr>
                <w:rFonts w:hint="eastAsia" w:ascii="宋体" w:hAnsi="宋体" w:eastAsia="宋体" w:cs="宋体"/>
              </w:rPr>
            </w:pPr>
            <w:r>
              <w:rPr>
                <w:rFonts w:hint="eastAsia" w:ascii="宋体" w:hAnsi="宋体" w:eastAsia="宋体" w:cs="宋体"/>
                <w:sz w:val="22"/>
              </w:rPr>
              <w:t>admin_token</w:t>
            </w:r>
          </w:p>
        </w:tc>
      </w:tr>
      <w:tr w14:paraId="30DD2A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06E0BC6">
            <w:pPr>
              <w:spacing w:before="120" w:after="120" w:line="360" w:lineRule="auto"/>
              <w:ind w:left="0"/>
              <w:jc w:val="left"/>
              <w:rPr>
                <w:rFonts w:hint="eastAsia" w:ascii="宋体" w:hAnsi="宋体" w:eastAsia="宋体" w:cs="宋体"/>
              </w:rPr>
            </w:pPr>
            <w:r>
              <w:rPr>
                <w:rFonts w:hint="eastAsia" w:ascii="宋体" w:hAnsi="宋体" w:eastAsia="宋体" w:cs="宋体"/>
                <w:sz w:val="22"/>
              </w:rPr>
              <w:t>S7</w:t>
            </w:r>
          </w:p>
        </w:tc>
        <w:tc>
          <w:tcPr>
            <w:tcW w:w="2070" w:type="dxa"/>
            <w:shd w:val="clear" w:color="auto" w:fill="auto"/>
            <w:tcMar>
              <w:top w:w="60" w:type="dxa"/>
              <w:left w:w="120" w:type="dxa"/>
              <w:bottom w:w="30" w:type="dxa"/>
              <w:right w:w="120" w:type="dxa"/>
            </w:tcMar>
            <w:vAlign w:val="top"/>
          </w:tcPr>
          <w:p w14:paraId="2D896A6E">
            <w:pPr>
              <w:spacing w:before="120" w:after="120" w:line="360" w:lineRule="auto"/>
              <w:ind w:left="0" w:leftChars="0"/>
              <w:jc w:val="left"/>
              <w:rPr>
                <w:rFonts w:hint="eastAsia" w:ascii="宋体" w:hAnsi="宋体" w:eastAsia="宋体" w:cs="宋体"/>
                <w:kern w:val="2"/>
                <w:sz w:val="21"/>
                <w:szCs w:val="24"/>
                <w:lang w:val="en-US" w:eastAsia="zh-CN" w:bidi="ar-SA"/>
              </w:rPr>
            </w:pPr>
            <w:r>
              <w:rPr>
                <w:rFonts w:hint="eastAsia" w:ascii="宋体" w:hAnsi="宋体" w:eastAsia="宋体" w:cs="宋体"/>
                <w:sz w:val="22"/>
                <w:shd w:val="clear" w:fill="EFF0F1"/>
              </w:rPr>
              <w:t>/user/order/submit</w:t>
            </w:r>
          </w:p>
        </w:tc>
        <w:tc>
          <w:tcPr>
            <w:tcW w:w="2070" w:type="dxa"/>
            <w:tcMar>
              <w:top w:w="60" w:type="dxa"/>
              <w:left w:w="120" w:type="dxa"/>
              <w:bottom w:w="30" w:type="dxa"/>
              <w:right w:w="120" w:type="dxa"/>
            </w:tcMar>
          </w:tcPr>
          <w:p w14:paraId="7C0BA54A">
            <w:pPr>
              <w:spacing w:before="120" w:after="120" w:line="360" w:lineRule="auto"/>
              <w:ind w:left="0"/>
              <w:jc w:val="left"/>
              <w:rPr>
                <w:rFonts w:hint="eastAsia" w:ascii="宋体" w:hAnsi="宋体" w:eastAsia="宋体" w:cs="宋体"/>
              </w:rPr>
            </w:pPr>
            <w:r>
              <w:rPr>
                <w:rFonts w:hint="eastAsia" w:ascii="宋体" w:hAnsi="宋体" w:eastAsia="宋体" w:cs="宋体"/>
                <w:sz w:val="22"/>
              </w:rPr>
              <w:t>POST</w:t>
            </w:r>
          </w:p>
        </w:tc>
        <w:tc>
          <w:tcPr>
            <w:tcW w:w="2070" w:type="dxa"/>
            <w:tcMar>
              <w:top w:w="60" w:type="dxa"/>
              <w:left w:w="120" w:type="dxa"/>
              <w:bottom w:w="30" w:type="dxa"/>
              <w:right w:w="120" w:type="dxa"/>
            </w:tcMar>
          </w:tcPr>
          <w:p w14:paraId="424AA642">
            <w:pPr>
              <w:spacing w:before="120" w:after="120" w:line="360" w:lineRule="auto"/>
              <w:ind w:left="0"/>
              <w:jc w:val="left"/>
              <w:rPr>
                <w:rFonts w:hint="eastAsia" w:ascii="宋体" w:hAnsi="宋体" w:eastAsia="宋体" w:cs="宋体"/>
              </w:rPr>
            </w:pPr>
            <w:r>
              <w:rPr>
                <w:rFonts w:hint="eastAsia" w:ascii="宋体" w:hAnsi="宋体" w:eastAsia="宋体" w:cs="宋体"/>
                <w:sz w:val="22"/>
              </w:rPr>
              <w:t>user_token</w:t>
            </w:r>
          </w:p>
        </w:tc>
      </w:tr>
    </w:tbl>
    <w:p w14:paraId="4FDE7D45">
      <w:pPr>
        <w:pStyle w:val="4"/>
        <w:bidi w:val="0"/>
        <w:spacing w:line="240" w:lineRule="auto"/>
        <w:rPr>
          <w:rFonts w:hint="eastAsia" w:ascii="宋体" w:hAnsi="宋体" w:eastAsia="宋体" w:cs="宋体"/>
          <w:sz w:val="30"/>
          <w:szCs w:val="30"/>
        </w:rPr>
      </w:pPr>
      <w:bookmarkStart w:id="81" w:name="heading_81"/>
      <w:r>
        <w:rPr>
          <w:rFonts w:hint="eastAsia" w:ascii="宋体" w:hAnsi="宋体" w:eastAsia="宋体" w:cs="宋体"/>
          <w:sz w:val="30"/>
          <w:szCs w:val="30"/>
        </w:rPr>
        <w:t>6.2.3 并发梯度配置</w:t>
      </w:r>
      <w:bookmarkEnd w:id="81"/>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20DC3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01C247">
            <w:pPr>
              <w:spacing w:before="120" w:after="120" w:line="360" w:lineRule="auto"/>
              <w:ind w:left="0"/>
              <w:jc w:val="left"/>
              <w:rPr>
                <w:rFonts w:hint="eastAsia" w:ascii="宋体" w:hAnsi="宋体" w:eastAsia="宋体" w:cs="宋体"/>
              </w:rPr>
            </w:pPr>
            <w:r>
              <w:rPr>
                <w:rFonts w:hint="eastAsia" w:ascii="宋体" w:hAnsi="宋体" w:eastAsia="宋体" w:cs="宋体"/>
                <w:sz w:val="22"/>
              </w:rPr>
              <w:t>并发数</w:t>
            </w:r>
          </w:p>
        </w:tc>
        <w:tc>
          <w:tcPr>
            <w:tcW w:w="2070" w:type="dxa"/>
            <w:tcMar>
              <w:top w:w="60" w:type="dxa"/>
              <w:left w:w="120" w:type="dxa"/>
              <w:bottom w:w="30" w:type="dxa"/>
              <w:right w:w="120" w:type="dxa"/>
            </w:tcMar>
          </w:tcPr>
          <w:p w14:paraId="6DC84777">
            <w:pPr>
              <w:spacing w:before="120" w:after="120" w:line="360" w:lineRule="auto"/>
              <w:ind w:left="0"/>
              <w:jc w:val="left"/>
              <w:rPr>
                <w:rFonts w:hint="eastAsia" w:ascii="宋体" w:hAnsi="宋体" w:eastAsia="宋体" w:cs="宋体"/>
              </w:rPr>
            </w:pPr>
            <w:r>
              <w:rPr>
                <w:rFonts w:hint="eastAsia" w:ascii="宋体" w:hAnsi="宋体" w:eastAsia="宋体" w:cs="宋体"/>
                <w:sz w:val="22"/>
              </w:rPr>
              <w:t>Ramp-Up</w:t>
            </w:r>
          </w:p>
        </w:tc>
        <w:tc>
          <w:tcPr>
            <w:tcW w:w="2070" w:type="dxa"/>
            <w:tcMar>
              <w:top w:w="60" w:type="dxa"/>
              <w:left w:w="120" w:type="dxa"/>
              <w:bottom w:w="30" w:type="dxa"/>
              <w:right w:w="120" w:type="dxa"/>
            </w:tcMar>
          </w:tcPr>
          <w:p w14:paraId="21A4BBB9">
            <w:pPr>
              <w:spacing w:before="120" w:after="120" w:line="360" w:lineRule="auto"/>
              <w:ind w:left="0"/>
              <w:jc w:val="left"/>
              <w:rPr>
                <w:rFonts w:hint="eastAsia" w:ascii="宋体" w:hAnsi="宋体" w:eastAsia="宋体" w:cs="宋体"/>
              </w:rPr>
            </w:pPr>
            <w:r>
              <w:rPr>
                <w:rFonts w:hint="eastAsia" w:ascii="宋体" w:hAnsi="宋体" w:eastAsia="宋体" w:cs="宋体"/>
                <w:sz w:val="22"/>
              </w:rPr>
              <w:t>持续时间</w:t>
            </w:r>
          </w:p>
        </w:tc>
        <w:tc>
          <w:tcPr>
            <w:tcW w:w="2070" w:type="dxa"/>
            <w:tcMar>
              <w:top w:w="60" w:type="dxa"/>
              <w:left w:w="120" w:type="dxa"/>
              <w:bottom w:w="30" w:type="dxa"/>
              <w:right w:w="120" w:type="dxa"/>
            </w:tcMar>
          </w:tcPr>
          <w:p w14:paraId="2175217E">
            <w:pPr>
              <w:spacing w:before="120" w:after="120" w:line="360" w:lineRule="auto"/>
              <w:ind w:left="0"/>
              <w:jc w:val="left"/>
              <w:rPr>
                <w:rFonts w:hint="eastAsia" w:ascii="宋体" w:hAnsi="宋体" w:eastAsia="宋体" w:cs="宋体"/>
              </w:rPr>
            </w:pPr>
            <w:r>
              <w:rPr>
                <w:rFonts w:hint="eastAsia" w:ascii="宋体" w:hAnsi="宋体" w:eastAsia="宋体" w:cs="宋体"/>
                <w:sz w:val="22"/>
              </w:rPr>
              <w:t>场景描述</w:t>
            </w:r>
          </w:p>
        </w:tc>
      </w:tr>
      <w:tr w14:paraId="4E4142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FBC1FC7">
            <w:pPr>
              <w:spacing w:before="120" w:after="120" w:line="360" w:lineRule="auto"/>
              <w:ind w:left="0"/>
              <w:jc w:val="left"/>
              <w:rPr>
                <w:rFonts w:hint="eastAsia" w:ascii="宋体" w:hAnsi="宋体" w:eastAsia="宋体" w:cs="宋体"/>
              </w:rPr>
            </w:pPr>
            <w:r>
              <w:rPr>
                <w:rFonts w:hint="eastAsia" w:ascii="宋体" w:hAnsi="宋体" w:eastAsia="宋体" w:cs="宋体"/>
                <w:sz w:val="22"/>
              </w:rPr>
              <w:t>50</w:t>
            </w:r>
          </w:p>
        </w:tc>
        <w:tc>
          <w:tcPr>
            <w:tcW w:w="2070" w:type="dxa"/>
            <w:tcMar>
              <w:top w:w="60" w:type="dxa"/>
              <w:left w:w="120" w:type="dxa"/>
              <w:bottom w:w="30" w:type="dxa"/>
              <w:right w:w="120" w:type="dxa"/>
            </w:tcMar>
          </w:tcPr>
          <w:p w14:paraId="5D9EA899">
            <w:pPr>
              <w:spacing w:before="120" w:after="120" w:line="360" w:lineRule="auto"/>
              <w:ind w:left="0"/>
              <w:jc w:val="left"/>
              <w:rPr>
                <w:rFonts w:hint="eastAsia" w:ascii="宋体" w:hAnsi="宋体" w:eastAsia="宋体" w:cs="宋体"/>
              </w:rPr>
            </w:pPr>
            <w:r>
              <w:rPr>
                <w:rFonts w:hint="eastAsia" w:ascii="宋体" w:hAnsi="宋体" w:eastAsia="宋体" w:cs="宋体"/>
                <w:sz w:val="22"/>
              </w:rPr>
              <w:t>10s</w:t>
            </w:r>
          </w:p>
        </w:tc>
        <w:tc>
          <w:tcPr>
            <w:tcW w:w="2070" w:type="dxa"/>
            <w:tcMar>
              <w:top w:w="60" w:type="dxa"/>
              <w:left w:w="120" w:type="dxa"/>
              <w:bottom w:w="30" w:type="dxa"/>
              <w:right w:w="120" w:type="dxa"/>
            </w:tcMar>
          </w:tcPr>
          <w:p w14:paraId="700B0365">
            <w:pPr>
              <w:spacing w:before="120" w:after="120" w:line="360" w:lineRule="auto"/>
              <w:ind w:left="0"/>
              <w:jc w:val="left"/>
              <w:rPr>
                <w:rFonts w:hint="eastAsia" w:ascii="宋体" w:hAnsi="宋体" w:eastAsia="宋体" w:cs="宋体"/>
              </w:rPr>
            </w:pPr>
            <w:r>
              <w:rPr>
                <w:rFonts w:hint="eastAsia" w:ascii="宋体" w:hAnsi="宋体" w:eastAsia="宋体" w:cs="宋体"/>
                <w:sz w:val="22"/>
              </w:rPr>
              <w:t>60s</w:t>
            </w:r>
          </w:p>
        </w:tc>
        <w:tc>
          <w:tcPr>
            <w:tcW w:w="2070" w:type="dxa"/>
            <w:tcMar>
              <w:top w:w="60" w:type="dxa"/>
              <w:left w:w="120" w:type="dxa"/>
              <w:bottom w:w="30" w:type="dxa"/>
              <w:right w:w="120" w:type="dxa"/>
            </w:tcMar>
          </w:tcPr>
          <w:p w14:paraId="689BF78B">
            <w:pPr>
              <w:spacing w:before="120" w:after="120" w:line="360" w:lineRule="auto"/>
              <w:ind w:left="0"/>
              <w:jc w:val="left"/>
              <w:rPr>
                <w:rFonts w:hint="eastAsia" w:ascii="宋体" w:hAnsi="宋体" w:eastAsia="宋体" w:cs="宋体"/>
              </w:rPr>
            </w:pPr>
            <w:r>
              <w:rPr>
                <w:rFonts w:hint="eastAsia" w:ascii="宋体" w:hAnsi="宋体" w:eastAsia="宋体" w:cs="宋体"/>
                <w:sz w:val="22"/>
              </w:rPr>
              <w:t>轻负载</w:t>
            </w:r>
          </w:p>
        </w:tc>
      </w:tr>
      <w:tr w14:paraId="36D01F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F692E66">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2070" w:type="dxa"/>
            <w:tcMar>
              <w:top w:w="60" w:type="dxa"/>
              <w:left w:w="120" w:type="dxa"/>
              <w:bottom w:w="30" w:type="dxa"/>
              <w:right w:w="120" w:type="dxa"/>
            </w:tcMar>
          </w:tcPr>
          <w:p w14:paraId="2F539DCC">
            <w:pPr>
              <w:spacing w:before="120" w:after="120" w:line="360" w:lineRule="auto"/>
              <w:ind w:left="0"/>
              <w:jc w:val="left"/>
              <w:rPr>
                <w:rFonts w:hint="eastAsia" w:ascii="宋体" w:hAnsi="宋体" w:eastAsia="宋体" w:cs="宋体"/>
              </w:rPr>
            </w:pPr>
            <w:r>
              <w:rPr>
                <w:rFonts w:hint="eastAsia" w:ascii="宋体" w:hAnsi="宋体" w:eastAsia="宋体" w:cs="宋体"/>
                <w:sz w:val="22"/>
              </w:rPr>
              <w:t>10s</w:t>
            </w:r>
          </w:p>
        </w:tc>
        <w:tc>
          <w:tcPr>
            <w:tcW w:w="2070" w:type="dxa"/>
            <w:tcMar>
              <w:top w:w="60" w:type="dxa"/>
              <w:left w:w="120" w:type="dxa"/>
              <w:bottom w:w="30" w:type="dxa"/>
              <w:right w:w="120" w:type="dxa"/>
            </w:tcMar>
          </w:tcPr>
          <w:p w14:paraId="17B38EEB">
            <w:pPr>
              <w:spacing w:before="120" w:after="120" w:line="360" w:lineRule="auto"/>
              <w:ind w:left="0"/>
              <w:jc w:val="left"/>
              <w:rPr>
                <w:rFonts w:hint="eastAsia" w:ascii="宋体" w:hAnsi="宋体" w:eastAsia="宋体" w:cs="宋体"/>
              </w:rPr>
            </w:pPr>
            <w:r>
              <w:rPr>
                <w:rFonts w:hint="eastAsia" w:ascii="宋体" w:hAnsi="宋体" w:eastAsia="宋体" w:cs="宋体"/>
                <w:sz w:val="22"/>
              </w:rPr>
              <w:t>60s</w:t>
            </w:r>
          </w:p>
        </w:tc>
        <w:tc>
          <w:tcPr>
            <w:tcW w:w="2070" w:type="dxa"/>
            <w:tcMar>
              <w:top w:w="60" w:type="dxa"/>
              <w:left w:w="120" w:type="dxa"/>
              <w:bottom w:w="30" w:type="dxa"/>
              <w:right w:w="120" w:type="dxa"/>
            </w:tcMar>
          </w:tcPr>
          <w:p w14:paraId="0E12F01C">
            <w:pPr>
              <w:spacing w:before="120" w:after="120" w:line="360" w:lineRule="auto"/>
              <w:ind w:left="0"/>
              <w:jc w:val="left"/>
              <w:rPr>
                <w:rFonts w:hint="eastAsia" w:ascii="宋体" w:hAnsi="宋体" w:eastAsia="宋体" w:cs="宋体"/>
              </w:rPr>
            </w:pPr>
            <w:r>
              <w:rPr>
                <w:rFonts w:hint="eastAsia" w:ascii="宋体" w:hAnsi="宋体" w:eastAsia="宋体" w:cs="宋体"/>
                <w:sz w:val="22"/>
              </w:rPr>
              <w:t>中等负载</w:t>
            </w:r>
          </w:p>
        </w:tc>
      </w:tr>
      <w:tr w14:paraId="1BB99C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783728F">
            <w:pPr>
              <w:spacing w:before="120" w:after="120" w:line="360" w:lineRule="auto"/>
              <w:ind w:left="0"/>
              <w:jc w:val="left"/>
              <w:rPr>
                <w:rFonts w:hint="eastAsia" w:ascii="宋体" w:hAnsi="宋体" w:eastAsia="宋体" w:cs="宋体"/>
              </w:rPr>
            </w:pPr>
            <w:r>
              <w:rPr>
                <w:rFonts w:hint="eastAsia" w:ascii="宋体" w:hAnsi="宋体" w:eastAsia="宋体" w:cs="宋体"/>
                <w:sz w:val="22"/>
              </w:rPr>
              <w:t>200</w:t>
            </w:r>
          </w:p>
        </w:tc>
        <w:tc>
          <w:tcPr>
            <w:tcW w:w="2070" w:type="dxa"/>
            <w:tcMar>
              <w:top w:w="60" w:type="dxa"/>
              <w:left w:w="120" w:type="dxa"/>
              <w:bottom w:w="30" w:type="dxa"/>
              <w:right w:w="120" w:type="dxa"/>
            </w:tcMar>
          </w:tcPr>
          <w:p w14:paraId="61B57011">
            <w:pPr>
              <w:spacing w:before="120" w:after="120" w:line="360" w:lineRule="auto"/>
              <w:ind w:left="0"/>
              <w:jc w:val="left"/>
              <w:rPr>
                <w:rFonts w:hint="eastAsia" w:ascii="宋体" w:hAnsi="宋体" w:eastAsia="宋体" w:cs="宋体"/>
              </w:rPr>
            </w:pPr>
            <w:r>
              <w:rPr>
                <w:rFonts w:hint="eastAsia" w:ascii="宋体" w:hAnsi="宋体" w:eastAsia="宋体" w:cs="宋体"/>
                <w:sz w:val="22"/>
              </w:rPr>
              <w:t>10s</w:t>
            </w:r>
          </w:p>
        </w:tc>
        <w:tc>
          <w:tcPr>
            <w:tcW w:w="2070" w:type="dxa"/>
            <w:tcMar>
              <w:top w:w="60" w:type="dxa"/>
              <w:left w:w="120" w:type="dxa"/>
              <w:bottom w:w="30" w:type="dxa"/>
              <w:right w:w="120" w:type="dxa"/>
            </w:tcMar>
          </w:tcPr>
          <w:p w14:paraId="4F4EE8EA">
            <w:pPr>
              <w:spacing w:before="120" w:after="120" w:line="360" w:lineRule="auto"/>
              <w:ind w:left="0"/>
              <w:jc w:val="left"/>
              <w:rPr>
                <w:rFonts w:hint="eastAsia" w:ascii="宋体" w:hAnsi="宋体" w:eastAsia="宋体" w:cs="宋体"/>
              </w:rPr>
            </w:pPr>
            <w:r>
              <w:rPr>
                <w:rFonts w:hint="eastAsia" w:ascii="宋体" w:hAnsi="宋体" w:eastAsia="宋体" w:cs="宋体"/>
                <w:sz w:val="22"/>
              </w:rPr>
              <w:t>60s</w:t>
            </w:r>
          </w:p>
        </w:tc>
        <w:tc>
          <w:tcPr>
            <w:tcW w:w="2070" w:type="dxa"/>
            <w:tcMar>
              <w:top w:w="60" w:type="dxa"/>
              <w:left w:w="120" w:type="dxa"/>
              <w:bottom w:w="30" w:type="dxa"/>
              <w:right w:w="120" w:type="dxa"/>
            </w:tcMar>
          </w:tcPr>
          <w:p w14:paraId="08E7E166">
            <w:pPr>
              <w:spacing w:before="120" w:after="120" w:line="360" w:lineRule="auto"/>
              <w:ind w:left="0"/>
              <w:jc w:val="left"/>
              <w:rPr>
                <w:rFonts w:hint="eastAsia" w:ascii="宋体" w:hAnsi="宋体" w:eastAsia="宋体" w:cs="宋体"/>
              </w:rPr>
            </w:pPr>
            <w:r>
              <w:rPr>
                <w:rFonts w:hint="eastAsia" w:ascii="宋体" w:hAnsi="宋体" w:eastAsia="宋体" w:cs="宋体"/>
                <w:sz w:val="22"/>
              </w:rPr>
              <w:t>重负载</w:t>
            </w:r>
          </w:p>
        </w:tc>
      </w:tr>
      <w:tr w14:paraId="610033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2C94777">
            <w:pPr>
              <w:spacing w:before="120" w:after="120" w:line="360" w:lineRule="auto"/>
              <w:ind w:left="0"/>
              <w:jc w:val="left"/>
              <w:rPr>
                <w:rFonts w:hint="eastAsia" w:ascii="宋体" w:hAnsi="宋体" w:eastAsia="宋体" w:cs="宋体"/>
              </w:rPr>
            </w:pPr>
            <w:r>
              <w:rPr>
                <w:rFonts w:hint="eastAsia" w:ascii="宋体" w:hAnsi="宋体" w:eastAsia="宋体" w:cs="宋体"/>
                <w:sz w:val="22"/>
              </w:rPr>
              <w:t>500</w:t>
            </w:r>
          </w:p>
        </w:tc>
        <w:tc>
          <w:tcPr>
            <w:tcW w:w="2070" w:type="dxa"/>
            <w:tcMar>
              <w:top w:w="60" w:type="dxa"/>
              <w:left w:w="120" w:type="dxa"/>
              <w:bottom w:w="30" w:type="dxa"/>
              <w:right w:w="120" w:type="dxa"/>
            </w:tcMar>
          </w:tcPr>
          <w:p w14:paraId="5F64885C">
            <w:pPr>
              <w:spacing w:before="120" w:after="120" w:line="360" w:lineRule="auto"/>
              <w:ind w:left="0"/>
              <w:jc w:val="left"/>
              <w:rPr>
                <w:rFonts w:hint="eastAsia" w:ascii="宋体" w:hAnsi="宋体" w:eastAsia="宋体" w:cs="宋体"/>
              </w:rPr>
            </w:pPr>
            <w:r>
              <w:rPr>
                <w:rFonts w:hint="eastAsia" w:ascii="宋体" w:hAnsi="宋体" w:eastAsia="宋体" w:cs="宋体"/>
                <w:sz w:val="22"/>
              </w:rPr>
              <w:t>10s</w:t>
            </w:r>
          </w:p>
        </w:tc>
        <w:tc>
          <w:tcPr>
            <w:tcW w:w="2070" w:type="dxa"/>
            <w:tcMar>
              <w:top w:w="60" w:type="dxa"/>
              <w:left w:w="120" w:type="dxa"/>
              <w:bottom w:w="30" w:type="dxa"/>
              <w:right w:w="120" w:type="dxa"/>
            </w:tcMar>
          </w:tcPr>
          <w:p w14:paraId="4CE4437B">
            <w:pPr>
              <w:spacing w:before="120" w:after="120" w:line="360" w:lineRule="auto"/>
              <w:ind w:left="0"/>
              <w:jc w:val="left"/>
              <w:rPr>
                <w:rFonts w:hint="eastAsia" w:ascii="宋体" w:hAnsi="宋体" w:eastAsia="宋体" w:cs="宋体"/>
              </w:rPr>
            </w:pPr>
            <w:r>
              <w:rPr>
                <w:rFonts w:hint="eastAsia" w:ascii="宋体" w:hAnsi="宋体" w:eastAsia="宋体" w:cs="宋体"/>
                <w:sz w:val="22"/>
              </w:rPr>
              <w:t>60s</w:t>
            </w:r>
          </w:p>
        </w:tc>
        <w:tc>
          <w:tcPr>
            <w:tcW w:w="2070" w:type="dxa"/>
            <w:tcMar>
              <w:top w:w="60" w:type="dxa"/>
              <w:left w:w="120" w:type="dxa"/>
              <w:bottom w:w="30" w:type="dxa"/>
              <w:right w:w="120" w:type="dxa"/>
            </w:tcMar>
          </w:tcPr>
          <w:p w14:paraId="261A1619">
            <w:pPr>
              <w:spacing w:before="120" w:after="120" w:line="360" w:lineRule="auto"/>
              <w:ind w:left="0"/>
              <w:jc w:val="left"/>
              <w:rPr>
                <w:rFonts w:hint="eastAsia" w:ascii="宋体" w:hAnsi="宋体" w:eastAsia="宋体" w:cs="宋体"/>
              </w:rPr>
            </w:pPr>
            <w:r>
              <w:rPr>
                <w:rFonts w:hint="eastAsia" w:ascii="宋体" w:hAnsi="宋体" w:eastAsia="宋体" w:cs="宋体"/>
                <w:sz w:val="22"/>
              </w:rPr>
              <w:t>极限负载</w:t>
            </w:r>
          </w:p>
        </w:tc>
      </w:tr>
    </w:tbl>
    <w:p w14:paraId="75E5FA13">
      <w:pPr>
        <w:pStyle w:val="4"/>
        <w:bidi w:val="0"/>
        <w:spacing w:line="240" w:lineRule="auto"/>
        <w:rPr>
          <w:rFonts w:hint="eastAsia" w:ascii="宋体" w:hAnsi="宋体" w:eastAsia="宋体" w:cs="宋体"/>
          <w:sz w:val="30"/>
          <w:szCs w:val="30"/>
        </w:rPr>
      </w:pPr>
      <w:bookmarkStart w:id="82" w:name="heading_82"/>
      <w:r>
        <w:rPr>
          <w:rFonts w:hint="eastAsia" w:ascii="宋体" w:hAnsi="宋体" w:eastAsia="宋体" w:cs="宋体"/>
          <w:sz w:val="30"/>
          <w:szCs w:val="30"/>
        </w:rPr>
        <w:t>6.2.4 压测结果：总体 TPS-并发分析</w:t>
      </w:r>
      <w:bookmarkEnd w:id="8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8A410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EBC7680">
            <w:pPr>
              <w:spacing w:before="120" w:after="120" w:line="360" w:lineRule="auto"/>
              <w:ind w:left="0"/>
              <w:jc w:val="left"/>
              <w:rPr>
                <w:rFonts w:hint="eastAsia" w:ascii="宋体" w:hAnsi="宋体" w:eastAsia="宋体" w:cs="宋体"/>
              </w:rPr>
            </w:pPr>
            <w:r>
              <w:rPr>
                <w:rFonts w:hint="eastAsia" w:ascii="宋体" w:hAnsi="宋体" w:eastAsia="宋体" w:cs="宋体"/>
                <w:sz w:val="22"/>
              </w:rPr>
              <w:t>并发数</w:t>
            </w:r>
          </w:p>
        </w:tc>
        <w:tc>
          <w:tcPr>
            <w:tcW w:w="2760" w:type="dxa"/>
            <w:tcMar>
              <w:top w:w="60" w:type="dxa"/>
              <w:left w:w="120" w:type="dxa"/>
              <w:bottom w:w="30" w:type="dxa"/>
              <w:right w:w="120" w:type="dxa"/>
            </w:tcMar>
          </w:tcPr>
          <w:p w14:paraId="70A7EE8A">
            <w:pPr>
              <w:spacing w:before="120" w:after="120" w:line="360" w:lineRule="auto"/>
              <w:ind w:left="0"/>
              <w:jc w:val="left"/>
              <w:rPr>
                <w:rFonts w:hint="eastAsia" w:ascii="宋体" w:hAnsi="宋体" w:eastAsia="宋体" w:cs="宋体"/>
              </w:rPr>
            </w:pPr>
            <w:r>
              <w:rPr>
                <w:rFonts w:hint="eastAsia" w:ascii="宋体" w:hAnsi="宋体" w:eastAsia="宋体" w:cs="宋体"/>
                <w:sz w:val="22"/>
              </w:rPr>
              <w:t>整体 TPS</w:t>
            </w:r>
          </w:p>
        </w:tc>
        <w:tc>
          <w:tcPr>
            <w:tcW w:w="2760" w:type="dxa"/>
            <w:tcMar>
              <w:top w:w="60" w:type="dxa"/>
              <w:left w:w="120" w:type="dxa"/>
              <w:bottom w:w="30" w:type="dxa"/>
              <w:right w:w="120" w:type="dxa"/>
            </w:tcMar>
          </w:tcPr>
          <w:p w14:paraId="784433E6">
            <w:pPr>
              <w:spacing w:before="120" w:after="120" w:line="360" w:lineRule="auto"/>
              <w:ind w:left="0"/>
              <w:jc w:val="left"/>
              <w:rPr>
                <w:rFonts w:hint="eastAsia" w:ascii="宋体" w:hAnsi="宋体" w:eastAsia="宋体" w:cs="宋体"/>
              </w:rPr>
            </w:pPr>
            <w:r>
              <w:rPr>
                <w:rFonts w:hint="eastAsia" w:ascii="宋体" w:hAnsi="宋体" w:eastAsia="宋体" w:cs="宋体"/>
                <w:sz w:val="22"/>
              </w:rPr>
              <w:t>变化</w:t>
            </w:r>
          </w:p>
        </w:tc>
      </w:tr>
      <w:tr w14:paraId="4383EF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7FD23B1">
            <w:pPr>
              <w:spacing w:before="120" w:after="120" w:line="360" w:lineRule="auto"/>
              <w:ind w:left="0"/>
              <w:jc w:val="left"/>
              <w:rPr>
                <w:rFonts w:hint="eastAsia" w:ascii="宋体" w:hAnsi="宋体" w:eastAsia="宋体" w:cs="宋体"/>
              </w:rPr>
            </w:pPr>
            <w:r>
              <w:rPr>
                <w:rFonts w:hint="eastAsia" w:ascii="宋体" w:hAnsi="宋体" w:eastAsia="宋体" w:cs="宋体"/>
                <w:sz w:val="22"/>
              </w:rPr>
              <w:t>50</w:t>
            </w:r>
          </w:p>
        </w:tc>
        <w:tc>
          <w:tcPr>
            <w:tcW w:w="2760" w:type="dxa"/>
            <w:tcMar>
              <w:top w:w="60" w:type="dxa"/>
              <w:left w:w="120" w:type="dxa"/>
              <w:bottom w:w="30" w:type="dxa"/>
              <w:right w:w="120" w:type="dxa"/>
            </w:tcMar>
          </w:tcPr>
          <w:p w14:paraId="734FBDA2">
            <w:pPr>
              <w:spacing w:before="120" w:after="120" w:line="360" w:lineRule="auto"/>
              <w:ind w:left="0"/>
              <w:jc w:val="left"/>
              <w:rPr>
                <w:rFonts w:hint="eastAsia" w:ascii="宋体" w:hAnsi="宋体" w:eastAsia="宋体" w:cs="宋体"/>
              </w:rPr>
            </w:pPr>
            <w:r>
              <w:rPr>
                <w:rFonts w:hint="eastAsia" w:ascii="宋体" w:hAnsi="宋体" w:eastAsia="宋体" w:cs="宋体"/>
                <w:sz w:val="22"/>
              </w:rPr>
              <w:t>4,863.7</w:t>
            </w:r>
          </w:p>
        </w:tc>
        <w:tc>
          <w:tcPr>
            <w:tcW w:w="2760" w:type="dxa"/>
            <w:tcMar>
              <w:top w:w="60" w:type="dxa"/>
              <w:left w:w="120" w:type="dxa"/>
              <w:bottom w:w="30" w:type="dxa"/>
              <w:right w:w="120" w:type="dxa"/>
            </w:tcMar>
          </w:tcPr>
          <w:p w14:paraId="7E834B06">
            <w:pPr>
              <w:spacing w:before="120" w:after="120" w:line="360" w:lineRule="auto"/>
              <w:ind w:left="0"/>
              <w:jc w:val="left"/>
              <w:rPr>
                <w:rFonts w:hint="eastAsia" w:ascii="宋体" w:hAnsi="宋体" w:eastAsia="宋体" w:cs="宋体"/>
              </w:rPr>
            </w:pPr>
            <w:r>
              <w:rPr>
                <w:rFonts w:hint="eastAsia" w:ascii="宋体" w:hAnsi="宋体" w:eastAsia="宋体" w:cs="宋体"/>
                <w:sz w:val="22"/>
              </w:rPr>
              <w:t>—</w:t>
            </w:r>
          </w:p>
        </w:tc>
      </w:tr>
      <w:tr w14:paraId="04F183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E4E3444">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c>
          <w:tcPr>
            <w:tcW w:w="2760" w:type="dxa"/>
            <w:tcMar>
              <w:top w:w="60" w:type="dxa"/>
              <w:left w:w="120" w:type="dxa"/>
              <w:bottom w:w="30" w:type="dxa"/>
              <w:right w:w="120" w:type="dxa"/>
            </w:tcMar>
          </w:tcPr>
          <w:p w14:paraId="087EFAB3">
            <w:pPr>
              <w:spacing w:before="120" w:after="120" w:line="360" w:lineRule="auto"/>
              <w:ind w:left="0"/>
              <w:jc w:val="left"/>
              <w:rPr>
                <w:rFonts w:hint="eastAsia" w:ascii="宋体" w:hAnsi="宋体" w:eastAsia="宋体" w:cs="宋体"/>
              </w:rPr>
            </w:pPr>
            <w:r>
              <w:rPr>
                <w:rFonts w:hint="eastAsia" w:ascii="宋体" w:hAnsi="宋体" w:eastAsia="宋体" w:cs="宋体"/>
                <w:sz w:val="22"/>
              </w:rPr>
              <w:t>4,986.3</w:t>
            </w:r>
          </w:p>
        </w:tc>
        <w:tc>
          <w:tcPr>
            <w:tcW w:w="2760" w:type="dxa"/>
            <w:tcMar>
              <w:top w:w="60" w:type="dxa"/>
              <w:left w:w="120" w:type="dxa"/>
              <w:bottom w:w="30" w:type="dxa"/>
              <w:right w:w="120" w:type="dxa"/>
            </w:tcMar>
          </w:tcPr>
          <w:p w14:paraId="7138FF1B">
            <w:pPr>
              <w:spacing w:before="120" w:after="120" w:line="360" w:lineRule="auto"/>
              <w:ind w:left="0"/>
              <w:jc w:val="left"/>
              <w:rPr>
                <w:rFonts w:hint="eastAsia" w:ascii="宋体" w:hAnsi="宋体" w:eastAsia="宋体" w:cs="宋体"/>
              </w:rPr>
            </w:pPr>
            <w:r>
              <w:rPr>
                <w:rFonts w:hint="eastAsia" w:ascii="宋体" w:hAnsi="宋体" w:eastAsia="宋体" w:cs="宋体"/>
                <w:sz w:val="22"/>
              </w:rPr>
              <w:t>+2.5%</w:t>
            </w:r>
          </w:p>
        </w:tc>
      </w:tr>
    </w:tbl>
    <w:p w14:paraId="0809BBD6">
      <w:pPr>
        <w:spacing w:before="120" w:after="120" w:line="360" w:lineRule="auto"/>
        <w:ind w:left="0"/>
        <w:jc w:val="center"/>
        <w:rPr>
          <w:rFonts w:hint="eastAsia" w:ascii="宋体" w:hAnsi="宋体" w:eastAsia="宋体" w:cs="宋体"/>
        </w:rPr>
      </w:pPr>
      <w:r>
        <w:rPr>
          <w:rFonts w:hint="eastAsia" w:ascii="宋体" w:hAnsi="宋体" w:eastAsia="宋体" w:cs="宋体"/>
        </w:rPr>
        <w:drawing>
          <wp:inline distT="0" distB="0" distL="0" distR="0">
            <wp:extent cx="5257800" cy="3133725"/>
            <wp:effectExtent l="0" t="0" r="0" b="0"/>
            <wp:docPr id="4"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1"/>
                    <pic:cNvPicPr>
                      <a:picLocks noChangeAspect="1"/>
                    </pic:cNvPicPr>
                  </pic:nvPicPr>
                  <pic:blipFill>
                    <a:blip r:embed="rId9"/>
                    <a:stretch>
                      <a:fillRect/>
                    </a:stretch>
                  </pic:blipFill>
                  <pic:spPr>
                    <a:xfrm>
                      <a:off x="0" y="0"/>
                      <a:ext cx="5257800" cy="3133725"/>
                    </a:xfrm>
                    <a:prstGeom prst="rect">
                      <a:avLst/>
                    </a:prstGeom>
                  </pic:spPr>
                </pic:pic>
              </a:graphicData>
            </a:graphic>
          </wp:inline>
        </w:drawing>
      </w:r>
    </w:p>
    <w:p w14:paraId="74DE18E9">
      <w:pPr>
        <w:spacing w:before="120" w:after="120" w:line="360" w:lineRule="auto"/>
        <w:ind w:left="0"/>
        <w:jc w:val="left"/>
        <w:rPr>
          <w:rFonts w:hint="eastAsia" w:ascii="宋体" w:hAnsi="宋体" w:eastAsia="宋体" w:cs="宋体"/>
        </w:rPr>
      </w:pPr>
      <w:r>
        <w:rPr>
          <w:rFonts w:hint="eastAsia" w:ascii="宋体" w:hAnsi="宋体" w:eastAsia="宋体" w:cs="宋体"/>
          <w:b/>
          <w:sz w:val="22"/>
        </w:rPr>
        <w:t>分析</w:t>
      </w:r>
      <w:r>
        <w:rPr>
          <w:rFonts w:hint="eastAsia" w:ascii="宋体" w:hAnsi="宋体" w:eastAsia="宋体" w:cs="宋体"/>
          <w:sz w:val="22"/>
        </w:rPr>
        <w:t>：</w:t>
      </w:r>
    </w:p>
    <w:p w14:paraId="22F4C82C">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- 50→200 并发：TPS 稳步增长至峰值 </w:t>
      </w:r>
      <w:r>
        <w:rPr>
          <w:rFonts w:hint="eastAsia" w:ascii="宋体" w:hAnsi="宋体" w:eastAsia="宋体" w:cs="宋体"/>
          <w:b/>
          <w:sz w:val="22"/>
        </w:rPr>
        <w:t>5,106.1</w:t>
      </w:r>
      <w:r>
        <w:rPr>
          <w:rFonts w:hint="eastAsia" w:ascii="宋体" w:hAnsi="宋体" w:eastAsia="宋体" w:cs="宋体"/>
          <w:sz w:val="22"/>
        </w:rPr>
        <w:t>，系统扩展性良好</w:t>
      </w:r>
    </w:p>
    <w:p w14:paraId="3FB30DB5">
      <w:pPr>
        <w:numPr>
          <w:ilvl w:val="0"/>
          <w:numId w:val="8"/>
        </w:numPr>
        <w:spacing w:before="120" w:after="120" w:line="360" w:lineRule="auto"/>
        <w:ind w:left="0"/>
        <w:jc w:val="left"/>
        <w:rPr>
          <w:rFonts w:hint="eastAsia" w:ascii="宋体" w:hAnsi="宋体" w:eastAsia="宋体" w:cs="宋体"/>
        </w:rPr>
      </w:pPr>
      <w:r>
        <w:rPr>
          <w:rFonts w:hint="eastAsia" w:ascii="宋体" w:hAnsi="宋体" w:eastAsia="宋体" w:cs="宋体"/>
          <w:sz w:val="22"/>
        </w:rPr>
        <w:t>200→500 并发：TPS 下降 6.9%，出现明确性能拐点</w:t>
      </w:r>
    </w:p>
    <w:p w14:paraId="2EBC9361">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系统吞吐峰值约 </w:t>
      </w:r>
      <w:r>
        <w:rPr>
          <w:rFonts w:hint="eastAsia" w:ascii="宋体" w:hAnsi="宋体" w:eastAsia="宋体" w:cs="宋体"/>
          <w:b/>
          <w:sz w:val="22"/>
        </w:rPr>
        <w:t>5,100 TPS</w:t>
      </w:r>
      <w:r>
        <w:rPr>
          <w:rFonts w:hint="eastAsia" w:ascii="宋体" w:hAnsi="宋体" w:eastAsia="宋体" w:cs="宋体"/>
          <w:sz w:val="22"/>
        </w:rPr>
        <w:t xml:space="preserve">，最佳并发数在 </w:t>
      </w:r>
      <w:r>
        <w:rPr>
          <w:rFonts w:hint="eastAsia" w:ascii="宋体" w:hAnsi="宋体" w:eastAsia="宋体" w:cs="宋体"/>
          <w:b/>
          <w:sz w:val="22"/>
        </w:rPr>
        <w:t>200</w:t>
      </w:r>
      <w:r>
        <w:rPr>
          <w:rFonts w:hint="eastAsia" w:ascii="宋体" w:hAnsi="宋体" w:eastAsia="宋体" w:cs="宋体"/>
          <w:sz w:val="22"/>
        </w:rPr>
        <w:t xml:space="preserve"> 左右</w:t>
      </w:r>
    </w:p>
    <w:p w14:paraId="19B33CC2">
      <w:pPr>
        <w:numPr>
          <w:ilvl w:val="0"/>
          <w:numId w:val="9"/>
        </w:numPr>
        <w:spacing w:before="120" w:after="120" w:line="360" w:lineRule="auto"/>
        <w:ind w:left="0"/>
        <w:jc w:val="left"/>
        <w:rPr>
          <w:rFonts w:hint="eastAsia" w:ascii="宋体" w:hAnsi="宋体" w:eastAsia="宋体" w:cs="宋体"/>
        </w:rPr>
      </w:pPr>
      <w:r>
        <w:rPr>
          <w:rFonts w:hint="eastAsia" w:ascii="宋体" w:hAnsi="宋体" w:eastAsia="宋体" w:cs="宋体"/>
          <w:sz w:val="22"/>
        </w:rPr>
        <w:t>超过 200 并发后系统进入过载状态，建议生产环境控制在 200 以内</w:t>
      </w:r>
    </w:p>
    <w:p w14:paraId="7B0A8354">
      <w:pPr>
        <w:pStyle w:val="4"/>
        <w:bidi w:val="0"/>
        <w:spacing w:line="240" w:lineRule="auto"/>
        <w:rPr>
          <w:rFonts w:hint="eastAsia" w:ascii="宋体" w:hAnsi="宋体" w:eastAsia="宋体" w:cs="宋体"/>
          <w:sz w:val="30"/>
          <w:szCs w:val="30"/>
        </w:rPr>
      </w:pPr>
      <w:bookmarkStart w:id="83" w:name="heading_83"/>
      <w:r>
        <w:rPr>
          <w:rFonts w:hint="eastAsia" w:ascii="宋体" w:hAnsi="宋体" w:eastAsia="宋体" w:cs="宋体"/>
          <w:sz w:val="30"/>
          <w:szCs w:val="30"/>
        </w:rPr>
        <w:t>6.2.5 性能瓶颈分析</w:t>
      </w:r>
      <w:bookmarkEnd w:id="83"/>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391A9E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35A1C29">
            <w:pPr>
              <w:spacing w:before="120" w:after="120" w:line="360" w:lineRule="auto"/>
              <w:ind w:left="0"/>
              <w:jc w:val="left"/>
              <w:rPr>
                <w:rFonts w:hint="eastAsia" w:ascii="宋体" w:hAnsi="宋体" w:eastAsia="宋体" w:cs="宋体"/>
              </w:rPr>
            </w:pPr>
            <w:r>
              <w:rPr>
                <w:rFonts w:hint="eastAsia" w:ascii="宋体" w:hAnsi="宋体" w:eastAsia="宋体" w:cs="宋体"/>
                <w:sz w:val="22"/>
              </w:rPr>
              <w:t>序号</w:t>
            </w:r>
          </w:p>
        </w:tc>
        <w:tc>
          <w:tcPr>
            <w:tcW w:w="1650" w:type="dxa"/>
            <w:tcMar>
              <w:top w:w="60" w:type="dxa"/>
              <w:left w:w="120" w:type="dxa"/>
              <w:bottom w:w="30" w:type="dxa"/>
              <w:right w:w="120" w:type="dxa"/>
            </w:tcMar>
          </w:tcPr>
          <w:p w14:paraId="302C9AE2">
            <w:pPr>
              <w:spacing w:before="120" w:after="120" w:line="360" w:lineRule="auto"/>
              <w:ind w:left="0"/>
              <w:jc w:val="left"/>
              <w:rPr>
                <w:rFonts w:hint="eastAsia" w:ascii="宋体" w:hAnsi="宋体" w:eastAsia="宋体" w:cs="宋体"/>
              </w:rPr>
            </w:pPr>
            <w:r>
              <w:rPr>
                <w:rFonts w:hint="eastAsia" w:ascii="宋体" w:hAnsi="宋体" w:eastAsia="宋体" w:cs="宋体"/>
                <w:sz w:val="22"/>
              </w:rPr>
              <w:t>问题</w:t>
            </w:r>
          </w:p>
        </w:tc>
        <w:tc>
          <w:tcPr>
            <w:tcW w:w="1650" w:type="dxa"/>
            <w:tcMar>
              <w:top w:w="60" w:type="dxa"/>
              <w:left w:w="120" w:type="dxa"/>
              <w:bottom w:w="30" w:type="dxa"/>
              <w:right w:w="120" w:type="dxa"/>
            </w:tcMar>
          </w:tcPr>
          <w:p w14:paraId="3B8D1B88">
            <w:pPr>
              <w:spacing w:before="120" w:after="120" w:line="360" w:lineRule="auto"/>
              <w:ind w:left="0"/>
              <w:jc w:val="left"/>
              <w:rPr>
                <w:rFonts w:hint="eastAsia" w:ascii="宋体" w:hAnsi="宋体" w:eastAsia="宋体" w:cs="宋体"/>
              </w:rPr>
            </w:pPr>
            <w:r>
              <w:rPr>
                <w:rFonts w:hint="eastAsia" w:ascii="宋体" w:hAnsi="宋体" w:eastAsia="宋体" w:cs="宋体"/>
                <w:sz w:val="22"/>
              </w:rPr>
              <w:t>涉及接口</w:t>
            </w:r>
          </w:p>
        </w:tc>
        <w:tc>
          <w:tcPr>
            <w:tcW w:w="1650" w:type="dxa"/>
            <w:tcMar>
              <w:top w:w="60" w:type="dxa"/>
              <w:left w:w="120" w:type="dxa"/>
              <w:bottom w:w="30" w:type="dxa"/>
              <w:right w:w="120" w:type="dxa"/>
            </w:tcMar>
          </w:tcPr>
          <w:p w14:paraId="1B30A0F2">
            <w:pPr>
              <w:spacing w:before="120" w:after="120" w:line="360" w:lineRule="auto"/>
              <w:ind w:left="0"/>
              <w:jc w:val="left"/>
              <w:rPr>
                <w:rFonts w:hint="eastAsia" w:ascii="宋体" w:hAnsi="宋体" w:eastAsia="宋体" w:cs="宋体"/>
              </w:rPr>
            </w:pPr>
            <w:r>
              <w:rPr>
                <w:rFonts w:hint="eastAsia" w:ascii="宋体" w:hAnsi="宋体" w:eastAsia="宋体" w:cs="宋体"/>
                <w:sz w:val="22"/>
              </w:rPr>
              <w:t>严重程度</w:t>
            </w:r>
          </w:p>
        </w:tc>
        <w:tc>
          <w:tcPr>
            <w:tcW w:w="1650" w:type="dxa"/>
            <w:tcMar>
              <w:top w:w="60" w:type="dxa"/>
              <w:left w:w="120" w:type="dxa"/>
              <w:bottom w:w="30" w:type="dxa"/>
              <w:right w:w="120" w:type="dxa"/>
            </w:tcMar>
          </w:tcPr>
          <w:p w14:paraId="60FB0E20">
            <w:pPr>
              <w:spacing w:before="120" w:after="120" w:line="360" w:lineRule="auto"/>
              <w:ind w:left="0"/>
              <w:jc w:val="left"/>
              <w:rPr>
                <w:rFonts w:hint="eastAsia" w:ascii="宋体" w:hAnsi="宋体" w:eastAsia="宋体" w:cs="宋体"/>
              </w:rPr>
            </w:pPr>
            <w:r>
              <w:rPr>
                <w:rFonts w:hint="eastAsia" w:ascii="宋体" w:hAnsi="宋体" w:eastAsia="宋体" w:cs="宋体"/>
                <w:sz w:val="22"/>
              </w:rPr>
              <w:t>建议</w:t>
            </w:r>
          </w:p>
        </w:tc>
      </w:tr>
      <w:tr w14:paraId="4186C3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75BFB09">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1650" w:type="dxa"/>
            <w:tcMar>
              <w:top w:w="60" w:type="dxa"/>
              <w:left w:w="120" w:type="dxa"/>
              <w:bottom w:w="30" w:type="dxa"/>
              <w:right w:w="120" w:type="dxa"/>
            </w:tcMar>
          </w:tcPr>
          <w:p w14:paraId="1BFDDAC5">
            <w:pPr>
              <w:spacing w:before="120" w:after="120" w:line="360" w:lineRule="auto"/>
              <w:ind w:left="0"/>
              <w:jc w:val="left"/>
              <w:rPr>
                <w:rFonts w:hint="eastAsia" w:ascii="宋体" w:hAnsi="宋体" w:eastAsia="宋体" w:cs="宋体"/>
              </w:rPr>
            </w:pPr>
            <w:r>
              <w:rPr>
                <w:rFonts w:hint="eastAsia" w:ascii="宋体" w:hAnsi="宋体" w:eastAsia="宋体" w:cs="宋体"/>
                <w:sz w:val="22"/>
              </w:rPr>
              <w:t>数据库连接池可能耗尽</w:t>
            </w:r>
          </w:p>
        </w:tc>
        <w:tc>
          <w:tcPr>
            <w:tcW w:w="1650" w:type="dxa"/>
            <w:tcMar>
              <w:top w:w="60" w:type="dxa"/>
              <w:left w:w="120" w:type="dxa"/>
              <w:bottom w:w="30" w:type="dxa"/>
              <w:right w:w="120" w:type="dxa"/>
            </w:tcMar>
          </w:tcPr>
          <w:p w14:paraId="3A3B0648">
            <w:pPr>
              <w:spacing w:before="120" w:after="120" w:line="360" w:lineRule="auto"/>
              <w:ind w:left="0"/>
              <w:jc w:val="left"/>
              <w:rPr>
                <w:rFonts w:hint="eastAsia" w:ascii="宋体" w:hAnsi="宋体" w:eastAsia="宋体" w:cs="宋体"/>
              </w:rPr>
            </w:pPr>
            <w:r>
              <w:rPr>
                <w:rFonts w:hint="eastAsia" w:ascii="宋体" w:hAnsi="宋体" w:eastAsia="宋体" w:cs="宋体"/>
                <w:sz w:val="22"/>
              </w:rPr>
              <w:t>S7（下单）</w:t>
            </w:r>
          </w:p>
        </w:tc>
        <w:tc>
          <w:tcPr>
            <w:tcW w:w="1650" w:type="dxa"/>
            <w:tcMar>
              <w:top w:w="60" w:type="dxa"/>
              <w:left w:w="120" w:type="dxa"/>
              <w:bottom w:w="30" w:type="dxa"/>
              <w:right w:w="120" w:type="dxa"/>
            </w:tcMar>
          </w:tcPr>
          <w:p w14:paraId="395C67E3">
            <w:pPr>
              <w:spacing w:before="120" w:after="120" w:line="360" w:lineRule="auto"/>
              <w:ind w:left="0"/>
              <w:jc w:val="left"/>
              <w:rPr>
                <w:rFonts w:hint="eastAsia" w:ascii="宋体" w:hAnsi="宋体" w:eastAsia="宋体" w:cs="宋体"/>
              </w:rPr>
            </w:pPr>
            <w:r>
              <w:rPr>
                <w:rFonts w:hint="eastAsia" w:ascii="宋体" w:hAnsi="宋体" w:eastAsia="宋体" w:cs="宋体"/>
                <w:sz w:val="22"/>
              </w:rPr>
              <w:t>高</w:t>
            </w:r>
          </w:p>
        </w:tc>
        <w:tc>
          <w:tcPr>
            <w:tcW w:w="1650" w:type="dxa"/>
            <w:tcMar>
              <w:top w:w="60" w:type="dxa"/>
              <w:left w:w="120" w:type="dxa"/>
              <w:bottom w:w="30" w:type="dxa"/>
              <w:right w:w="120" w:type="dxa"/>
            </w:tcMar>
          </w:tcPr>
          <w:p w14:paraId="64CAD253">
            <w:pPr>
              <w:spacing w:before="120" w:after="120" w:line="360" w:lineRule="auto"/>
              <w:ind w:left="0"/>
              <w:jc w:val="left"/>
              <w:rPr>
                <w:rFonts w:hint="eastAsia" w:ascii="宋体" w:hAnsi="宋体" w:eastAsia="宋体" w:cs="宋体"/>
              </w:rPr>
            </w:pPr>
            <w:r>
              <w:rPr>
                <w:rFonts w:hint="eastAsia" w:ascii="宋体" w:hAnsi="宋体" w:eastAsia="宋体" w:cs="宋体"/>
                <w:sz w:val="22"/>
              </w:rPr>
              <w:t>HikariCP max-pool-size 调至 30+</w:t>
            </w:r>
          </w:p>
        </w:tc>
      </w:tr>
      <w:tr w14:paraId="0693CD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0927E9D">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1650" w:type="dxa"/>
            <w:tcMar>
              <w:top w:w="60" w:type="dxa"/>
              <w:left w:w="120" w:type="dxa"/>
              <w:bottom w:w="30" w:type="dxa"/>
              <w:right w:w="120" w:type="dxa"/>
            </w:tcMar>
          </w:tcPr>
          <w:p w14:paraId="7876AD6C">
            <w:pPr>
              <w:spacing w:before="120" w:after="120" w:line="360" w:lineRule="auto"/>
              <w:ind w:left="0"/>
              <w:jc w:val="left"/>
              <w:rPr>
                <w:rFonts w:hint="eastAsia" w:ascii="宋体" w:hAnsi="宋体" w:eastAsia="宋体" w:cs="宋体"/>
              </w:rPr>
            </w:pPr>
            <w:r>
              <w:rPr>
                <w:rFonts w:hint="eastAsia" w:ascii="宋体" w:hAnsi="宋体" w:eastAsia="宋体" w:cs="宋体"/>
                <w:sz w:val="22"/>
              </w:rPr>
              <w:t>JMeter 与服务器同机资源争抢</w:t>
            </w:r>
          </w:p>
        </w:tc>
        <w:tc>
          <w:tcPr>
            <w:tcW w:w="1650" w:type="dxa"/>
            <w:tcMar>
              <w:top w:w="60" w:type="dxa"/>
              <w:left w:w="120" w:type="dxa"/>
              <w:bottom w:w="30" w:type="dxa"/>
              <w:right w:w="120" w:type="dxa"/>
            </w:tcMar>
          </w:tcPr>
          <w:p w14:paraId="26A291A3">
            <w:pPr>
              <w:spacing w:before="120" w:after="120" w:line="360" w:lineRule="auto"/>
              <w:ind w:left="0"/>
              <w:jc w:val="left"/>
              <w:rPr>
                <w:rFonts w:hint="eastAsia" w:ascii="宋体" w:hAnsi="宋体" w:eastAsia="宋体" w:cs="宋体"/>
              </w:rPr>
            </w:pPr>
            <w:r>
              <w:rPr>
                <w:rFonts w:hint="eastAsia" w:ascii="宋体" w:hAnsi="宋体" w:eastAsia="宋体" w:cs="宋体"/>
                <w:sz w:val="22"/>
              </w:rPr>
              <w:t>全部</w:t>
            </w:r>
          </w:p>
        </w:tc>
        <w:tc>
          <w:tcPr>
            <w:tcW w:w="1650" w:type="dxa"/>
            <w:tcMar>
              <w:top w:w="60" w:type="dxa"/>
              <w:left w:w="120" w:type="dxa"/>
              <w:bottom w:w="30" w:type="dxa"/>
              <w:right w:w="120" w:type="dxa"/>
            </w:tcMar>
          </w:tcPr>
          <w:p w14:paraId="7EAAF1CC">
            <w:pPr>
              <w:spacing w:before="120" w:after="120" w:line="360" w:lineRule="auto"/>
              <w:ind w:left="0"/>
              <w:jc w:val="left"/>
              <w:rPr>
                <w:rFonts w:hint="eastAsia" w:ascii="宋体" w:hAnsi="宋体" w:eastAsia="宋体" w:cs="宋体"/>
              </w:rPr>
            </w:pPr>
            <w:r>
              <w:rPr>
                <w:rFonts w:hint="eastAsia" w:ascii="宋体" w:hAnsi="宋体" w:eastAsia="宋体" w:cs="宋体"/>
                <w:sz w:val="22"/>
              </w:rPr>
              <w:t>中</w:t>
            </w:r>
          </w:p>
        </w:tc>
        <w:tc>
          <w:tcPr>
            <w:tcW w:w="1650" w:type="dxa"/>
            <w:tcMar>
              <w:top w:w="60" w:type="dxa"/>
              <w:left w:w="120" w:type="dxa"/>
              <w:bottom w:w="30" w:type="dxa"/>
              <w:right w:w="120" w:type="dxa"/>
            </w:tcMar>
          </w:tcPr>
          <w:p w14:paraId="54D94878">
            <w:pPr>
              <w:spacing w:before="120" w:after="120" w:line="360" w:lineRule="auto"/>
              <w:ind w:left="0"/>
              <w:jc w:val="left"/>
              <w:rPr>
                <w:rFonts w:hint="eastAsia" w:ascii="宋体" w:hAnsi="宋体" w:eastAsia="宋体" w:cs="宋体"/>
              </w:rPr>
            </w:pPr>
            <w:r>
              <w:rPr>
                <w:rFonts w:hint="eastAsia" w:ascii="宋体" w:hAnsi="宋体" w:eastAsia="宋体" w:cs="宋体"/>
                <w:sz w:val="22"/>
              </w:rPr>
              <w:t>分机部署</w:t>
            </w:r>
          </w:p>
        </w:tc>
      </w:tr>
      <w:tr w14:paraId="0554B9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C52EE7B">
            <w:pPr>
              <w:spacing w:before="120" w:after="120" w:line="360" w:lineRule="auto"/>
              <w:ind w:left="0"/>
              <w:jc w:val="left"/>
              <w:rPr>
                <w:rFonts w:hint="eastAsia" w:ascii="宋体" w:hAnsi="宋体" w:eastAsia="宋体" w:cs="宋体"/>
              </w:rPr>
            </w:pPr>
            <w:r>
              <w:rPr>
                <w:rFonts w:hint="eastAsia" w:ascii="宋体" w:hAnsi="宋体" w:eastAsia="宋体" w:cs="宋体"/>
                <w:sz w:val="22"/>
              </w:rPr>
              <w:t>3</w:t>
            </w:r>
          </w:p>
        </w:tc>
        <w:tc>
          <w:tcPr>
            <w:tcW w:w="1650" w:type="dxa"/>
            <w:tcMar>
              <w:top w:w="60" w:type="dxa"/>
              <w:left w:w="120" w:type="dxa"/>
              <w:bottom w:w="30" w:type="dxa"/>
              <w:right w:w="120" w:type="dxa"/>
            </w:tcMar>
          </w:tcPr>
          <w:p w14:paraId="484241AA">
            <w:pPr>
              <w:spacing w:before="120" w:after="120" w:line="360" w:lineRule="auto"/>
              <w:ind w:left="0"/>
              <w:jc w:val="left"/>
              <w:rPr>
                <w:rFonts w:hint="eastAsia" w:ascii="宋体" w:hAnsi="宋体" w:eastAsia="宋体" w:cs="宋体"/>
              </w:rPr>
            </w:pPr>
            <w:r>
              <w:rPr>
                <w:rFonts w:hint="eastAsia" w:ascii="宋体" w:hAnsi="宋体" w:eastAsia="宋体" w:cs="宋体"/>
                <w:sz w:val="22"/>
              </w:rPr>
              <w:t>下单接口事务写库压力</w:t>
            </w:r>
          </w:p>
        </w:tc>
        <w:tc>
          <w:tcPr>
            <w:tcW w:w="1650" w:type="dxa"/>
            <w:tcMar>
              <w:top w:w="60" w:type="dxa"/>
              <w:left w:w="120" w:type="dxa"/>
              <w:bottom w:w="30" w:type="dxa"/>
              <w:right w:w="120" w:type="dxa"/>
            </w:tcMar>
          </w:tcPr>
          <w:p w14:paraId="567222CE">
            <w:pPr>
              <w:spacing w:before="120" w:after="120" w:line="360" w:lineRule="auto"/>
              <w:ind w:left="0"/>
              <w:jc w:val="left"/>
              <w:rPr>
                <w:rFonts w:hint="eastAsia" w:ascii="宋体" w:hAnsi="宋体" w:eastAsia="宋体" w:cs="宋体"/>
              </w:rPr>
            </w:pPr>
            <w:r>
              <w:rPr>
                <w:rFonts w:hint="eastAsia" w:ascii="宋体" w:hAnsi="宋体" w:eastAsia="宋体" w:cs="宋体"/>
                <w:sz w:val="22"/>
              </w:rPr>
              <w:t>S7</w:t>
            </w:r>
          </w:p>
        </w:tc>
        <w:tc>
          <w:tcPr>
            <w:tcW w:w="1650" w:type="dxa"/>
            <w:tcMar>
              <w:top w:w="60" w:type="dxa"/>
              <w:left w:w="120" w:type="dxa"/>
              <w:bottom w:w="30" w:type="dxa"/>
              <w:right w:w="120" w:type="dxa"/>
            </w:tcMar>
          </w:tcPr>
          <w:p w14:paraId="7141CE2E">
            <w:pPr>
              <w:spacing w:before="120" w:after="120" w:line="360" w:lineRule="auto"/>
              <w:ind w:left="0"/>
              <w:jc w:val="left"/>
              <w:rPr>
                <w:rFonts w:hint="eastAsia" w:ascii="宋体" w:hAnsi="宋体" w:eastAsia="宋体" w:cs="宋体"/>
              </w:rPr>
            </w:pPr>
            <w:r>
              <w:rPr>
                <w:rFonts w:hint="eastAsia" w:ascii="宋体" w:hAnsi="宋体" w:eastAsia="宋体" w:cs="宋体"/>
                <w:sz w:val="22"/>
              </w:rPr>
              <w:t>高</w:t>
            </w:r>
          </w:p>
        </w:tc>
        <w:tc>
          <w:tcPr>
            <w:tcW w:w="1650" w:type="dxa"/>
            <w:tcMar>
              <w:top w:w="60" w:type="dxa"/>
              <w:left w:w="120" w:type="dxa"/>
              <w:bottom w:w="30" w:type="dxa"/>
              <w:right w:w="120" w:type="dxa"/>
            </w:tcMar>
          </w:tcPr>
          <w:p w14:paraId="0EA0345C">
            <w:pPr>
              <w:spacing w:before="120" w:after="120" w:line="360" w:lineRule="auto"/>
              <w:ind w:left="0"/>
              <w:jc w:val="left"/>
              <w:rPr>
                <w:rFonts w:hint="eastAsia" w:ascii="宋体" w:hAnsi="宋体" w:eastAsia="宋体" w:cs="宋体"/>
              </w:rPr>
            </w:pPr>
            <w:r>
              <w:rPr>
                <w:rFonts w:hint="eastAsia" w:ascii="宋体" w:hAnsi="宋体" w:eastAsia="宋体" w:cs="宋体"/>
                <w:sz w:val="22"/>
              </w:rPr>
              <w:t>考虑读写分离/消息队列削峰</w:t>
            </w:r>
          </w:p>
        </w:tc>
      </w:tr>
      <w:tr w14:paraId="279694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D567578">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c>
          <w:tcPr>
            <w:tcW w:w="1650" w:type="dxa"/>
            <w:tcMar>
              <w:top w:w="60" w:type="dxa"/>
              <w:left w:w="120" w:type="dxa"/>
              <w:bottom w:w="30" w:type="dxa"/>
              <w:right w:w="120" w:type="dxa"/>
            </w:tcMar>
          </w:tcPr>
          <w:p w14:paraId="40800F63">
            <w:pPr>
              <w:spacing w:before="120" w:after="120" w:line="360" w:lineRule="auto"/>
              <w:ind w:left="0"/>
              <w:jc w:val="left"/>
              <w:rPr>
                <w:rFonts w:hint="eastAsia" w:ascii="宋体" w:hAnsi="宋体" w:eastAsia="宋体" w:cs="宋体"/>
              </w:rPr>
            </w:pPr>
            <w:r>
              <w:rPr>
                <w:rFonts w:hint="eastAsia" w:ascii="宋体" w:hAnsi="宋体" w:eastAsia="宋体" w:cs="宋体"/>
                <w:sz w:val="22"/>
              </w:rPr>
              <w:t>Redis 缓存连接池不足</w:t>
            </w:r>
          </w:p>
        </w:tc>
        <w:tc>
          <w:tcPr>
            <w:tcW w:w="1650" w:type="dxa"/>
            <w:tcMar>
              <w:top w:w="60" w:type="dxa"/>
              <w:left w:w="120" w:type="dxa"/>
              <w:bottom w:w="30" w:type="dxa"/>
              <w:right w:w="120" w:type="dxa"/>
            </w:tcMar>
          </w:tcPr>
          <w:p w14:paraId="4B2A329B">
            <w:pPr>
              <w:spacing w:before="120" w:after="120" w:line="360" w:lineRule="auto"/>
              <w:ind w:left="0"/>
              <w:jc w:val="left"/>
              <w:rPr>
                <w:rFonts w:hint="eastAsia" w:ascii="宋体" w:hAnsi="宋体" w:eastAsia="宋体" w:cs="宋体"/>
              </w:rPr>
            </w:pPr>
            <w:r>
              <w:rPr>
                <w:rFonts w:hint="eastAsia" w:ascii="宋体" w:hAnsi="宋体" w:eastAsia="宋体" w:cs="宋体"/>
                <w:sz w:val="22"/>
              </w:rPr>
              <w:t>S3/S4</w:t>
            </w:r>
          </w:p>
        </w:tc>
        <w:tc>
          <w:tcPr>
            <w:tcW w:w="1650" w:type="dxa"/>
            <w:tcMar>
              <w:top w:w="60" w:type="dxa"/>
              <w:left w:w="120" w:type="dxa"/>
              <w:bottom w:w="30" w:type="dxa"/>
              <w:right w:w="120" w:type="dxa"/>
            </w:tcMar>
          </w:tcPr>
          <w:p w14:paraId="304F6ED0">
            <w:pPr>
              <w:spacing w:before="120" w:after="120" w:line="360" w:lineRule="auto"/>
              <w:ind w:left="0"/>
              <w:jc w:val="left"/>
              <w:rPr>
                <w:rFonts w:hint="eastAsia" w:ascii="宋体" w:hAnsi="宋体" w:eastAsia="宋体" w:cs="宋体"/>
              </w:rPr>
            </w:pPr>
            <w:r>
              <w:rPr>
                <w:rFonts w:hint="eastAsia" w:ascii="宋体" w:hAnsi="宋体" w:eastAsia="宋体" w:cs="宋体"/>
                <w:sz w:val="22"/>
              </w:rPr>
              <w:t>中</w:t>
            </w:r>
          </w:p>
        </w:tc>
        <w:tc>
          <w:tcPr>
            <w:tcW w:w="1650" w:type="dxa"/>
            <w:tcMar>
              <w:top w:w="60" w:type="dxa"/>
              <w:left w:w="120" w:type="dxa"/>
              <w:bottom w:w="30" w:type="dxa"/>
              <w:right w:w="120" w:type="dxa"/>
            </w:tcMar>
          </w:tcPr>
          <w:p w14:paraId="29F92F09">
            <w:pPr>
              <w:spacing w:before="120" w:after="120" w:line="360" w:lineRule="auto"/>
              <w:ind w:left="0"/>
              <w:jc w:val="left"/>
              <w:rPr>
                <w:rFonts w:hint="eastAsia" w:ascii="宋体" w:hAnsi="宋体" w:eastAsia="宋体" w:cs="宋体"/>
              </w:rPr>
            </w:pPr>
            <w:r>
              <w:rPr>
                <w:rFonts w:hint="eastAsia" w:ascii="宋体" w:hAnsi="宋体" w:eastAsia="宋体" w:cs="宋体"/>
                <w:sz w:val="22"/>
              </w:rPr>
              <w:t>lettuce max-active 调大</w:t>
            </w:r>
          </w:p>
        </w:tc>
      </w:tr>
    </w:tbl>
    <w:p w14:paraId="2C03CA23">
      <w:pPr>
        <w:pStyle w:val="4"/>
        <w:bidi w:val="0"/>
        <w:spacing w:line="240" w:lineRule="auto"/>
        <w:rPr>
          <w:rFonts w:hint="eastAsia" w:ascii="宋体" w:hAnsi="宋体" w:eastAsia="宋体" w:cs="宋体"/>
          <w:sz w:val="30"/>
          <w:szCs w:val="30"/>
        </w:rPr>
      </w:pPr>
      <w:bookmarkStart w:id="84" w:name="heading_84"/>
      <w:r>
        <w:rPr>
          <w:rFonts w:hint="eastAsia" w:ascii="宋体" w:hAnsi="宋体" w:eastAsia="宋体" w:cs="宋体"/>
          <w:sz w:val="30"/>
          <w:szCs w:val="30"/>
        </w:rPr>
        <w:t>6.2.6 性能测试结论</w:t>
      </w:r>
      <w:bookmarkEnd w:id="84"/>
    </w:p>
    <w:p w14:paraId="0D49C2EA">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峰值 TPS</w:t>
      </w:r>
      <w:r>
        <w:rPr>
          <w:rFonts w:hint="eastAsia" w:ascii="宋体" w:hAnsi="宋体" w:eastAsia="宋体" w:cs="宋体"/>
          <w:sz w:val="22"/>
        </w:rPr>
        <w:t>：5,106.1（200 并发），满足小型外卖系统需求</w:t>
      </w:r>
    </w:p>
    <w:p w14:paraId="296C4CE6">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拐点</w:t>
      </w:r>
      <w:r>
        <w:rPr>
          <w:rFonts w:hint="eastAsia" w:ascii="宋体" w:hAnsi="宋体" w:eastAsia="宋体" w:cs="宋体"/>
          <w:sz w:val="22"/>
        </w:rPr>
        <w:t>：500 并发时 TPS 下降 6.9%，系统存在性能天花板</w:t>
      </w:r>
    </w:p>
    <w:p w14:paraId="2325AF4E">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核心瓶颈</w:t>
      </w:r>
      <w:r>
        <w:rPr>
          <w:rFonts w:hint="eastAsia" w:ascii="宋体" w:hAnsi="宋体" w:eastAsia="宋体" w:cs="宋体"/>
          <w:sz w:val="22"/>
        </w:rPr>
        <w:t>：数据库连接池（默认 10）和 Tomcat 线程池（默认 200）</w:t>
      </w:r>
    </w:p>
    <w:p w14:paraId="5455C956">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 </w:t>
      </w:r>
      <w:r>
        <w:rPr>
          <w:rFonts w:hint="eastAsia" w:ascii="宋体" w:hAnsi="宋体" w:eastAsia="宋体" w:cs="宋体"/>
          <w:b/>
          <w:sz w:val="22"/>
        </w:rPr>
        <w:t>建议</w:t>
      </w:r>
      <w:r>
        <w:rPr>
          <w:rFonts w:hint="eastAsia" w:ascii="宋体" w:hAnsi="宋体" w:eastAsia="宋体" w:cs="宋体"/>
          <w:sz w:val="22"/>
        </w:rPr>
        <w:t>：扩容连接池至 30-50，增加 Redis 缓存预热，分机压测以获取准确数据</w:t>
      </w:r>
    </w:p>
    <w:p w14:paraId="29AFA0E6">
      <w:pPr>
        <w:pStyle w:val="3"/>
        <w:bidi w:val="0"/>
        <w:spacing w:line="240" w:lineRule="auto"/>
        <w:rPr>
          <w:rFonts w:hint="eastAsia" w:ascii="黑体" w:hAnsi="黑体" w:eastAsia="黑体" w:cs="黑体"/>
        </w:rPr>
      </w:pPr>
      <w:bookmarkStart w:id="85" w:name="heading_85"/>
      <w:r>
        <w:rPr>
          <w:rFonts w:hint="eastAsia" w:ascii="黑体" w:hAnsi="黑体" w:eastAsia="黑体" w:cs="黑体"/>
        </w:rPr>
        <w:t>6.3 系统测试总结</w:t>
      </w:r>
      <w:bookmarkEnd w:id="85"/>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2AC84D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A03F5C3">
            <w:pPr>
              <w:spacing w:before="120" w:after="120" w:line="360" w:lineRule="auto"/>
              <w:ind w:left="0"/>
              <w:jc w:val="left"/>
              <w:rPr>
                <w:rFonts w:hint="eastAsia" w:ascii="宋体" w:hAnsi="宋体" w:eastAsia="宋体" w:cs="宋体"/>
              </w:rPr>
            </w:pPr>
            <w:r>
              <w:rPr>
                <w:rFonts w:hint="eastAsia" w:ascii="宋体" w:hAnsi="宋体" w:eastAsia="宋体" w:cs="宋体"/>
                <w:sz w:val="22"/>
              </w:rPr>
              <w:t>统计项</w:t>
            </w:r>
          </w:p>
        </w:tc>
        <w:tc>
          <w:tcPr>
            <w:tcW w:w="3000" w:type="dxa"/>
            <w:tcMar>
              <w:top w:w="60" w:type="dxa"/>
              <w:left w:w="120" w:type="dxa"/>
              <w:bottom w:w="30" w:type="dxa"/>
              <w:right w:w="120" w:type="dxa"/>
            </w:tcMar>
          </w:tcPr>
          <w:p w14:paraId="3EB4F919">
            <w:pPr>
              <w:spacing w:before="120" w:after="120" w:line="360" w:lineRule="auto"/>
              <w:ind w:left="0"/>
              <w:jc w:val="left"/>
              <w:rPr>
                <w:rFonts w:hint="eastAsia" w:ascii="宋体" w:hAnsi="宋体" w:eastAsia="宋体" w:cs="宋体"/>
              </w:rPr>
            </w:pPr>
            <w:r>
              <w:rPr>
                <w:rFonts w:hint="eastAsia" w:ascii="宋体" w:hAnsi="宋体" w:eastAsia="宋体" w:cs="宋体"/>
                <w:sz w:val="22"/>
              </w:rPr>
              <w:t>数值</w:t>
            </w:r>
          </w:p>
        </w:tc>
      </w:tr>
      <w:tr w14:paraId="4CDD4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BD39161">
            <w:pPr>
              <w:spacing w:before="120" w:after="120" w:line="360" w:lineRule="auto"/>
              <w:ind w:left="0"/>
              <w:jc w:val="left"/>
              <w:rPr>
                <w:rFonts w:hint="eastAsia" w:ascii="宋体" w:hAnsi="宋体" w:eastAsia="宋体" w:cs="宋体"/>
              </w:rPr>
            </w:pPr>
            <w:r>
              <w:rPr>
                <w:rFonts w:hint="eastAsia" w:ascii="宋体" w:hAnsi="宋体" w:eastAsia="宋体" w:cs="宋体"/>
                <w:sz w:val="22"/>
              </w:rPr>
              <w:t>API 自动化覆盖接口数</w:t>
            </w:r>
          </w:p>
        </w:tc>
        <w:tc>
          <w:tcPr>
            <w:tcW w:w="3000" w:type="dxa"/>
            <w:tcMar>
              <w:top w:w="60" w:type="dxa"/>
              <w:left w:w="120" w:type="dxa"/>
              <w:bottom w:w="30" w:type="dxa"/>
              <w:right w:w="120" w:type="dxa"/>
            </w:tcMar>
          </w:tcPr>
          <w:p w14:paraId="46E99C41">
            <w:pPr>
              <w:spacing w:before="120" w:after="120" w:line="360" w:lineRule="auto"/>
              <w:ind w:left="0"/>
              <w:jc w:val="left"/>
              <w:rPr>
                <w:rFonts w:hint="eastAsia" w:ascii="宋体" w:hAnsi="宋体" w:eastAsia="宋体" w:cs="宋体"/>
              </w:rPr>
            </w:pPr>
            <w:r>
              <w:rPr>
                <w:rFonts w:hint="eastAsia" w:ascii="宋体" w:hAnsi="宋体" w:eastAsia="宋体" w:cs="宋体"/>
                <w:sz w:val="22"/>
              </w:rPr>
              <w:t>62（100%）</w:t>
            </w:r>
          </w:p>
        </w:tc>
      </w:tr>
      <w:tr w14:paraId="3D2D27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7F0DD57">
            <w:pPr>
              <w:spacing w:before="120" w:after="120" w:line="360" w:lineRule="auto"/>
              <w:ind w:left="0"/>
              <w:jc w:val="left"/>
              <w:rPr>
                <w:rFonts w:hint="eastAsia" w:ascii="宋体" w:hAnsi="宋体" w:eastAsia="宋体" w:cs="宋体"/>
              </w:rPr>
            </w:pPr>
            <w:r>
              <w:rPr>
                <w:rFonts w:hint="eastAsia" w:ascii="宋体" w:hAnsi="宋体" w:eastAsia="宋体" w:cs="宋体"/>
                <w:sz w:val="22"/>
              </w:rPr>
              <w:t>API 测试场景</w:t>
            </w:r>
          </w:p>
        </w:tc>
        <w:tc>
          <w:tcPr>
            <w:tcW w:w="3000" w:type="dxa"/>
            <w:tcMar>
              <w:top w:w="60" w:type="dxa"/>
              <w:left w:w="120" w:type="dxa"/>
              <w:bottom w:w="30" w:type="dxa"/>
              <w:right w:w="120" w:type="dxa"/>
            </w:tcMar>
          </w:tcPr>
          <w:p w14:paraId="063FA460">
            <w:pPr>
              <w:spacing w:before="120" w:after="120" w:line="360" w:lineRule="auto"/>
              <w:ind w:left="0"/>
              <w:jc w:val="left"/>
              <w:rPr>
                <w:rFonts w:hint="eastAsia" w:ascii="宋体" w:hAnsi="宋体" w:eastAsia="宋体" w:cs="宋体"/>
              </w:rPr>
            </w:pPr>
            <w:r>
              <w:rPr>
                <w:rFonts w:hint="eastAsia" w:ascii="宋体" w:hAnsi="宋体" w:eastAsia="宋体" w:cs="宋体"/>
                <w:sz w:val="22"/>
              </w:rPr>
              <w:t>4 场景 × 26 步骤</w:t>
            </w:r>
          </w:p>
        </w:tc>
      </w:tr>
      <w:tr w14:paraId="2E4046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5ABF3E6">
            <w:pPr>
              <w:spacing w:before="120" w:after="120" w:line="360" w:lineRule="auto"/>
              <w:ind w:left="0"/>
              <w:jc w:val="left"/>
              <w:rPr>
                <w:rFonts w:hint="eastAsia" w:ascii="宋体" w:hAnsi="宋体" w:eastAsia="宋体" w:cs="宋体"/>
              </w:rPr>
            </w:pPr>
            <w:r>
              <w:rPr>
                <w:rFonts w:hint="eastAsia" w:ascii="宋体" w:hAnsi="宋体" w:eastAsia="宋体" w:cs="宋体"/>
                <w:sz w:val="22"/>
              </w:rPr>
              <w:t>API 测试通过率</w:t>
            </w:r>
          </w:p>
        </w:tc>
        <w:tc>
          <w:tcPr>
            <w:tcW w:w="3000" w:type="dxa"/>
            <w:tcMar>
              <w:top w:w="60" w:type="dxa"/>
              <w:left w:w="120" w:type="dxa"/>
              <w:bottom w:w="30" w:type="dxa"/>
              <w:right w:w="120" w:type="dxa"/>
            </w:tcMar>
          </w:tcPr>
          <w:p w14:paraId="24CBD17D">
            <w:pPr>
              <w:spacing w:before="120" w:after="120" w:line="360" w:lineRule="auto"/>
              <w:ind w:left="0"/>
              <w:jc w:val="left"/>
              <w:rPr>
                <w:rFonts w:hint="eastAsia" w:ascii="宋体" w:hAnsi="宋体" w:eastAsia="宋体" w:cs="宋体"/>
              </w:rPr>
            </w:pPr>
            <w:r>
              <w:rPr>
                <w:rFonts w:hint="eastAsia" w:ascii="宋体" w:hAnsi="宋体" w:eastAsia="宋体" w:cs="宋体"/>
                <w:b/>
                <w:sz w:val="22"/>
              </w:rPr>
              <w:t>100%</w:t>
            </w:r>
          </w:p>
        </w:tc>
      </w:tr>
      <w:tr w14:paraId="5022A7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AD46176">
            <w:pPr>
              <w:spacing w:before="120" w:after="120" w:line="360" w:lineRule="auto"/>
              <w:ind w:left="0"/>
              <w:jc w:val="left"/>
              <w:rPr>
                <w:rFonts w:hint="eastAsia" w:ascii="宋体" w:hAnsi="宋体" w:eastAsia="宋体" w:cs="宋体"/>
              </w:rPr>
            </w:pPr>
            <w:r>
              <w:rPr>
                <w:rFonts w:hint="eastAsia" w:ascii="宋体" w:hAnsi="宋体" w:eastAsia="宋体" w:cs="宋体"/>
                <w:sz w:val="22"/>
              </w:rPr>
              <w:t>API 平均响应时间</w:t>
            </w:r>
          </w:p>
        </w:tc>
        <w:tc>
          <w:tcPr>
            <w:tcW w:w="3000" w:type="dxa"/>
            <w:tcMar>
              <w:top w:w="60" w:type="dxa"/>
              <w:left w:w="120" w:type="dxa"/>
              <w:bottom w:w="30" w:type="dxa"/>
              <w:right w:w="120" w:type="dxa"/>
            </w:tcMar>
          </w:tcPr>
          <w:p w14:paraId="0D74684A">
            <w:pPr>
              <w:spacing w:before="120" w:after="120" w:line="360" w:lineRule="auto"/>
              <w:ind w:left="0"/>
              <w:jc w:val="left"/>
              <w:rPr>
                <w:rFonts w:hint="eastAsia" w:ascii="宋体" w:hAnsi="宋体" w:eastAsia="宋体" w:cs="宋体"/>
              </w:rPr>
            </w:pPr>
            <w:r>
              <w:rPr>
                <w:rFonts w:hint="eastAsia" w:ascii="宋体" w:hAnsi="宋体" w:eastAsia="宋体" w:cs="宋体"/>
                <w:sz w:val="22"/>
              </w:rPr>
              <w:t>&lt; 15ms</w:t>
            </w:r>
          </w:p>
        </w:tc>
      </w:tr>
      <w:tr w14:paraId="73BAB2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99DBD45">
            <w:pPr>
              <w:spacing w:before="120" w:after="120" w:line="360" w:lineRule="auto"/>
              <w:ind w:left="0"/>
              <w:jc w:val="left"/>
              <w:rPr>
                <w:rFonts w:hint="eastAsia" w:ascii="宋体" w:hAnsi="宋体" w:eastAsia="宋体" w:cs="宋体"/>
              </w:rPr>
            </w:pPr>
            <w:r>
              <w:rPr>
                <w:rFonts w:hint="eastAsia" w:ascii="宋体" w:hAnsi="宋体" w:eastAsia="宋体" w:cs="宋体"/>
                <w:sz w:val="22"/>
              </w:rPr>
              <w:t>压测峰值 TPS</w:t>
            </w:r>
          </w:p>
        </w:tc>
        <w:tc>
          <w:tcPr>
            <w:tcW w:w="3000" w:type="dxa"/>
            <w:tcMar>
              <w:top w:w="60" w:type="dxa"/>
              <w:left w:w="120" w:type="dxa"/>
              <w:bottom w:w="30" w:type="dxa"/>
              <w:right w:w="120" w:type="dxa"/>
            </w:tcMar>
          </w:tcPr>
          <w:p w14:paraId="7A581E19">
            <w:pPr>
              <w:spacing w:before="120" w:after="120" w:line="360" w:lineRule="auto"/>
              <w:ind w:left="0"/>
              <w:jc w:val="left"/>
              <w:rPr>
                <w:rFonts w:hint="eastAsia" w:ascii="宋体" w:hAnsi="宋体" w:eastAsia="宋体" w:cs="宋体"/>
              </w:rPr>
            </w:pPr>
            <w:r>
              <w:rPr>
                <w:rFonts w:hint="eastAsia" w:ascii="宋体" w:hAnsi="宋体" w:eastAsia="宋体" w:cs="宋体"/>
                <w:b/>
                <w:sz w:val="22"/>
              </w:rPr>
              <w:t>5,106.1</w:t>
            </w:r>
          </w:p>
        </w:tc>
      </w:tr>
      <w:tr w14:paraId="104FD2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8D8A5CD">
            <w:pPr>
              <w:spacing w:before="120" w:after="120" w:line="360" w:lineRule="auto"/>
              <w:ind w:left="0"/>
              <w:jc w:val="left"/>
              <w:rPr>
                <w:rFonts w:hint="eastAsia" w:ascii="宋体" w:hAnsi="宋体" w:eastAsia="宋体" w:cs="宋体"/>
              </w:rPr>
            </w:pPr>
            <w:r>
              <w:rPr>
                <w:rFonts w:hint="eastAsia" w:ascii="宋体" w:hAnsi="宋体" w:eastAsia="宋体" w:cs="宋体"/>
                <w:sz w:val="22"/>
              </w:rPr>
              <w:t>最佳并发数</w:t>
            </w:r>
          </w:p>
        </w:tc>
        <w:tc>
          <w:tcPr>
            <w:tcW w:w="3000" w:type="dxa"/>
            <w:tcMar>
              <w:top w:w="60" w:type="dxa"/>
              <w:left w:w="120" w:type="dxa"/>
              <w:bottom w:w="30" w:type="dxa"/>
              <w:right w:w="120" w:type="dxa"/>
            </w:tcMar>
          </w:tcPr>
          <w:p w14:paraId="27DF0B80">
            <w:pPr>
              <w:spacing w:before="120" w:after="120" w:line="360" w:lineRule="auto"/>
              <w:ind w:left="0"/>
              <w:jc w:val="left"/>
              <w:rPr>
                <w:rFonts w:hint="eastAsia" w:ascii="宋体" w:hAnsi="宋体" w:eastAsia="宋体" w:cs="宋体"/>
              </w:rPr>
            </w:pPr>
            <w:r>
              <w:rPr>
                <w:rFonts w:hint="eastAsia" w:ascii="宋体" w:hAnsi="宋体" w:eastAsia="宋体" w:cs="宋体"/>
                <w:sz w:val="22"/>
              </w:rPr>
              <w:t>200</w:t>
            </w:r>
          </w:p>
        </w:tc>
      </w:tr>
    </w:tbl>
    <w:p w14:paraId="6DFD56B2">
      <w:pPr>
        <w:pStyle w:val="2"/>
        <w:bidi w:val="0"/>
        <w:spacing w:line="240" w:lineRule="auto"/>
        <w:rPr>
          <w:rFonts w:hint="eastAsia" w:ascii="宋体" w:hAnsi="宋体" w:eastAsia="宋体" w:cs="宋体"/>
          <w:b/>
          <w:bCs w:val="0"/>
        </w:rPr>
      </w:pPr>
      <w:bookmarkStart w:id="86" w:name="heading_86"/>
      <w:r>
        <w:rPr>
          <w:rFonts w:hint="eastAsia" w:ascii="宋体" w:hAnsi="宋体" w:eastAsia="宋体" w:cs="宋体"/>
          <w:b/>
          <w:bCs w:val="0"/>
        </w:rPr>
        <w:t xml:space="preserve">第7章 </w:t>
      </w:r>
      <w:bookmarkEnd w:id="86"/>
      <w:r>
        <w:rPr>
          <w:rFonts w:hint="eastAsia" w:ascii="宋体" w:hAnsi="宋体" w:eastAsia="宋体" w:cs="宋体"/>
          <w:b/>
          <w:bCs w:val="0"/>
          <w:lang w:val="en-US" w:eastAsia="zh-CN"/>
        </w:rPr>
        <w:t>测试总结和评价</w:t>
      </w:r>
    </w:p>
    <w:p w14:paraId="43ABC4BA">
      <w:pPr>
        <w:pStyle w:val="3"/>
        <w:bidi w:val="0"/>
        <w:spacing w:line="240" w:lineRule="auto"/>
        <w:rPr>
          <w:rFonts w:hint="eastAsia" w:ascii="宋体" w:hAnsi="宋体" w:eastAsia="宋体" w:cs="宋体"/>
          <w:sz w:val="22"/>
        </w:rPr>
      </w:pPr>
      <w:bookmarkStart w:id="87" w:name="heading_87"/>
      <w:r>
        <w:rPr>
          <w:rFonts w:hint="eastAsia" w:ascii="黑体" w:hAnsi="黑体" w:eastAsia="黑体" w:cs="黑体"/>
        </w:rPr>
        <w:t>7.1 总体统计</w:t>
      </w:r>
      <w:bookmarkEnd w:id="87"/>
    </w:p>
    <w:p w14:paraId="37380A97">
      <w:pPr>
        <w:spacing w:before="120" w:after="120" w:line="360" w:lineRule="auto"/>
        <w:ind w:left="0" w:firstLine="420" w:firstLineChars="0"/>
        <w:jc w:val="left"/>
        <w:rPr>
          <w:rFonts w:hint="eastAsia" w:ascii="宋体" w:hAnsi="宋体" w:eastAsia="宋体" w:cs="宋体"/>
          <w:sz w:val="22"/>
        </w:rPr>
      </w:pPr>
      <w:r>
        <w:rPr>
          <w:rFonts w:hint="eastAsia" w:ascii="宋体" w:hAnsi="宋体" w:eastAsia="宋体" w:cs="宋体"/>
          <w:sz w:val="22"/>
        </w:rPr>
        <w:t>苍穹外卖系统经过为期 4 周的完整测试流程，覆盖了单元测试（355 用例）、集成测试（32 场景）、API 自动化测试（62 接口）和性能压力测试（4 个并发级别）。测试过程中发现 1 个高严重级别缺陷（M7 购物车查询未按用户隔离），已在集成测试阶段修复。测试结果表明：</w:t>
      </w:r>
    </w:p>
    <w:p w14:paraId="4430581C">
      <w:pPr>
        <w:spacing w:before="120" w:after="120" w:line="360" w:lineRule="auto"/>
        <w:ind w:left="0"/>
        <w:jc w:val="left"/>
        <w:rPr>
          <w:rFonts w:hint="eastAsia" w:ascii="宋体" w:hAnsi="宋体" w:eastAsia="宋体" w:cs="宋体"/>
          <w:sz w:val="22"/>
        </w:rPr>
      </w:pPr>
      <w:r>
        <w:rPr>
          <w:rFonts w:hint="eastAsia" w:ascii="宋体" w:hAnsi="宋体" w:eastAsia="宋体" w:cs="宋体"/>
          <w:sz w:val="22"/>
        </w:rPr>
        <w:t>1. 功能完整性：全部 API 接口响应正常，核心业务流程通过验证</w:t>
      </w:r>
    </w:p>
    <w:p w14:paraId="45A4570A">
      <w:pPr>
        <w:spacing w:before="120" w:after="120" w:line="360" w:lineRule="auto"/>
        <w:ind w:left="0"/>
        <w:jc w:val="left"/>
        <w:rPr>
          <w:rFonts w:hint="eastAsia" w:ascii="宋体" w:hAnsi="宋体" w:eastAsia="宋体" w:cs="宋体"/>
          <w:sz w:val="22"/>
        </w:rPr>
      </w:pPr>
      <w:r>
        <w:rPr>
          <w:rFonts w:hint="eastAsia" w:ascii="宋体" w:hAnsi="宋体" w:eastAsia="宋体" w:cs="宋体"/>
          <w:sz w:val="22"/>
        </w:rPr>
        <w:t>2. 代码质量：单元测试通过率 100%，覆盖率 &gt; 70%</w:t>
      </w:r>
    </w:p>
    <w:p w14:paraId="5598917C">
      <w:pPr>
        <w:spacing w:before="120" w:after="120" w:line="360" w:lineRule="auto"/>
        <w:ind w:left="0"/>
        <w:jc w:val="left"/>
        <w:rPr>
          <w:rFonts w:hint="eastAsia" w:ascii="宋体" w:hAnsi="宋体" w:eastAsia="宋体" w:cs="宋体"/>
          <w:sz w:val="22"/>
        </w:rPr>
      </w:pPr>
      <w:r>
        <w:rPr>
          <w:rFonts w:hint="eastAsia" w:ascii="宋体" w:hAnsi="宋体" w:eastAsia="宋体" w:cs="宋体"/>
          <w:sz w:val="22"/>
        </w:rPr>
        <w:t>3. 模块协作：集成测试 32 个场景全部通过，鉴权和异常处理链路正确</w:t>
      </w:r>
    </w:p>
    <w:p w14:paraId="44DA4822">
      <w:pPr>
        <w:spacing w:before="120" w:after="120" w:line="360" w:lineRule="auto"/>
        <w:ind w:left="0"/>
        <w:jc w:val="left"/>
        <w:rPr>
          <w:rFonts w:hint="eastAsia" w:ascii="宋体" w:hAnsi="宋体" w:eastAsia="宋体" w:cs="宋体"/>
        </w:rPr>
      </w:pPr>
      <w:r>
        <w:rPr>
          <w:rFonts w:hint="eastAsia" w:ascii="宋体" w:hAnsi="宋体" w:eastAsia="宋体" w:cs="宋体"/>
          <w:sz w:val="22"/>
        </w:rPr>
        <w:t>4. 性能表现：峰值 TPS 5,106，满足小型外卖系统需求，200 并以下性能稳定</w:t>
      </w: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48F906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A2ED2F2">
            <w:pPr>
              <w:spacing w:before="120" w:after="120" w:line="360" w:lineRule="auto"/>
              <w:ind w:left="0"/>
              <w:jc w:val="left"/>
              <w:rPr>
                <w:rFonts w:hint="eastAsia" w:ascii="宋体" w:hAnsi="宋体" w:eastAsia="宋体" w:cs="宋体"/>
              </w:rPr>
            </w:pPr>
            <w:r>
              <w:rPr>
                <w:rFonts w:hint="eastAsia" w:ascii="宋体" w:hAnsi="宋体" w:eastAsia="宋体" w:cs="宋体"/>
                <w:sz w:val="22"/>
              </w:rPr>
              <w:t>统计项</w:t>
            </w:r>
          </w:p>
        </w:tc>
        <w:tc>
          <w:tcPr>
            <w:tcW w:w="3000" w:type="dxa"/>
            <w:tcMar>
              <w:top w:w="60" w:type="dxa"/>
              <w:left w:w="120" w:type="dxa"/>
              <w:bottom w:w="30" w:type="dxa"/>
              <w:right w:w="120" w:type="dxa"/>
            </w:tcMar>
          </w:tcPr>
          <w:p w14:paraId="5784BE1F">
            <w:pPr>
              <w:spacing w:before="120" w:after="120" w:line="360" w:lineRule="auto"/>
              <w:ind w:left="0"/>
              <w:jc w:val="left"/>
              <w:rPr>
                <w:rFonts w:hint="eastAsia" w:ascii="宋体" w:hAnsi="宋体" w:eastAsia="宋体" w:cs="宋体"/>
              </w:rPr>
            </w:pPr>
            <w:r>
              <w:rPr>
                <w:rFonts w:hint="eastAsia" w:ascii="宋体" w:hAnsi="宋体" w:eastAsia="宋体" w:cs="宋体"/>
                <w:sz w:val="22"/>
              </w:rPr>
              <w:t>数据</w:t>
            </w:r>
          </w:p>
        </w:tc>
      </w:tr>
      <w:tr w14:paraId="481929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E8FF9BD">
            <w:pPr>
              <w:spacing w:before="120" w:after="120" w:line="360" w:lineRule="auto"/>
              <w:ind w:left="0"/>
              <w:jc w:val="left"/>
              <w:rPr>
                <w:rFonts w:hint="eastAsia" w:ascii="宋体" w:hAnsi="宋体" w:eastAsia="宋体" w:cs="宋体"/>
              </w:rPr>
            </w:pPr>
            <w:r>
              <w:rPr>
                <w:rFonts w:hint="eastAsia" w:ascii="宋体" w:hAnsi="宋体" w:eastAsia="宋体" w:cs="宋体"/>
                <w:sz w:val="22"/>
              </w:rPr>
              <w:t>发现缺陷总数</w:t>
            </w:r>
          </w:p>
        </w:tc>
        <w:tc>
          <w:tcPr>
            <w:tcW w:w="3000" w:type="dxa"/>
            <w:tcMar>
              <w:top w:w="60" w:type="dxa"/>
              <w:left w:w="120" w:type="dxa"/>
              <w:bottom w:w="30" w:type="dxa"/>
              <w:right w:w="120" w:type="dxa"/>
            </w:tcMar>
          </w:tcPr>
          <w:p w14:paraId="6B4604BB">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r>
      <w:tr w14:paraId="70106E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D3463A0">
            <w:pPr>
              <w:spacing w:before="120" w:after="120" w:line="360" w:lineRule="auto"/>
              <w:ind w:left="0"/>
              <w:jc w:val="left"/>
              <w:rPr>
                <w:rFonts w:hint="eastAsia" w:ascii="宋体" w:hAnsi="宋体" w:eastAsia="宋体" w:cs="宋体"/>
              </w:rPr>
            </w:pPr>
            <w:r>
              <w:rPr>
                <w:rFonts w:hint="eastAsia" w:ascii="宋体" w:hAnsi="宋体" w:eastAsia="宋体" w:cs="宋体"/>
                <w:sz w:val="22"/>
              </w:rPr>
              <w:t>已修复</w:t>
            </w:r>
          </w:p>
        </w:tc>
        <w:tc>
          <w:tcPr>
            <w:tcW w:w="3000" w:type="dxa"/>
            <w:tcMar>
              <w:top w:w="60" w:type="dxa"/>
              <w:left w:w="120" w:type="dxa"/>
              <w:bottom w:w="30" w:type="dxa"/>
              <w:right w:w="120" w:type="dxa"/>
            </w:tcMar>
          </w:tcPr>
          <w:p w14:paraId="257D45CB">
            <w:pPr>
              <w:spacing w:before="120" w:after="120" w:line="360" w:lineRule="auto"/>
              <w:ind w:left="0"/>
              <w:jc w:val="left"/>
              <w:rPr>
                <w:rFonts w:hint="eastAsia" w:ascii="宋体" w:hAnsi="宋体" w:eastAsia="宋体" w:cs="宋体"/>
              </w:rPr>
            </w:pPr>
            <w:r>
              <w:rPr>
                <w:rFonts w:hint="eastAsia" w:ascii="宋体" w:hAnsi="宋体" w:eastAsia="宋体" w:cs="宋体"/>
                <w:sz w:val="22"/>
              </w:rPr>
              <w:t>5</w:t>
            </w:r>
          </w:p>
        </w:tc>
      </w:tr>
      <w:tr w14:paraId="29E82D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DD42985">
            <w:pPr>
              <w:spacing w:before="120" w:after="120" w:line="360" w:lineRule="auto"/>
              <w:ind w:left="0"/>
              <w:jc w:val="left"/>
              <w:rPr>
                <w:rFonts w:hint="eastAsia" w:ascii="宋体" w:hAnsi="宋体" w:eastAsia="宋体" w:cs="宋体"/>
              </w:rPr>
            </w:pPr>
            <w:r>
              <w:rPr>
                <w:rFonts w:hint="eastAsia" w:ascii="宋体" w:hAnsi="宋体" w:eastAsia="宋体" w:cs="宋体"/>
                <w:sz w:val="22"/>
              </w:rPr>
              <w:t>通过率</w:t>
            </w:r>
          </w:p>
        </w:tc>
        <w:tc>
          <w:tcPr>
            <w:tcW w:w="3000" w:type="dxa"/>
            <w:tcMar>
              <w:top w:w="60" w:type="dxa"/>
              <w:left w:w="120" w:type="dxa"/>
              <w:bottom w:w="30" w:type="dxa"/>
              <w:right w:w="120" w:type="dxa"/>
            </w:tcMar>
          </w:tcPr>
          <w:p w14:paraId="36022E2E">
            <w:pPr>
              <w:spacing w:before="120" w:after="120" w:line="360" w:lineRule="auto"/>
              <w:ind w:left="0"/>
              <w:jc w:val="left"/>
              <w:rPr>
                <w:rFonts w:hint="eastAsia" w:ascii="宋体" w:hAnsi="宋体" w:eastAsia="宋体" w:cs="宋体"/>
              </w:rPr>
            </w:pPr>
            <w:r>
              <w:rPr>
                <w:rFonts w:hint="eastAsia" w:ascii="宋体" w:hAnsi="宋体" w:eastAsia="宋体" w:cs="宋体"/>
                <w:sz w:val="22"/>
              </w:rPr>
              <w:t>100%</w:t>
            </w:r>
          </w:p>
        </w:tc>
      </w:tr>
    </w:tbl>
    <w:p w14:paraId="3ABC8583">
      <w:pPr>
        <w:pStyle w:val="4"/>
        <w:bidi w:val="0"/>
        <w:rPr>
          <w:rFonts w:hint="eastAsia" w:ascii="宋体" w:hAnsi="宋体" w:eastAsia="宋体" w:cs="宋体"/>
          <w:sz w:val="30"/>
          <w:szCs w:val="30"/>
          <w:lang w:val="en-US" w:eastAsia="zh-CN"/>
        </w:rPr>
      </w:pPr>
      <w:bookmarkStart w:id="88" w:name="heading_88"/>
      <w:r>
        <w:rPr>
          <w:rFonts w:hint="eastAsia" w:ascii="宋体" w:hAnsi="宋体" w:eastAsia="宋体" w:cs="宋体"/>
          <w:sz w:val="30"/>
          <w:szCs w:val="30"/>
          <w:lang w:val="en-US" w:eastAsia="zh-CN"/>
        </w:rPr>
        <w:t>7.1.1 测试工程管理</w:t>
      </w:r>
    </w:p>
    <w:p w14:paraId="657BB76B">
      <w:pPr>
        <w:spacing w:before="120" w:after="120" w:line="360" w:lineRule="auto"/>
        <w:ind w:left="0" w:firstLine="420" w:firstLineChars="0"/>
        <w:jc w:val="left"/>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从项目报告来看，项目进度规划合理，</w:t>
      </w:r>
      <w:r>
        <w:rPr>
          <w:rFonts w:hint="eastAsia" w:ascii="宋体" w:hAnsi="宋体" w:cs="宋体"/>
          <w:b/>
          <w:bCs/>
          <w:sz w:val="24"/>
          <w:szCs w:val="24"/>
          <w:lang w:val="en-US" w:eastAsia="zh-CN"/>
        </w:rPr>
        <w:t>在时间内完成了测试任务</w:t>
      </w:r>
    </w:p>
    <w:p w14:paraId="06D8F372">
      <w:pPr>
        <w:rPr>
          <w:rFonts w:hint="eastAsia"/>
          <w:lang w:val="en-US" w:eastAsia="zh-CN"/>
        </w:rPr>
      </w:pPr>
    </w:p>
    <w:p w14:paraId="02E3506C">
      <w:r>
        <w:drawing>
          <wp:inline distT="0" distB="0" distL="114300" distR="114300">
            <wp:extent cx="5259070" cy="2027555"/>
            <wp:effectExtent l="0" t="0" r="13970" b="146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259070" cy="2027555"/>
                    </a:xfrm>
                    <a:prstGeom prst="rect">
                      <a:avLst/>
                    </a:prstGeom>
                    <a:noFill/>
                    <a:ln>
                      <a:noFill/>
                    </a:ln>
                  </pic:spPr>
                </pic:pic>
              </a:graphicData>
            </a:graphic>
          </wp:inline>
        </w:drawing>
      </w:r>
    </w:p>
    <w:p w14:paraId="3335A84B">
      <w:pPr>
        <w:pStyle w:val="6"/>
        <w:jc w:val="center"/>
        <w:rPr>
          <w:rFonts w:hint="default"/>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项目燃尽图-单元测试</w:t>
      </w:r>
    </w:p>
    <w:p w14:paraId="665B4E08">
      <w:r>
        <w:drawing>
          <wp:inline distT="0" distB="0" distL="114300" distR="114300">
            <wp:extent cx="5263515" cy="1657350"/>
            <wp:effectExtent l="0" t="0" r="9525"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5263515" cy="1657350"/>
                    </a:xfrm>
                    <a:prstGeom prst="rect">
                      <a:avLst/>
                    </a:prstGeom>
                    <a:noFill/>
                    <a:ln>
                      <a:noFill/>
                    </a:ln>
                  </pic:spPr>
                </pic:pic>
              </a:graphicData>
            </a:graphic>
          </wp:inline>
        </w:drawing>
      </w:r>
    </w:p>
    <w:p w14:paraId="5178A2A7">
      <w:pPr>
        <w:pStyle w:val="6"/>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项目燃尽图-集成测试</w:t>
      </w:r>
    </w:p>
    <w:p w14:paraId="049890F6">
      <w:r>
        <w:drawing>
          <wp:inline distT="0" distB="0" distL="114300" distR="114300">
            <wp:extent cx="5267960" cy="1311275"/>
            <wp:effectExtent l="0" t="0" r="5080" b="1460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5267960" cy="1311275"/>
                    </a:xfrm>
                    <a:prstGeom prst="rect">
                      <a:avLst/>
                    </a:prstGeom>
                    <a:noFill/>
                    <a:ln>
                      <a:noFill/>
                    </a:ln>
                  </pic:spPr>
                </pic:pic>
              </a:graphicData>
            </a:graphic>
          </wp:inline>
        </w:drawing>
      </w:r>
    </w:p>
    <w:p w14:paraId="61893E5F">
      <w:pPr>
        <w:pStyle w:val="6"/>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项目完成度</w:t>
      </w:r>
    </w:p>
    <w:p w14:paraId="53C7F462">
      <w:pPr>
        <w:spacing w:before="300" w:after="120" w:line="360" w:lineRule="auto"/>
        <w:ind w:left="0"/>
        <w:jc w:val="left"/>
        <w:outlineLvl w:val="2"/>
        <w:rPr>
          <w:rFonts w:hint="eastAsia" w:ascii="宋体" w:hAnsi="宋体" w:eastAsia="宋体" w:cs="宋体"/>
          <w:sz w:val="32"/>
          <w:szCs w:val="32"/>
        </w:rPr>
      </w:pPr>
      <w:r>
        <w:rPr>
          <w:rFonts w:hint="eastAsia" w:ascii="宋体" w:hAnsi="宋体" w:eastAsia="宋体" w:cs="宋体"/>
          <w:b/>
          <w:sz w:val="32"/>
          <w:szCs w:val="32"/>
        </w:rPr>
        <w:t>7.2 缺陷分布</w:t>
      </w:r>
      <w:bookmarkEnd w:id="88"/>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D64C1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48DEDA1">
            <w:pPr>
              <w:spacing w:before="120" w:after="120" w:line="360" w:lineRule="auto"/>
              <w:ind w:left="0"/>
              <w:jc w:val="left"/>
              <w:rPr>
                <w:rFonts w:hint="eastAsia" w:ascii="宋体" w:hAnsi="宋体" w:eastAsia="宋体" w:cs="宋体"/>
              </w:rPr>
            </w:pPr>
            <w:r>
              <w:rPr>
                <w:rFonts w:hint="eastAsia" w:ascii="宋体" w:hAnsi="宋体" w:eastAsia="宋体" w:cs="宋体"/>
                <w:sz w:val="22"/>
              </w:rPr>
              <w:t>编号</w:t>
            </w:r>
          </w:p>
        </w:tc>
        <w:tc>
          <w:tcPr>
            <w:tcW w:w="1650" w:type="dxa"/>
            <w:tcMar>
              <w:top w:w="60" w:type="dxa"/>
              <w:left w:w="120" w:type="dxa"/>
              <w:bottom w:w="30" w:type="dxa"/>
              <w:right w:w="120" w:type="dxa"/>
            </w:tcMar>
          </w:tcPr>
          <w:p w14:paraId="429C6595">
            <w:pPr>
              <w:spacing w:before="120" w:after="120" w:line="360" w:lineRule="auto"/>
              <w:ind w:left="0"/>
              <w:jc w:val="left"/>
              <w:rPr>
                <w:rFonts w:hint="eastAsia" w:ascii="宋体" w:hAnsi="宋体" w:eastAsia="宋体" w:cs="宋体"/>
              </w:rPr>
            </w:pPr>
            <w:r>
              <w:rPr>
                <w:rFonts w:hint="eastAsia" w:ascii="宋体" w:hAnsi="宋体" w:eastAsia="宋体" w:cs="宋体"/>
                <w:sz w:val="22"/>
              </w:rPr>
              <w:t>严重级别</w:t>
            </w:r>
          </w:p>
        </w:tc>
        <w:tc>
          <w:tcPr>
            <w:tcW w:w="1650" w:type="dxa"/>
            <w:tcMar>
              <w:top w:w="60" w:type="dxa"/>
              <w:left w:w="120" w:type="dxa"/>
              <w:bottom w:w="30" w:type="dxa"/>
              <w:right w:w="120" w:type="dxa"/>
            </w:tcMar>
          </w:tcPr>
          <w:p w14:paraId="546341B7">
            <w:pPr>
              <w:spacing w:before="120" w:after="120" w:line="360" w:lineRule="auto"/>
              <w:ind w:left="0"/>
              <w:jc w:val="left"/>
              <w:rPr>
                <w:rFonts w:hint="eastAsia" w:ascii="宋体" w:hAnsi="宋体" w:eastAsia="宋体" w:cs="宋体"/>
              </w:rPr>
            </w:pPr>
            <w:r>
              <w:rPr>
                <w:rFonts w:hint="eastAsia" w:ascii="宋体" w:hAnsi="宋体" w:eastAsia="宋体" w:cs="宋体"/>
                <w:sz w:val="22"/>
              </w:rPr>
              <w:t>模块</w:t>
            </w:r>
          </w:p>
        </w:tc>
        <w:tc>
          <w:tcPr>
            <w:tcW w:w="1650" w:type="dxa"/>
            <w:tcMar>
              <w:top w:w="60" w:type="dxa"/>
              <w:left w:w="120" w:type="dxa"/>
              <w:bottom w:w="30" w:type="dxa"/>
              <w:right w:w="120" w:type="dxa"/>
            </w:tcMar>
          </w:tcPr>
          <w:p w14:paraId="23EC8B67">
            <w:pPr>
              <w:spacing w:before="120" w:after="120" w:line="360" w:lineRule="auto"/>
              <w:ind w:left="0"/>
              <w:jc w:val="left"/>
              <w:rPr>
                <w:rFonts w:hint="eastAsia" w:ascii="宋体" w:hAnsi="宋体" w:eastAsia="宋体" w:cs="宋体"/>
              </w:rPr>
            </w:pPr>
            <w:r>
              <w:rPr>
                <w:rFonts w:hint="eastAsia" w:ascii="宋体" w:hAnsi="宋体" w:eastAsia="宋体" w:cs="宋体"/>
                <w:sz w:val="22"/>
              </w:rPr>
              <w:t>发现阶段</w:t>
            </w:r>
          </w:p>
        </w:tc>
        <w:tc>
          <w:tcPr>
            <w:tcW w:w="1650" w:type="dxa"/>
            <w:tcMar>
              <w:top w:w="60" w:type="dxa"/>
              <w:left w:w="120" w:type="dxa"/>
              <w:bottom w:w="30" w:type="dxa"/>
              <w:right w:w="120" w:type="dxa"/>
            </w:tcMar>
          </w:tcPr>
          <w:p w14:paraId="68305416">
            <w:pPr>
              <w:spacing w:before="120" w:after="120" w:line="360" w:lineRule="auto"/>
              <w:ind w:left="0"/>
              <w:jc w:val="left"/>
              <w:rPr>
                <w:rFonts w:hint="eastAsia" w:ascii="宋体" w:hAnsi="宋体" w:eastAsia="宋体" w:cs="宋体"/>
              </w:rPr>
            </w:pPr>
            <w:r>
              <w:rPr>
                <w:rFonts w:hint="eastAsia" w:ascii="宋体" w:hAnsi="宋体" w:eastAsia="宋体" w:cs="宋体"/>
                <w:sz w:val="22"/>
              </w:rPr>
              <w:t>缺陷简述</w:t>
            </w:r>
          </w:p>
        </w:tc>
      </w:tr>
      <w:tr w14:paraId="2FBA28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811ED3B">
            <w:pPr>
              <w:spacing w:before="120" w:after="120" w:line="360" w:lineRule="auto"/>
              <w:ind w:left="0"/>
              <w:jc w:val="left"/>
              <w:rPr>
                <w:rFonts w:hint="eastAsia" w:ascii="宋体" w:hAnsi="宋体" w:eastAsia="宋体" w:cs="宋体"/>
              </w:rPr>
            </w:pPr>
            <w:r>
              <w:rPr>
                <w:rFonts w:hint="eastAsia" w:ascii="宋体" w:hAnsi="宋体" w:eastAsia="宋体" w:cs="宋体"/>
                <w:sz w:val="22"/>
              </w:rPr>
              <w:t>BUG-001</w:t>
            </w:r>
          </w:p>
        </w:tc>
        <w:tc>
          <w:tcPr>
            <w:tcW w:w="1650" w:type="dxa"/>
            <w:tcMar>
              <w:top w:w="60" w:type="dxa"/>
              <w:left w:w="120" w:type="dxa"/>
              <w:bottom w:w="30" w:type="dxa"/>
              <w:right w:w="120" w:type="dxa"/>
            </w:tcMar>
          </w:tcPr>
          <w:p w14:paraId="6CC4F564">
            <w:pPr>
              <w:spacing w:before="120" w:after="120" w:line="360" w:lineRule="auto"/>
              <w:ind w:left="0"/>
              <w:jc w:val="left"/>
              <w:rPr>
                <w:rFonts w:hint="eastAsia" w:ascii="宋体" w:hAnsi="宋体" w:eastAsia="宋体" w:cs="宋体"/>
              </w:rPr>
            </w:pPr>
            <w:r>
              <w:rPr>
                <w:rFonts w:hint="eastAsia" w:ascii="宋体" w:hAnsi="宋体" w:eastAsia="宋体" w:cs="宋体"/>
                <w:sz w:val="22"/>
              </w:rPr>
              <w:t>高</w:t>
            </w:r>
          </w:p>
        </w:tc>
        <w:tc>
          <w:tcPr>
            <w:tcW w:w="1650" w:type="dxa"/>
            <w:tcMar>
              <w:top w:w="60" w:type="dxa"/>
              <w:left w:w="120" w:type="dxa"/>
              <w:bottom w:w="30" w:type="dxa"/>
              <w:right w:w="120" w:type="dxa"/>
            </w:tcMar>
          </w:tcPr>
          <w:p w14:paraId="0A3B2E1F">
            <w:pPr>
              <w:spacing w:before="120" w:after="120" w:line="360" w:lineRule="auto"/>
              <w:ind w:left="0"/>
              <w:jc w:val="left"/>
              <w:rPr>
                <w:rFonts w:hint="eastAsia" w:ascii="宋体" w:hAnsi="宋体" w:eastAsia="宋体" w:cs="宋体"/>
              </w:rPr>
            </w:pPr>
            <w:r>
              <w:rPr>
                <w:rFonts w:hint="eastAsia" w:ascii="宋体" w:hAnsi="宋体" w:eastAsia="宋体" w:cs="宋体"/>
                <w:sz w:val="22"/>
              </w:rPr>
              <w:t>M7 购物车</w:t>
            </w:r>
          </w:p>
        </w:tc>
        <w:tc>
          <w:tcPr>
            <w:tcW w:w="1650" w:type="dxa"/>
            <w:tcMar>
              <w:top w:w="60" w:type="dxa"/>
              <w:left w:w="120" w:type="dxa"/>
              <w:bottom w:w="30" w:type="dxa"/>
              <w:right w:w="120" w:type="dxa"/>
            </w:tcMar>
          </w:tcPr>
          <w:p w14:paraId="6706B348">
            <w:pPr>
              <w:spacing w:before="120" w:after="120" w:line="360" w:lineRule="auto"/>
              <w:ind w:left="0"/>
              <w:jc w:val="left"/>
              <w:rPr>
                <w:rFonts w:hint="eastAsia" w:ascii="宋体" w:hAnsi="宋体" w:eastAsia="宋体" w:cs="宋体"/>
              </w:rPr>
            </w:pPr>
            <w:r>
              <w:rPr>
                <w:rFonts w:hint="eastAsia" w:ascii="宋体" w:hAnsi="宋体" w:eastAsia="宋体" w:cs="宋体"/>
                <w:sz w:val="22"/>
              </w:rPr>
              <w:t>W3 集成测试</w:t>
            </w:r>
          </w:p>
        </w:tc>
        <w:tc>
          <w:tcPr>
            <w:tcW w:w="1650" w:type="dxa"/>
            <w:tcMar>
              <w:top w:w="60" w:type="dxa"/>
              <w:left w:w="120" w:type="dxa"/>
              <w:bottom w:w="30" w:type="dxa"/>
              <w:right w:w="120" w:type="dxa"/>
            </w:tcMar>
          </w:tcPr>
          <w:p w14:paraId="0CC6459D">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showShoppingCart()</w:t>
            </w:r>
            <w:r>
              <w:rPr>
                <w:rFonts w:hint="eastAsia" w:ascii="宋体" w:hAnsi="宋体" w:eastAsia="宋体" w:cs="宋体"/>
                <w:sz w:val="22"/>
              </w:rPr>
              <w:t xml:space="preserve"> 查询条件 </w:t>
            </w:r>
            <w:r>
              <w:rPr>
                <w:rFonts w:hint="eastAsia" w:ascii="宋体" w:hAnsi="宋体" w:eastAsia="宋体" w:cs="宋体"/>
                <w:sz w:val="22"/>
                <w:shd w:val="clear" w:fill="EFF0F1"/>
              </w:rPr>
              <w:t>.id(userId)</w:t>
            </w:r>
            <w:r>
              <w:rPr>
                <w:rFonts w:hint="eastAsia" w:ascii="宋体" w:hAnsi="宋体" w:eastAsia="宋体" w:cs="宋体"/>
                <w:sz w:val="22"/>
              </w:rPr>
              <w:t xml:space="preserve"> 应为 </w:t>
            </w:r>
            <w:r>
              <w:rPr>
                <w:rFonts w:hint="eastAsia" w:ascii="宋体" w:hAnsi="宋体" w:eastAsia="宋体" w:cs="宋体"/>
                <w:sz w:val="22"/>
                <w:shd w:val="clear" w:fill="EFF0F1"/>
              </w:rPr>
              <w:t>.userId(userId)</w:t>
            </w:r>
            <w:r>
              <w:rPr>
                <w:rFonts w:hint="eastAsia" w:ascii="宋体" w:hAnsi="宋体" w:eastAsia="宋体" w:cs="宋体"/>
                <w:sz w:val="22"/>
              </w:rPr>
              <w:t>，用户数据隔离失效</w:t>
            </w:r>
          </w:p>
        </w:tc>
      </w:tr>
      <w:tr w14:paraId="2EED30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D1848CA">
            <w:pPr>
              <w:spacing w:before="120" w:after="120" w:line="360" w:lineRule="auto"/>
              <w:ind w:left="0"/>
              <w:jc w:val="left"/>
              <w:rPr>
                <w:rFonts w:hint="eastAsia" w:ascii="宋体" w:hAnsi="宋体" w:eastAsia="宋体" w:cs="宋体"/>
              </w:rPr>
            </w:pPr>
            <w:r>
              <w:rPr>
                <w:rFonts w:hint="eastAsia" w:ascii="宋体" w:hAnsi="宋体" w:eastAsia="宋体" w:cs="宋体"/>
                <w:sz w:val="22"/>
              </w:rPr>
              <w:t>BUG-002</w:t>
            </w:r>
          </w:p>
        </w:tc>
        <w:tc>
          <w:tcPr>
            <w:tcW w:w="1650" w:type="dxa"/>
            <w:tcMar>
              <w:top w:w="60" w:type="dxa"/>
              <w:left w:w="120" w:type="dxa"/>
              <w:bottom w:w="30" w:type="dxa"/>
              <w:right w:w="120" w:type="dxa"/>
            </w:tcMar>
          </w:tcPr>
          <w:p w14:paraId="61C612C7">
            <w:pPr>
              <w:spacing w:before="120" w:after="120" w:line="360" w:lineRule="auto"/>
              <w:ind w:left="0"/>
              <w:jc w:val="left"/>
              <w:rPr>
                <w:rFonts w:hint="eastAsia" w:ascii="宋体" w:hAnsi="宋体" w:eastAsia="宋体" w:cs="宋体"/>
              </w:rPr>
            </w:pPr>
            <w:r>
              <w:rPr>
                <w:rFonts w:hint="eastAsia" w:ascii="宋体" w:hAnsi="宋体" w:eastAsia="宋体" w:cs="宋体"/>
                <w:sz w:val="22"/>
              </w:rPr>
              <w:t>致命</w:t>
            </w:r>
          </w:p>
        </w:tc>
        <w:tc>
          <w:tcPr>
            <w:tcW w:w="1650" w:type="dxa"/>
            <w:tcMar>
              <w:top w:w="60" w:type="dxa"/>
              <w:left w:w="120" w:type="dxa"/>
              <w:bottom w:w="30" w:type="dxa"/>
              <w:right w:w="120" w:type="dxa"/>
            </w:tcMar>
          </w:tcPr>
          <w:p w14:paraId="083F4CE0">
            <w:pPr>
              <w:spacing w:before="120" w:after="120" w:line="360" w:lineRule="auto"/>
              <w:ind w:left="0"/>
              <w:jc w:val="left"/>
              <w:rPr>
                <w:rFonts w:hint="eastAsia" w:ascii="宋体" w:hAnsi="宋体" w:eastAsia="宋体" w:cs="宋体"/>
              </w:rPr>
            </w:pPr>
            <w:r>
              <w:rPr>
                <w:rFonts w:hint="eastAsia" w:ascii="宋体" w:hAnsi="宋体" w:eastAsia="宋体" w:cs="宋体"/>
                <w:sz w:val="22"/>
              </w:rPr>
              <w:t>M7 下单</w:t>
            </w:r>
          </w:p>
        </w:tc>
        <w:tc>
          <w:tcPr>
            <w:tcW w:w="1650" w:type="dxa"/>
            <w:tcMar>
              <w:top w:w="60" w:type="dxa"/>
              <w:left w:w="120" w:type="dxa"/>
              <w:bottom w:w="30" w:type="dxa"/>
              <w:right w:w="120" w:type="dxa"/>
            </w:tcMar>
          </w:tcPr>
          <w:p w14:paraId="00F69D52">
            <w:pPr>
              <w:spacing w:before="120" w:after="120" w:line="360" w:lineRule="auto"/>
              <w:ind w:left="0"/>
              <w:jc w:val="left"/>
              <w:rPr>
                <w:rFonts w:hint="eastAsia" w:ascii="宋体" w:hAnsi="宋体" w:eastAsia="宋体" w:cs="宋体"/>
              </w:rPr>
            </w:pPr>
            <w:r>
              <w:rPr>
                <w:rFonts w:hint="eastAsia" w:ascii="宋体" w:hAnsi="宋体" w:eastAsia="宋体" w:cs="宋体"/>
                <w:sz w:val="22"/>
              </w:rPr>
              <w:t>W4 系统测试</w:t>
            </w:r>
          </w:p>
        </w:tc>
        <w:tc>
          <w:tcPr>
            <w:tcW w:w="1650" w:type="dxa"/>
            <w:tcMar>
              <w:top w:w="60" w:type="dxa"/>
              <w:left w:w="120" w:type="dxa"/>
              <w:bottom w:w="30" w:type="dxa"/>
              <w:right w:w="120" w:type="dxa"/>
            </w:tcMar>
          </w:tcPr>
          <w:p w14:paraId="1BC85B15">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OrderDetailMapper.xml</w:t>
            </w:r>
            <w:r>
              <w:rPr>
                <w:rFonts w:hint="eastAsia" w:ascii="宋体" w:hAnsi="宋体" w:eastAsia="宋体" w:cs="宋体"/>
                <w:sz w:val="22"/>
              </w:rPr>
              <w:t xml:space="preserve"> 中 </w:t>
            </w:r>
            <w:r>
              <w:rPr>
                <w:rFonts w:hint="eastAsia" w:ascii="宋体" w:hAnsi="宋体" w:eastAsia="宋体" w:cs="宋体"/>
                <w:sz w:val="22"/>
                <w:shd w:val="clear" w:fill="EFF0F1"/>
              </w:rPr>
              <w:t>&lt;foreach collection="orderDetailList"&gt;</w:t>
            </w:r>
            <w:r>
              <w:rPr>
                <w:rFonts w:hint="eastAsia" w:ascii="宋体" w:hAnsi="宋体" w:eastAsia="宋体" w:cs="宋体"/>
                <w:sz w:val="22"/>
              </w:rPr>
              <w:t xml:space="preserve"> 应为 </w:t>
            </w:r>
            <w:r>
              <w:rPr>
                <w:rFonts w:hint="eastAsia" w:ascii="宋体" w:hAnsi="宋体" w:eastAsia="宋体" w:cs="宋体"/>
                <w:sz w:val="22"/>
                <w:shd w:val="clear" w:fill="EFF0F1"/>
              </w:rPr>
              <w:t>collection="list"</w:t>
            </w:r>
            <w:r>
              <w:rPr>
                <w:rFonts w:hint="eastAsia" w:ascii="宋体" w:hAnsi="宋体" w:eastAsia="宋体" w:cs="宋体"/>
                <w:sz w:val="22"/>
              </w:rPr>
              <w:t>，下单抛 BindingException</w:t>
            </w:r>
          </w:p>
        </w:tc>
      </w:tr>
      <w:tr w14:paraId="20CE2C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7AE4CD8">
            <w:pPr>
              <w:spacing w:before="120" w:after="120" w:line="360" w:lineRule="auto"/>
              <w:ind w:left="0"/>
              <w:jc w:val="left"/>
              <w:rPr>
                <w:rFonts w:hint="eastAsia" w:ascii="宋体" w:hAnsi="宋体" w:eastAsia="宋体" w:cs="宋体"/>
              </w:rPr>
            </w:pPr>
            <w:r>
              <w:rPr>
                <w:rFonts w:hint="eastAsia" w:ascii="宋体" w:hAnsi="宋体" w:eastAsia="宋体" w:cs="宋体"/>
                <w:sz w:val="22"/>
              </w:rPr>
              <w:t>BUG-003</w:t>
            </w:r>
          </w:p>
        </w:tc>
        <w:tc>
          <w:tcPr>
            <w:tcW w:w="1650" w:type="dxa"/>
            <w:tcMar>
              <w:top w:w="60" w:type="dxa"/>
              <w:left w:w="120" w:type="dxa"/>
              <w:bottom w:w="30" w:type="dxa"/>
              <w:right w:w="120" w:type="dxa"/>
            </w:tcMar>
          </w:tcPr>
          <w:p w14:paraId="510F20BB">
            <w:pPr>
              <w:spacing w:before="120" w:after="120" w:line="360" w:lineRule="auto"/>
              <w:ind w:left="0"/>
              <w:jc w:val="left"/>
              <w:rPr>
                <w:rFonts w:hint="eastAsia" w:ascii="宋体" w:hAnsi="宋体" w:eastAsia="宋体" w:cs="宋体"/>
              </w:rPr>
            </w:pPr>
            <w:r>
              <w:rPr>
                <w:rFonts w:hint="eastAsia" w:ascii="宋体" w:hAnsi="宋体" w:eastAsia="宋体" w:cs="宋体"/>
                <w:sz w:val="22"/>
              </w:rPr>
              <w:t>高</w:t>
            </w:r>
          </w:p>
        </w:tc>
        <w:tc>
          <w:tcPr>
            <w:tcW w:w="1650" w:type="dxa"/>
            <w:tcMar>
              <w:top w:w="60" w:type="dxa"/>
              <w:left w:w="120" w:type="dxa"/>
              <w:bottom w:w="30" w:type="dxa"/>
              <w:right w:w="120" w:type="dxa"/>
            </w:tcMar>
          </w:tcPr>
          <w:p w14:paraId="2B26AE56">
            <w:pPr>
              <w:spacing w:before="120" w:after="120" w:line="360" w:lineRule="auto"/>
              <w:ind w:left="0"/>
              <w:jc w:val="left"/>
              <w:rPr>
                <w:rFonts w:hint="eastAsia" w:ascii="宋体" w:hAnsi="宋体" w:eastAsia="宋体" w:cs="宋体"/>
              </w:rPr>
            </w:pPr>
            <w:r>
              <w:rPr>
                <w:rFonts w:hint="eastAsia" w:ascii="宋体" w:hAnsi="宋体" w:eastAsia="宋体" w:cs="宋体"/>
                <w:sz w:val="22"/>
              </w:rPr>
              <w:t>M8 报表</w:t>
            </w:r>
          </w:p>
        </w:tc>
        <w:tc>
          <w:tcPr>
            <w:tcW w:w="1650" w:type="dxa"/>
            <w:tcMar>
              <w:top w:w="60" w:type="dxa"/>
              <w:left w:w="120" w:type="dxa"/>
              <w:bottom w:w="30" w:type="dxa"/>
              <w:right w:w="120" w:type="dxa"/>
            </w:tcMar>
          </w:tcPr>
          <w:p w14:paraId="0C45AE67">
            <w:pPr>
              <w:spacing w:before="120" w:after="120" w:line="360" w:lineRule="auto"/>
              <w:ind w:left="0"/>
              <w:jc w:val="left"/>
              <w:rPr>
                <w:rFonts w:hint="eastAsia" w:ascii="宋体" w:hAnsi="宋体" w:eastAsia="宋体" w:cs="宋体"/>
              </w:rPr>
            </w:pPr>
            <w:r>
              <w:rPr>
                <w:rFonts w:hint="eastAsia" w:ascii="宋体" w:hAnsi="宋体" w:eastAsia="宋体" w:cs="宋体"/>
                <w:sz w:val="22"/>
              </w:rPr>
              <w:t>W4 系统测试</w:t>
            </w:r>
          </w:p>
        </w:tc>
        <w:tc>
          <w:tcPr>
            <w:tcW w:w="1650" w:type="dxa"/>
            <w:tcMar>
              <w:top w:w="60" w:type="dxa"/>
              <w:left w:w="120" w:type="dxa"/>
              <w:bottom w:w="30" w:type="dxa"/>
              <w:right w:w="120" w:type="dxa"/>
            </w:tcMar>
          </w:tcPr>
          <w:p w14:paraId="5990F917">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getTurnoverReport()</w:t>
            </w:r>
            <w:r>
              <w:rPr>
                <w:rFonts w:hint="eastAsia" w:ascii="宋体" w:hAnsi="宋体" w:eastAsia="宋体" w:cs="宋体"/>
                <w:sz w:val="22"/>
              </w:rPr>
              <w:t xml:space="preserve"> 循环条件 </w:t>
            </w:r>
            <w:r>
              <w:rPr>
                <w:rFonts w:hint="eastAsia" w:ascii="宋体" w:hAnsi="宋体" w:eastAsia="宋体" w:cs="宋体"/>
                <w:sz w:val="22"/>
                <w:shd w:val="clear" w:fill="EFF0F1"/>
              </w:rPr>
              <w:t>begin.equals(end)</w:t>
            </w:r>
            <w:r>
              <w:rPr>
                <w:rFonts w:hint="eastAsia" w:ascii="宋体" w:hAnsi="宋体" w:eastAsia="宋体" w:cs="宋体"/>
                <w:sz w:val="22"/>
              </w:rPr>
              <w:t xml:space="preserve"> 应为 </w:t>
            </w:r>
            <w:r>
              <w:rPr>
                <w:rFonts w:hint="eastAsia" w:ascii="宋体" w:hAnsi="宋体" w:eastAsia="宋体" w:cs="宋体"/>
                <w:sz w:val="22"/>
                <w:shd w:val="clear" w:fill="EFF0F1"/>
              </w:rPr>
              <w:t>!begin.equals(end)</w:t>
            </w:r>
            <w:r>
              <w:rPr>
                <w:rFonts w:hint="eastAsia" w:ascii="宋体" w:hAnsi="宋体" w:eastAsia="宋体" w:cs="宋体"/>
                <w:sz w:val="22"/>
              </w:rPr>
              <w:t>，多日统计仅返回首日</w:t>
            </w:r>
          </w:p>
        </w:tc>
      </w:tr>
      <w:tr w14:paraId="794F29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82F9857">
            <w:pPr>
              <w:spacing w:before="120" w:after="120" w:line="360" w:lineRule="auto"/>
              <w:ind w:left="0"/>
              <w:jc w:val="left"/>
              <w:rPr>
                <w:rFonts w:hint="eastAsia" w:ascii="宋体" w:hAnsi="宋体" w:eastAsia="宋体" w:cs="宋体"/>
              </w:rPr>
            </w:pPr>
            <w:r>
              <w:rPr>
                <w:rFonts w:hint="eastAsia" w:ascii="宋体" w:hAnsi="宋体" w:eastAsia="宋体" w:cs="宋体"/>
                <w:sz w:val="22"/>
              </w:rPr>
              <w:t>BUG-004</w:t>
            </w:r>
          </w:p>
        </w:tc>
        <w:tc>
          <w:tcPr>
            <w:tcW w:w="1650" w:type="dxa"/>
            <w:tcMar>
              <w:top w:w="60" w:type="dxa"/>
              <w:left w:w="120" w:type="dxa"/>
              <w:bottom w:w="30" w:type="dxa"/>
              <w:right w:w="120" w:type="dxa"/>
            </w:tcMar>
          </w:tcPr>
          <w:p w14:paraId="2F94A663">
            <w:pPr>
              <w:spacing w:before="120" w:after="120" w:line="360" w:lineRule="auto"/>
              <w:ind w:left="0"/>
              <w:jc w:val="left"/>
              <w:rPr>
                <w:rFonts w:hint="eastAsia" w:ascii="宋体" w:hAnsi="宋体" w:eastAsia="宋体" w:cs="宋体"/>
              </w:rPr>
            </w:pPr>
            <w:r>
              <w:rPr>
                <w:rFonts w:hint="eastAsia" w:ascii="宋体" w:hAnsi="宋体" w:eastAsia="宋体" w:cs="宋体"/>
                <w:sz w:val="22"/>
              </w:rPr>
              <w:t>中</w:t>
            </w:r>
          </w:p>
        </w:tc>
        <w:tc>
          <w:tcPr>
            <w:tcW w:w="1650" w:type="dxa"/>
            <w:tcMar>
              <w:top w:w="60" w:type="dxa"/>
              <w:left w:w="120" w:type="dxa"/>
              <w:bottom w:w="30" w:type="dxa"/>
              <w:right w:w="120" w:type="dxa"/>
            </w:tcMar>
          </w:tcPr>
          <w:p w14:paraId="6E43468C">
            <w:pPr>
              <w:spacing w:before="120" w:after="120" w:line="360" w:lineRule="auto"/>
              <w:ind w:left="0"/>
              <w:jc w:val="left"/>
              <w:rPr>
                <w:rFonts w:hint="eastAsia" w:ascii="宋体" w:hAnsi="宋体" w:eastAsia="宋体" w:cs="宋体"/>
              </w:rPr>
            </w:pPr>
            <w:r>
              <w:rPr>
                <w:rFonts w:hint="eastAsia" w:ascii="宋体" w:hAnsi="宋体" w:eastAsia="宋体" w:cs="宋体"/>
                <w:sz w:val="22"/>
              </w:rPr>
              <w:t>M4 上传</w:t>
            </w:r>
          </w:p>
        </w:tc>
        <w:tc>
          <w:tcPr>
            <w:tcW w:w="1650" w:type="dxa"/>
            <w:tcMar>
              <w:top w:w="60" w:type="dxa"/>
              <w:left w:w="120" w:type="dxa"/>
              <w:bottom w:w="30" w:type="dxa"/>
              <w:right w:w="120" w:type="dxa"/>
            </w:tcMar>
          </w:tcPr>
          <w:p w14:paraId="046F5979">
            <w:pPr>
              <w:spacing w:before="120" w:after="120" w:line="360" w:lineRule="auto"/>
              <w:ind w:left="0"/>
              <w:jc w:val="left"/>
              <w:rPr>
                <w:rFonts w:hint="eastAsia" w:ascii="宋体" w:hAnsi="宋体" w:eastAsia="宋体" w:cs="宋体"/>
              </w:rPr>
            </w:pPr>
            <w:r>
              <w:rPr>
                <w:rFonts w:hint="eastAsia" w:ascii="宋体" w:hAnsi="宋体" w:eastAsia="宋体" w:cs="宋体"/>
                <w:sz w:val="22"/>
              </w:rPr>
              <w:t>W4 系统测试</w:t>
            </w:r>
          </w:p>
        </w:tc>
        <w:tc>
          <w:tcPr>
            <w:tcW w:w="1650" w:type="dxa"/>
            <w:tcMar>
              <w:top w:w="60" w:type="dxa"/>
              <w:left w:w="120" w:type="dxa"/>
              <w:bottom w:w="30" w:type="dxa"/>
              <w:right w:w="120" w:type="dxa"/>
            </w:tcMar>
          </w:tcPr>
          <w:p w14:paraId="10352C6C">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upload()</w:t>
            </w:r>
            <w:r>
              <w:rPr>
                <w:rFonts w:hint="eastAsia" w:ascii="宋体" w:hAnsi="宋体" w:eastAsia="宋体" w:cs="宋体"/>
                <w:sz w:val="22"/>
              </w:rPr>
              <w:t xml:space="preserve"> 未判 </w:t>
            </w:r>
            <w:r>
              <w:rPr>
                <w:rFonts w:hint="eastAsia" w:ascii="宋体" w:hAnsi="宋体" w:eastAsia="宋体" w:cs="宋体"/>
                <w:sz w:val="22"/>
                <w:shd w:val="clear" w:fill="EFF0F1"/>
              </w:rPr>
              <w:t>file == null</w:t>
            </w:r>
            <w:r>
              <w:rPr>
                <w:rFonts w:hint="eastAsia" w:ascii="宋体" w:hAnsi="宋体" w:eastAsia="宋体" w:cs="宋体"/>
                <w:sz w:val="22"/>
              </w:rPr>
              <w:t>，无文件参数时 NPE</w:t>
            </w:r>
          </w:p>
        </w:tc>
      </w:tr>
      <w:tr w14:paraId="26A6E6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E18EE2E">
            <w:pPr>
              <w:spacing w:before="120" w:after="120" w:line="360" w:lineRule="auto"/>
              <w:ind w:left="0"/>
              <w:jc w:val="left"/>
              <w:rPr>
                <w:rFonts w:hint="eastAsia" w:ascii="宋体" w:hAnsi="宋体" w:eastAsia="宋体" w:cs="宋体"/>
              </w:rPr>
            </w:pPr>
            <w:r>
              <w:rPr>
                <w:rFonts w:hint="eastAsia" w:ascii="宋体" w:hAnsi="宋体" w:eastAsia="宋体" w:cs="宋体"/>
                <w:sz w:val="22"/>
              </w:rPr>
              <w:t>BUG-005</w:t>
            </w:r>
          </w:p>
        </w:tc>
        <w:tc>
          <w:tcPr>
            <w:tcW w:w="1650" w:type="dxa"/>
            <w:tcMar>
              <w:top w:w="60" w:type="dxa"/>
              <w:left w:w="120" w:type="dxa"/>
              <w:bottom w:w="30" w:type="dxa"/>
              <w:right w:w="120" w:type="dxa"/>
            </w:tcMar>
          </w:tcPr>
          <w:p w14:paraId="63001234">
            <w:pPr>
              <w:spacing w:before="120" w:after="120" w:line="360" w:lineRule="auto"/>
              <w:ind w:left="0"/>
              <w:jc w:val="left"/>
              <w:rPr>
                <w:rFonts w:hint="eastAsia" w:ascii="宋体" w:hAnsi="宋体" w:eastAsia="宋体" w:cs="宋体"/>
              </w:rPr>
            </w:pPr>
            <w:r>
              <w:rPr>
                <w:rFonts w:hint="eastAsia" w:ascii="宋体" w:hAnsi="宋体" w:eastAsia="宋体" w:cs="宋体"/>
                <w:sz w:val="22"/>
              </w:rPr>
              <w:t>中</w:t>
            </w:r>
          </w:p>
        </w:tc>
        <w:tc>
          <w:tcPr>
            <w:tcW w:w="1650" w:type="dxa"/>
            <w:tcMar>
              <w:top w:w="60" w:type="dxa"/>
              <w:left w:w="120" w:type="dxa"/>
              <w:bottom w:w="30" w:type="dxa"/>
              <w:right w:w="120" w:type="dxa"/>
            </w:tcMar>
          </w:tcPr>
          <w:p w14:paraId="3183923C">
            <w:pPr>
              <w:spacing w:before="120" w:after="120" w:line="360" w:lineRule="auto"/>
              <w:ind w:left="0"/>
              <w:jc w:val="left"/>
              <w:rPr>
                <w:rFonts w:hint="eastAsia" w:ascii="宋体" w:hAnsi="宋体" w:eastAsia="宋体" w:cs="宋体"/>
              </w:rPr>
            </w:pPr>
            <w:r>
              <w:rPr>
                <w:rFonts w:hint="eastAsia" w:ascii="宋体" w:hAnsi="宋体" w:eastAsia="宋体" w:cs="宋体"/>
                <w:sz w:val="22"/>
              </w:rPr>
              <w:t>M4 上传</w:t>
            </w:r>
          </w:p>
        </w:tc>
        <w:tc>
          <w:tcPr>
            <w:tcW w:w="1650" w:type="dxa"/>
            <w:tcMar>
              <w:top w:w="60" w:type="dxa"/>
              <w:left w:w="120" w:type="dxa"/>
              <w:bottom w:w="30" w:type="dxa"/>
              <w:right w:w="120" w:type="dxa"/>
            </w:tcMar>
          </w:tcPr>
          <w:p w14:paraId="4FAB4013">
            <w:pPr>
              <w:spacing w:before="120" w:after="120" w:line="360" w:lineRule="auto"/>
              <w:ind w:left="0"/>
              <w:jc w:val="left"/>
              <w:rPr>
                <w:rFonts w:hint="eastAsia" w:ascii="宋体" w:hAnsi="宋体" w:eastAsia="宋体" w:cs="宋体"/>
              </w:rPr>
            </w:pPr>
            <w:r>
              <w:rPr>
                <w:rFonts w:hint="eastAsia" w:ascii="宋体" w:hAnsi="宋体" w:eastAsia="宋体" w:cs="宋体"/>
                <w:sz w:val="22"/>
              </w:rPr>
              <w:t>W4 系统测试</w:t>
            </w:r>
          </w:p>
        </w:tc>
        <w:tc>
          <w:tcPr>
            <w:tcW w:w="1650" w:type="dxa"/>
            <w:tcMar>
              <w:top w:w="60" w:type="dxa"/>
              <w:left w:w="120" w:type="dxa"/>
              <w:bottom w:w="30" w:type="dxa"/>
              <w:right w:w="120" w:type="dxa"/>
            </w:tcMar>
          </w:tcPr>
          <w:p w14:paraId="0CBA997E">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空文件名 </w:t>
            </w:r>
            <w:r>
              <w:rPr>
                <w:rFonts w:hint="eastAsia" w:ascii="宋体" w:hAnsi="宋体" w:eastAsia="宋体" w:cs="宋体"/>
                <w:sz w:val="22"/>
                <w:shd w:val="clear" w:fill="EFF0F1"/>
              </w:rPr>
              <w:t>""</w:t>
            </w:r>
            <w:r>
              <w:rPr>
                <w:rFonts w:hint="eastAsia" w:ascii="宋体" w:hAnsi="宋体" w:eastAsia="宋体" w:cs="宋体"/>
                <w:sz w:val="22"/>
              </w:rPr>
              <w:t xml:space="preserve"> 时 </w:t>
            </w:r>
            <w:r>
              <w:rPr>
                <w:rFonts w:hint="eastAsia" w:ascii="宋体" w:hAnsi="宋体" w:eastAsia="宋体" w:cs="宋体"/>
                <w:sz w:val="22"/>
                <w:shd w:val="clear" w:fill="EFF0F1"/>
              </w:rPr>
              <w:t>lastIndexOf(".")</w:t>
            </w:r>
            <w:r>
              <w:rPr>
                <w:rFonts w:hint="eastAsia" w:ascii="宋体" w:hAnsi="宋体" w:eastAsia="宋体" w:cs="宋体"/>
                <w:sz w:val="22"/>
              </w:rPr>
              <w:t xml:space="preserve"> 返回 -1 导致 </w:t>
            </w:r>
            <w:r>
              <w:rPr>
                <w:rFonts w:hint="eastAsia" w:ascii="宋体" w:hAnsi="宋体" w:eastAsia="宋体" w:cs="宋体"/>
                <w:sz w:val="22"/>
                <w:shd w:val="clear" w:fill="EFF0F1"/>
              </w:rPr>
              <w:t>substring(-1)</w:t>
            </w:r>
            <w:r>
              <w:rPr>
                <w:rFonts w:hint="eastAsia" w:ascii="宋体" w:hAnsi="宋体" w:eastAsia="宋体" w:cs="宋体"/>
                <w:sz w:val="22"/>
              </w:rPr>
              <w:t xml:space="preserve"> 越界</w:t>
            </w:r>
          </w:p>
        </w:tc>
      </w:tr>
    </w:tbl>
    <w:p w14:paraId="5C392D0D">
      <w:pPr>
        <w:spacing w:line="360" w:lineRule="auto"/>
        <w:rPr>
          <w:rFonts w:hint="eastAsia" w:ascii="宋体" w:hAnsi="宋体" w:eastAsia="宋体" w:cs="宋体"/>
        </w:rPr>
      </w:pPr>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74F3E1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23D7D99">
            <w:pPr>
              <w:spacing w:before="120" w:after="120" w:line="360" w:lineRule="auto"/>
              <w:ind w:left="0"/>
              <w:jc w:val="left"/>
              <w:rPr>
                <w:rFonts w:hint="eastAsia" w:ascii="宋体" w:hAnsi="宋体" w:eastAsia="宋体" w:cs="宋体"/>
              </w:rPr>
            </w:pPr>
            <w:r>
              <w:rPr>
                <w:rFonts w:hint="eastAsia" w:ascii="宋体" w:hAnsi="宋体" w:eastAsia="宋体" w:cs="宋体"/>
                <w:sz w:val="22"/>
              </w:rPr>
              <w:t>严重级别</w:t>
            </w:r>
          </w:p>
        </w:tc>
        <w:tc>
          <w:tcPr>
            <w:tcW w:w="2070" w:type="dxa"/>
            <w:tcMar>
              <w:top w:w="60" w:type="dxa"/>
              <w:left w:w="120" w:type="dxa"/>
              <w:bottom w:w="30" w:type="dxa"/>
              <w:right w:w="120" w:type="dxa"/>
            </w:tcMar>
          </w:tcPr>
          <w:p w14:paraId="4AB73CDE">
            <w:pPr>
              <w:spacing w:before="120" w:after="120" w:line="360" w:lineRule="auto"/>
              <w:ind w:left="0"/>
              <w:jc w:val="left"/>
              <w:rPr>
                <w:rFonts w:hint="eastAsia" w:ascii="宋体" w:hAnsi="宋体" w:eastAsia="宋体" w:cs="宋体"/>
              </w:rPr>
            </w:pPr>
            <w:r>
              <w:rPr>
                <w:rFonts w:hint="eastAsia" w:ascii="宋体" w:hAnsi="宋体" w:eastAsia="宋体" w:cs="宋体"/>
                <w:sz w:val="22"/>
              </w:rPr>
              <w:t>数量</w:t>
            </w:r>
          </w:p>
        </w:tc>
        <w:tc>
          <w:tcPr>
            <w:tcW w:w="2070" w:type="dxa"/>
            <w:tcMar>
              <w:top w:w="60" w:type="dxa"/>
              <w:left w:w="120" w:type="dxa"/>
              <w:bottom w:w="30" w:type="dxa"/>
              <w:right w:w="120" w:type="dxa"/>
            </w:tcMar>
          </w:tcPr>
          <w:p w14:paraId="2FDADB28">
            <w:pPr>
              <w:spacing w:before="120" w:after="120" w:line="360" w:lineRule="auto"/>
              <w:ind w:left="0"/>
              <w:jc w:val="left"/>
              <w:rPr>
                <w:rFonts w:hint="eastAsia" w:ascii="宋体" w:hAnsi="宋体" w:eastAsia="宋体" w:cs="宋体"/>
              </w:rPr>
            </w:pPr>
            <w:r>
              <w:rPr>
                <w:rFonts w:hint="eastAsia" w:ascii="宋体" w:hAnsi="宋体" w:eastAsia="宋体" w:cs="宋体"/>
                <w:sz w:val="22"/>
              </w:rPr>
              <w:t>发现阶段</w:t>
            </w:r>
          </w:p>
        </w:tc>
        <w:tc>
          <w:tcPr>
            <w:tcW w:w="2070" w:type="dxa"/>
            <w:tcMar>
              <w:top w:w="60" w:type="dxa"/>
              <w:left w:w="120" w:type="dxa"/>
              <w:bottom w:w="30" w:type="dxa"/>
              <w:right w:w="120" w:type="dxa"/>
            </w:tcMar>
          </w:tcPr>
          <w:p w14:paraId="03093A07">
            <w:pPr>
              <w:spacing w:before="120" w:after="120" w:line="360" w:lineRule="auto"/>
              <w:ind w:left="0"/>
              <w:jc w:val="left"/>
              <w:rPr>
                <w:rFonts w:hint="eastAsia" w:ascii="宋体" w:hAnsi="宋体" w:eastAsia="宋体" w:cs="宋体"/>
              </w:rPr>
            </w:pPr>
            <w:r>
              <w:rPr>
                <w:rFonts w:hint="eastAsia" w:ascii="宋体" w:hAnsi="宋体" w:eastAsia="宋体" w:cs="宋体"/>
                <w:sz w:val="22"/>
              </w:rPr>
              <w:t>数量</w:t>
            </w:r>
          </w:p>
        </w:tc>
      </w:tr>
      <w:tr w14:paraId="22C326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BDE68FF">
            <w:pPr>
              <w:spacing w:before="120" w:after="120" w:line="360" w:lineRule="auto"/>
              <w:ind w:left="0"/>
              <w:jc w:val="left"/>
              <w:rPr>
                <w:rFonts w:hint="eastAsia" w:ascii="宋体" w:hAnsi="宋体" w:eastAsia="宋体" w:cs="宋体"/>
              </w:rPr>
            </w:pPr>
            <w:r>
              <w:rPr>
                <w:rFonts w:hint="eastAsia" w:ascii="宋体" w:hAnsi="宋体" w:eastAsia="宋体" w:cs="宋体"/>
                <w:sz w:val="22"/>
              </w:rPr>
              <w:t>致命（Blocker）</w:t>
            </w:r>
          </w:p>
        </w:tc>
        <w:tc>
          <w:tcPr>
            <w:tcW w:w="2070" w:type="dxa"/>
            <w:tcMar>
              <w:top w:w="60" w:type="dxa"/>
              <w:left w:w="120" w:type="dxa"/>
              <w:bottom w:w="30" w:type="dxa"/>
              <w:right w:w="120" w:type="dxa"/>
            </w:tcMar>
          </w:tcPr>
          <w:p w14:paraId="3D4233B1">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c>
          <w:tcPr>
            <w:tcW w:w="2070" w:type="dxa"/>
            <w:tcMar>
              <w:top w:w="60" w:type="dxa"/>
              <w:left w:w="120" w:type="dxa"/>
              <w:bottom w:w="30" w:type="dxa"/>
              <w:right w:w="120" w:type="dxa"/>
            </w:tcMar>
          </w:tcPr>
          <w:p w14:paraId="32354F73">
            <w:pPr>
              <w:spacing w:before="120" w:after="120" w:line="360" w:lineRule="auto"/>
              <w:ind w:left="0"/>
              <w:jc w:val="left"/>
              <w:rPr>
                <w:rFonts w:hint="eastAsia" w:ascii="宋体" w:hAnsi="宋体" w:eastAsia="宋体" w:cs="宋体"/>
              </w:rPr>
            </w:pPr>
            <w:r>
              <w:rPr>
                <w:rFonts w:hint="eastAsia" w:ascii="宋体" w:hAnsi="宋体" w:eastAsia="宋体" w:cs="宋体"/>
                <w:sz w:val="22"/>
              </w:rPr>
              <w:t>W3 集成测试</w:t>
            </w:r>
          </w:p>
        </w:tc>
        <w:tc>
          <w:tcPr>
            <w:tcW w:w="2070" w:type="dxa"/>
            <w:tcMar>
              <w:top w:w="60" w:type="dxa"/>
              <w:left w:w="120" w:type="dxa"/>
              <w:bottom w:w="30" w:type="dxa"/>
              <w:right w:w="120" w:type="dxa"/>
            </w:tcMar>
          </w:tcPr>
          <w:p w14:paraId="334F5635">
            <w:pPr>
              <w:spacing w:before="120" w:after="120" w:line="360" w:lineRule="auto"/>
              <w:ind w:left="0"/>
              <w:jc w:val="left"/>
              <w:rPr>
                <w:rFonts w:hint="eastAsia" w:ascii="宋体" w:hAnsi="宋体" w:eastAsia="宋体" w:cs="宋体"/>
              </w:rPr>
            </w:pPr>
            <w:r>
              <w:rPr>
                <w:rFonts w:hint="eastAsia" w:ascii="宋体" w:hAnsi="宋体" w:eastAsia="宋体" w:cs="宋体"/>
                <w:sz w:val="22"/>
              </w:rPr>
              <w:t>1</w:t>
            </w:r>
          </w:p>
        </w:tc>
      </w:tr>
      <w:tr w14:paraId="72F698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294642D">
            <w:pPr>
              <w:spacing w:before="120" w:after="120" w:line="360" w:lineRule="auto"/>
              <w:ind w:left="0"/>
              <w:jc w:val="left"/>
              <w:rPr>
                <w:rFonts w:hint="eastAsia" w:ascii="宋体" w:hAnsi="宋体" w:eastAsia="宋体" w:cs="宋体"/>
              </w:rPr>
            </w:pPr>
            <w:r>
              <w:rPr>
                <w:rFonts w:hint="eastAsia" w:ascii="宋体" w:hAnsi="宋体" w:eastAsia="宋体" w:cs="宋体"/>
                <w:sz w:val="22"/>
              </w:rPr>
              <w:t>高（Critical）</w:t>
            </w:r>
          </w:p>
        </w:tc>
        <w:tc>
          <w:tcPr>
            <w:tcW w:w="2070" w:type="dxa"/>
            <w:tcMar>
              <w:top w:w="60" w:type="dxa"/>
              <w:left w:w="120" w:type="dxa"/>
              <w:bottom w:w="30" w:type="dxa"/>
              <w:right w:w="120" w:type="dxa"/>
            </w:tcMar>
          </w:tcPr>
          <w:p w14:paraId="60D9D46D">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070" w:type="dxa"/>
            <w:tcMar>
              <w:top w:w="60" w:type="dxa"/>
              <w:left w:w="120" w:type="dxa"/>
              <w:bottom w:w="30" w:type="dxa"/>
              <w:right w:w="120" w:type="dxa"/>
            </w:tcMar>
          </w:tcPr>
          <w:p w14:paraId="53659BA2">
            <w:pPr>
              <w:spacing w:before="120" w:after="120" w:line="360" w:lineRule="auto"/>
              <w:ind w:left="0"/>
              <w:jc w:val="left"/>
              <w:rPr>
                <w:rFonts w:hint="eastAsia" w:ascii="宋体" w:hAnsi="宋体" w:eastAsia="宋体" w:cs="宋体"/>
              </w:rPr>
            </w:pPr>
            <w:r>
              <w:rPr>
                <w:rFonts w:hint="eastAsia" w:ascii="宋体" w:hAnsi="宋体" w:eastAsia="宋体" w:cs="宋体"/>
                <w:sz w:val="22"/>
              </w:rPr>
              <w:t>W4 系统测试</w:t>
            </w:r>
          </w:p>
        </w:tc>
        <w:tc>
          <w:tcPr>
            <w:tcW w:w="2070" w:type="dxa"/>
            <w:tcMar>
              <w:top w:w="60" w:type="dxa"/>
              <w:left w:w="120" w:type="dxa"/>
              <w:bottom w:w="30" w:type="dxa"/>
              <w:right w:w="120" w:type="dxa"/>
            </w:tcMar>
          </w:tcPr>
          <w:p w14:paraId="634FDCA6">
            <w:pPr>
              <w:spacing w:before="120" w:after="120" w:line="360" w:lineRule="auto"/>
              <w:ind w:left="0"/>
              <w:jc w:val="left"/>
              <w:rPr>
                <w:rFonts w:hint="eastAsia" w:ascii="宋体" w:hAnsi="宋体" w:eastAsia="宋体" w:cs="宋体"/>
              </w:rPr>
            </w:pPr>
            <w:r>
              <w:rPr>
                <w:rFonts w:hint="eastAsia" w:ascii="宋体" w:hAnsi="宋体" w:eastAsia="宋体" w:cs="宋体"/>
                <w:sz w:val="22"/>
              </w:rPr>
              <w:t>4</w:t>
            </w:r>
          </w:p>
        </w:tc>
      </w:tr>
      <w:tr w14:paraId="4BBA8B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20E78D7">
            <w:pPr>
              <w:spacing w:before="120" w:after="120" w:line="360" w:lineRule="auto"/>
              <w:ind w:left="0"/>
              <w:jc w:val="left"/>
              <w:rPr>
                <w:rFonts w:hint="eastAsia" w:ascii="宋体" w:hAnsi="宋体" w:eastAsia="宋体" w:cs="宋体"/>
              </w:rPr>
            </w:pPr>
            <w:r>
              <w:rPr>
                <w:rFonts w:hint="eastAsia" w:ascii="宋体" w:hAnsi="宋体" w:eastAsia="宋体" w:cs="宋体"/>
                <w:sz w:val="22"/>
              </w:rPr>
              <w:t>中（Major）</w:t>
            </w:r>
          </w:p>
        </w:tc>
        <w:tc>
          <w:tcPr>
            <w:tcW w:w="2070" w:type="dxa"/>
            <w:tcMar>
              <w:top w:w="60" w:type="dxa"/>
              <w:left w:w="120" w:type="dxa"/>
              <w:bottom w:w="30" w:type="dxa"/>
              <w:right w:w="120" w:type="dxa"/>
            </w:tcMar>
          </w:tcPr>
          <w:p w14:paraId="7A6A336A">
            <w:pPr>
              <w:spacing w:before="120" w:after="120" w:line="360" w:lineRule="auto"/>
              <w:ind w:left="0"/>
              <w:jc w:val="left"/>
              <w:rPr>
                <w:rFonts w:hint="eastAsia" w:ascii="宋体" w:hAnsi="宋体" w:eastAsia="宋体" w:cs="宋体"/>
              </w:rPr>
            </w:pPr>
            <w:r>
              <w:rPr>
                <w:rFonts w:hint="eastAsia" w:ascii="宋体" w:hAnsi="宋体" w:eastAsia="宋体" w:cs="宋体"/>
                <w:sz w:val="22"/>
              </w:rPr>
              <w:t>2</w:t>
            </w:r>
          </w:p>
        </w:tc>
        <w:tc>
          <w:tcPr>
            <w:tcW w:w="2070" w:type="dxa"/>
            <w:tcMar>
              <w:top w:w="60" w:type="dxa"/>
              <w:left w:w="120" w:type="dxa"/>
              <w:bottom w:w="30" w:type="dxa"/>
              <w:right w:w="120" w:type="dxa"/>
            </w:tcMar>
          </w:tcPr>
          <w:p w14:paraId="4354A8CC">
            <w:pPr>
              <w:spacing w:before="120" w:after="120" w:line="240" w:lineRule="auto"/>
              <w:ind w:left="0"/>
              <w:jc w:val="left"/>
              <w:rPr>
                <w:rFonts w:hint="eastAsia" w:ascii="宋体" w:hAnsi="宋体" w:eastAsia="宋体" w:cs="宋体"/>
              </w:rPr>
            </w:pPr>
          </w:p>
        </w:tc>
        <w:tc>
          <w:tcPr>
            <w:tcW w:w="2070" w:type="dxa"/>
            <w:tcMar>
              <w:top w:w="60" w:type="dxa"/>
              <w:left w:w="120" w:type="dxa"/>
              <w:bottom w:w="30" w:type="dxa"/>
              <w:right w:w="120" w:type="dxa"/>
            </w:tcMar>
          </w:tcPr>
          <w:p w14:paraId="790A9D87">
            <w:pPr>
              <w:spacing w:before="120" w:after="120" w:line="240" w:lineRule="auto"/>
              <w:ind w:left="0"/>
              <w:jc w:val="left"/>
              <w:rPr>
                <w:rFonts w:hint="eastAsia" w:ascii="宋体" w:hAnsi="宋体" w:eastAsia="宋体" w:cs="宋体"/>
              </w:rPr>
            </w:pPr>
          </w:p>
        </w:tc>
      </w:tr>
    </w:tbl>
    <w:p w14:paraId="1122816C">
      <w:pPr>
        <w:spacing w:before="300" w:after="120" w:line="360" w:lineRule="auto"/>
        <w:ind w:left="0"/>
        <w:jc w:val="left"/>
        <w:outlineLvl w:val="2"/>
        <w:rPr>
          <w:rFonts w:hint="eastAsia" w:ascii="宋体" w:hAnsi="宋体" w:eastAsia="宋体" w:cs="宋体"/>
        </w:rPr>
      </w:pPr>
      <w:bookmarkStart w:id="89" w:name="heading_89"/>
      <w:r>
        <w:rPr>
          <w:rFonts w:hint="eastAsia" w:ascii="宋体" w:hAnsi="宋体" w:eastAsia="宋体" w:cs="宋体"/>
          <w:b/>
          <w:sz w:val="30"/>
        </w:rPr>
        <w:t>7.3 典型缺陷分析</w:t>
      </w:r>
      <w:bookmarkEnd w:id="89"/>
    </w:p>
    <w:p w14:paraId="0D74C9C7">
      <w:pPr>
        <w:spacing w:before="260" w:after="120" w:line="360" w:lineRule="auto"/>
        <w:ind w:left="0"/>
        <w:jc w:val="left"/>
        <w:outlineLvl w:val="3"/>
        <w:rPr>
          <w:rFonts w:hint="eastAsia" w:ascii="宋体" w:hAnsi="宋体" w:eastAsia="宋体" w:cs="宋体"/>
        </w:rPr>
      </w:pPr>
      <w:bookmarkStart w:id="90" w:name="heading_90"/>
      <w:r>
        <w:rPr>
          <w:rFonts w:hint="eastAsia" w:ascii="宋体" w:hAnsi="宋体" w:eastAsia="宋体" w:cs="宋体"/>
          <w:b/>
          <w:sz w:val="28"/>
        </w:rPr>
        <w:t>BUG-002（致命）：MyBatis 参数绑定导致下单不可用</w:t>
      </w:r>
      <w:bookmarkEnd w:id="90"/>
    </w:p>
    <w:p w14:paraId="0276C429">
      <w:pPr>
        <w:spacing w:before="120" w:after="120" w:line="360" w:lineRule="auto"/>
        <w:ind w:left="0"/>
        <w:jc w:val="left"/>
        <w:rPr>
          <w:rFonts w:hint="eastAsia" w:ascii="宋体" w:hAnsi="宋体" w:eastAsia="宋体" w:cs="宋体"/>
        </w:rPr>
      </w:pPr>
      <w:r>
        <w:rPr>
          <w:rFonts w:hint="eastAsia" w:ascii="宋体" w:hAnsi="宋体" w:eastAsia="宋体" w:cs="宋体"/>
          <w:b/>
          <w:sz w:val="22"/>
        </w:rPr>
        <w:t>位置</w:t>
      </w:r>
      <w:r>
        <w:rPr>
          <w:rFonts w:hint="eastAsia" w:ascii="宋体" w:hAnsi="宋体" w:eastAsia="宋体" w:cs="宋体"/>
          <w:sz w:val="22"/>
        </w:rPr>
        <w:t>：`OrderDetailMapper.xml` 第8行 `&lt;foreach&gt;` 标签</w:t>
      </w:r>
    </w:p>
    <w:p w14:paraId="4DE5F05F">
      <w:pPr>
        <w:spacing w:before="120" w:after="120" w:line="360" w:lineRule="auto"/>
        <w:ind w:left="0"/>
        <w:jc w:val="left"/>
        <w:rPr>
          <w:rFonts w:hint="eastAsia" w:ascii="宋体" w:hAnsi="宋体" w:eastAsia="宋体" w:cs="宋体"/>
        </w:rPr>
      </w:pPr>
      <w:r>
        <w:rPr>
          <w:rFonts w:hint="eastAsia" w:ascii="宋体" w:hAnsi="宋体" w:eastAsia="宋体" w:cs="宋体"/>
          <w:b/>
          <w:sz w:val="22"/>
        </w:rPr>
        <w:t>现象</w:t>
      </w:r>
      <w:r>
        <w:rPr>
          <w:rFonts w:hint="eastAsia" w:ascii="宋体" w:hAnsi="宋体" w:eastAsia="宋体" w:cs="宋体"/>
          <w:sz w:val="22"/>
        </w:rPr>
        <w:t>：用户提交订单时抛出 `BindingException: Parameter 'orderDetailList' not found`，下单功能完全不可用。</w:t>
      </w:r>
    </w:p>
    <w:p w14:paraId="11799A65">
      <w:pPr>
        <w:spacing w:before="120" w:after="120" w:line="360" w:lineRule="auto"/>
        <w:ind w:left="0"/>
        <w:jc w:val="left"/>
        <w:rPr>
          <w:rFonts w:hint="eastAsia" w:ascii="宋体" w:hAnsi="宋体" w:eastAsia="宋体" w:cs="宋体"/>
        </w:rPr>
      </w:pPr>
      <w:r>
        <w:rPr>
          <w:rFonts w:hint="eastAsia" w:ascii="宋体" w:hAnsi="宋体" w:eastAsia="宋体" w:cs="宋体"/>
          <w:b/>
          <w:sz w:val="22"/>
        </w:rPr>
        <w:t>根因</w:t>
      </w:r>
      <w:r>
        <w:rPr>
          <w:rFonts w:hint="eastAsia" w:ascii="宋体" w:hAnsi="宋体" w:eastAsia="宋体" w:cs="宋体"/>
          <w:sz w:val="22"/>
        </w:rPr>
        <w:t>：Mapper 接口参数为单个 `List` 且未用 `@Param` 注解时，MyBatis 默认参数名为 `list`/`collection`，XML 中使用 `collection="orderDetailList"` 引用了不存在的参数名。</w:t>
      </w:r>
    </w:p>
    <w:p w14:paraId="4D4073A9">
      <w:pPr>
        <w:spacing w:before="120" w:after="120" w:line="360" w:lineRule="auto"/>
        <w:ind w:left="0"/>
        <w:jc w:val="left"/>
        <w:rPr>
          <w:rFonts w:hint="eastAsia" w:ascii="宋体" w:hAnsi="宋体" w:eastAsia="宋体" w:cs="宋体"/>
        </w:rPr>
      </w:pPr>
      <w:r>
        <w:rPr>
          <w:rFonts w:hint="eastAsia" w:ascii="宋体" w:hAnsi="宋体" w:eastAsia="宋体" w:cs="宋体"/>
          <w:b/>
          <w:sz w:val="22"/>
        </w:rPr>
        <w:t>修复</w:t>
      </w:r>
      <w:r>
        <w:rPr>
          <w:rFonts w:hint="eastAsia" w:ascii="宋体" w:hAnsi="宋体" w:eastAsia="宋体" w:cs="宋体"/>
          <w:sz w:val="22"/>
        </w:rPr>
        <w:t>：改为 `collection="list"`。</w:t>
      </w:r>
    </w:p>
    <w:p w14:paraId="5FB95853">
      <w:pPr>
        <w:spacing w:before="260" w:after="120" w:line="360" w:lineRule="auto"/>
        <w:ind w:left="0"/>
        <w:jc w:val="left"/>
        <w:outlineLvl w:val="3"/>
        <w:rPr>
          <w:rFonts w:hint="eastAsia" w:ascii="宋体" w:hAnsi="宋体" w:eastAsia="宋体" w:cs="宋体"/>
        </w:rPr>
      </w:pPr>
      <w:bookmarkStart w:id="91" w:name="heading_91"/>
      <w:r>
        <w:rPr>
          <w:rFonts w:hint="eastAsia" w:ascii="宋体" w:hAnsi="宋体" w:eastAsia="宋体" w:cs="宋体"/>
          <w:b/>
          <w:sz w:val="28"/>
        </w:rPr>
        <w:t>BUG-003（高）：营业额统计循环逻辑错误</w:t>
      </w:r>
      <w:bookmarkEnd w:id="91"/>
    </w:p>
    <w:p w14:paraId="7639D75C">
      <w:pPr>
        <w:spacing w:before="120" w:after="120" w:line="360" w:lineRule="auto"/>
        <w:ind w:left="0"/>
        <w:jc w:val="left"/>
        <w:rPr>
          <w:rFonts w:hint="eastAsia" w:ascii="宋体" w:hAnsi="宋体" w:eastAsia="宋体" w:cs="宋体"/>
        </w:rPr>
      </w:pPr>
      <w:r>
        <w:rPr>
          <w:rFonts w:hint="eastAsia" w:ascii="宋体" w:hAnsi="宋体" w:eastAsia="宋体" w:cs="宋体"/>
          <w:b/>
          <w:sz w:val="22"/>
        </w:rPr>
        <w:t>位置</w:t>
      </w:r>
      <w:r>
        <w:rPr>
          <w:rFonts w:hint="eastAsia" w:ascii="宋体" w:hAnsi="宋体" w:eastAsia="宋体" w:cs="宋体"/>
          <w:sz w:val="22"/>
        </w:rPr>
        <w:t>：`ReportServiceImpl.getTurnoverReport(LocalDate begin, LocalDate end)`</w:t>
      </w:r>
    </w:p>
    <w:p w14:paraId="0CF23416">
      <w:pPr>
        <w:spacing w:before="120" w:after="120" w:line="360" w:lineRule="auto"/>
        <w:ind w:left="0"/>
        <w:jc w:val="left"/>
        <w:rPr>
          <w:rFonts w:hint="eastAsia" w:ascii="宋体" w:hAnsi="宋体" w:eastAsia="宋体" w:cs="宋体"/>
        </w:rPr>
      </w:pPr>
      <w:r>
        <w:rPr>
          <w:rFonts w:hint="eastAsia" w:ascii="宋体" w:hAnsi="宋体" w:eastAsia="宋体" w:cs="宋体"/>
          <w:b/>
          <w:sz w:val="22"/>
        </w:rPr>
        <w:t>现象</w:t>
      </w:r>
      <w:r>
        <w:rPr>
          <w:rFonts w:hint="eastAsia" w:ascii="宋体" w:hAnsi="宋体" w:eastAsia="宋体" w:cs="宋体"/>
          <w:sz w:val="22"/>
        </w:rPr>
        <w:t>：统计多日营业额（如 5月1日—7日）时仅返回首日数据，其余日期全部缺失。</w:t>
      </w:r>
    </w:p>
    <w:p w14:paraId="48AE5943">
      <w:pPr>
        <w:spacing w:before="120" w:after="120" w:line="360" w:lineRule="auto"/>
        <w:ind w:left="0"/>
        <w:jc w:val="left"/>
        <w:rPr>
          <w:rFonts w:hint="eastAsia" w:ascii="宋体" w:hAnsi="宋体" w:eastAsia="宋体" w:cs="宋体"/>
        </w:rPr>
      </w:pPr>
      <w:r>
        <w:rPr>
          <w:rFonts w:hint="eastAsia" w:ascii="宋体" w:hAnsi="宋体" w:eastAsia="宋体" w:cs="宋体"/>
          <w:b/>
          <w:sz w:val="22"/>
        </w:rPr>
        <w:t>根因</w:t>
      </w:r>
      <w:r>
        <w:rPr>
          <w:rFonts w:hint="eastAsia" w:ascii="宋体" w:hAnsi="宋体" w:eastAsia="宋体" w:cs="宋体"/>
          <w:sz w:val="22"/>
        </w:rPr>
        <w:t>：循环条件 `begin.equals(end)` 误写为相等才进入循环，正确应为 `!begin.equals(end)`；同时缺少 `begin &gt; end` 合法性校验。</w:t>
      </w:r>
    </w:p>
    <w:p w14:paraId="41FDF3C8">
      <w:pPr>
        <w:spacing w:before="120" w:after="120" w:line="360" w:lineRule="auto"/>
        <w:ind w:left="0"/>
        <w:jc w:val="left"/>
        <w:rPr>
          <w:rFonts w:hint="eastAsia" w:ascii="宋体" w:hAnsi="宋体" w:eastAsia="宋体" w:cs="宋体"/>
        </w:rPr>
      </w:pPr>
      <w:r>
        <w:rPr>
          <w:rFonts w:hint="eastAsia" w:ascii="宋体" w:hAnsi="宋体" w:eastAsia="宋体" w:cs="宋体"/>
          <w:b/>
          <w:sz w:val="22"/>
        </w:rPr>
        <w:t>修复</w:t>
      </w:r>
      <w:r>
        <w:rPr>
          <w:rFonts w:hint="eastAsia" w:ascii="宋体" w:hAnsi="宋体" w:eastAsia="宋体" w:cs="宋体"/>
          <w:sz w:val="22"/>
        </w:rPr>
        <w:t>：① 增加 `if (begin.isAfter(end))` 校验；② 循环条件改为 `!begin.equals(end)`。</w:t>
      </w:r>
    </w:p>
    <w:p w14:paraId="575AD7ED">
      <w:pPr>
        <w:spacing w:before="300" w:after="120" w:line="360" w:lineRule="auto"/>
        <w:ind w:left="0"/>
        <w:jc w:val="left"/>
        <w:outlineLvl w:val="2"/>
        <w:rPr>
          <w:rFonts w:hint="eastAsia" w:ascii="宋体" w:hAnsi="宋体" w:eastAsia="宋体" w:cs="宋体"/>
        </w:rPr>
      </w:pPr>
      <w:bookmarkStart w:id="92" w:name="heading_92"/>
      <w:r>
        <w:rPr>
          <w:rFonts w:hint="eastAsia" w:ascii="宋体" w:hAnsi="宋体" w:eastAsia="宋体" w:cs="宋体"/>
          <w:b/>
          <w:sz w:val="30"/>
        </w:rPr>
        <w:t>7.4 其它缺陷修复一览</w:t>
      </w:r>
      <w:bookmarkEnd w:id="92"/>
    </w:p>
    <w:tbl>
      <w:tblPr>
        <w:tblStyle w:val="1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7E470E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A5EBF63">
            <w:pPr>
              <w:spacing w:before="120" w:after="120" w:line="360" w:lineRule="auto"/>
              <w:ind w:left="0"/>
              <w:jc w:val="left"/>
              <w:rPr>
                <w:rFonts w:hint="eastAsia" w:ascii="宋体" w:hAnsi="宋体" w:eastAsia="宋体" w:cs="宋体"/>
              </w:rPr>
            </w:pPr>
            <w:r>
              <w:rPr>
                <w:rFonts w:hint="eastAsia" w:ascii="宋体" w:hAnsi="宋体" w:eastAsia="宋体" w:cs="宋体"/>
                <w:sz w:val="22"/>
              </w:rPr>
              <w:t>编号</w:t>
            </w:r>
          </w:p>
        </w:tc>
        <w:tc>
          <w:tcPr>
            <w:tcW w:w="3000" w:type="dxa"/>
            <w:tcMar>
              <w:top w:w="60" w:type="dxa"/>
              <w:left w:w="120" w:type="dxa"/>
              <w:bottom w:w="30" w:type="dxa"/>
              <w:right w:w="120" w:type="dxa"/>
            </w:tcMar>
          </w:tcPr>
          <w:p w14:paraId="713CE5A5">
            <w:pPr>
              <w:spacing w:before="120" w:after="120" w:line="360" w:lineRule="auto"/>
              <w:ind w:left="0"/>
              <w:jc w:val="left"/>
              <w:rPr>
                <w:rFonts w:hint="eastAsia" w:ascii="宋体" w:hAnsi="宋体" w:eastAsia="宋体" w:cs="宋体"/>
              </w:rPr>
            </w:pPr>
            <w:r>
              <w:rPr>
                <w:rFonts w:hint="eastAsia" w:ascii="宋体" w:hAnsi="宋体" w:eastAsia="宋体" w:cs="宋体"/>
                <w:sz w:val="22"/>
              </w:rPr>
              <w:t>修复</w:t>
            </w:r>
          </w:p>
        </w:tc>
      </w:tr>
      <w:tr w14:paraId="14E7F0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9DEB76E">
            <w:pPr>
              <w:spacing w:before="120" w:after="120" w:line="360" w:lineRule="auto"/>
              <w:ind w:left="0"/>
              <w:jc w:val="left"/>
              <w:rPr>
                <w:rFonts w:hint="eastAsia" w:ascii="宋体" w:hAnsi="宋体" w:eastAsia="宋体" w:cs="宋体"/>
              </w:rPr>
            </w:pPr>
            <w:r>
              <w:rPr>
                <w:rFonts w:hint="eastAsia" w:ascii="宋体" w:hAnsi="宋体" w:eastAsia="宋体" w:cs="宋体"/>
                <w:sz w:val="22"/>
              </w:rPr>
              <w:t>BUG-001</w:t>
            </w:r>
          </w:p>
        </w:tc>
        <w:tc>
          <w:tcPr>
            <w:tcW w:w="3000" w:type="dxa"/>
            <w:tcMar>
              <w:top w:w="60" w:type="dxa"/>
              <w:left w:w="120" w:type="dxa"/>
              <w:bottom w:w="30" w:type="dxa"/>
              <w:right w:w="120" w:type="dxa"/>
            </w:tcMar>
          </w:tcPr>
          <w:p w14:paraId="64CDBD96">
            <w:pPr>
              <w:spacing w:before="120" w:after="120" w:line="360" w:lineRule="auto"/>
              <w:ind w:left="0"/>
              <w:jc w:val="left"/>
              <w:rPr>
                <w:rFonts w:hint="eastAsia" w:ascii="宋体" w:hAnsi="宋体" w:eastAsia="宋体" w:cs="宋体"/>
              </w:rPr>
            </w:pPr>
            <w:r>
              <w:rPr>
                <w:rFonts w:hint="eastAsia" w:ascii="宋体" w:hAnsi="宋体" w:eastAsia="宋体" w:cs="宋体"/>
                <w:sz w:val="22"/>
                <w:shd w:val="clear" w:fill="EFF0F1"/>
              </w:rPr>
              <w:t>.id(userId)</w:t>
            </w:r>
            <w:r>
              <w:rPr>
                <w:rFonts w:hint="eastAsia" w:ascii="宋体" w:hAnsi="宋体" w:eastAsia="宋体" w:cs="宋体"/>
                <w:sz w:val="22"/>
              </w:rPr>
              <w:t xml:space="preserve"> → </w:t>
            </w:r>
            <w:r>
              <w:rPr>
                <w:rFonts w:hint="eastAsia" w:ascii="宋体" w:hAnsi="宋体" w:eastAsia="宋体" w:cs="宋体"/>
                <w:sz w:val="22"/>
                <w:shd w:val="clear" w:fill="EFF0F1"/>
              </w:rPr>
              <w:t>.userId(userId)</w:t>
            </w:r>
          </w:p>
        </w:tc>
      </w:tr>
      <w:tr w14:paraId="27BCFD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D786306">
            <w:pPr>
              <w:spacing w:before="120" w:after="120" w:line="360" w:lineRule="auto"/>
              <w:ind w:left="0"/>
              <w:jc w:val="left"/>
              <w:rPr>
                <w:rFonts w:hint="eastAsia" w:ascii="宋体" w:hAnsi="宋体" w:eastAsia="宋体" w:cs="宋体"/>
              </w:rPr>
            </w:pPr>
            <w:r>
              <w:rPr>
                <w:rFonts w:hint="eastAsia" w:ascii="宋体" w:hAnsi="宋体" w:eastAsia="宋体" w:cs="宋体"/>
                <w:sz w:val="22"/>
              </w:rPr>
              <w:t>BUG-004</w:t>
            </w:r>
          </w:p>
        </w:tc>
        <w:tc>
          <w:tcPr>
            <w:tcW w:w="3000" w:type="dxa"/>
            <w:tcMar>
              <w:top w:w="60" w:type="dxa"/>
              <w:left w:w="120" w:type="dxa"/>
              <w:bottom w:w="30" w:type="dxa"/>
              <w:right w:w="120" w:type="dxa"/>
            </w:tcMar>
          </w:tcPr>
          <w:p w14:paraId="101454D1">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方法开头增加 </w:t>
            </w:r>
            <w:r>
              <w:rPr>
                <w:rFonts w:hint="eastAsia" w:ascii="宋体" w:hAnsi="宋体" w:eastAsia="宋体" w:cs="宋体"/>
                <w:sz w:val="22"/>
                <w:shd w:val="clear" w:fill="EFF0F1"/>
              </w:rPr>
              <w:t>if (file == null) return Result.error("文件不能为空")</w:t>
            </w:r>
          </w:p>
        </w:tc>
      </w:tr>
      <w:tr w14:paraId="22BC17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94AE4A3">
            <w:pPr>
              <w:spacing w:before="120" w:after="120" w:line="360" w:lineRule="auto"/>
              <w:ind w:left="0"/>
              <w:jc w:val="left"/>
              <w:rPr>
                <w:rFonts w:hint="eastAsia" w:ascii="宋体" w:hAnsi="宋体" w:eastAsia="宋体" w:cs="宋体"/>
              </w:rPr>
            </w:pPr>
            <w:r>
              <w:rPr>
                <w:rFonts w:hint="eastAsia" w:ascii="宋体" w:hAnsi="宋体" w:eastAsia="宋体" w:cs="宋体"/>
                <w:sz w:val="22"/>
              </w:rPr>
              <w:t>BUG-005</w:t>
            </w:r>
          </w:p>
        </w:tc>
        <w:tc>
          <w:tcPr>
            <w:tcW w:w="3000" w:type="dxa"/>
            <w:tcMar>
              <w:top w:w="60" w:type="dxa"/>
              <w:left w:w="120" w:type="dxa"/>
              <w:bottom w:w="30" w:type="dxa"/>
              <w:right w:w="120" w:type="dxa"/>
            </w:tcMar>
          </w:tcPr>
          <w:p w14:paraId="3C5E94DD">
            <w:pPr>
              <w:spacing w:before="120" w:after="120" w:line="360" w:lineRule="auto"/>
              <w:ind w:left="0"/>
              <w:jc w:val="left"/>
              <w:rPr>
                <w:rFonts w:hint="eastAsia" w:ascii="宋体" w:hAnsi="宋体" w:eastAsia="宋体" w:cs="宋体"/>
              </w:rPr>
            </w:pPr>
            <w:r>
              <w:rPr>
                <w:rFonts w:hint="eastAsia" w:ascii="宋体" w:hAnsi="宋体" w:eastAsia="宋体" w:cs="宋体"/>
                <w:sz w:val="22"/>
              </w:rPr>
              <w:t xml:space="preserve">文件名判断增加 </w:t>
            </w:r>
            <w:r>
              <w:rPr>
                <w:rFonts w:hint="eastAsia" w:ascii="宋体" w:hAnsi="宋体" w:eastAsia="宋体" w:cs="宋体"/>
                <w:sz w:val="22"/>
                <w:shd w:val="clear" w:fill="EFF0F1"/>
              </w:rPr>
              <w:t>&amp;&amp; !originalFilename.isEmpty()</w:t>
            </w:r>
          </w:p>
        </w:tc>
      </w:tr>
    </w:tbl>
    <w:p w14:paraId="0E84FE6B">
      <w:pPr>
        <w:spacing w:before="300" w:after="120" w:line="360" w:lineRule="auto"/>
        <w:ind w:left="0"/>
        <w:jc w:val="left"/>
        <w:outlineLvl w:val="2"/>
        <w:rPr>
          <w:rFonts w:hint="eastAsia" w:ascii="宋体" w:hAnsi="宋体" w:eastAsia="宋体" w:cs="宋体"/>
        </w:rPr>
      </w:pPr>
      <w:bookmarkStart w:id="93" w:name="heading_93"/>
      <w:r>
        <w:rPr>
          <w:rFonts w:hint="eastAsia" w:ascii="宋体" w:hAnsi="宋体" w:eastAsia="宋体" w:cs="宋体"/>
          <w:b/>
          <w:sz w:val="30"/>
        </w:rPr>
        <w:t>7.5 总结</w:t>
      </w:r>
      <w:bookmarkEnd w:id="93"/>
    </w:p>
    <w:p w14:paraId="2030D0AB">
      <w:pPr>
        <w:spacing w:before="120" w:after="120" w:line="360" w:lineRule="auto"/>
        <w:ind w:left="0"/>
        <w:jc w:val="left"/>
        <w:rPr>
          <w:rFonts w:hint="eastAsia" w:ascii="宋体" w:hAnsi="宋体" w:eastAsia="宋体" w:cs="宋体"/>
          <w:sz w:val="22"/>
        </w:rPr>
      </w:pPr>
      <w:r>
        <w:rPr>
          <w:rFonts w:hint="eastAsia" w:ascii="宋体" w:hAnsi="宋体" w:eastAsia="宋体" w:cs="宋体"/>
          <w:sz w:val="22"/>
        </w:rPr>
        <w:t>5 个缺陷全部修复。其中 4 个（80%）在系统测试阶段暴露，说明 Mock 环境下的单元测试和有限场景的集成测试无法完全替代端到端真实执行路径的验证。缺陷类型以逻辑错误（字段名写反、循环条件写反）和防御性编程缺失（NPE、越界）为主，建议加强代码 Review 中对此类问题的关注。</w:t>
      </w:r>
    </w:p>
    <w:p w14:paraId="44DBEDDF">
      <w:pPr>
        <w:pStyle w:val="2"/>
        <w:bidi w:val="0"/>
      </w:pPr>
      <w:r>
        <w:t>第8章 社会可持续发展</w:t>
      </w:r>
    </w:p>
    <w:p w14:paraId="03DBCED2">
      <w:pPr>
        <w:spacing w:before="120" w:after="120" w:line="360" w:lineRule="auto"/>
        <w:ind w:left="0" w:firstLine="420" w:firstLineChars="0"/>
        <w:jc w:val="left"/>
        <w:rPr>
          <w:rFonts w:hint="eastAsia" w:ascii="宋体" w:hAnsi="宋体" w:eastAsia="宋体" w:cs="宋体"/>
          <w:sz w:val="22"/>
        </w:rPr>
      </w:pPr>
      <w:r>
        <w:rPr>
          <w:rFonts w:hint="eastAsia" w:ascii="宋体" w:hAnsi="宋体" w:eastAsia="宋体" w:cs="宋体"/>
          <w:sz w:val="22"/>
          <w:lang w:val="en-US" w:eastAsia="zh-CN"/>
        </w:rPr>
        <w:t>软件测试作为软件开发生命周期中的关键环节，其价值不仅体现在保障单个项目的质量上，更对社会可持续发展具有深远影响。</w:t>
      </w:r>
    </w:p>
    <w:p w14:paraId="41F9523F">
      <w:pPr>
        <w:pStyle w:val="3"/>
        <w:bidi w:val="0"/>
        <w:rPr>
          <w:rFonts w:hint="eastAsia" w:ascii="宋体" w:hAnsi="宋体" w:eastAsia="宋体" w:cs="宋体"/>
          <w:b/>
          <w:kern w:val="2"/>
          <w:sz w:val="30"/>
          <w:szCs w:val="24"/>
          <w:lang w:val="en-US" w:eastAsia="zh-CN" w:bidi="ar-SA"/>
        </w:rPr>
      </w:pPr>
      <w:r>
        <w:rPr>
          <w:rFonts w:hint="eastAsia" w:ascii="宋体" w:hAnsi="宋体" w:eastAsia="宋体" w:cs="宋体"/>
          <w:b/>
          <w:kern w:val="2"/>
          <w:sz w:val="30"/>
          <w:szCs w:val="24"/>
          <w:lang w:val="en-US" w:eastAsia="zh-CN" w:bidi="ar-SA"/>
        </w:rPr>
        <w:t>8.1 保障软件可靠性，降低社会运行风险</w:t>
      </w:r>
    </w:p>
    <w:p w14:paraId="3CA7963B">
      <w:pPr>
        <w:spacing w:before="120" w:after="120" w:line="360" w:lineRule="auto"/>
        <w:ind w:left="0" w:firstLine="420" w:firstLineChars="0"/>
        <w:jc w:val="left"/>
        <w:rPr>
          <w:rFonts w:hint="eastAsia" w:ascii="宋体" w:hAnsi="宋体" w:eastAsia="宋体" w:cs="宋体"/>
          <w:sz w:val="22"/>
          <w:lang w:val="en-US" w:eastAsia="zh-CN"/>
        </w:rPr>
      </w:pPr>
      <w:r>
        <w:rPr>
          <w:rFonts w:hint="eastAsia" w:ascii="宋体" w:hAnsi="宋体" w:eastAsia="宋体" w:cs="宋体"/>
          <w:sz w:val="22"/>
          <w:lang w:val="en-US" w:eastAsia="zh-CN"/>
        </w:rPr>
        <w:t>随着外卖、出行、医疗等生活服务类软件深入社会运转的毛细血管，软件缺陷可能导致的后果已远超"功能不可用"的范畴。一个外卖系统的订单提交失败可能导致商户损失收入、骑手空跑、用户等待超时——这些连锁反应最终转化为社会资源的浪费和信任成本的上升。</w:t>
      </w:r>
    </w:p>
    <w:p w14:paraId="00B9BF07">
      <w:pPr>
        <w:spacing w:before="120" w:after="120" w:line="360" w:lineRule="auto"/>
        <w:ind w:left="0" w:firstLine="420" w:firstLineChars="0"/>
        <w:jc w:val="left"/>
        <w:rPr>
          <w:rFonts w:hint="eastAsia" w:ascii="宋体" w:hAnsi="宋体" w:eastAsia="宋体" w:cs="宋体"/>
          <w:sz w:val="22"/>
          <w:lang w:val="en-US" w:eastAsia="zh-CN"/>
        </w:rPr>
      </w:pPr>
      <w:r>
        <w:rPr>
          <w:rFonts w:hint="eastAsia" w:ascii="宋体" w:hAnsi="宋体" w:eastAsia="宋体" w:cs="宋体"/>
          <w:sz w:val="22"/>
          <w:lang w:val="en-US" w:eastAsia="zh-CN"/>
        </w:rPr>
        <w:t>本项目通过 355 个单元测试用例和 32 个集成测试场景，在开发早期识别并修复了包括购物车数据隔离失效、MyBatis 参数绑定错误、日期循环逻辑错误等在内的 5 个正式缺陷。其中 BUG-002（MyBatis `&lt;foreach&gt;` 参数绑定错误）为致命级阻塞缺陷——如果未被发现而上线，将导致所有 C 端用户无法提交订单。这类缺陷在生产环境中每存在一分钟，都会对社会经济活动造成实际影响。测试工作将这些风险消除在交付之前，是对社会负责任的表现。</w:t>
      </w:r>
    </w:p>
    <w:p w14:paraId="06AEC708">
      <w:pPr>
        <w:pStyle w:val="3"/>
        <w:bidi w:val="0"/>
        <w:rPr>
          <w:rFonts w:hint="eastAsia" w:ascii="宋体" w:hAnsi="宋体" w:eastAsia="宋体" w:cs="宋体"/>
          <w:b/>
          <w:kern w:val="2"/>
          <w:sz w:val="30"/>
          <w:szCs w:val="24"/>
          <w:lang w:val="en-US" w:eastAsia="zh-CN" w:bidi="ar-SA"/>
        </w:rPr>
      </w:pPr>
      <w:r>
        <w:rPr>
          <w:rFonts w:hint="eastAsia" w:ascii="宋体" w:hAnsi="宋体" w:eastAsia="宋体" w:cs="宋体"/>
          <w:b/>
          <w:kern w:val="2"/>
          <w:sz w:val="30"/>
          <w:szCs w:val="24"/>
          <w:lang w:val="en-US" w:eastAsia="zh-CN" w:bidi="ar-SA"/>
        </w:rPr>
        <w:t>8.2</w:t>
      </w:r>
      <w:r>
        <w:rPr>
          <w:rFonts w:hint="eastAsia" w:ascii="宋体" w:hAnsi="宋体" w:eastAsia="宋体" w:cs="宋体"/>
          <w:b w:val="0"/>
          <w:kern w:val="2"/>
          <w:sz w:val="22"/>
          <w:szCs w:val="24"/>
          <w:lang w:val="en-US" w:eastAsia="zh-CN" w:bidi="ar-SA"/>
        </w:rPr>
        <w:t xml:space="preserve"> </w:t>
      </w:r>
      <w:r>
        <w:rPr>
          <w:rFonts w:hint="eastAsia" w:ascii="宋体" w:hAnsi="宋体" w:eastAsia="宋体" w:cs="宋体"/>
          <w:b/>
          <w:kern w:val="2"/>
          <w:sz w:val="30"/>
          <w:szCs w:val="24"/>
          <w:lang w:val="en-US" w:eastAsia="zh-CN" w:bidi="ar-SA"/>
        </w:rPr>
        <w:t>性能测试引导资源优化，践行绿色计算理念</w:t>
      </w:r>
    </w:p>
    <w:p w14:paraId="48131A88">
      <w:pPr>
        <w:spacing w:before="120" w:after="120" w:line="360" w:lineRule="auto"/>
        <w:ind w:left="0" w:firstLine="420" w:firstLineChars="0"/>
        <w:jc w:val="left"/>
        <w:rPr>
          <w:rFonts w:hint="eastAsia" w:ascii="宋体" w:hAnsi="宋体" w:eastAsia="宋体" w:cs="宋体"/>
          <w:sz w:val="22"/>
          <w:lang w:val="en-US" w:eastAsia="zh-CN"/>
        </w:rPr>
      </w:pPr>
      <w:r>
        <w:rPr>
          <w:rFonts w:hint="eastAsia" w:ascii="宋体" w:hAnsi="宋体" w:eastAsia="宋体" w:cs="宋体"/>
          <w:sz w:val="22"/>
          <w:lang w:val="en-US" w:eastAsia="zh-CN"/>
        </w:rPr>
        <w:t>性能测试的核心产出——TPS-并发曲线和瓶颈分析——不仅是技术指标，更具有资源优化的社会意义。本项目的 JMeter 压力测试揭示了系统在 200 并发处的性能拐点：当并发从 200 提升至 500 时，TPS 反而下降了 6.9%，表明服务器已进入"空转耗能"状态——CPU 大量消耗在线程切换和连接等待上，而实际业务吞吐反而降低。</w:t>
      </w:r>
    </w:p>
    <w:p w14:paraId="51D0826D">
      <w:pPr>
        <w:spacing w:before="120" w:after="120" w:line="360" w:lineRule="auto"/>
        <w:ind w:left="0" w:firstLine="420" w:firstLineChars="0"/>
        <w:jc w:val="left"/>
        <w:rPr>
          <w:rFonts w:hint="eastAsia" w:ascii="宋体" w:hAnsi="宋体" w:eastAsia="宋体" w:cs="宋体"/>
          <w:sz w:val="22"/>
          <w:lang w:val="en-US" w:eastAsia="zh-CN"/>
        </w:rPr>
      </w:pPr>
      <w:r>
        <w:rPr>
          <w:rFonts w:hint="eastAsia" w:ascii="宋体" w:hAnsi="宋体" w:eastAsia="宋体" w:cs="宋体"/>
          <w:sz w:val="22"/>
          <w:lang w:val="en-US" w:eastAsia="zh-CN"/>
        </w:rPr>
        <w:t>这一发现促使我们提出了明确的优化建议（HikariCP 连接池扩容、Tomcat 线程池调整、Redis 缓存预热），旨在让系统在相同硬件条件下处理更多业务请求。在更大尺度上，如果每个软件系统都经过充分的性能调优，全球数据中心的能耗将显著降低——这正是"绿色软件工程"（Green Software Engineering）的核心主张。本项目的性能测试实践，虽规模有限，却为团队成员植入了"性能即可持续性"的工程意识。</w:t>
      </w:r>
    </w:p>
    <w:p w14:paraId="0F8B03D5">
      <w:pPr>
        <w:pStyle w:val="4"/>
        <w:keepNext w:val="0"/>
        <w:keepLines w:val="0"/>
        <w:widowControl/>
        <w:suppressLineNumbers w:val="0"/>
        <w:rPr>
          <w:rFonts w:hint="eastAsia" w:ascii="宋体" w:hAnsi="宋体" w:eastAsia="宋体" w:cs="宋体"/>
          <w:b/>
          <w:kern w:val="2"/>
          <w:sz w:val="30"/>
          <w:szCs w:val="24"/>
          <w:lang w:val="en-US" w:eastAsia="zh-CN" w:bidi="ar-SA"/>
        </w:rPr>
      </w:pPr>
      <w:r>
        <w:rPr>
          <w:rFonts w:hint="eastAsia" w:ascii="宋体" w:hAnsi="宋体" w:eastAsia="宋体" w:cs="宋体"/>
          <w:b/>
          <w:kern w:val="2"/>
          <w:sz w:val="30"/>
          <w:szCs w:val="24"/>
          <w:lang w:val="en-US" w:eastAsia="zh-CN" w:bidi="ar-SA"/>
        </w:rPr>
        <w:t>8.3 自动化测试与 CI/CD 降低长期维护成本</w:t>
      </w:r>
    </w:p>
    <w:p w14:paraId="41721A3B">
      <w:pPr>
        <w:spacing w:before="120" w:after="120" w:line="360" w:lineRule="auto"/>
        <w:ind w:left="0" w:firstLine="420" w:firstLineChars="0"/>
        <w:jc w:val="left"/>
        <w:rPr>
          <w:rFonts w:hint="eastAsia" w:ascii="宋体" w:hAnsi="宋体" w:eastAsia="宋体" w:cs="宋体"/>
          <w:sz w:val="22"/>
          <w:lang w:val="en-US" w:eastAsia="zh-CN"/>
        </w:rPr>
      </w:pPr>
      <w:r>
        <w:rPr>
          <w:rFonts w:hint="eastAsia" w:ascii="宋体" w:hAnsi="宋体" w:eastAsia="宋体" w:cs="宋体"/>
          <w:sz w:val="22"/>
          <w:lang w:val="en-US" w:eastAsia="zh-CN"/>
        </w:rPr>
        <w:t>手工测试的重复执行不仅效率低下，更不可持续——每次代码变更都要人工回归验证，人力资源瓶颈最终会导致测试覆盖的妥协，从而埋下质量隐患。</w:t>
      </w:r>
    </w:p>
    <w:p w14:paraId="35AD9064">
      <w:pPr>
        <w:spacing w:before="120" w:after="120" w:line="360" w:lineRule="auto"/>
        <w:ind w:left="0" w:firstLine="420" w:firstLineChars="0"/>
        <w:jc w:val="left"/>
        <w:rPr>
          <w:rFonts w:hint="eastAsia" w:ascii="宋体" w:hAnsi="宋体" w:eastAsia="宋体" w:cs="宋体"/>
          <w:sz w:val="22"/>
          <w:lang w:val="en-US" w:eastAsia="zh-CN"/>
        </w:rPr>
      </w:pPr>
      <w:r>
        <w:rPr>
          <w:rFonts w:hint="eastAsia" w:ascii="宋体" w:hAnsi="宋体" w:eastAsia="宋体" w:cs="宋体"/>
          <w:sz w:val="22"/>
          <w:lang w:val="en-US" w:eastAsia="zh-CN"/>
        </w:rPr>
        <w:t>自动化资产将在项目的整个生命周期中持续发挥作用。规范化测试体系的可迁移性意味着后续项目可以直接复用测试架构（JUnit5 + Mockito + H2 + CI 流水线），降低软件行业的整体"重复造轮子"成本。</w:t>
      </w:r>
    </w:p>
    <w:p w14:paraId="6680C403">
      <w:pPr>
        <w:pStyle w:val="4"/>
        <w:keepNext w:val="0"/>
        <w:keepLines w:val="0"/>
        <w:widowControl/>
        <w:suppressLineNumbers w:val="0"/>
        <w:rPr>
          <w:rFonts w:hint="eastAsia" w:ascii="宋体" w:hAnsi="宋体" w:eastAsia="宋体" w:cs="宋体"/>
          <w:b/>
          <w:kern w:val="2"/>
          <w:sz w:val="30"/>
          <w:szCs w:val="24"/>
          <w:lang w:val="en-US" w:eastAsia="zh-CN" w:bidi="ar-SA"/>
        </w:rPr>
      </w:pPr>
      <w:r>
        <w:rPr>
          <w:rFonts w:hint="eastAsia" w:ascii="宋体" w:hAnsi="宋体" w:eastAsia="宋体" w:cs="宋体"/>
          <w:b/>
          <w:kern w:val="2"/>
          <w:sz w:val="30"/>
          <w:szCs w:val="24"/>
          <w:lang w:val="en-US" w:eastAsia="zh-CN" w:bidi="ar-SA"/>
        </w:rPr>
        <w:t>8.4 Jira 项目管理促进工程规范化与知识传承</w:t>
      </w:r>
    </w:p>
    <w:p w14:paraId="4098477F">
      <w:pPr>
        <w:spacing w:before="120" w:after="120" w:line="360" w:lineRule="auto"/>
        <w:ind w:left="0" w:firstLine="420" w:firstLineChars="0"/>
        <w:jc w:val="left"/>
        <w:rPr>
          <w:rFonts w:hint="eastAsia" w:ascii="宋体" w:hAnsi="宋体" w:eastAsia="宋体" w:cs="宋体"/>
          <w:sz w:val="22"/>
          <w:lang w:val="en-US" w:eastAsia="zh-CN"/>
        </w:rPr>
      </w:pPr>
      <w:r>
        <w:rPr>
          <w:rFonts w:hint="eastAsia" w:ascii="宋体" w:hAnsi="宋体" w:eastAsia="宋体" w:cs="宋体"/>
          <w:sz w:val="22"/>
          <w:lang w:val="en-US" w:eastAsia="zh-CN"/>
        </w:rPr>
        <w:t>通过 Jira 的 Epic → Task → Bug 三级管理体系，本项目实现了测试全过程的数字化和可追溯。每个 Task 的 Given-When-Then 描述、Review 审查记录、Bug 的复现步骤和修复方案，构成了完整的测试知识库。这套规范化的工程管理方法本身就是可持续的——新成员加入时可以快速通过 Jira 历史了解项目的测试策略和已知问题，避免知识孤岛的形成。</w:t>
      </w:r>
    </w:p>
    <w:p w14:paraId="5DC0DC38">
      <w:pPr>
        <w:pStyle w:val="3"/>
        <w:keepNext w:val="0"/>
        <w:keepLines w:val="0"/>
        <w:widowControl/>
        <w:suppressLineNumbers w:val="0"/>
        <w:rPr>
          <w:rFonts w:hint="eastAsia" w:ascii="宋体" w:hAnsi="宋体" w:eastAsia="宋体" w:cs="宋体"/>
          <w:b/>
          <w:bCs w:val="0"/>
          <w:kern w:val="44"/>
          <w:sz w:val="44"/>
          <w:szCs w:val="24"/>
          <w:lang w:val="en-US" w:eastAsia="zh-CN" w:bidi="ar-SA"/>
        </w:rPr>
      </w:pPr>
      <w:r>
        <w:rPr>
          <w:rFonts w:hint="eastAsia" w:ascii="宋体" w:hAnsi="宋体" w:eastAsia="宋体" w:cs="宋体"/>
          <w:b/>
          <w:bCs w:val="0"/>
          <w:kern w:val="44"/>
          <w:sz w:val="44"/>
          <w:szCs w:val="24"/>
          <w:lang w:val="en-US" w:eastAsia="zh-CN" w:bidi="ar-SA"/>
        </w:rPr>
        <w:t>第9章 个人学习总结</w:t>
      </w:r>
    </w:p>
    <w:p w14:paraId="5C88DD6E">
      <w:pPr>
        <w:pStyle w:val="4"/>
        <w:keepNext w:val="0"/>
        <w:keepLines w:val="0"/>
        <w:widowControl/>
        <w:suppressLineNumbers w:val="0"/>
        <w:rPr>
          <w:rFonts w:hint="default" w:eastAsia="宋体"/>
          <w:lang w:val="en-US" w:eastAsia="zh-CN"/>
        </w:rPr>
      </w:pPr>
      <w:r>
        <w:rPr>
          <w:rStyle w:val="14"/>
          <w:b/>
        </w:rPr>
        <w:t>9.1 M1</w:t>
      </w:r>
      <w:r>
        <w:rPr>
          <w:rStyle w:val="14"/>
          <w:rFonts w:hint="eastAsia"/>
          <w:b/>
          <w:lang w:val="en-US" w:eastAsia="zh-CN"/>
        </w:rPr>
        <w:t>-丁崇轩</w:t>
      </w:r>
    </w:p>
    <w:p w14:paraId="17BB34A4">
      <w:pPr>
        <w:keepNext w:val="0"/>
        <w:keepLines w:val="0"/>
        <w:widowControl/>
        <w:suppressLineNumbers w:val="0"/>
        <w:jc w:val="left"/>
      </w:pPr>
      <w:r>
        <w:rPr>
          <w:rFonts w:ascii="宋体" w:hAnsi="宋体" w:eastAsia="宋体" w:cs="宋体"/>
          <w:kern w:val="0"/>
          <w:sz w:val="24"/>
          <w:szCs w:val="24"/>
          <w:lang w:val="en-US" w:eastAsia="zh-CN" w:bidi="ar"/>
        </w:rPr>
        <w:t>作为组长，我的核心任务</w:t>
      </w:r>
      <w:r>
        <w:rPr>
          <w:rFonts w:hint="eastAsia" w:ascii="宋体" w:hAnsi="宋体" w:cs="宋体"/>
          <w:kern w:val="0"/>
          <w:sz w:val="24"/>
          <w:szCs w:val="24"/>
          <w:lang w:val="en-US" w:eastAsia="zh-CN" w:bidi="ar"/>
        </w:rPr>
        <w:t>是</w:t>
      </w:r>
      <w:r>
        <w:rPr>
          <w:rFonts w:ascii="宋体" w:hAnsi="宋体" w:eastAsia="宋体" w:cs="宋体"/>
          <w:kern w:val="0"/>
          <w:sz w:val="24"/>
          <w:szCs w:val="24"/>
          <w:lang w:val="en-US" w:eastAsia="zh-CN" w:bidi="ar"/>
        </w:rPr>
        <w:t>搭建让 7 名组员能够高效协作的测试基础设施。这个角色让我深刻体会到：</w:t>
      </w:r>
      <w:r>
        <w:rPr>
          <w:rStyle w:val="14"/>
          <w:rFonts w:ascii="宋体" w:hAnsi="宋体" w:eastAsia="宋体" w:cs="宋体"/>
          <w:kern w:val="0"/>
          <w:sz w:val="24"/>
          <w:szCs w:val="24"/>
          <w:lang w:val="en-US" w:eastAsia="zh-CN" w:bidi="ar"/>
        </w:rPr>
        <w:t>大型项目的成败不仅取决于个人技术能力，更取决于工程体系的完善程度</w:t>
      </w:r>
      <w:r>
        <w:rPr>
          <w:rFonts w:ascii="宋体" w:hAnsi="宋体" w:eastAsia="宋体" w:cs="宋体"/>
          <w:kern w:val="0"/>
          <w:sz w:val="24"/>
          <w:szCs w:val="24"/>
          <w:lang w:val="en-US" w:eastAsia="zh-CN" w:bidi="ar"/>
        </w:rPr>
        <w:t>。</w:t>
      </w:r>
    </w:p>
    <w:p w14:paraId="12B0AB16">
      <w:pPr>
        <w:keepNext w:val="0"/>
        <w:keepLines w:val="0"/>
        <w:widowControl/>
        <w:suppressLineNumbers w:val="0"/>
        <w:jc w:val="left"/>
      </w:pPr>
      <w:r>
        <w:rPr>
          <w:rFonts w:ascii="宋体" w:hAnsi="宋体" w:eastAsia="宋体" w:cs="宋体"/>
          <w:kern w:val="0"/>
          <w:sz w:val="24"/>
          <w:szCs w:val="24"/>
          <w:lang w:val="en-US" w:eastAsia="zh-CN" w:bidi="ar"/>
        </w:rPr>
        <w:t xml:space="preserve">在项目管理层面，我通过 Jira 建立了 Epic → Task → Bug 三级管理体系，将测试工作拆解为可追踪、可审查的原子单元。每天 Review 组员的测试代码让我意识到"规范先行"的重要性——统一的命名规范（如 </w:t>
      </w:r>
      <w:r>
        <w:rPr>
          <w:rStyle w:val="15"/>
          <w:rFonts w:ascii="宋体" w:hAnsi="宋体" w:eastAsia="宋体" w:cs="宋体"/>
          <w:kern w:val="0"/>
          <w:sz w:val="24"/>
          <w:szCs w:val="24"/>
          <w:lang w:val="en-US" w:eastAsia="zh-CN" w:bidi="ar"/>
        </w:rPr>
        <w:t>[模块]-[编号] [层级]: 描述</w:t>
      </w:r>
      <w:r>
        <w:rPr>
          <w:rFonts w:ascii="宋体" w:hAnsi="宋体" w:eastAsia="宋体" w:cs="宋体"/>
          <w:kern w:val="0"/>
          <w:sz w:val="24"/>
          <w:szCs w:val="24"/>
          <w:lang w:val="en-US" w:eastAsia="zh-CN" w:bidi="ar"/>
        </w:rPr>
        <w:t>）和 Description 模板（Given-When-Then）在初期看似额外负担，却在 W3-W4 的报告整合阶段发挥了巨大价值：我可以直接从 Jira 导出完整的数据，而不需要向 7 个人逐个追问。</w:t>
      </w:r>
    </w:p>
    <w:p w14:paraId="2FB09891">
      <w:pPr>
        <w:keepNext w:val="0"/>
        <w:keepLines w:val="0"/>
        <w:widowControl/>
        <w:suppressLineNumbers w:val="0"/>
        <w:jc w:val="left"/>
      </w:pPr>
    </w:p>
    <w:p w14:paraId="060560B3">
      <w:pPr>
        <w:keepNext w:val="0"/>
        <w:keepLines w:val="0"/>
        <w:widowControl/>
        <w:suppressLineNumbers w:val="0"/>
        <w:jc w:val="left"/>
      </w:pPr>
      <w:r>
        <w:rPr>
          <w:rFonts w:ascii="宋体" w:hAnsi="宋体" w:eastAsia="宋体" w:cs="宋体"/>
          <w:kern w:val="0"/>
          <w:sz w:val="24"/>
          <w:szCs w:val="24"/>
          <w:lang w:val="en-US" w:eastAsia="zh-CN" w:bidi="ar"/>
        </w:rPr>
        <w:t>在 DevOps 层面，搭建 GitHub Actions CI 流水线和 Docker 测试环境是我最重要的技术收获。CI 的每一次自动运行都是对"代码质量不应依赖人工记忆"这一工程原则的实践。Docker Compose 一键启动 MySQL + Redis 测试环境，消除了"在我机器上能跑"的环境差异问题。这些看似与"测试"无关的基础设施工作，恰恰是大型项目能够持续迭代的前提条件。</w:t>
      </w:r>
    </w:p>
    <w:p w14:paraId="01E8074B">
      <w:pPr>
        <w:keepNext w:val="0"/>
        <w:keepLines w:val="0"/>
        <w:widowControl/>
        <w:suppressLineNumbers w:val="0"/>
        <w:jc w:val="left"/>
      </w:pPr>
    </w:p>
    <w:p w14:paraId="636EE96F">
      <w:pPr>
        <w:keepNext w:val="0"/>
        <w:keepLines w:val="0"/>
        <w:widowControl/>
        <w:suppressLineNumbers w:val="0"/>
        <w:jc w:val="left"/>
      </w:pPr>
      <w:r>
        <w:rPr>
          <w:rFonts w:ascii="宋体" w:hAnsi="宋体" w:eastAsia="宋体" w:cs="宋体"/>
          <w:kern w:val="0"/>
          <w:sz w:val="24"/>
          <w:szCs w:val="24"/>
          <w:lang w:val="en-US" w:eastAsia="zh-CN" w:bidi="ar"/>
        </w:rPr>
        <w:t>这次实践彻底改变了我对"测试"的认知：测试不是一个阶段，而是一种贯穿开发全程的工程文化。测试金字塔（单元→集成→系统）、CI/CD 自动化、Jira 项目管理——这些方法共同构成了一个"质量内建"的体系，而非"事后检查"的工序。</w:t>
      </w:r>
    </w:p>
    <w:p w14:paraId="70E1D4C0">
      <w:pPr>
        <w:spacing w:line="360" w:lineRule="auto"/>
        <w:rPr>
          <w:rFonts w:hint="eastAsia" w:ascii="宋体" w:hAnsi="宋体" w:eastAsia="宋体" w:cs="宋体"/>
        </w:rPr>
      </w:pPr>
      <w:bookmarkStart w:id="94" w:name="_GoBack"/>
      <w:bookmarkEnd w:id="94"/>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7F921">
    <w:pPr>
      <w:pStyle w:val="8"/>
      <w:jc w:val="center"/>
      <w:rPr>
        <w:rFonts w:hint="eastAsia"/>
      </w:rPr>
    </w:pPr>
    <w:r>
      <w:rPr>
        <w:rFonts w:hint="eastAsia"/>
      </w:rPr>
      <w:t>浙江工业大学《软件质量保证</w:t>
    </w:r>
    <w:r>
      <w:rPr>
        <w:rFonts w:hint="eastAsia"/>
        <w:lang w:val="en-US" w:eastAsia="zh-CN"/>
      </w:rPr>
      <w:t>与</w:t>
    </w:r>
    <w:r>
      <w:rPr>
        <w:rFonts w:hint="eastAsia"/>
      </w:rPr>
      <w:t>测试</w:t>
    </w:r>
    <w:r>
      <w:rPr>
        <w:rFonts w:hint="eastAsia"/>
        <w:lang w:val="en-US" w:eastAsia="zh-CN"/>
      </w:rPr>
      <w:t>技术</w:t>
    </w:r>
    <w:r>
      <w:rPr>
        <w:rFonts w:hint="eastAsia"/>
      </w:rPr>
      <w:t>》测试报告</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BF205925"/>
    <w:multiLevelType w:val="singleLevel"/>
    <w:tmpl w:val="BF205925"/>
    <w:lvl w:ilvl="0" w:tentative="0">
      <w:start w:val="0"/>
      <w:numFmt w:val="bullet"/>
      <w:lvlText w:val="•"/>
      <w:lvlJc w:val="left"/>
      <w:rPr>
        <w:color w:val="3370FF"/>
      </w:rPr>
    </w:lvl>
  </w:abstractNum>
  <w:abstractNum w:abstractNumId="2">
    <w:nsid w:val="CF092B84"/>
    <w:multiLevelType w:val="singleLevel"/>
    <w:tmpl w:val="CF092B84"/>
    <w:lvl w:ilvl="0" w:tentative="0">
      <w:start w:val="2"/>
      <w:numFmt w:val="decimal"/>
      <w:lvlText w:val="%1."/>
      <w:lvlJc w:val="left"/>
      <w:rPr>
        <w:color w:val="3370FF"/>
      </w:rPr>
    </w:lvl>
  </w:abstractNum>
  <w:abstractNum w:abstractNumId="3">
    <w:nsid w:val="0053208E"/>
    <w:multiLevelType w:val="singleLevel"/>
    <w:tmpl w:val="0053208E"/>
    <w:lvl w:ilvl="0" w:tentative="0">
      <w:start w:val="1"/>
      <w:numFmt w:val="decimal"/>
      <w:lvlText w:val="%1."/>
      <w:lvlJc w:val="left"/>
      <w:rPr>
        <w:color w:val="3370FF"/>
      </w:rPr>
    </w:lvl>
  </w:abstractNum>
  <w:abstractNum w:abstractNumId="4">
    <w:nsid w:val="0248C179"/>
    <w:multiLevelType w:val="singleLevel"/>
    <w:tmpl w:val="0248C179"/>
    <w:lvl w:ilvl="0" w:tentative="0">
      <w:start w:val="0"/>
      <w:numFmt w:val="bullet"/>
      <w:lvlText w:val="•"/>
      <w:lvlJc w:val="left"/>
      <w:rPr>
        <w:color w:val="3370FF"/>
      </w:rPr>
    </w:lvl>
  </w:abstractNum>
  <w:abstractNum w:abstractNumId="5">
    <w:nsid w:val="03D62ECE"/>
    <w:multiLevelType w:val="singleLevel"/>
    <w:tmpl w:val="03D62ECE"/>
    <w:lvl w:ilvl="0" w:tentative="0">
      <w:start w:val="0"/>
      <w:numFmt w:val="bullet"/>
      <w:lvlText w:val="•"/>
      <w:lvlJc w:val="left"/>
      <w:rPr>
        <w:color w:val="3370FF"/>
      </w:rPr>
    </w:lvl>
  </w:abstractNum>
  <w:abstractNum w:abstractNumId="6">
    <w:nsid w:val="25B654F3"/>
    <w:multiLevelType w:val="singleLevel"/>
    <w:tmpl w:val="25B654F3"/>
    <w:lvl w:ilvl="0" w:tentative="0">
      <w:start w:val="0"/>
      <w:numFmt w:val="bullet"/>
      <w:lvlText w:val="•"/>
      <w:lvlJc w:val="left"/>
      <w:rPr>
        <w:color w:val="3370FF"/>
      </w:rPr>
    </w:lvl>
  </w:abstractNum>
  <w:abstractNum w:abstractNumId="7">
    <w:nsid w:val="59ADCABA"/>
    <w:multiLevelType w:val="singleLevel"/>
    <w:tmpl w:val="59ADCABA"/>
    <w:lvl w:ilvl="0" w:tentative="0">
      <w:start w:val="3"/>
      <w:numFmt w:val="decimal"/>
      <w:lvlText w:val="%1."/>
      <w:lvlJc w:val="left"/>
      <w:rPr>
        <w:color w:val="3370FF"/>
      </w:rPr>
    </w:lvl>
  </w:abstractNum>
  <w:abstractNum w:abstractNumId="8">
    <w:nsid w:val="72183CF9"/>
    <w:multiLevelType w:val="singleLevel"/>
    <w:tmpl w:val="72183CF9"/>
    <w:lvl w:ilvl="0" w:tentative="0">
      <w:start w:val="0"/>
      <w:numFmt w:val="bullet"/>
      <w:lvlText w:val="•"/>
      <w:lvlJc w:val="left"/>
      <w:rPr>
        <w:color w:val="3370FF"/>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B733E4"/>
    <w:rsid w:val="0CB733E4"/>
    <w:rsid w:val="14C741BE"/>
    <w:rsid w:val="16F412D7"/>
    <w:rsid w:val="197C0CF2"/>
    <w:rsid w:val="401D732F"/>
    <w:rsid w:val="4B7757A2"/>
    <w:rsid w:val="538F1E31"/>
    <w:rsid w:val="54373341"/>
    <w:rsid w:val="747607E0"/>
    <w:rsid w:val="7BD37CE6"/>
    <w:rsid w:val="7D1D4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after="330" w:afterLines="0"/>
      <w:outlineLvl w:val="0"/>
    </w:pPr>
    <w:rPr>
      <w:rFonts w:ascii="宋体" w:hAnsi="宋体" w:cs="宋体"/>
      <w:b/>
      <w:kern w:val="44"/>
      <w:sz w:val="44"/>
    </w:rPr>
  </w:style>
  <w:style w:type="paragraph" w:styleId="3">
    <w:name w:val="heading 2"/>
    <w:basedOn w:val="1"/>
    <w:next w:val="1"/>
    <w:link w:val="17"/>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toc 3"/>
    <w:basedOn w:val="1"/>
    <w:next w:val="1"/>
    <w:uiPriority w:val="39"/>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toc 1"/>
    <w:basedOn w:val="1"/>
    <w:next w:val="1"/>
    <w:qFormat/>
    <w:uiPriority w:val="39"/>
  </w:style>
  <w:style w:type="paragraph" w:styleId="10">
    <w:name w:val="toc 4"/>
    <w:basedOn w:val="1"/>
    <w:next w:val="1"/>
    <w:qFormat/>
    <w:uiPriority w:val="39"/>
    <w:pPr>
      <w:ind w:left="1260" w:leftChars="600"/>
    </w:pPr>
  </w:style>
  <w:style w:type="paragraph" w:styleId="11">
    <w:name w:val="toc 2"/>
    <w:basedOn w:val="1"/>
    <w:next w:val="1"/>
    <w:qFormat/>
    <w:uiPriority w:val="39"/>
    <w:pPr>
      <w:ind w:left="420" w:leftChars="200"/>
    </w:pPr>
  </w:style>
  <w:style w:type="character" w:styleId="14">
    <w:name w:val="Strong"/>
    <w:basedOn w:val="13"/>
    <w:qFormat/>
    <w:uiPriority w:val="0"/>
    <w:rPr>
      <w:b/>
    </w:rPr>
  </w:style>
  <w:style w:type="character" w:styleId="15">
    <w:name w:val="HTML Code"/>
    <w:basedOn w:val="13"/>
    <w:uiPriority w:val="0"/>
    <w:rPr>
      <w:rFonts w:ascii="Courier New" w:hAnsi="Courier New"/>
      <w:sz w:val="20"/>
    </w:rPr>
  </w:style>
  <w:style w:type="paragraph" w:customStyle="1" w:styleId="16">
    <w:name w:val="样式1"/>
    <w:basedOn w:val="5"/>
    <w:uiPriority w:val="0"/>
    <w:rPr>
      <w:rFonts w:ascii="Arial" w:hAnsi="Arial"/>
    </w:rPr>
  </w:style>
  <w:style w:type="character" w:customStyle="1" w:styleId="17">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11779</Words>
  <Characters>20149</Characters>
  <Lines>0</Lines>
  <Paragraphs>0</Paragraphs>
  <TotalTime>22</TotalTime>
  <ScaleCrop>false</ScaleCrop>
  <LinksUpToDate>false</LinksUpToDate>
  <CharactersWithSpaces>21940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2026-05-15T06:32:00Z</dcterms:created>
  <dc:creator>丁崇轩</dc:creator>
  <cp:lastModifiedBy>轩辕剑</cp:lastModifiedBy>
  <dcterms:modified xsi:type="dcterms:W3CDTF">2026-05-28T16:07:23Z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26C71F33666F4142A3609E5EE72E1C68_11</vt:lpwstr>
  </property>
  <property fmtid="{D5CDD505-2E9C-101B-9397-08002B2CF9AE}" pid="4" name="KSOTemplateDocerSaveRecord">
    <vt:lpwstr>eyJoZGlkIjoiYTExZTJjMThhYWQ1MmJjY2UwYzE5NDVkYjU2OGI1MGUiLCJ1c2VySWQiOiIxMTM3MzEyODYyIn0=</vt:lpwstr>
  </property>
</Properties>
</file>