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9DC82" w14:textId="77777777" w:rsidR="00C849AF" w:rsidRDefault="00CC3FE3">
      <w:r>
        <w:t xml:space="preserve">D. Poston, M. Gibson, T. </w:t>
      </w:r>
      <w:proofErr w:type="spellStart"/>
      <w:r>
        <w:t>Godfroy</w:t>
      </w:r>
      <w:proofErr w:type="spellEnd"/>
      <w:r>
        <w:t xml:space="preserve">, and P. McClure. “Design of the KRUSY </w:t>
      </w:r>
      <w:proofErr w:type="spellStart"/>
      <w:r>
        <w:t>Reacotr</w:t>
      </w:r>
      <w:proofErr w:type="spellEnd"/>
      <w:r>
        <w:t>.” NETS 2018, Las Vegas, NV. Feb 2018.</w:t>
      </w:r>
    </w:p>
    <w:p w14:paraId="714D4110" w14:textId="77777777" w:rsidR="00C849AF" w:rsidRDefault="00C849AF"/>
    <w:p w14:paraId="3BC5FAD9" w14:textId="77777777" w:rsidR="00C849AF" w:rsidRDefault="00C849AF"/>
    <w:p w14:paraId="3535305F" w14:textId="77777777" w:rsidR="007D4961" w:rsidRDefault="00982F96">
      <w:r>
        <w:t>HEU7.5Mo</w:t>
      </w:r>
    </w:p>
    <w:p w14:paraId="548D88AC" w14:textId="77777777" w:rsidR="00B26E18" w:rsidRDefault="00B26E18">
      <w:proofErr w:type="spellStart"/>
      <w:r>
        <w:t>BeO</w:t>
      </w:r>
      <w:proofErr w:type="spellEnd"/>
      <w:r>
        <w:t xml:space="preserve"> Reflector</w:t>
      </w:r>
    </w:p>
    <w:p w14:paraId="54C1185B" w14:textId="77777777" w:rsidR="00B26E18" w:rsidRDefault="00982F96" w:rsidP="00982F96">
      <w:r>
        <w:t>Haynes-230 heat pipes</w:t>
      </w:r>
    </w:p>
    <w:p w14:paraId="0ED04E27" w14:textId="77777777" w:rsidR="00982F96" w:rsidRDefault="00982F96" w:rsidP="00982F96">
      <w:r>
        <w:t>B4C Control Rods</w:t>
      </w:r>
    </w:p>
    <w:p w14:paraId="6852E1A4" w14:textId="77777777" w:rsidR="00982F96" w:rsidRDefault="00982F96" w:rsidP="00982F96">
      <w:r>
        <w:t xml:space="preserve">Rated Power: 5 </w:t>
      </w:r>
      <w:proofErr w:type="spellStart"/>
      <w:r>
        <w:t>kWt</w:t>
      </w:r>
      <w:proofErr w:type="spellEnd"/>
    </w:p>
    <w:p w14:paraId="4EA7489D" w14:textId="77777777" w:rsidR="00982F96" w:rsidRDefault="00982F96" w:rsidP="00982F96">
      <w:r>
        <w:t>Core average fuel temperature: 800C (1073 K)</w:t>
      </w:r>
    </w:p>
    <w:p w14:paraId="0299886E" w14:textId="77777777" w:rsidR="00982F96" w:rsidRDefault="00982F96" w:rsidP="00982F96">
      <w:r>
        <w:t>Heat pipe temperature: 775 C (1048 K)</w:t>
      </w:r>
    </w:p>
    <w:p w14:paraId="57138BD2" w14:textId="77777777" w:rsidR="00982F96" w:rsidRDefault="00982F96" w:rsidP="00982F96">
      <w:r>
        <w:t>Average Test fuel power density: 1.60 W/cc</w:t>
      </w:r>
    </w:p>
    <w:p w14:paraId="23E7E969" w14:textId="77777777" w:rsidR="00982F96" w:rsidRDefault="00982F96" w:rsidP="00982F96">
      <w:r>
        <w:t>U235 inventory: 27.5 kg</w:t>
      </w:r>
    </w:p>
    <w:p w14:paraId="12F21DC4" w14:textId="77777777" w:rsidR="00982F96" w:rsidRDefault="00982F96" w:rsidP="00982F96">
      <w:bookmarkStart w:id="0" w:name="_GoBack"/>
      <w:bookmarkEnd w:id="0"/>
    </w:p>
    <w:sectPr w:rsidR="00982F96" w:rsidSect="005B3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43"/>
    <w:rsid w:val="0001538F"/>
    <w:rsid w:val="00091DDC"/>
    <w:rsid w:val="000C7607"/>
    <w:rsid w:val="00104FF3"/>
    <w:rsid w:val="0016676C"/>
    <w:rsid w:val="001B73D8"/>
    <w:rsid w:val="001C45BD"/>
    <w:rsid w:val="003B6C24"/>
    <w:rsid w:val="003C77A0"/>
    <w:rsid w:val="004D602A"/>
    <w:rsid w:val="005274A3"/>
    <w:rsid w:val="0056150F"/>
    <w:rsid w:val="005A2655"/>
    <w:rsid w:val="005A53C6"/>
    <w:rsid w:val="005B3999"/>
    <w:rsid w:val="005B4670"/>
    <w:rsid w:val="005D66B6"/>
    <w:rsid w:val="0062055D"/>
    <w:rsid w:val="00677308"/>
    <w:rsid w:val="00696231"/>
    <w:rsid w:val="006C4CFE"/>
    <w:rsid w:val="007079BD"/>
    <w:rsid w:val="0071173B"/>
    <w:rsid w:val="007E2188"/>
    <w:rsid w:val="00812E17"/>
    <w:rsid w:val="00860807"/>
    <w:rsid w:val="008F1E96"/>
    <w:rsid w:val="00982F96"/>
    <w:rsid w:val="009F5F08"/>
    <w:rsid w:val="00A61B38"/>
    <w:rsid w:val="00AE5895"/>
    <w:rsid w:val="00B26E18"/>
    <w:rsid w:val="00BF07DA"/>
    <w:rsid w:val="00C5750F"/>
    <w:rsid w:val="00C849AF"/>
    <w:rsid w:val="00C90D0A"/>
    <w:rsid w:val="00CC3FE3"/>
    <w:rsid w:val="00D32C5B"/>
    <w:rsid w:val="00DD6536"/>
    <w:rsid w:val="00E121E8"/>
    <w:rsid w:val="00E44242"/>
    <w:rsid w:val="00E55F05"/>
    <w:rsid w:val="00ED187A"/>
    <w:rsid w:val="00F37B18"/>
    <w:rsid w:val="00F41B43"/>
    <w:rsid w:val="00F5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C64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0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21E8"/>
    <w:pPr>
      <w:spacing w:after="0"/>
      <w:jc w:val="left"/>
    </w:pPr>
    <w:rPr>
      <w:rFonts w:asciiTheme="majorHAnsi" w:eastAsia="Arial" w:hAnsiTheme="majorHAnsi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21E8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121E8"/>
    <w:pPr>
      <w:spacing w:before="240" w:after="80" w:line="240" w:lineRule="auto"/>
      <w:outlineLvl w:val="1"/>
    </w:pPr>
    <w:rPr>
      <w:rFonts w:ascii="Times New Roman" w:eastAsiaTheme="minorEastAsia" w:hAnsi="Times New Roman" w:cs="Times New Roman"/>
      <w:b/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21E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55D"/>
    <w:pPr>
      <w:spacing w:before="240"/>
      <w:outlineLvl w:val="3"/>
    </w:pPr>
    <w:rPr>
      <w:smallCaps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55D"/>
    <w:pPr>
      <w:spacing w:before="200"/>
      <w:outlineLvl w:val="4"/>
    </w:pPr>
    <w:rPr>
      <w:smallCaps/>
      <w:color w:val="618096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55D"/>
    <w:pPr>
      <w:outlineLvl w:val="5"/>
    </w:pPr>
    <w:rPr>
      <w:smallCaps/>
      <w:color w:val="92A9B9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55D"/>
    <w:pPr>
      <w:outlineLvl w:val="6"/>
    </w:pPr>
    <w:rPr>
      <w:b/>
      <w:smallCaps/>
      <w:color w:val="92A9B9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55D"/>
    <w:pPr>
      <w:outlineLvl w:val="7"/>
    </w:pPr>
    <w:rPr>
      <w:b/>
      <w:i/>
      <w:smallCaps/>
      <w:color w:val="618096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55D"/>
    <w:pPr>
      <w:outlineLvl w:val="8"/>
    </w:pPr>
    <w:rPr>
      <w:b/>
      <w:i/>
      <w:smallCaps/>
      <w:color w:val="405564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1E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1E8"/>
    <w:rPr>
      <w:b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21E8"/>
    <w:rPr>
      <w:rFonts w:eastAsia="Arial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55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55D"/>
    <w:rPr>
      <w:smallCaps/>
      <w:color w:val="618096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55D"/>
    <w:rPr>
      <w:smallCaps/>
      <w:color w:val="92A9B9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55D"/>
    <w:rPr>
      <w:b/>
      <w:smallCaps/>
      <w:color w:val="92A9B9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55D"/>
    <w:rPr>
      <w:b/>
      <w:i/>
      <w:smallCaps/>
      <w:color w:val="618096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55D"/>
    <w:rPr>
      <w:b/>
      <w:i/>
      <w:smallCaps/>
      <w:color w:val="405564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055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055D"/>
    <w:pPr>
      <w:pBdr>
        <w:top w:val="single" w:sz="12" w:space="1" w:color="92A9B9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2055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55D"/>
    <w:pPr>
      <w:spacing w:after="720"/>
      <w:jc w:val="right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2055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2055D"/>
    <w:rPr>
      <w:b/>
      <w:color w:val="92A9B9" w:themeColor="accent2"/>
    </w:rPr>
  </w:style>
  <w:style w:type="character" w:styleId="Emphasis">
    <w:name w:val="Emphasis"/>
    <w:uiPriority w:val="20"/>
    <w:qFormat/>
    <w:rsid w:val="0062055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2055D"/>
  </w:style>
  <w:style w:type="character" w:customStyle="1" w:styleId="NoSpacingChar">
    <w:name w:val="No Spacing Char"/>
    <w:basedOn w:val="DefaultParagraphFont"/>
    <w:link w:val="NoSpacing"/>
    <w:uiPriority w:val="1"/>
    <w:rsid w:val="0062055D"/>
  </w:style>
  <w:style w:type="paragraph" w:styleId="ListParagraph">
    <w:name w:val="List Paragraph"/>
    <w:basedOn w:val="Normal"/>
    <w:uiPriority w:val="34"/>
    <w:qFormat/>
    <w:rsid w:val="006205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055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2055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55D"/>
    <w:pPr>
      <w:pBdr>
        <w:top w:val="single" w:sz="8" w:space="10" w:color="618096" w:themeColor="accent2" w:themeShade="BF"/>
        <w:left w:val="single" w:sz="8" w:space="10" w:color="618096" w:themeColor="accent2" w:themeShade="BF"/>
        <w:bottom w:val="single" w:sz="8" w:space="10" w:color="618096" w:themeColor="accent2" w:themeShade="BF"/>
        <w:right w:val="single" w:sz="8" w:space="10" w:color="618096" w:themeColor="accent2" w:themeShade="BF"/>
      </w:pBdr>
      <w:shd w:val="clear" w:color="auto" w:fill="92A9B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55D"/>
    <w:rPr>
      <w:b/>
      <w:i/>
      <w:color w:val="FFFFFF" w:themeColor="background1"/>
      <w:shd w:val="clear" w:color="auto" w:fill="92A9B9" w:themeFill="accent2"/>
    </w:rPr>
  </w:style>
  <w:style w:type="character" w:styleId="SubtleEmphasis">
    <w:name w:val="Subtle Emphasis"/>
    <w:uiPriority w:val="19"/>
    <w:qFormat/>
    <w:rsid w:val="0062055D"/>
    <w:rPr>
      <w:i/>
    </w:rPr>
  </w:style>
  <w:style w:type="character" w:styleId="IntenseEmphasis">
    <w:name w:val="Intense Emphasis"/>
    <w:uiPriority w:val="21"/>
    <w:qFormat/>
    <w:rsid w:val="0062055D"/>
    <w:rPr>
      <w:b/>
      <w:i/>
      <w:color w:val="92A9B9" w:themeColor="accent2"/>
      <w:spacing w:val="10"/>
    </w:rPr>
  </w:style>
  <w:style w:type="character" w:styleId="SubtleReference">
    <w:name w:val="Subtle Reference"/>
    <w:uiPriority w:val="31"/>
    <w:qFormat/>
    <w:rsid w:val="0062055D"/>
    <w:rPr>
      <w:b/>
    </w:rPr>
  </w:style>
  <w:style w:type="character" w:styleId="IntenseReference">
    <w:name w:val="Intense Reference"/>
    <w:uiPriority w:val="32"/>
    <w:qFormat/>
    <w:rsid w:val="0062055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2055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55D"/>
    <w:pPr>
      <w:outlineLvl w:val="9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2018-11-18T17:57:00Z</dcterms:created>
  <dcterms:modified xsi:type="dcterms:W3CDTF">2018-11-21T02:59:00Z</dcterms:modified>
</cp:coreProperties>
</file>