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Times New Roman" w:cs="Times New Roman" w:eastAsia="Times New Roman" w:hAnsi="Times New Roman"/>
          <w:b w:val="1"/>
          <w:bCs w:val="1"/>
          <w:sz w:val="24"/>
          <w:szCs w:val="24"/>
          <w:rtl w:val="0"/>
        </w:rPr>
        <w:t xml:space="preserve">Case Study on Introduction to Deluge Scripting: Custom Functions and Basic Programs</w:t>
      </w:r>
      <w:r w:rsidDel="00000000" w:rsidR="00000000" w:rsidRPr="00000000">
        <w:rPr>
          <w:rtl w:val="0"/>
        </w:rPr>
      </w:r>
    </w:p>
    <w:p w:rsidR="00000000" w:rsidDel="00000000" w:rsidP="00000000" w:rsidRDefault="00000000" w:rsidRPr="00000000" w14:paraId="00000002">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tl w:val="0"/>
        </w:rPr>
      </w:r>
    </w:p>
    <w:p w:rsidR="00000000" w:rsidDel="00000000" w:rsidP="00000000" w:rsidRDefault="00000000" w:rsidRPr="00000000" w14:paraId="00000003">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To introduce Deluge scripting and demonstrate how variables, conditions, calculations, and reusable functions can support a Zoho Creator application.</w:t>
      </w:r>
      <w:r w:rsidDel="00000000" w:rsidR="00000000" w:rsidRPr="00000000">
        <w:rPr>
          <w:rtl w:val="0"/>
        </w:rPr>
      </w:r>
    </w:p>
    <w:p w:rsidR="00000000" w:rsidDel="00000000" w:rsidP="00000000" w:rsidRDefault="00000000" w:rsidRPr="00000000" w14:paraId="00000004">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Understand the basic purpose of Deluge scripting.</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Study variables, calculations, and conditional statements.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Explore how custom functions can reuse application logic.</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Recognize the importance of testing scripts before use.</w:t>
      </w:r>
    </w:p>
    <w:p w:rsidR="00000000" w:rsidDel="00000000" w:rsidP="00000000" w:rsidRDefault="00000000" w:rsidRPr="00000000" w14:paraId="00000009">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Selected Application / Topic</w:t>
      </w:r>
      <w:r w:rsidDel="00000000" w:rsidR="00000000" w:rsidRPr="00000000">
        <w:rPr>
          <w:rtl w:val="0"/>
        </w:rPr>
      </w:r>
    </w:p>
    <w:p w:rsidR="00000000" w:rsidDel="00000000" w:rsidP="00000000" w:rsidRDefault="00000000" w:rsidRPr="00000000" w14:paraId="0000000A">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Equipment Request Application with Basic Cost Calculation</w:t>
      </w:r>
      <w:r w:rsidDel="00000000" w:rsidR="00000000" w:rsidRPr="00000000">
        <w:rPr>
          <w:rtl w:val="0"/>
        </w:rPr>
      </w:r>
    </w:p>
    <w:p w:rsidR="00000000" w:rsidDel="00000000" w:rsidP="00000000" w:rsidRDefault="00000000" w:rsidRPr="00000000" w14:paraId="0000000B">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tl w:val="0"/>
        </w:rPr>
      </w:r>
    </w:p>
    <w:p w:rsidR="00000000" w:rsidDel="00000000" w:rsidP="00000000" w:rsidRDefault="00000000" w:rsidRPr="00000000" w14:paraId="0000000C">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Deluge is a scripting language used in several Zoho services to add logic and automation to applications. Visual configuration can handle many common tasks, while scripts can be useful for validating information, calculating values, and carrying out a sequence of actions.</w:t>
      </w:r>
      <w:r w:rsidDel="00000000" w:rsidR="00000000" w:rsidRPr="00000000">
        <w:rPr>
          <w:rtl w:val="0"/>
        </w:rPr>
      </w:r>
    </w:p>
    <w:p w:rsidR="00000000" w:rsidDel="00000000" w:rsidP="00000000" w:rsidRDefault="00000000" w:rsidRPr="00000000" w14:paraId="0000000D">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Main Features / Concepts</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Variables: </w:t>
      </w:r>
      <w:r w:rsidDel="00000000" w:rsidR="00000000" w:rsidRPr="00000000">
        <w:rPr>
          <w:rFonts w:ascii="Times New Roman" w:cs="Times New Roman" w:eastAsia="Times New Roman" w:hAnsi="Times New Roman"/>
          <w:b w:val="0"/>
          <w:bCs w:val="0"/>
          <w:sz w:val="20"/>
          <w:szCs w:val="20"/>
          <w:rtl w:val="0"/>
        </w:rPr>
        <w:t xml:space="preserve">Store values that can be used later in a script.</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Calculations: </w:t>
      </w:r>
      <w:r w:rsidDel="00000000" w:rsidR="00000000" w:rsidRPr="00000000">
        <w:rPr>
          <w:rFonts w:ascii="Times New Roman" w:cs="Times New Roman" w:eastAsia="Times New Roman" w:hAnsi="Times New Roman"/>
          <w:b w:val="0"/>
          <w:bCs w:val="0"/>
          <w:sz w:val="20"/>
          <w:szCs w:val="20"/>
          <w:rtl w:val="0"/>
        </w:rPr>
        <w:t xml:space="preserve">Perform arithmetic, such as multiplying quantity by unit cost.</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Conditional Statements: </w:t>
      </w:r>
      <w:r w:rsidDel="00000000" w:rsidR="00000000" w:rsidRPr="00000000">
        <w:rPr>
          <w:rFonts w:ascii="Times New Roman" w:cs="Times New Roman" w:eastAsia="Times New Roman" w:hAnsi="Times New Roman"/>
          <w:b w:val="0"/>
          <w:bCs w:val="0"/>
          <w:sz w:val="20"/>
          <w:szCs w:val="20"/>
          <w:rtl w:val="0"/>
        </w:rPr>
        <w:t xml:space="preserve">Run different instructions depending on whether a condition is true.</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Custom Functions: </w:t>
      </w:r>
      <w:r w:rsidDel="00000000" w:rsidR="00000000" w:rsidRPr="00000000">
        <w:rPr>
          <w:rFonts w:ascii="Times New Roman" w:cs="Times New Roman" w:eastAsia="Times New Roman" w:hAnsi="Times New Roman"/>
          <w:b w:val="0"/>
          <w:bCs w:val="0"/>
          <w:sz w:val="20"/>
          <w:szCs w:val="20"/>
          <w:rtl w:val="0"/>
        </w:rPr>
        <w:t xml:space="preserve">Group reusable logic so it can be called from more than one place.</w:t>
      </w:r>
      <w:r w:rsidDel="00000000" w:rsidR="00000000" w:rsidRPr="00000000">
        <w:rPr>
          <w:rtl w:val="0"/>
        </w:rPr>
      </w:r>
    </w:p>
    <w:p w:rsidR="00000000" w:rsidDel="00000000" w:rsidP="00000000" w:rsidRDefault="00000000" w:rsidRPr="00000000" w14:paraId="00000012">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Basic Deluge Concepts</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sz w:val="20"/>
                <w:szCs w:val="20"/>
                <w:rtl w:val="0"/>
              </w:rPr>
              <w:t xml:space="preserve">Concept</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sz w:val="20"/>
                <w:szCs w:val="20"/>
                <w:rtl w:val="0"/>
              </w:rPr>
              <w:t xml:space="preserve">Example 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Variable</w:t>
            </w:r>
            <w:r w:rsidDel="00000000" w:rsidR="00000000" w:rsidRPr="00000000">
              <w:rPr>
                <w:rtl w:val="0"/>
              </w:rPr>
            </w:r>
          </w:p>
        </w:tc>
        <w:tc>
          <w:tcPr>
            <w:vAlign w:val="center"/>
          </w:tcPr>
          <w:p w:rsidR="00000000" w:rsidDel="00000000" w:rsidP="00000000" w:rsidRDefault="00000000" w:rsidRPr="00000000" w14:paraId="00000017">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Stores a value</w:t>
            </w:r>
            <w:r w:rsidDel="00000000" w:rsidR="00000000" w:rsidRPr="00000000">
              <w:rPr>
                <w:rtl w:val="0"/>
              </w:rPr>
            </w:r>
          </w:p>
        </w:tc>
        <w:tc>
          <w:tcPr>
            <w:vAlign w:val="center"/>
          </w:tcPr>
          <w:p w:rsidR="00000000" w:rsidDel="00000000" w:rsidP="00000000" w:rsidRDefault="00000000" w:rsidRPr="00000000" w14:paraId="00000018">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Keep a quantity or unit cost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Calculation</w:t>
            </w:r>
            <w:r w:rsidDel="00000000" w:rsidR="00000000" w:rsidRPr="00000000">
              <w:rPr>
                <w:rtl w:val="0"/>
              </w:rPr>
            </w:r>
          </w:p>
        </w:tc>
        <w:tc>
          <w:tcPr>
            <w:vAlign w:val="center"/>
          </w:tcPr>
          <w:p w:rsidR="00000000" w:rsidDel="00000000" w:rsidP="00000000" w:rsidRDefault="00000000" w:rsidRPr="00000000" w14:paraId="0000001A">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Computes a result</w:t>
            </w:r>
            <w:r w:rsidDel="00000000" w:rsidR="00000000" w:rsidRPr="00000000">
              <w:rPr>
                <w:rtl w:val="0"/>
              </w:rPr>
            </w:r>
          </w:p>
        </w:tc>
        <w:tc>
          <w:tcPr>
            <w:vAlign w:val="center"/>
          </w:tcPr>
          <w:p w:rsidR="00000000" w:rsidDel="00000000" w:rsidP="00000000" w:rsidRDefault="00000000" w:rsidRPr="00000000" w14:paraId="0000001B">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Calculate the total estimated cost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Condition</w:t>
            </w:r>
            <w:r w:rsidDel="00000000" w:rsidR="00000000" w:rsidRPr="00000000">
              <w:rPr>
                <w:rtl w:val="0"/>
              </w:rPr>
            </w:r>
          </w:p>
        </w:tc>
        <w:tc>
          <w:tcPr>
            <w:vAlign w:val="center"/>
          </w:tcPr>
          <w:p w:rsidR="00000000" w:rsidDel="00000000" w:rsidP="00000000" w:rsidRDefault="00000000" w:rsidRPr="00000000" w14:paraId="0000001D">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Checks a rule</w:t>
            </w:r>
            <w:r w:rsidDel="00000000" w:rsidR="00000000" w:rsidRPr="00000000">
              <w:rPr>
                <w:rtl w:val="0"/>
              </w:rPr>
            </w:r>
          </w:p>
        </w:tc>
        <w:tc>
          <w:tcPr>
            <w:vAlign w:val="center"/>
          </w:tcPr>
          <w:p w:rsidR="00000000" w:rsidDel="00000000" w:rsidP="00000000" w:rsidRDefault="00000000" w:rsidRPr="00000000" w14:paraId="0000001E">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Flag a request above a chosen cost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Custom function</w:t>
            </w:r>
            <w:r w:rsidDel="00000000" w:rsidR="00000000" w:rsidRPr="00000000">
              <w:rPr>
                <w:rtl w:val="0"/>
              </w:rPr>
            </w:r>
          </w:p>
        </w:tc>
        <w:tc>
          <w:tcPr>
            <w:vAlign w:val="center"/>
          </w:tcPr>
          <w:p w:rsidR="00000000" w:rsidDel="00000000" w:rsidP="00000000" w:rsidRDefault="00000000" w:rsidRPr="00000000" w14:paraId="00000020">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Reuses logic</w:t>
            </w:r>
            <w:r w:rsidDel="00000000" w:rsidR="00000000" w:rsidRPr="00000000">
              <w:rPr>
                <w:rtl w:val="0"/>
              </w:rPr>
            </w:r>
          </w:p>
        </w:tc>
        <w:tc>
          <w:tcPr>
            <w:vAlign w:val="center"/>
          </w:tcPr>
          <w:p w:rsidR="00000000" w:rsidDel="00000000" w:rsidP="00000000" w:rsidRDefault="00000000" w:rsidRPr="00000000" w14:paraId="00000021">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Calculate totals in multiple workflows</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Why This Approach Is Suitable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Simple scripts can add logic beyond basic form configuration.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Calculations can be repeated consistently when implemented correctly.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Conditions can help route requests according to a defined rule.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Reusable functions can reduce duplicated code.</w:t>
      </w:r>
    </w:p>
    <w:p w:rsidR="00000000" w:rsidDel="00000000" w:rsidP="00000000" w:rsidRDefault="00000000" w:rsidRPr="00000000" w14:paraId="00000028">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tl w:val="0"/>
        </w:rPr>
      </w:r>
    </w:p>
    <w:p w:rsidR="00000000" w:rsidDel="00000000" w:rsidP="00000000" w:rsidRDefault="00000000" w:rsidRPr="00000000" w14:paraId="00000029">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1. Open the relevant application and identify a small task to automate.</w:t>
      </w:r>
      <w:r w:rsidDel="00000000" w:rsidR="00000000" w:rsidRPr="00000000">
        <w:rPr>
          <w:rtl w:val="0"/>
        </w:rPr>
      </w:r>
    </w:p>
    <w:p w:rsidR="00000000" w:rsidDel="00000000" w:rsidP="00000000" w:rsidRDefault="00000000" w:rsidRPr="00000000" w14:paraId="0000002A">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2. Review the Deluge editor and documentation for the selected context.</w:t>
      </w:r>
      <w:r w:rsidDel="00000000" w:rsidR="00000000" w:rsidRPr="00000000">
        <w:rPr>
          <w:rtl w:val="0"/>
        </w:rPr>
      </w:r>
    </w:p>
    <w:p w:rsidR="00000000" w:rsidDel="00000000" w:rsidP="00000000" w:rsidRDefault="00000000" w:rsidRPr="00000000" w14:paraId="0000002B">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3. Write a short script using sample values or test records.</w:t>
      </w:r>
      <w:r w:rsidDel="00000000" w:rsidR="00000000" w:rsidRPr="00000000">
        <w:rPr>
          <w:rtl w:val="0"/>
        </w:rPr>
      </w:r>
    </w:p>
    <w:p w:rsidR="00000000" w:rsidDel="00000000" w:rsidP="00000000" w:rsidRDefault="00000000" w:rsidRPr="00000000" w14:paraId="0000002C">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4. Run the script in a safe test environment and check the output.</w:t>
      </w:r>
      <w:r w:rsidDel="00000000" w:rsidR="00000000" w:rsidRPr="00000000">
        <w:rPr>
          <w:rtl w:val="0"/>
        </w:rPr>
      </w:r>
    </w:p>
    <w:p w:rsidR="00000000" w:rsidDel="00000000" w:rsidP="00000000" w:rsidRDefault="00000000" w:rsidRPr="00000000" w14:paraId="0000002D">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5. Correct errors and test unusual inputs.</w:t>
      </w:r>
      <w:r w:rsidDel="00000000" w:rsidR="00000000" w:rsidRPr="00000000">
        <w:rPr>
          <w:rtl w:val="0"/>
        </w:rPr>
      </w:r>
    </w:p>
    <w:p w:rsidR="00000000" w:rsidDel="00000000" w:rsidP="00000000" w:rsidRDefault="00000000" w:rsidRPr="00000000" w14:paraId="0000002E">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6. Use the script in the application only after confirming its behaviour and permissions.</w:t>
      </w:r>
      <w:r w:rsidDel="00000000" w:rsidR="00000000" w:rsidRPr="00000000">
        <w:rPr>
          <w:rtl w:val="0"/>
        </w:rPr>
      </w:r>
    </w:p>
    <w:p w:rsidR="00000000" w:rsidDel="00000000" w:rsidP="00000000" w:rsidRDefault="00000000" w:rsidRPr="00000000" w14:paraId="0000002F">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Phases / Steps</w:t>
      </w:r>
      <w:r w:rsidDel="00000000" w:rsidR="00000000" w:rsidRPr="00000000">
        <w:rPr>
          <w:rtl w:val="0"/>
        </w:rPr>
      </w:r>
    </w:p>
    <w:p w:rsidR="00000000" w:rsidDel="00000000" w:rsidP="00000000" w:rsidRDefault="00000000" w:rsidRPr="00000000" w14:paraId="00000030">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1. Understand the Requirement</w:t>
      </w:r>
      <w:r w:rsidDel="00000000" w:rsidR="00000000" w:rsidRPr="00000000">
        <w:rPr>
          <w:rtl w:val="0"/>
        </w:rPr>
      </w:r>
    </w:p>
    <w:p w:rsidR="00000000" w:rsidDel="00000000" w:rsidP="00000000" w:rsidRDefault="00000000" w:rsidRPr="00000000" w14:paraId="00000031">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Choose a simple task, such as calculating an equipment request total.</w:t>
      </w:r>
      <w:r w:rsidDel="00000000" w:rsidR="00000000" w:rsidRPr="00000000">
        <w:rPr>
          <w:rtl w:val="0"/>
        </w:rPr>
      </w:r>
    </w:p>
    <w:p w:rsidR="00000000" w:rsidDel="00000000" w:rsidP="00000000" w:rsidRDefault="00000000" w:rsidRPr="00000000" w14:paraId="00000032">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2. Write Basic Statements</w:t>
      </w:r>
      <w:r w:rsidDel="00000000" w:rsidR="00000000" w:rsidRPr="00000000">
        <w:rPr>
          <w:rtl w:val="0"/>
        </w:rPr>
      </w:r>
    </w:p>
    <w:p w:rsidR="00000000" w:rsidDel="00000000" w:rsidP="00000000" w:rsidRDefault="00000000" w:rsidRPr="00000000" w14:paraId="00000033">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Use variables and arithmetic to calculate the value.</w:t>
      </w:r>
      <w:r w:rsidDel="00000000" w:rsidR="00000000" w:rsidRPr="00000000">
        <w:rPr>
          <w:rtl w:val="0"/>
        </w:rPr>
      </w:r>
    </w:p>
    <w:p w:rsidR="00000000" w:rsidDel="00000000" w:rsidP="00000000" w:rsidRDefault="00000000" w:rsidRPr="00000000" w14:paraId="00000034">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3. Add a Condition</w:t>
      </w:r>
      <w:r w:rsidDel="00000000" w:rsidR="00000000" w:rsidRPr="00000000">
        <w:rPr>
          <w:rtl w:val="0"/>
        </w:rPr>
      </w:r>
    </w:p>
    <w:p w:rsidR="00000000" w:rsidDel="00000000" w:rsidP="00000000" w:rsidRDefault="00000000" w:rsidRPr="00000000" w14:paraId="00000035">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Check a rule, such as whether the cost requires additional review.</w:t>
      </w:r>
      <w:r w:rsidDel="00000000" w:rsidR="00000000" w:rsidRPr="00000000">
        <w:rPr>
          <w:rtl w:val="0"/>
        </w:rPr>
      </w:r>
    </w:p>
    <w:p w:rsidR="00000000" w:rsidDel="00000000" w:rsidP="00000000" w:rsidRDefault="00000000" w:rsidRPr="00000000" w14:paraId="00000036">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4. Create Reusable Logic</w:t>
      </w:r>
      <w:r w:rsidDel="00000000" w:rsidR="00000000" w:rsidRPr="00000000">
        <w:rPr>
          <w:rtl w:val="0"/>
        </w:rPr>
      </w:r>
    </w:p>
    <w:p w:rsidR="00000000" w:rsidDel="00000000" w:rsidP="00000000" w:rsidRDefault="00000000" w:rsidRPr="00000000" w14:paraId="00000037">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Explore how a custom function can perform a repeated calculation.</w:t>
      </w:r>
      <w:r w:rsidDel="00000000" w:rsidR="00000000" w:rsidRPr="00000000">
        <w:rPr>
          <w:rtl w:val="0"/>
        </w:rPr>
      </w:r>
    </w:p>
    <w:p w:rsidR="00000000" w:rsidDel="00000000" w:rsidP="00000000" w:rsidRDefault="00000000" w:rsidRPr="00000000" w14:paraId="00000038">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5. Test and Debug</w:t>
      </w:r>
      <w:r w:rsidDel="00000000" w:rsidR="00000000" w:rsidRPr="00000000">
        <w:rPr>
          <w:rtl w:val="0"/>
        </w:rPr>
      </w:r>
    </w:p>
    <w:p w:rsidR="00000000" w:rsidDel="00000000" w:rsidP="00000000" w:rsidRDefault="00000000" w:rsidRPr="00000000" w14:paraId="00000039">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Check results, error messages, missing values, and permissions.</w:t>
      </w:r>
      <w:r w:rsidDel="00000000" w:rsidR="00000000" w:rsidRPr="00000000">
        <w:rPr>
          <w:rtl w:val="0"/>
        </w:rPr>
      </w:r>
    </w:p>
    <w:p w:rsidR="00000000" w:rsidDel="00000000" w:rsidP="00000000" w:rsidRDefault="00000000" w:rsidRPr="00000000" w14:paraId="0000003A">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Comparison</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1"/>
                <w:bCs w:val="1"/>
                <w:sz w:val="20"/>
                <w:szCs w:val="20"/>
                <w:rtl w:val="0"/>
              </w:rPr>
              <w:t xml:space="preserve">Criteria</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1"/>
                <w:bCs w:val="1"/>
                <w:sz w:val="20"/>
                <w:szCs w:val="20"/>
                <w:rtl w:val="0"/>
              </w:rPr>
              <w:t xml:space="preserve">Visual Configuration</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1"/>
                <w:bCs w:val="1"/>
                <w:sz w:val="20"/>
                <w:szCs w:val="20"/>
                <w:rtl w:val="0"/>
              </w:rPr>
              <w:t xml:space="preserve">Deluge Scripting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Starting difficulty</w:t>
            </w:r>
            <w:r w:rsidDel="00000000" w:rsidR="00000000" w:rsidRPr="00000000">
              <w:rPr>
                <w:rtl w:val="0"/>
              </w:rPr>
            </w:r>
          </w:p>
        </w:tc>
        <w:tc>
          <w:tcPr>
            <w:vAlign w:val="center"/>
          </w:tcPr>
          <w:p w:rsidR="00000000" w:rsidDel="00000000" w:rsidP="00000000" w:rsidRDefault="00000000" w:rsidRPr="00000000" w14:paraId="0000003F">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Usually easier for simple tasks</w:t>
            </w:r>
            <w:r w:rsidDel="00000000" w:rsidR="00000000" w:rsidRPr="00000000">
              <w:rPr>
                <w:rtl w:val="0"/>
              </w:rPr>
            </w:r>
          </w:p>
        </w:tc>
        <w:tc>
          <w:tcPr>
            <w:vAlign w:val="center"/>
          </w:tcPr>
          <w:p w:rsidR="00000000" w:rsidDel="00000000" w:rsidP="00000000" w:rsidRDefault="00000000" w:rsidRPr="00000000" w14:paraId="00000040">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Requires familiarity with syntax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Flexibility</w:t>
            </w:r>
            <w:r w:rsidDel="00000000" w:rsidR="00000000" w:rsidRPr="00000000">
              <w:rPr>
                <w:rtl w:val="0"/>
              </w:rPr>
            </w:r>
          </w:p>
        </w:tc>
        <w:tc>
          <w:tcPr>
            <w:vAlign w:val="center"/>
          </w:tcPr>
          <w:p w:rsidR="00000000" w:rsidDel="00000000" w:rsidP="00000000" w:rsidRDefault="00000000" w:rsidRPr="00000000" w14:paraId="00000042">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Suitable for common built-in actions</w:t>
            </w:r>
            <w:r w:rsidDel="00000000" w:rsidR="00000000" w:rsidRPr="00000000">
              <w:rPr>
                <w:rtl w:val="0"/>
              </w:rPr>
            </w:r>
          </w:p>
        </w:tc>
        <w:tc>
          <w:tcPr>
            <w:vAlign w:val="center"/>
          </w:tcPr>
          <w:p w:rsidR="00000000" w:rsidDel="00000000" w:rsidP="00000000" w:rsidRDefault="00000000" w:rsidRPr="00000000" w14:paraId="00000043">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Can support more specific logic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Maintenance</w:t>
            </w:r>
            <w:r w:rsidDel="00000000" w:rsidR="00000000" w:rsidRPr="00000000">
              <w:rPr>
                <w:rtl w:val="0"/>
              </w:rPr>
            </w:r>
          </w:p>
        </w:tc>
        <w:tc>
          <w:tcPr>
            <w:vAlign w:val="center"/>
          </w:tcPr>
          <w:p w:rsidR="00000000" w:rsidDel="00000000" w:rsidP="00000000" w:rsidRDefault="00000000" w:rsidRPr="00000000" w14:paraId="00000045">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Rules are configured through the interface</w:t>
            </w:r>
            <w:r w:rsidDel="00000000" w:rsidR="00000000" w:rsidRPr="00000000">
              <w:rPr>
                <w:rtl w:val="0"/>
              </w:rPr>
            </w:r>
          </w:p>
        </w:tc>
        <w:tc>
          <w:tcPr>
            <w:vAlign w:val="center"/>
          </w:tcPr>
          <w:p w:rsidR="00000000" w:rsidDel="00000000" w:rsidP="00000000" w:rsidRDefault="00000000" w:rsidRPr="00000000" w14:paraId="00000046">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Code should be readable and documented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Testing</w:t>
            </w:r>
            <w:r w:rsidDel="00000000" w:rsidR="00000000" w:rsidRPr="00000000">
              <w:rPr>
                <w:rtl w:val="0"/>
              </w:rPr>
            </w:r>
          </w:p>
        </w:tc>
        <w:tc>
          <w:tcPr>
            <w:vAlign w:val="center"/>
          </w:tcPr>
          <w:p w:rsidR="00000000" w:rsidDel="00000000" w:rsidP="00000000" w:rsidRDefault="00000000" w:rsidRPr="00000000" w14:paraId="00000048">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Check configured actions and rules</w:t>
            </w:r>
            <w:r w:rsidDel="00000000" w:rsidR="00000000" w:rsidRPr="00000000">
              <w:rPr>
                <w:rtl w:val="0"/>
              </w:rPr>
            </w:r>
          </w:p>
        </w:tc>
        <w:tc>
          <w:tcPr>
            <w:vAlign w:val="center"/>
          </w:tcPr>
          <w:p w:rsidR="00000000" w:rsidDel="00000000" w:rsidP="00000000" w:rsidRDefault="00000000" w:rsidRPr="00000000" w14:paraId="00000049">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Test script logic and possible errors</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Deluge supports calculations, conditional logic, and reusable application functions.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Small examples provide a starting point for understanding scripting.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Syntax and available functions should be checked against the current Deluge context and documentation.</w:t>
      </w:r>
    </w:p>
    <w:p w:rsidR="00000000" w:rsidDel="00000000" w:rsidP="00000000" w:rsidRDefault="00000000" w:rsidRPr="00000000" w14:paraId="0000004F">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50">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Deluge can extend Zoho applications with practical logic and automation. Learning variables, conditions, calculations, and custom functions provides a foundation for more advanced workflows. Testing scripts with sample data and understanding their effects are essential before using them with real records.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Aaswin Muthu V</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241201001</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B.E-Mechatronics</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