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7C42F6" w14:textId="77777777" w:rsidR="00EE19D4" w:rsidRDefault="00EE19D4" w:rsidP="00EE19D4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Every weekend, you drive into town for your contactless curbside pickup at</w:t>
      </w:r>
    </w:p>
    <w:p w14:paraId="5721A84A" w14:textId="77777777" w:rsidR="00EE19D4" w:rsidRDefault="00EE19D4" w:rsidP="00EE19D4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your favorite restaurant. Across the street from the restaurant are six parking</w:t>
      </w:r>
    </w:p>
    <w:p w14:paraId="4141FF51" w14:textId="77777777" w:rsidR="00EE19D4" w:rsidRDefault="00EE19D4" w:rsidP="00EE19D4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sports,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lined up in a row. While you can parallel park, it is certainly not your</w:t>
      </w:r>
    </w:p>
    <w:p w14:paraId="1BEC9780" w14:textId="77777777" w:rsidR="00EE19D4" w:rsidRDefault="00EE19D4" w:rsidP="00EE19D4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preference. You will not be required to parallel park when the rearmost of</w:t>
      </w:r>
    </w:p>
    <w:p w14:paraId="5E7CD181" w14:textId="77777777" w:rsidR="00EE19D4" w:rsidRDefault="00EE19D4" w:rsidP="00EE19D4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six spots </w:t>
      </w:r>
      <w:proofErr w:type="gramStart"/>
      <w:r>
        <w:rPr>
          <w:rFonts w:ascii="Times New Roman" w:hAnsi="Times New Roman" w:cs="Times New Roman"/>
          <w:sz w:val="28"/>
          <w:szCs w:val="28"/>
        </w:rPr>
        <w:t>is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available, or when there are two consecutive open spots. If</w:t>
      </w:r>
    </w:p>
    <w:p w14:paraId="757E310E" w14:textId="77777777" w:rsidR="00EE19D4" w:rsidRDefault="00EE19D4" w:rsidP="00EE19D4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currently there are four cars occupying four of the six spots in a random</w:t>
      </w:r>
    </w:p>
    <w:p w14:paraId="052CD535" w14:textId="0D372BC1" w:rsidR="00140A10" w:rsidRDefault="00EE19D4" w:rsidP="00140A10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arrangement, what is the probability that you will have to parallel park? </w:t>
      </w:r>
    </w:p>
    <w:p w14:paraId="18964509" w14:textId="643B139C" w:rsidR="00140A10" w:rsidRDefault="00A465FA" w:rsidP="00140A10">
      <w:pPr>
        <w:autoSpaceDE w:val="0"/>
        <w:autoSpaceDN w:val="0"/>
        <w:adjustRightInd w:val="0"/>
        <w:rPr>
          <w:rFonts w:ascii="Georgia" w:hAnsi="Georgia"/>
          <w:color w:val="222222"/>
          <w:sz w:val="26"/>
          <w:szCs w:val="26"/>
        </w:rPr>
      </w:pPr>
      <w:r>
        <w:rPr>
          <w:rFonts w:ascii="Georgia" w:hAnsi="Georgia"/>
          <w:color w:val="222222"/>
          <w:sz w:val="26"/>
          <w:szCs w:val="26"/>
        </w:rPr>
        <w:tab/>
      </w:r>
    </w:p>
    <w:p w14:paraId="775A5100" w14:textId="23618312" w:rsidR="00241C78" w:rsidRDefault="00241C78" w:rsidP="00A465FA">
      <w:pPr>
        <w:autoSpaceDE w:val="0"/>
        <w:autoSpaceDN w:val="0"/>
        <w:adjustRightInd w:val="0"/>
        <w:ind w:firstLine="720"/>
        <w:rPr>
          <w:rFonts w:ascii="Georgia" w:hAnsi="Georgia"/>
          <w:color w:val="222222"/>
          <w:sz w:val="26"/>
          <w:szCs w:val="26"/>
        </w:rPr>
      </w:pPr>
      <w:r>
        <w:rPr>
          <w:rFonts w:ascii="Georgia" w:hAnsi="Georgia"/>
          <w:color w:val="222222"/>
          <w:sz w:val="26"/>
          <w:szCs w:val="26"/>
        </w:rPr>
        <w:t xml:space="preserve">There are a couple ways you can solve this. One would be to list out all the individual cases and count which ones require parallel parking. </w:t>
      </w:r>
    </w:p>
    <w:p w14:paraId="1E8ECA27" w14:textId="185C6296" w:rsidR="002D6D6B" w:rsidRPr="006B45A6" w:rsidRDefault="00241C78" w:rsidP="00A465FA">
      <w:pPr>
        <w:autoSpaceDE w:val="0"/>
        <w:autoSpaceDN w:val="0"/>
        <w:adjustRightInd w:val="0"/>
        <w:ind w:firstLine="720"/>
        <w:rPr>
          <w:rFonts w:ascii="Georgia" w:eastAsia="Times New Roman" w:hAnsi="Georgia" w:cs="Times New Roman"/>
          <w:color w:val="222222"/>
          <w:sz w:val="26"/>
          <w:szCs w:val="26"/>
        </w:rPr>
      </w:pPr>
      <w:r>
        <w:rPr>
          <w:rFonts w:ascii="Georgia" w:hAnsi="Georgia"/>
          <w:color w:val="222222"/>
          <w:sz w:val="26"/>
          <w:szCs w:val="26"/>
        </w:rPr>
        <w:t xml:space="preserve">The one I’m going to use is to </w:t>
      </w:r>
      <w:r w:rsidR="0075792D">
        <w:rPr>
          <w:rFonts w:ascii="Georgia" w:hAnsi="Georgia"/>
          <w:color w:val="222222"/>
          <w:sz w:val="26"/>
          <w:szCs w:val="26"/>
        </w:rPr>
        <w:t>look</w:t>
      </w:r>
      <w:r w:rsidR="002D6D6B">
        <w:rPr>
          <w:rFonts w:ascii="Georgia" w:hAnsi="Georgia"/>
          <w:color w:val="222222"/>
          <w:sz w:val="26"/>
          <w:szCs w:val="26"/>
        </w:rPr>
        <w:t xml:space="preserve"> at where the two empty spots </w:t>
      </w:r>
      <w:r w:rsidR="00AA351D">
        <w:rPr>
          <w:rFonts w:ascii="Georgia" w:hAnsi="Georgia"/>
          <w:color w:val="222222"/>
          <w:sz w:val="26"/>
          <w:szCs w:val="26"/>
        </w:rPr>
        <w:t>a</w:t>
      </w:r>
      <w:r w:rsidR="002D6D6B">
        <w:rPr>
          <w:rFonts w:ascii="Georgia" w:hAnsi="Georgia"/>
          <w:color w:val="222222"/>
          <w:sz w:val="26"/>
          <w:szCs w:val="26"/>
        </w:rPr>
        <w:t xml:space="preserve">re. </w:t>
      </w:r>
      <w:r w:rsidR="006947B5">
        <w:rPr>
          <w:rFonts w:ascii="Georgia" w:hAnsi="Georgia"/>
          <w:color w:val="222222"/>
          <w:sz w:val="26"/>
          <w:szCs w:val="26"/>
        </w:rPr>
        <w:t xml:space="preserve">With </w:t>
      </w:r>
      <w:r w:rsidR="005D3029">
        <w:rPr>
          <w:rFonts w:ascii="Georgia" w:hAnsi="Georgia"/>
          <w:color w:val="222222"/>
          <w:sz w:val="26"/>
          <w:szCs w:val="26"/>
        </w:rPr>
        <w:t xml:space="preserve">6 parking spots and 4 cars, there are 15 combinations total. </w:t>
      </w:r>
      <w:r w:rsidR="001312A5">
        <w:rPr>
          <w:rFonts w:ascii="Georgia" w:hAnsi="Georgia"/>
          <w:color w:val="222222"/>
          <w:sz w:val="26"/>
          <w:szCs w:val="26"/>
        </w:rPr>
        <w:t xml:space="preserve">There are 5 combinations where the two empty spots will be next to each other. </w:t>
      </w:r>
      <w:r w:rsidR="00E474D9">
        <w:rPr>
          <w:rFonts w:ascii="Georgia" w:hAnsi="Georgia"/>
          <w:color w:val="222222"/>
          <w:sz w:val="26"/>
          <w:szCs w:val="26"/>
        </w:rPr>
        <w:t>There are another five combinations where the last spot is open.</w:t>
      </w:r>
      <w:r w:rsidR="00345C59">
        <w:rPr>
          <w:rFonts w:ascii="Georgia" w:eastAsia="Times New Roman" w:hAnsi="Georgia" w:cs="Times New Roman"/>
          <w:color w:val="222222"/>
          <w:sz w:val="26"/>
          <w:szCs w:val="26"/>
        </w:rPr>
        <w:t xml:space="preserve"> </w:t>
      </w:r>
      <w:r w:rsidR="001B7AC1">
        <w:rPr>
          <w:rFonts w:ascii="Georgia" w:eastAsia="Times New Roman" w:hAnsi="Georgia" w:cs="Times New Roman"/>
          <w:color w:val="222222"/>
          <w:sz w:val="26"/>
          <w:szCs w:val="26"/>
        </w:rPr>
        <w:t xml:space="preserve">However, we have to consider that this counts a combination twice, and results in 9 combinations where parallel parking is not required. </w:t>
      </w:r>
      <w:r w:rsidR="006B45A6">
        <w:rPr>
          <w:rFonts w:ascii="Georgia" w:eastAsia="Times New Roman" w:hAnsi="Georgia" w:cs="Times New Roman"/>
          <w:color w:val="222222"/>
          <w:sz w:val="26"/>
          <w:szCs w:val="26"/>
        </w:rPr>
        <w:t xml:space="preserve">We take the original 15 combinations and subtract 9 from it, resulting in a </w:t>
      </w:r>
      <w:r w:rsidR="002D6D6B">
        <w:rPr>
          <w:rFonts w:ascii="Georgia" w:hAnsi="Georgia"/>
          <w:color w:val="222222"/>
          <w:sz w:val="26"/>
          <w:szCs w:val="26"/>
        </w:rPr>
        <w:t>6/15</w:t>
      </w:r>
      <w:r w:rsidR="006B45A6">
        <w:rPr>
          <w:rFonts w:ascii="Georgia" w:hAnsi="Georgia"/>
          <w:color w:val="222222"/>
          <w:sz w:val="26"/>
          <w:szCs w:val="26"/>
        </w:rPr>
        <w:t xml:space="preserve"> chance that parallel parking will be required</w:t>
      </w:r>
      <w:r w:rsidR="002D6D6B">
        <w:rPr>
          <w:rFonts w:ascii="Georgia" w:hAnsi="Georgia"/>
          <w:color w:val="222222"/>
          <w:sz w:val="26"/>
          <w:szCs w:val="26"/>
        </w:rPr>
        <w:t>.</w:t>
      </w:r>
    </w:p>
    <w:p w14:paraId="61258C8A" w14:textId="77777777" w:rsidR="000A516B" w:rsidRDefault="000A516B"/>
    <w:sectPr w:rsidR="000A516B" w:rsidSect="00A166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D6B"/>
    <w:rsid w:val="000A516B"/>
    <w:rsid w:val="001312A5"/>
    <w:rsid w:val="00140A10"/>
    <w:rsid w:val="00192694"/>
    <w:rsid w:val="001B7AC1"/>
    <w:rsid w:val="00241C78"/>
    <w:rsid w:val="002B4F25"/>
    <w:rsid w:val="002D6D6B"/>
    <w:rsid w:val="00345C59"/>
    <w:rsid w:val="005D3029"/>
    <w:rsid w:val="006947B5"/>
    <w:rsid w:val="006B45A6"/>
    <w:rsid w:val="0075792D"/>
    <w:rsid w:val="009E6B94"/>
    <w:rsid w:val="00A10853"/>
    <w:rsid w:val="00A166A8"/>
    <w:rsid w:val="00A465FA"/>
    <w:rsid w:val="00AA351D"/>
    <w:rsid w:val="00E474D9"/>
    <w:rsid w:val="00EE19D4"/>
    <w:rsid w:val="00EF7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E163D8"/>
  <w15:chartTrackingRefBased/>
  <w15:docId w15:val="{E5A3FAAF-2D07-4640-9E26-B64EA0489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D6D6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2D6D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35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4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Tseng, Angela</dc:creator>
  <cp:keywords/>
  <dc:description/>
  <cp:lastModifiedBy>Tseng, Angela</cp:lastModifiedBy>
  <cp:revision>18</cp:revision>
  <dcterms:created xsi:type="dcterms:W3CDTF">2020-10-20T19:30:00Z</dcterms:created>
  <dcterms:modified xsi:type="dcterms:W3CDTF">2020-10-29T21:03:00Z</dcterms:modified>
</cp:coreProperties>
</file>