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83.png" ContentType="image/png"/>
  <Override PartName="/word/media/rId87.png" ContentType="image/png"/>
  <Override PartName="/word/media/rId90.png" ContentType="image/png"/>
  <Override PartName="/word/media/rId95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3.png" ContentType="image/png"/>
  <Override PartName="/word/media/rId11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Эмуляция</w:t>
      </w:r>
      <w:r>
        <w:t xml:space="preserve"> </w:t>
      </w:r>
      <w:r>
        <w:t xml:space="preserve">и</w:t>
      </w:r>
      <w:r>
        <w:t xml:space="preserve"> </w:t>
      </w:r>
      <w:r>
        <w:t xml:space="preserve">измерение</w:t>
      </w:r>
      <w:r>
        <w:t xml:space="preserve"> </w:t>
      </w:r>
      <w:r>
        <w:t xml:space="preserve">потерь</w:t>
      </w:r>
      <w:r>
        <w:t xml:space="preserve"> </w:t>
      </w:r>
      <w:r>
        <w:t xml:space="preserve">пакетов</w:t>
      </w:r>
      <w:r>
        <w:t xml:space="preserve"> </w:t>
      </w:r>
      <w:r>
        <w:t xml:space="preserve">в</w:t>
      </w:r>
      <w:r>
        <w:t xml:space="preserve"> </w:t>
      </w:r>
      <w:r>
        <w:t xml:space="preserve">глобальных</w:t>
      </w:r>
      <w:r>
        <w:t xml:space="preserve"> </w:t>
      </w:r>
      <w:r>
        <w:t xml:space="preserve">сетяx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моделирование следующих параметров сети: потеря пакетов, дублирование пакетов, изменение порядка и повреждение пакетов.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Задайте простейшую топологию, состоящую из двух хостов и коммутатора с назначенной по умолчанию mininet сетью 10.0.0.0/8.</w:t>
      </w:r>
    </w:p>
    <w:p>
      <w:pPr>
        <w:pStyle w:val="Compact"/>
        <w:numPr>
          <w:ilvl w:val="0"/>
          <w:numId w:val="1001"/>
        </w:numPr>
      </w:pPr>
      <w:r>
        <w:t xml:space="preserve">Проведите интерактивные эксперименты по по исследованию параметров сети, связанных с потерей, дублированием, изменением порядка и повреждением пакетов при передаче данных.</w:t>
      </w:r>
    </w:p>
    <w:p>
      <w:pPr>
        <w:pStyle w:val="Compact"/>
        <w:numPr>
          <w:ilvl w:val="0"/>
          <w:numId w:val="1001"/>
        </w:numPr>
      </w:pPr>
      <w:r>
        <w:t xml:space="preserve">Реализуйте воспроизводимый эксперимент по добавлению правила отбрасывания пакетов в эмулируемой глобальной сети. На экран выведите сводную информацию о потерянных пакетах.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 реализуйте воспроизводимые эксперименты по иссле-</w:t>
      </w:r>
      <w:r>
        <w:t xml:space="preserve"> </w:t>
      </w:r>
      <w:r>
        <w:t xml:space="preserve">дованию параметров сети, связанных с потерей, изменением порядка и повреждением пакетов при передаче данных. На экран выведите сводную информацию о потерянных пакетах.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запуск-лабораторной-тополог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Запуск лабораторной топологии</w:t>
      </w:r>
    </w:p>
    <w:p>
      <w:pPr>
        <w:pStyle w:val="Compact"/>
        <w:numPr>
          <w:ilvl w:val="0"/>
          <w:numId w:val="1002"/>
        </w:numPr>
      </w:pPr>
      <w:r>
        <w:t xml:space="preserve">Запустила виртуальную среду с mininet. Из основной ОС подключилась к виртуальной машине (рис. 1). Исправила права запуска X-соединения (рис. 1)</w:t>
      </w:r>
    </w:p>
    <w:p>
      <w:pPr>
        <w:pStyle w:val="CaptionedFigure"/>
      </w:pPr>
      <w:r>
        <w:drawing>
          <wp:inline>
            <wp:extent cx="3733800" cy="1994452"/>
            <wp:effectExtent b="0" l="0" r="0" t="0"/>
            <wp:docPr descr="Рис. 1: Подключение к mininet. Исправление прав запуска X-соединения" title="" id="23" name="Picture"/>
            <a:graphic>
              <a:graphicData uri="http://schemas.openxmlformats.org/drawingml/2006/picture">
                <pic:pic>
                  <pic:nvPicPr>
                    <pic:cNvPr descr="image/1_1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к mininet. Исправление прав запуска X-соединения</w:t>
      </w:r>
    </w:p>
    <w:p>
      <w:pPr>
        <w:pStyle w:val="Compact"/>
        <w:numPr>
          <w:ilvl w:val="0"/>
          <w:numId w:val="1003"/>
        </w:numPr>
      </w:pPr>
      <w:r>
        <w:t xml:space="preserve">Создала простейшую тополонию, состоящую из двух хостов и коммутатора с назначенной по умолчанию mininet сетью 10.0.0.0/8 (рис. 2). Терминалы коммутатора и контроллера закрыла.</w:t>
      </w:r>
    </w:p>
    <w:p>
      <w:pPr>
        <w:pStyle w:val="SourceCode"/>
      </w:pPr>
      <w:r>
        <w:rPr>
          <w:rStyle w:val="VerbatimChar"/>
        </w:rPr>
        <w:t xml:space="preserve">sudo mn --topo=single,2 -x</w:t>
      </w:r>
    </w:p>
    <w:p>
      <w:pPr>
        <w:pStyle w:val="CaptionedFigure"/>
      </w:pPr>
      <w:r>
        <w:drawing>
          <wp:inline>
            <wp:extent cx="3733800" cy="2486332"/>
            <wp:effectExtent b="0" l="0" r="0" t="0"/>
            <wp:docPr descr="Рис. 2: Создание топологии" title="" id="26" name="Picture"/>
            <a:graphic>
              <a:graphicData uri="http://schemas.openxmlformats.org/drawingml/2006/picture">
                <pic:pic>
                  <pic:nvPicPr>
                    <pic:cNvPr descr="image/1_1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топологии</w:t>
      </w:r>
    </w:p>
    <w:p>
      <w:pPr>
        <w:pStyle w:val="Compact"/>
        <w:numPr>
          <w:ilvl w:val="0"/>
          <w:numId w:val="1004"/>
        </w:numPr>
      </w:pPr>
      <w:r>
        <w:t xml:space="preserve">На хостах h1 и h2 ввела команду ifconfig (рис. 3 и 4), чтобы отобразить информацию, относящуюся к их сетевым интерфейсам и назначенным им IP-адресам. В дальнейшем при работе с NETEM и командой tc будут использоваться интерфейсы h1-eth0 и h2-eth0 .</w:t>
      </w:r>
    </w:p>
    <w:p>
      <w:pPr>
        <w:pStyle w:val="CaptionedFigure"/>
      </w:pPr>
      <w:r>
        <w:drawing>
          <wp:inline>
            <wp:extent cx="3733800" cy="815788"/>
            <wp:effectExtent b="0" l="0" r="0" t="0"/>
            <wp:docPr descr="Рис. 3: ifconfig h1" title="" id="29" name="Picture"/>
            <a:graphic>
              <a:graphicData uri="http://schemas.openxmlformats.org/drawingml/2006/picture">
                <pic:pic>
                  <pic:nvPicPr>
                    <pic:cNvPr descr="image/1_1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ifconfig h1</w:t>
      </w:r>
    </w:p>
    <w:p>
      <w:pPr>
        <w:pStyle w:val="CaptionedFigure"/>
      </w:pPr>
      <w:r>
        <w:drawing>
          <wp:inline>
            <wp:extent cx="3733800" cy="887185"/>
            <wp:effectExtent b="0" l="0" r="0" t="0"/>
            <wp:docPr descr="Рис. 4: ifconfig h2" title="" id="32" name="Picture"/>
            <a:graphic>
              <a:graphicData uri="http://schemas.openxmlformats.org/drawingml/2006/picture">
                <pic:pic>
                  <pic:nvPicPr>
                    <pic:cNvPr descr="image/1_1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ifconfig h2</w:t>
      </w:r>
    </w:p>
    <w:p>
      <w:pPr>
        <w:pStyle w:val="Compact"/>
        <w:numPr>
          <w:ilvl w:val="0"/>
          <w:numId w:val="1005"/>
        </w:numPr>
      </w:pPr>
      <w:r>
        <w:t xml:space="preserve">Проверила подключение между хостами h1 и h2 с помощью команды ping с параметром -c 6 (рис. 5). На этом же рисунке выделила цветом значения всеъ возможных отклонений времени приёма-передачи.</w:t>
      </w:r>
    </w:p>
    <w:p>
      <w:pPr>
        <w:pStyle w:val="CaptionedFigure"/>
      </w:pPr>
      <w:r>
        <w:drawing>
          <wp:inline>
            <wp:extent cx="3733800" cy="1311105"/>
            <wp:effectExtent b="0" l="0" r="0" t="0"/>
            <wp:docPr descr="Рис. 5: Проверка подключения ping h1 -&gt; h2" title="" id="35" name="Picture"/>
            <a:graphic>
              <a:graphicData uri="http://schemas.openxmlformats.org/drawingml/2006/picture">
                <pic:pic>
                  <pic:nvPicPr>
                    <pic:cNvPr descr="image/1_1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подключения ping h1 -&gt; h2</w:t>
      </w:r>
    </w:p>
    <w:bookmarkEnd w:id="37"/>
    <w:bookmarkStart w:id="94" w:name="интерактивные-эксперимен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Интерактивные эксперименты</w:t>
      </w:r>
    </w:p>
    <w:bookmarkStart w:id="62" w:name="Xb558117ce906031be1516d73fbc43cd86c9fbfa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Добавление потери пакетов на интерфейс, подключённый к эмулируемой глобальной сети</w:t>
      </w:r>
    </w:p>
    <w:p>
      <w:pPr>
        <w:pStyle w:val="Compact"/>
        <w:numPr>
          <w:ilvl w:val="0"/>
          <w:numId w:val="1006"/>
        </w:numPr>
      </w:pPr>
      <w:r>
        <w:t xml:space="preserve">На хосте h1 добавила 10% потерь пакетов к интерфейсу h1-eth0 (рис. 6):</w:t>
      </w:r>
    </w:p>
    <w:p>
      <w:pPr>
        <w:pStyle w:val="SourceCode"/>
      </w:pPr>
      <w:r>
        <w:rPr>
          <w:rStyle w:val="VerbatimChar"/>
        </w:rPr>
        <w:t xml:space="preserve">sudo tc qdisc add dev h1-eth0 root netem delay loss 10%</w:t>
      </w:r>
    </w:p>
    <w:p>
      <w:pPr>
        <w:pStyle w:val="CaptionedFigure"/>
      </w:pPr>
      <w:r>
        <w:drawing>
          <wp:inline>
            <wp:extent cx="3733800" cy="196024"/>
            <wp:effectExtent b="0" l="0" r="0" t="0"/>
            <wp:docPr descr="Рис. 6: Потери пакетов для хоста h1" title="" id="39" name="Picture"/>
            <a:graphic>
              <a:graphicData uri="http://schemas.openxmlformats.org/drawingml/2006/picture">
                <pic:pic>
                  <pic:nvPicPr>
                    <pic:cNvPr descr="image/2_1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Потери пакетов для хоста h1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- sudo : выполнить команду с более высокими привилегиями;</w:t>
      </w:r>
      <w:r>
        <w:t xml:space="preserve"> </w:t>
      </w:r>
      <w:r>
        <w:t xml:space="preserve">- tc : вызвать управление трафиком Linux;</w:t>
      </w:r>
      <w:r>
        <w:t xml:space="preserve"> </w:t>
      </w:r>
      <w:r>
        <w:t xml:space="preserve">- qdisc : изменить дисциплину очередей сетевого планировщика;</w:t>
      </w:r>
      <w:r>
        <w:t xml:space="preserve"> </w:t>
      </w:r>
      <w:r>
        <w:t xml:space="preserve">- add : создать новое правило;</w:t>
      </w:r>
      <w:r>
        <w:t xml:space="preserve"> </w:t>
      </w:r>
      <w:r>
        <w:t xml:space="preserve">- dev h1-eth0 : указать интерфейс, на котором будет применяться правило;</w:t>
      </w:r>
      <w:r>
        <w:t xml:space="preserve"> </w:t>
      </w:r>
      <w:r>
        <w:t xml:space="preserve">- netem : использовать эмулятор сети;</w:t>
      </w:r>
      <w:r>
        <w:t xml:space="preserve"> </w:t>
      </w:r>
      <w:r>
        <w:t xml:space="preserve">- loss 10% : 10% потерь пакетов.</w:t>
      </w:r>
    </w:p>
    <w:p>
      <w:pPr>
        <w:pStyle w:val="Compact"/>
        <w:numPr>
          <w:ilvl w:val="0"/>
          <w:numId w:val="1007"/>
        </w:numPr>
      </w:pPr>
      <w:r>
        <w:t xml:space="preserve">Проверила, что на соединении от хоста h1 к хосту h2 имеются потери пакетов, используя команду ping с параметром -c 100 с хоста h1 (рис. 7). Некоторые номера оследовательности отсутствуют из-за потери пакетов - выделены синим (рис. 7). В сводном отчёте ping сообщает о проценте потерянных пакетов после завершения передачи - 12% потерянных пакетов (рис. 8).</w:t>
      </w:r>
    </w:p>
    <w:p>
      <w:pPr>
        <w:pStyle w:val="CaptionedFigure"/>
      </w:pPr>
      <w:r>
        <w:drawing>
          <wp:inline>
            <wp:extent cx="3733800" cy="2482945"/>
            <wp:effectExtent b="0" l="0" r="0" t="0"/>
            <wp:docPr descr="Рис. 7: Потери пакетов для хоста h1. Проверка" title="" id="42" name="Picture"/>
            <a:graphic>
              <a:graphicData uri="http://schemas.openxmlformats.org/drawingml/2006/picture">
                <pic:pic>
                  <pic:nvPicPr>
                    <pic:cNvPr descr="image/2_1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Потери пакетов для хоста h1. Проверка</w:t>
      </w:r>
    </w:p>
    <w:p>
      <w:pPr>
        <w:pStyle w:val="CaptionedFigure"/>
      </w:pPr>
      <w:r>
        <w:drawing>
          <wp:inline>
            <wp:extent cx="3733800" cy="291787"/>
            <wp:effectExtent b="0" l="0" r="0" t="0"/>
            <wp:docPr descr="Рис. 8: Потери пакетов для хоста h1. Проверка. Результат" title="" id="45" name="Picture"/>
            <a:graphic>
              <a:graphicData uri="http://schemas.openxmlformats.org/drawingml/2006/picture">
                <pic:pic>
                  <pic:nvPicPr>
                    <pic:cNvPr descr="image/2_1_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Потери пакетов для хоста h1. Проверка. Результат</w:t>
      </w:r>
    </w:p>
    <w:p>
      <w:pPr>
        <w:pStyle w:val="Compact"/>
        <w:numPr>
          <w:ilvl w:val="0"/>
          <w:numId w:val="1008"/>
        </w:numPr>
      </w:pPr>
      <w:r>
        <w:t xml:space="preserve">Для эмуляции глобальной сети с потерей пакетов в обоих направлениях необходимо к соответствующему интерфейсу на хосте h2 также добавить 10% потерь пакетов (рис. 9):</w:t>
      </w:r>
    </w:p>
    <w:p>
      <w:pPr>
        <w:pStyle w:val="SourceCode"/>
      </w:pPr>
      <w:r>
        <w:rPr>
          <w:rStyle w:val="VerbatimChar"/>
        </w:rPr>
        <w:t xml:space="preserve">sudo tc qdisc add dev h2-eth0 root netem loss 10%</w:t>
      </w:r>
    </w:p>
    <w:p>
      <w:pPr>
        <w:pStyle w:val="CaptionedFigure"/>
      </w:pPr>
      <w:r>
        <w:drawing>
          <wp:inline>
            <wp:extent cx="3733800" cy="205616"/>
            <wp:effectExtent b="0" l="0" r="0" t="0"/>
            <wp:docPr descr="Рис. 9: Потери пакетов для хоста h2" title="" id="48" name="Picture"/>
            <a:graphic>
              <a:graphicData uri="http://schemas.openxmlformats.org/drawingml/2006/picture">
                <pic:pic>
                  <pic:nvPicPr>
                    <pic:cNvPr descr="image/2_1_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Потери пакетов для хоста h2</w:t>
      </w:r>
    </w:p>
    <w:p>
      <w:pPr>
        <w:pStyle w:val="Compact"/>
        <w:numPr>
          <w:ilvl w:val="0"/>
          <w:numId w:val="1009"/>
        </w:numPr>
      </w:pPr>
      <w:r>
        <w:t xml:space="preserve">Проверила, что соединение между хостом h1 и хостом h2 имеет больший процент потерянных данных (10% от хоста h1 к хосту h2 и 10% от хоста h2 к хосту h1 ), повторив команду ping с параметром -c 100 на терминале хоста h1 (рис. 10). Отсутствующие из-за потери пакетов номера последовательности (4, 13, 18, 24, 27, 28, 34, 36, 45, 59,67, 72, 74, 77, 96, 100), процент потерянных пакетов после завершения передачи - 16%.</w:t>
      </w:r>
    </w:p>
    <w:p>
      <w:pPr>
        <w:pStyle w:val="CaptionedFigure"/>
      </w:pPr>
      <w:r>
        <w:drawing>
          <wp:inline>
            <wp:extent cx="3733800" cy="241756"/>
            <wp:effectExtent b="0" l="0" r="0" t="0"/>
            <wp:docPr descr="Рис. 10: Потеря пакетов для двух хостов. Проверка" title="" id="51" name="Picture"/>
            <a:graphic>
              <a:graphicData uri="http://schemas.openxmlformats.org/drawingml/2006/picture">
                <pic:pic>
                  <pic:nvPicPr>
                    <pic:cNvPr descr="image/2_1_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Потеря пакетов для двух хостов. Проверка</w:t>
      </w:r>
    </w:p>
    <w:p>
      <w:pPr>
        <w:pStyle w:val="Compact"/>
        <w:numPr>
          <w:ilvl w:val="0"/>
          <w:numId w:val="1010"/>
        </w:numPr>
      </w:pPr>
      <w:r>
        <w:t xml:space="preserve">Восстановила конфигурацию по умолчанию, удалив все правила, применённые к сетевому планировщику соответствующего интерфейса. Для</w:t>
      </w:r>
      <w:r>
        <w:t xml:space="preserve"> </w:t>
      </w:r>
      <w:r>
        <w:t xml:space="preserve">отправителя h1 (рис. 11):</w:t>
      </w:r>
    </w:p>
    <w:p>
      <w:pPr>
        <w:pStyle w:val="SourceCode"/>
      </w:pPr>
      <w:r>
        <w:rPr>
          <w:rStyle w:val="VerbatimChar"/>
        </w:rPr>
        <w:t xml:space="preserve">sudo tc qdisc del dev h1-eth0 root netem</w:t>
      </w:r>
    </w:p>
    <w:p>
      <w:pPr>
        <w:pStyle w:val="FirstParagraph"/>
      </w:pPr>
      <w:r>
        <w:t xml:space="preserve">Для получателя h2 (рис. 12):</w:t>
      </w:r>
    </w:p>
    <w:p>
      <w:pPr>
        <w:pStyle w:val="SourceCode"/>
      </w:pPr>
      <w:r>
        <w:rPr>
          <w:rStyle w:val="VerbatimChar"/>
        </w:rPr>
        <w:t xml:space="preserve">sudo tc qdisc del dev h2-eth0 root netem</w:t>
      </w:r>
    </w:p>
    <w:p>
      <w:pPr>
        <w:pStyle w:val="CaptionedFigure"/>
      </w:pPr>
      <w:r>
        <w:drawing>
          <wp:inline>
            <wp:extent cx="3733800" cy="212324"/>
            <wp:effectExtent b="0" l="0" r="0" t="0"/>
            <wp:docPr descr="Рис. 11: Удаление задержки для хоста h1. Проверка" title="" id="54" name="Picture"/>
            <a:graphic>
              <a:graphicData uri="http://schemas.openxmlformats.org/drawingml/2006/picture">
                <pic:pic>
                  <pic:nvPicPr>
                    <pic:cNvPr descr="image/2_1_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задержки для хоста h1. Проверка</w:t>
      </w:r>
    </w:p>
    <w:p>
      <w:pPr>
        <w:pStyle w:val="CaptionedFigure"/>
      </w:pPr>
      <w:r>
        <w:drawing>
          <wp:inline>
            <wp:extent cx="3733800" cy="133167"/>
            <wp:effectExtent b="0" l="0" r="0" t="0"/>
            <wp:docPr descr="Рис. 12: Удаление задержки для хоста h2" title="" id="57" name="Picture"/>
            <a:graphic>
              <a:graphicData uri="http://schemas.openxmlformats.org/drawingml/2006/picture">
                <pic:pic>
                  <pic:nvPicPr>
                    <pic:cNvPr descr="image/2_1_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задержки для хоста h2</w:t>
      </w:r>
    </w:p>
    <w:p>
      <w:pPr>
        <w:pStyle w:val="Compact"/>
        <w:numPr>
          <w:ilvl w:val="0"/>
          <w:numId w:val="1011"/>
        </w:numPr>
      </w:pPr>
      <w:r>
        <w:t xml:space="preserve">Проверила, что соединение между хостом h1 и хостом h2 не имеет явноустановленной задержки, используя команду ping с параметром -c 6 с терминала хоста h1 (рис. 13 и 12).</w:t>
      </w:r>
    </w:p>
    <w:p>
      <w:pPr>
        <w:pStyle w:val="CaptionedFigure"/>
      </w:pPr>
      <w:r>
        <w:drawing>
          <wp:inline>
            <wp:extent cx="3733800" cy="334285"/>
            <wp:effectExtent b="0" l="0" r="0" t="0"/>
            <wp:docPr descr="Рис. 13: Задержка для хоста h1 после удаления задержки. Результат" title="" id="60" name="Picture"/>
            <a:graphic>
              <a:graphicData uri="http://schemas.openxmlformats.org/drawingml/2006/picture">
                <pic:pic>
                  <pic:nvPicPr>
                    <pic:cNvPr descr="image/2_1_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Задержка для хоста h1 после удаления задержки. Результат</w:t>
      </w:r>
    </w:p>
    <w:bookmarkEnd w:id="62"/>
    <w:bookmarkStart w:id="69" w:name="Xd29d76c24887d9518b96264ba1981d512076fd6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Добавление значения корреляции для потери пакетов в эмулируемой глобальной сети</w:t>
      </w:r>
    </w:p>
    <w:p>
      <w:pPr>
        <w:pStyle w:val="Compact"/>
        <w:numPr>
          <w:ilvl w:val="0"/>
          <w:numId w:val="1012"/>
        </w:numPr>
      </w:pPr>
      <w:r>
        <w:t xml:space="preserve">Добавила на интерфейсе узла h1 коэффициент потери пакетов 50% (такой высокий уровень потери пакетов маловероятен), и каждая последующая вероятность зависит на 50% от последней (рис. 14):</w:t>
      </w:r>
    </w:p>
    <w:p>
      <w:pPr>
        <w:pStyle w:val="SourceCode"/>
      </w:pPr>
      <w:r>
        <w:rPr>
          <w:rStyle w:val="VerbatimChar"/>
        </w:rPr>
        <w:t xml:space="preserve">sudo tc qdisc add dev h1-eth0 root netem loss 50% 50%</w:t>
      </w:r>
    </w:p>
    <w:p>
      <w:pPr>
        <w:pStyle w:val="CaptionedFigure"/>
      </w:pPr>
      <w:r>
        <w:drawing>
          <wp:inline>
            <wp:extent cx="3733800" cy="268720"/>
            <wp:effectExtent b="0" l="0" r="0" t="0"/>
            <wp:docPr descr="Рис. 14: Значение корреляции для потери пакетов для хоста h1" title="" id="64" name="Picture"/>
            <a:graphic>
              <a:graphicData uri="http://schemas.openxmlformats.org/drawingml/2006/picture">
                <pic:pic>
                  <pic:nvPicPr>
                    <pic:cNvPr descr="image/2_2_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Значение корреляции для потери пакетов для хоста h1</w:t>
      </w:r>
    </w:p>
    <w:p>
      <w:pPr>
        <w:pStyle w:val="Compact"/>
        <w:numPr>
          <w:ilvl w:val="0"/>
          <w:numId w:val="1013"/>
        </w:numPr>
      </w:pPr>
      <w:r>
        <w:t xml:space="preserve">Проверила, что на соединении от хоста h1 к хосту h2 имеются потери пакетов, используя команду ping с параметром -c 50 с хоста h1 . Отсутствующие из-за потери пакетов номера последовательности (17, 27, 29, 30, 31, 32, 33, 36, 42, 43, 44, 50), процент потерянных пакетов после завершения передачи - 24% (рис. 15).</w:t>
      </w:r>
    </w:p>
    <w:p>
      <w:pPr>
        <w:pStyle w:val="CaptionedFigure"/>
      </w:pPr>
      <w:r>
        <w:drawing>
          <wp:inline>
            <wp:extent cx="3733800" cy="326361"/>
            <wp:effectExtent b="0" l="0" r="0" t="0"/>
            <wp:docPr descr="Рис. 15: Значение корреляции для потери пакетов для хоста h1. Проверка" title="" id="67" name="Picture"/>
            <a:graphic>
              <a:graphicData uri="http://schemas.openxmlformats.org/drawingml/2006/picture">
                <pic:pic>
                  <pic:nvPicPr>
                    <pic:cNvPr descr="image/2_2_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Значение корреляции для потери пакетов для хоста h1. Проверка</w:t>
      </w:r>
    </w:p>
    <w:p>
      <w:pPr>
        <w:pStyle w:val="Compact"/>
        <w:numPr>
          <w:ilvl w:val="0"/>
          <w:numId w:val="1014"/>
        </w:numPr>
      </w:pPr>
      <w:r>
        <w:t xml:space="preserve">Восстановила для узла h1 конфигурацию по умолчанию, удалив все правила, применённые к сетевому планировщику соответствующего интерфейса:</w:t>
      </w:r>
    </w:p>
    <w:p>
      <w:pPr>
        <w:pStyle w:val="SourceCode"/>
      </w:pPr>
      <w:r>
        <w:rPr>
          <w:rStyle w:val="VerbatimChar"/>
        </w:rPr>
        <w:t xml:space="preserve">sudo tc qdisc del dev h1-eth0 root netem</w:t>
      </w:r>
    </w:p>
    <w:bookmarkEnd w:id="69"/>
    <w:bookmarkStart w:id="79" w:name="X76d963159c13cd9e0b05875e7c1f6ba27a1e762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Добавление повреждения пакетов в эмулируемой глобальной сети</w:t>
      </w:r>
    </w:p>
    <w:p>
      <w:pPr>
        <w:pStyle w:val="Compact"/>
        <w:numPr>
          <w:ilvl w:val="0"/>
          <w:numId w:val="1015"/>
        </w:numPr>
      </w:pPr>
      <w:r>
        <w:t xml:space="preserve">Добавила на интерфейсе узла h1 0,01% повреждения пакетов (рис. 16):</w:t>
      </w:r>
    </w:p>
    <w:p>
      <w:pPr>
        <w:pStyle w:val="SourceCode"/>
      </w:pPr>
      <w:r>
        <w:rPr>
          <w:rStyle w:val="VerbatimChar"/>
        </w:rPr>
        <w:t xml:space="preserve">sudo tc qdisc add dev h1-eth0 root netem corrupt 0.01%</w:t>
      </w:r>
    </w:p>
    <w:p>
      <w:pPr>
        <w:pStyle w:val="CaptionedFigure"/>
      </w:pPr>
      <w:r>
        <w:drawing>
          <wp:inline>
            <wp:extent cx="3733800" cy="201194"/>
            <wp:effectExtent b="0" l="0" r="0" t="0"/>
            <wp:docPr descr="Рис. 16: Повреждение пакетов для хоста h1" title="" id="71" name="Picture"/>
            <a:graphic>
              <a:graphicData uri="http://schemas.openxmlformats.org/drawingml/2006/picture">
                <pic:pic>
                  <pic:nvPicPr>
                    <pic:cNvPr descr="image/2_3_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Повреждение пакетов для хоста h1</w:t>
      </w:r>
    </w:p>
    <w:p>
      <w:pPr>
        <w:pStyle w:val="Compact"/>
        <w:numPr>
          <w:ilvl w:val="0"/>
          <w:numId w:val="1016"/>
        </w:numPr>
      </w:pPr>
      <w:r>
        <w:t xml:space="preserve">Проверила конфигурацию с помощью инструмента iPerf3 для проверки</w:t>
      </w:r>
      <w:r>
        <w:t xml:space="preserve"> </w:t>
      </w:r>
      <w:r>
        <w:t xml:space="preserve">повторных передач. Для этого:</w:t>
      </w:r>
    </w:p>
    <w:p>
      <w:pPr>
        <w:pStyle w:val="Compact"/>
        <w:numPr>
          <w:ilvl w:val="0"/>
          <w:numId w:val="1017"/>
        </w:numPr>
      </w:pPr>
      <w:r>
        <w:t xml:space="preserve">запустила iPerf3 в режиме сервера в терминале хоста h2 (рис. 17):</w:t>
      </w:r>
    </w:p>
    <w:p>
      <w:pPr>
        <w:pStyle w:val="SourceCode"/>
      </w:pPr>
      <w:r>
        <w:rPr>
          <w:rStyle w:val="VerbatimChar"/>
        </w:rPr>
        <w:t xml:space="preserve">iperf3 -s</w:t>
      </w:r>
    </w:p>
    <w:p>
      <w:pPr>
        <w:pStyle w:val="Compact"/>
        <w:numPr>
          <w:ilvl w:val="0"/>
          <w:numId w:val="1018"/>
        </w:numPr>
      </w:pPr>
      <w:r>
        <w:t xml:space="preserve">запустила iPerf3 в клиентском режиме в терминале хоста h1 (рис. 18):</w:t>
      </w:r>
    </w:p>
    <w:p>
      <w:pPr>
        <w:pStyle w:val="SourceCode"/>
      </w:pPr>
      <w:r>
        <w:rPr>
          <w:rStyle w:val="VerbatimChar"/>
        </w:rPr>
        <w:t xml:space="preserve">iperf3 -c 10.0.0.2</w:t>
      </w:r>
    </w:p>
    <w:p>
      <w:pPr>
        <w:pStyle w:val="CaptionedFigure"/>
      </w:pPr>
      <w:r>
        <w:drawing>
          <wp:inline>
            <wp:extent cx="3733800" cy="333375"/>
            <wp:effectExtent b="0" l="0" r="0" t="0"/>
            <wp:docPr descr="Рис. 17: Повреждение пакетов для хоста h1. Проверка. Запуск сервера" title="" id="74" name="Picture"/>
            <a:graphic>
              <a:graphicData uri="http://schemas.openxmlformats.org/drawingml/2006/picture">
                <pic:pic>
                  <pic:nvPicPr>
                    <pic:cNvPr descr="image/2_3_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Повреждение пакетов для хоста h1. Проверка. Запуск сервера</w:t>
      </w:r>
    </w:p>
    <w:p>
      <w:pPr>
        <w:pStyle w:val="CaptionedFigure"/>
      </w:pPr>
      <w:r>
        <w:drawing>
          <wp:inline>
            <wp:extent cx="3733800" cy="1821828"/>
            <wp:effectExtent b="0" l="0" r="0" t="0"/>
            <wp:docPr descr="Рис. 18: Повреждение пакетов для хоста h1. Проверка. Запуск клиента" title="" id="77" name="Picture"/>
            <a:graphic>
              <a:graphicData uri="http://schemas.openxmlformats.org/drawingml/2006/picture">
                <pic:pic>
                  <pic:nvPicPr>
                    <pic:cNvPr descr="image/2_3_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Повреждение пакетов для хоста h1. Проверка. Запуск клиента</w:t>
      </w:r>
    </w:p>
    <w:p>
      <w:pPr>
        <w:pStyle w:val="Compact"/>
        <w:numPr>
          <w:ilvl w:val="0"/>
          <w:numId w:val="1019"/>
        </w:numPr>
      </w:pPr>
      <w:r>
        <w:t xml:space="preserve">общее количество повторно переданных пакетов указано в поле Retr (рис. 18).</w:t>
      </w:r>
    </w:p>
    <w:p>
      <w:pPr>
        <w:pStyle w:val="Compact"/>
        <w:numPr>
          <w:ilvl w:val="0"/>
          <w:numId w:val="1020"/>
        </w:numPr>
      </w:pPr>
      <w:r>
        <w:t xml:space="preserve">Восстановила для узла h1 конфигурацию по умолчанию, удалив все правила, применённые к сетевому планировщику соответствующего интерфейса.</w:t>
      </w:r>
    </w:p>
    <w:bookmarkEnd w:id="79"/>
    <w:bookmarkStart w:id="86" w:name="X922d7dee7e86d3395992cf21664713ab68328e3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Добавление переупорядочивания пакетов в интерфейс подключения к эмулируемой глобальной сети</w:t>
      </w:r>
    </w:p>
    <w:p>
      <w:pPr>
        <w:pStyle w:val="Compact"/>
        <w:numPr>
          <w:ilvl w:val="0"/>
          <w:numId w:val="1021"/>
        </w:numPr>
      </w:pPr>
      <w:r>
        <w:t xml:space="preserve">Добавила на интерфейсе узла h1 следующее правило (рис. 19):</w:t>
      </w:r>
    </w:p>
    <w:p>
      <w:pPr>
        <w:pStyle w:val="SourceCode"/>
      </w:pPr>
      <w:r>
        <w:rPr>
          <w:rStyle w:val="VerbatimChar"/>
        </w:rPr>
        <w:t xml:space="preserve">sudo tc qdisc add dev h1-eth0 root netem delay 10ms reorder 25% 50%</w:t>
      </w:r>
    </w:p>
    <w:p>
      <w:pPr>
        <w:pStyle w:val="FirstParagraph"/>
      </w:pPr>
      <w:r>
        <w:t xml:space="preserve">Здесь 25% пакетов (со значением корреляции 50%) будут отправлены немедленно, а остальные 75% будут задержаны на 10 мс.</w:t>
      </w:r>
    </w:p>
    <w:p>
      <w:pPr>
        <w:pStyle w:val="CaptionedFigure"/>
      </w:pPr>
      <w:r>
        <w:drawing>
          <wp:inline>
            <wp:extent cx="3733800" cy="200191"/>
            <wp:effectExtent b="0" l="0" r="0" t="0"/>
            <wp:docPr descr="Рис. 19: Переупорядочивание пакетов для хоста h1" title="" id="81" name="Picture"/>
            <a:graphic>
              <a:graphicData uri="http://schemas.openxmlformats.org/drawingml/2006/picture">
                <pic:pic>
                  <pic:nvPicPr>
                    <pic:cNvPr descr="image/2_4_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Переупорядочивание пакетов для хоста h1</w:t>
      </w:r>
    </w:p>
    <w:p>
      <w:pPr>
        <w:pStyle w:val="Compact"/>
        <w:numPr>
          <w:ilvl w:val="0"/>
          <w:numId w:val="1022"/>
        </w:numPr>
      </w:pPr>
      <w:r>
        <w:t xml:space="preserve">Проверила, что на соединении от хоста h1 к хосту h2 имеются потери пакетов, используя команду ping с параметром -c 20 с хоста h1 . Часть пакетов не имеют задержки, а последующие несколько пакетов будут иметь задержку около 10 миллисекунд, выделила цветом (рис. 20).</w:t>
      </w:r>
    </w:p>
    <w:p>
      <w:pPr>
        <w:pStyle w:val="CaptionedFigure"/>
      </w:pPr>
      <w:r>
        <w:drawing>
          <wp:inline>
            <wp:extent cx="3733800" cy="2828808"/>
            <wp:effectExtent b="0" l="0" r="0" t="0"/>
            <wp:docPr descr="Рис. 20: Переупорядочивание пакетов для хоста h1. Проверка" title="" id="84" name="Picture"/>
            <a:graphic>
              <a:graphicData uri="http://schemas.openxmlformats.org/drawingml/2006/picture">
                <pic:pic>
                  <pic:nvPicPr>
                    <pic:cNvPr descr="image/2_4_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Переупорядочивание пакетов для хоста h1. Проверка</w:t>
      </w:r>
    </w:p>
    <w:p>
      <w:pPr>
        <w:pStyle w:val="Compact"/>
        <w:numPr>
          <w:ilvl w:val="0"/>
          <w:numId w:val="1023"/>
        </w:numPr>
      </w:pPr>
      <w:r>
        <w:t xml:space="preserve">Восстановила для узла h1 конфигурацию по умолчанию, удалив все правила, применённые к сетевому планировщику соответствующего интерфейса.</w:t>
      </w:r>
    </w:p>
    <w:bookmarkEnd w:id="86"/>
    <w:bookmarkStart w:id="93" w:name="Xa17aaf904324253e6e9a8917604688ab527f700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Добавление дублирования пакетов в интерфейс подключения к эмулируемой глобальной сети</w:t>
      </w:r>
    </w:p>
    <w:p>
      <w:pPr>
        <w:pStyle w:val="Compact"/>
        <w:numPr>
          <w:ilvl w:val="0"/>
          <w:numId w:val="1024"/>
        </w:numPr>
      </w:pPr>
      <w:r>
        <w:t xml:space="preserve">Для интерфейса узла h1 задала правило c дублированием 50% пакетов (т.е. 50% пакетов должны быть получены дважды) (рис. 21):</w:t>
      </w:r>
    </w:p>
    <w:p>
      <w:pPr>
        <w:pStyle w:val="SourceCode"/>
      </w:pPr>
      <w:r>
        <w:rPr>
          <w:rStyle w:val="VerbatimChar"/>
        </w:rPr>
        <w:t xml:space="preserve">sudo tc qdisc add dev h1-eth0 root netem duplicate 50%</w:t>
      </w:r>
    </w:p>
    <w:p>
      <w:pPr>
        <w:pStyle w:val="CaptionedFigure"/>
      </w:pPr>
      <w:r>
        <w:drawing>
          <wp:inline>
            <wp:extent cx="3733800" cy="195049"/>
            <wp:effectExtent b="0" l="0" r="0" t="0"/>
            <wp:docPr descr="Рис. 21: Дублирование пакетов для хоста h1" title="" id="88" name="Picture"/>
            <a:graphic>
              <a:graphicData uri="http://schemas.openxmlformats.org/drawingml/2006/picture">
                <pic:pic>
                  <pic:nvPicPr>
                    <pic:cNvPr descr="image/2_5_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Дублирование пакетов для хоста h1</w:t>
      </w:r>
    </w:p>
    <w:p>
      <w:pPr>
        <w:pStyle w:val="Compact"/>
        <w:numPr>
          <w:ilvl w:val="0"/>
          <w:numId w:val="1025"/>
        </w:numPr>
      </w:pPr>
      <w:r>
        <w:t xml:space="preserve">Проверила, что на соединении от хоста h1 к хосту h2 имеются дублированные пакеты, используя команду ping с параметром -c 20 с хоста h1 (рис. 22). Дубликаты пакетов помечаются как DUP! . Измеренная скорость дублирования пакетов будет приближаться к настроенной скорости по мере выполнения большего количества попыток.</w:t>
      </w:r>
    </w:p>
    <w:p>
      <w:pPr>
        <w:pStyle w:val="CaptionedFigure"/>
      </w:pPr>
      <w:r>
        <w:drawing>
          <wp:inline>
            <wp:extent cx="3733800" cy="2684979"/>
            <wp:effectExtent b="0" l="0" r="0" t="0"/>
            <wp:docPr descr="Рис. 22: Дублирование пакетов для хоста h1. Проверка" title="" id="91" name="Picture"/>
            <a:graphic>
              <a:graphicData uri="http://schemas.openxmlformats.org/drawingml/2006/picture">
                <pic:pic>
                  <pic:nvPicPr>
                    <pic:cNvPr descr="image/2_5_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Дублирование пакетов для хоста h1. Проверка</w:t>
      </w:r>
    </w:p>
    <w:p>
      <w:pPr>
        <w:pStyle w:val="Compact"/>
        <w:numPr>
          <w:ilvl w:val="0"/>
          <w:numId w:val="1026"/>
        </w:numPr>
      </w:pPr>
      <w:r>
        <w:t xml:space="preserve">Восстановила для узла h1 конфигурацию по умолчанию, удалив все правила, применённые к сетевому планировщику соответствующего интерфейса.</w:t>
      </w:r>
    </w:p>
    <w:bookmarkEnd w:id="93"/>
    <w:bookmarkEnd w:id="94"/>
    <w:bookmarkStart w:id="112" w:name="воспроизведение-эксперимент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Воспроизведение экспериментов</w:t>
      </w:r>
    </w:p>
    <w:bookmarkStart w:id="98" w:name="предварительная-подготовка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Предварительная подготовка</w:t>
      </w:r>
    </w:p>
    <w:p>
      <w:pPr>
        <w:pStyle w:val="Compact"/>
        <w:numPr>
          <w:ilvl w:val="0"/>
          <w:numId w:val="1027"/>
        </w:numPr>
      </w:pPr>
      <w:r>
        <w:t xml:space="preserve">Для каждого воспроизводимого эксперимента expname создала свой каталог, в котором будут размещаться файлы эксперимента (рис. 23):</w:t>
      </w:r>
    </w:p>
    <w:p>
      <w:pPr>
        <w:pStyle w:val="SourceCode"/>
      </w:pPr>
      <w:r>
        <w:rPr>
          <w:rStyle w:val="VerbatimChar"/>
        </w:rPr>
        <w:t xml:space="preserve">mkdir -p ~/work/lab_netem_ii/expname</w:t>
      </w:r>
    </w:p>
    <w:p>
      <w:pPr>
        <w:pStyle w:val="CaptionedFigure"/>
      </w:pPr>
      <w:r>
        <w:drawing>
          <wp:inline>
            <wp:extent cx="3628724" cy="404261"/>
            <wp:effectExtent b="0" l="0" r="0" t="0"/>
            <wp:docPr descr="Рис. 23: Каталог для размещения файлов эксперимента" title="" id="96" name="Picture"/>
            <a:graphic>
              <a:graphicData uri="http://schemas.openxmlformats.org/drawingml/2006/picture">
                <pic:pic>
                  <pic:nvPicPr>
                    <pic:cNvPr descr="image/3_1_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Каталог для размещения файлов эксперимента</w:t>
      </w:r>
    </w:p>
    <w:bookmarkEnd w:id="98"/>
    <w:bookmarkStart w:id="111" w:name="Xc902c46d78bf69f36c2d8951a58e28238df16b2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Добавление потери пакетов на интерфейс, подключённый к эмулируемой глобальной сети</w:t>
      </w:r>
    </w:p>
    <w:p>
      <w:pPr>
        <w:pStyle w:val="FirstParagraph"/>
      </w:pPr>
      <w:r>
        <w:t xml:space="preserve">С помощью API Mininet воспроизвела эксперимент по добавлению задержки для интерфейса хоста, подключающегося к эмулируемой глобальной сети.</w:t>
      </w:r>
    </w:p>
    <w:p>
      <w:pPr>
        <w:pStyle w:val="Compact"/>
        <w:numPr>
          <w:ilvl w:val="0"/>
          <w:numId w:val="1028"/>
        </w:numPr>
      </w:pPr>
      <w:r>
        <w:t xml:space="preserve">В виртуальной среде mininet в своём рабочем каталоге с проектами создала каталог simple-drop и перешла в него. Создала скрипт для эксперимента</w:t>
      </w:r>
      <w:r>
        <w:t xml:space="preserve"> </w:t>
      </w:r>
      <w:r>
        <w:rPr>
          <w:rStyle w:val="VerbatimChar"/>
        </w:rPr>
        <w:t xml:space="preserve">lab_netem_ii.py</w:t>
      </w:r>
      <w:r>
        <w:t xml:space="preserve"> </w:t>
      </w:r>
      <w:r>
        <w:t xml:space="preserve">(рис. 24). Скорректировала скрипт так, чтобы в отдельный файл выводилась информация о потерях пакетов.</w:t>
      </w:r>
    </w:p>
    <w:p>
      <w:pPr>
        <w:pStyle w:val="SourceCode"/>
      </w:pPr>
      <w:r>
        <w:rPr>
          <w:rStyle w:val="VerbatimChar"/>
        </w:rPr>
        <w:t xml:space="preserve">#!/usr/bin/env python</w:t>
      </w:r>
      <w:r>
        <w:br/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Simple experiment.</w:t>
      </w:r>
      <w:r>
        <w:br/>
      </w:r>
      <w:r>
        <w:rPr>
          <w:rStyle w:val="VerbatimChar"/>
        </w:rPr>
        <w:t xml:space="preserve">Output: ping.dat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from mininet.net import Mininet</w:t>
      </w:r>
      <w:r>
        <w:br/>
      </w:r>
      <w:r>
        <w:rPr>
          <w:rStyle w:val="VerbatimChar"/>
        </w:rPr>
        <w:t xml:space="preserve">from mininet.node import Controller</w:t>
      </w:r>
      <w:r>
        <w:br/>
      </w:r>
      <w:r>
        <w:rPr>
          <w:rStyle w:val="VerbatimChar"/>
        </w:rPr>
        <w:t xml:space="preserve">from mininet.cli import CLI</w:t>
      </w:r>
      <w:r>
        <w:br/>
      </w:r>
      <w:r>
        <w:rPr>
          <w:rStyle w:val="VerbatimChar"/>
        </w:rPr>
        <w:t xml:space="preserve">from mininet.log import setLogLevel, info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def emptyNet():</w:t>
      </w:r>
      <w:r>
        <w:br/>
      </w:r>
      <w:r>
        <w:br/>
      </w:r>
      <w:r>
        <w:rPr>
          <w:rStyle w:val="VerbatimChar"/>
        </w:rPr>
        <w:t xml:space="preserve">    "create an empty network and add nodes to it."</w:t>
      </w:r>
      <w:r>
        <w:br/>
      </w:r>
      <w:r>
        <w:br/>
      </w:r>
      <w:r>
        <w:rPr>
          <w:rStyle w:val="VerbatimChar"/>
        </w:rPr>
        <w:t xml:space="preserve">    net = Mininet( controller=Controller, waitConnected=True )</w:t>
      </w:r>
      <w:r>
        <w:br/>
      </w:r>
      <w:r>
        <w:br/>
      </w:r>
      <w:r>
        <w:rPr>
          <w:rStyle w:val="VerbatimChar"/>
        </w:rPr>
        <w:t xml:space="preserve">    info('*** adding controller\n' )</w:t>
      </w:r>
      <w:r>
        <w:br/>
      </w:r>
      <w:r>
        <w:rPr>
          <w:rStyle w:val="VerbatimChar"/>
        </w:rPr>
        <w:t xml:space="preserve">    net.addController( 'c0' )</w:t>
      </w:r>
      <w:r>
        <w:br/>
      </w:r>
      <w:r>
        <w:br/>
      </w:r>
      <w:r>
        <w:rPr>
          <w:rStyle w:val="VerbatimChar"/>
        </w:rPr>
        <w:t xml:space="preserve">    info('*** adding hosts\n' )</w:t>
      </w:r>
      <w:r>
        <w:br/>
      </w:r>
      <w:r>
        <w:rPr>
          <w:rStyle w:val="VerbatimChar"/>
        </w:rPr>
        <w:t xml:space="preserve">    h1 = net.addHost( 'h1', ip='10.0.0.1' )</w:t>
      </w:r>
      <w:r>
        <w:br/>
      </w:r>
      <w:r>
        <w:rPr>
          <w:rStyle w:val="VerbatimChar"/>
        </w:rPr>
        <w:t xml:space="preserve">    h2 = net.addHost( 'h2', ip='10.0.0.2' )</w:t>
      </w:r>
      <w:r>
        <w:br/>
      </w:r>
      <w:r>
        <w:br/>
      </w:r>
      <w:r>
        <w:rPr>
          <w:rStyle w:val="VerbatimChar"/>
        </w:rPr>
        <w:t xml:space="preserve">    info('*** adding switch\n' )</w:t>
      </w:r>
      <w:r>
        <w:br/>
      </w:r>
      <w:r>
        <w:rPr>
          <w:rStyle w:val="VerbatimChar"/>
        </w:rPr>
        <w:t xml:space="preserve">    s1 = net.addSwitch( 's1' )</w:t>
      </w:r>
      <w:r>
        <w:br/>
      </w:r>
      <w:r>
        <w:br/>
      </w:r>
      <w:r>
        <w:rPr>
          <w:rStyle w:val="VerbatimChar"/>
        </w:rPr>
        <w:t xml:space="preserve">    info('***creating links\n' )</w:t>
      </w:r>
      <w:r>
        <w:br/>
      </w:r>
      <w:r>
        <w:rPr>
          <w:rStyle w:val="VerbatimChar"/>
        </w:rPr>
        <w:t xml:space="preserve">    net.addLink( h1, s1)</w:t>
      </w:r>
      <w:r>
        <w:br/>
      </w:r>
      <w:r>
        <w:rPr>
          <w:rStyle w:val="VerbatimChar"/>
        </w:rPr>
        <w:t xml:space="preserve">    net.addLink( h2, s1)</w:t>
      </w:r>
      <w:r>
        <w:br/>
      </w:r>
      <w:r>
        <w:br/>
      </w:r>
      <w:r>
        <w:rPr>
          <w:rStyle w:val="VerbatimChar"/>
        </w:rPr>
        <w:t xml:space="preserve">    info('***starting network' )</w:t>
      </w:r>
      <w:r>
        <w:br/>
      </w:r>
      <w:r>
        <w:rPr>
          <w:rStyle w:val="VerbatimChar"/>
        </w:rPr>
        <w:t xml:space="preserve">    net.start()</w:t>
      </w:r>
      <w:r>
        <w:br/>
      </w:r>
      <w:r>
        <w:br/>
      </w:r>
      <w:r>
        <w:rPr>
          <w:rStyle w:val="VerbatimChar"/>
        </w:rPr>
        <w:t xml:space="preserve">    info('***set loss\n' )</w:t>
      </w:r>
      <w:r>
        <w:br/>
      </w:r>
      <w:r>
        <w:rPr>
          <w:rStyle w:val="VerbatimChar"/>
        </w:rPr>
        <w:t xml:space="preserve">    h1.cmdPrint( 'tc qdisc add dev h1-eth0 root netem loss 10%' )</w:t>
      </w:r>
      <w:r>
        <w:br/>
      </w:r>
      <w:r>
        <w:rPr>
          <w:rStyle w:val="VerbatimChar"/>
        </w:rPr>
        <w:t xml:space="preserve">    h2.cmdPrint( 'tc qdisc add dev h2-eth0 root netem loss 10%' )</w:t>
      </w:r>
      <w:r>
        <w:br/>
      </w:r>
      <w:r>
        <w:br/>
      </w:r>
      <w:r>
        <w:rPr>
          <w:rStyle w:val="VerbatimChar"/>
        </w:rPr>
        <w:t xml:space="preserve">    time.sleep(10)</w:t>
      </w:r>
      <w:r>
        <w:br/>
      </w:r>
      <w:r>
        <w:br/>
      </w:r>
      <w:r>
        <w:rPr>
          <w:rStyle w:val="VerbatimChar"/>
        </w:rPr>
        <w:t xml:space="preserve">    info('***ping\n' )</w:t>
      </w:r>
      <w:r>
        <w:br/>
      </w:r>
      <w:r>
        <w:rPr>
          <w:rStyle w:val="VerbatimChar"/>
        </w:rPr>
        <w:t xml:space="preserve">    h1.cmdPrint( 'ping -c 100', h2.IP(), '| grep "packet loss" | awk \'{print $6, $7, $8}\' &gt; ping.dat' )</w:t>
      </w:r>
      <w:r>
        <w:br/>
      </w:r>
      <w:r>
        <w:br/>
      </w:r>
      <w:r>
        <w:rPr>
          <w:rStyle w:val="VerbatimChar"/>
        </w:rPr>
        <w:t xml:space="preserve">    info('***stopping network' )</w:t>
      </w:r>
      <w:r>
        <w:br/>
      </w:r>
      <w:r>
        <w:rPr>
          <w:rStyle w:val="VerbatimChar"/>
        </w:rPr>
        <w:t xml:space="preserve">    net.stop()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setLogLevel( 'info' )</w:t>
      </w:r>
      <w:r>
        <w:br/>
      </w:r>
      <w:r>
        <w:rPr>
          <w:rStyle w:val="VerbatimChar"/>
        </w:rPr>
        <w:t xml:space="preserve">    emptyNet()</w:t>
      </w:r>
    </w:p>
    <w:p>
      <w:pPr>
        <w:pStyle w:val="CaptionedFigure"/>
      </w:pPr>
      <w:r>
        <w:drawing>
          <wp:inline>
            <wp:extent cx="3733800" cy="2763433"/>
            <wp:effectExtent b="0" l="0" r="0" t="0"/>
            <wp:docPr descr="Рис. 24: lab_netem_ii.py" title="" id="100" name="Picture"/>
            <a:graphic>
              <a:graphicData uri="http://schemas.openxmlformats.org/drawingml/2006/picture">
                <pic:pic>
                  <pic:nvPicPr>
                    <pic:cNvPr descr="image/3_1_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lab_netem_ii.py</w:t>
      </w:r>
    </w:p>
    <w:p>
      <w:pPr>
        <w:pStyle w:val="BodyText"/>
      </w:pPr>
      <w:r>
        <w:t xml:space="preserve">-В каких строках скрипта задается значение потери пакетов для интерфейса хоста?</w:t>
      </w:r>
    </w:p>
    <w:p>
      <w:pPr>
        <w:pStyle w:val="SourceCode"/>
      </w:pPr>
      <w:r>
        <w:rPr>
          <w:rStyle w:val="VerbatimChar"/>
        </w:rPr>
        <w:t xml:space="preserve">    h1.cmdPrint( 'tc qdisc add dev h1-eth0 root netem loss 10%' )</w:t>
      </w:r>
      <w:r>
        <w:br/>
      </w:r>
      <w:r>
        <w:rPr>
          <w:rStyle w:val="VerbatimChar"/>
        </w:rPr>
        <w:t xml:space="preserve">    h2.cmdPrint( 'tc qdisc add dev h2-eth0 root netem loss 10%' )</w:t>
      </w:r>
    </w:p>
    <w:p>
      <w:pPr>
        <w:pStyle w:val="Compact"/>
        <w:numPr>
          <w:ilvl w:val="0"/>
          <w:numId w:val="1029"/>
        </w:numPr>
      </w:pPr>
      <w:r>
        <w:t xml:space="preserve">Создала Makefile для управления процессом проведения эксперимента (рис. 25).</w:t>
      </w:r>
    </w:p>
    <w:p>
      <w:pPr>
        <w:pStyle w:val="SourceCode"/>
      </w:pPr>
      <w:r>
        <w:rPr>
          <w:rStyle w:val="VerbatimChar"/>
        </w:rPr>
        <w:t xml:space="preserve">all: ping.dat</w:t>
      </w:r>
      <w:r>
        <w:br/>
      </w:r>
      <w:r>
        <w:br/>
      </w:r>
      <w:r>
        <w:rPr>
          <w:rStyle w:val="VerbatimChar"/>
        </w:rPr>
        <w:t xml:space="preserve">ping.dat:</w:t>
      </w:r>
      <w:r>
        <w:br/>
      </w:r>
      <w:r>
        <w:rPr>
          <w:rStyle w:val="VerbatimChar"/>
        </w:rPr>
        <w:t xml:space="preserve">    sudo python lab_netem_ii.py</w:t>
      </w:r>
      <w:r>
        <w:br/>
      </w:r>
      <w:r>
        <w:rPr>
          <w:rStyle w:val="VerbatimChar"/>
        </w:rPr>
        <w:t xml:space="preserve">    sudo chown mininet:mininet ping.dat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-f *.dat</w:t>
      </w:r>
    </w:p>
    <w:p>
      <w:pPr>
        <w:pStyle w:val="CaptionedFigure"/>
      </w:pPr>
      <w:r>
        <w:drawing>
          <wp:inline>
            <wp:extent cx="3733800" cy="1410755"/>
            <wp:effectExtent b="0" l="0" r="0" t="0"/>
            <wp:docPr descr="Рис. 25: Makefile" title="" id="103" name="Picture"/>
            <a:graphic>
              <a:graphicData uri="http://schemas.openxmlformats.org/drawingml/2006/picture">
                <pic:pic>
                  <pic:nvPicPr>
                    <pic:cNvPr descr="image/3_1_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Makefile</w:t>
      </w:r>
    </w:p>
    <w:p>
      <w:pPr>
        <w:pStyle w:val="Compact"/>
        <w:numPr>
          <w:ilvl w:val="0"/>
          <w:numId w:val="1030"/>
        </w:numPr>
      </w:pPr>
      <w:r>
        <w:t xml:space="preserve">Выполнила эксперимент (рис. 26).</w:t>
      </w:r>
    </w:p>
    <w:p>
      <w:pPr>
        <w:pStyle w:val="SourceCode"/>
      </w:pPr>
      <w:r>
        <w:rPr>
          <w:rStyle w:val="VerbatimChar"/>
        </w:rPr>
        <w:t xml:space="preserve">make</w:t>
      </w:r>
    </w:p>
    <w:p>
      <w:pPr>
        <w:pStyle w:val="CaptionedFigure"/>
      </w:pPr>
      <w:r>
        <w:drawing>
          <wp:inline>
            <wp:extent cx="3733800" cy="2263047"/>
            <wp:effectExtent b="0" l="0" r="0" t="0"/>
            <wp:docPr descr="Рис. 26: Make" title="" id="106" name="Picture"/>
            <a:graphic>
              <a:graphicData uri="http://schemas.openxmlformats.org/drawingml/2006/picture">
                <pic:pic>
                  <pic:nvPicPr>
                    <pic:cNvPr descr="image/3_1_4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Make</w:t>
      </w:r>
    </w:p>
    <w:p>
      <w:pPr>
        <w:pStyle w:val="Compact"/>
        <w:numPr>
          <w:ilvl w:val="0"/>
          <w:numId w:val="1031"/>
        </w:numPr>
      </w:pPr>
      <w:r>
        <w:t xml:space="preserve">В файл ping.dat вывелась информация о потерянных пакетах в % (рис. 27).</w:t>
      </w:r>
    </w:p>
    <w:p>
      <w:pPr>
        <w:pStyle w:val="CaptionedFigure"/>
      </w:pPr>
      <w:r>
        <w:drawing>
          <wp:inline>
            <wp:extent cx="3733800" cy="282328"/>
            <wp:effectExtent b="0" l="0" r="0" t="0"/>
            <wp:docPr descr="Рис. 27: Результат скрипта" title="" id="109" name="Picture"/>
            <a:graphic>
              <a:graphicData uri="http://schemas.openxmlformats.org/drawingml/2006/picture">
                <pic:pic>
                  <pic:nvPicPr>
                    <pic:cNvPr descr="image/3_1_5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Результат скрипта</w:t>
      </w:r>
    </w:p>
    <w:p>
      <w:pPr>
        <w:pStyle w:val="Compact"/>
        <w:numPr>
          <w:ilvl w:val="0"/>
          <w:numId w:val="1032"/>
        </w:numPr>
      </w:pPr>
      <w:r>
        <w:t xml:space="preserve">Очистила каталог от результатов проведения экспериментов:</w:t>
      </w:r>
    </w:p>
    <w:p>
      <w:pPr>
        <w:pStyle w:val="SourceCode"/>
      </w:pPr>
      <w:r>
        <w:rPr>
          <w:rStyle w:val="VerbatimChar"/>
        </w:rPr>
        <w:t xml:space="preserve">make clean</w:t>
      </w:r>
    </w:p>
    <w:bookmarkEnd w:id="111"/>
    <w:bookmarkEnd w:id="112"/>
    <w:bookmarkStart w:id="121" w:name="самостоятельная-рабо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Самостоятельная работа</w:t>
      </w:r>
    </w:p>
    <w:bookmarkStart w:id="116" w:name="X00429404f10a47d32b0a1a168cafb5415aa5431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Добавление дублирования пакетов в интерфейс подключения к эмулируемой глобальной сети</w:t>
      </w:r>
    </w:p>
    <w:p>
      <w:pPr>
        <w:pStyle w:val="Compact"/>
        <w:numPr>
          <w:ilvl w:val="0"/>
          <w:numId w:val="1033"/>
        </w:numPr>
      </w:pPr>
      <w:r>
        <w:t xml:space="preserve">Создала скрипт</w:t>
      </w:r>
      <w:r>
        <w:t xml:space="preserve"> </w:t>
      </w:r>
      <w:r>
        <w:rPr>
          <w:rStyle w:val="VerbatimChar"/>
        </w:rPr>
        <w:t xml:space="preserve">/dup/lab_netem_ii.py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#!/usr/bin/env python</w:t>
      </w:r>
      <w:r>
        <w:br/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Simple experiment.</w:t>
      </w:r>
      <w:r>
        <w:br/>
      </w:r>
      <w:r>
        <w:rPr>
          <w:rStyle w:val="VerbatimChar"/>
        </w:rPr>
        <w:t xml:space="preserve">Output: ping.dat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from mininet.net import Mininet</w:t>
      </w:r>
      <w:r>
        <w:br/>
      </w:r>
      <w:r>
        <w:rPr>
          <w:rStyle w:val="VerbatimChar"/>
        </w:rPr>
        <w:t xml:space="preserve">from mininet.node import Controller</w:t>
      </w:r>
      <w:r>
        <w:br/>
      </w:r>
      <w:r>
        <w:rPr>
          <w:rStyle w:val="VerbatimChar"/>
        </w:rPr>
        <w:t xml:space="preserve">from mininet.cli import CLI</w:t>
      </w:r>
      <w:r>
        <w:br/>
      </w:r>
      <w:r>
        <w:rPr>
          <w:rStyle w:val="VerbatimChar"/>
        </w:rPr>
        <w:t xml:space="preserve">from mininet.log import setLogLevel, info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def emptyNet():</w:t>
      </w:r>
      <w:r>
        <w:br/>
      </w:r>
      <w:r>
        <w:br/>
      </w:r>
      <w:r>
        <w:rPr>
          <w:rStyle w:val="VerbatimChar"/>
        </w:rPr>
        <w:t xml:space="preserve">    "create an empty network and add nodes to it."</w:t>
      </w:r>
      <w:r>
        <w:br/>
      </w:r>
      <w:r>
        <w:br/>
      </w:r>
      <w:r>
        <w:rPr>
          <w:rStyle w:val="VerbatimChar"/>
        </w:rPr>
        <w:t xml:space="preserve">    net = Mininet( controller=Controller, waitConnected=True )</w:t>
      </w:r>
      <w:r>
        <w:br/>
      </w:r>
      <w:r>
        <w:br/>
      </w:r>
      <w:r>
        <w:rPr>
          <w:rStyle w:val="VerbatimChar"/>
        </w:rPr>
        <w:t xml:space="preserve">    info('*** adding controller\n' )</w:t>
      </w:r>
      <w:r>
        <w:br/>
      </w:r>
      <w:r>
        <w:rPr>
          <w:rStyle w:val="VerbatimChar"/>
        </w:rPr>
        <w:t xml:space="preserve">    net.addController( 'c0' )</w:t>
      </w:r>
      <w:r>
        <w:br/>
      </w:r>
      <w:r>
        <w:br/>
      </w:r>
      <w:r>
        <w:rPr>
          <w:rStyle w:val="VerbatimChar"/>
        </w:rPr>
        <w:t xml:space="preserve">    info('*** adding hosts\n' )</w:t>
      </w:r>
      <w:r>
        <w:br/>
      </w:r>
      <w:r>
        <w:rPr>
          <w:rStyle w:val="VerbatimChar"/>
        </w:rPr>
        <w:t xml:space="preserve">    h1 = net.addHost( 'h1', ip='10.0.0.1' )</w:t>
      </w:r>
      <w:r>
        <w:br/>
      </w:r>
      <w:r>
        <w:rPr>
          <w:rStyle w:val="VerbatimChar"/>
        </w:rPr>
        <w:t xml:space="preserve">    h2 = net.addHost( 'h2', ip='10.0.0.2' )</w:t>
      </w:r>
      <w:r>
        <w:br/>
      </w:r>
      <w:r>
        <w:br/>
      </w:r>
      <w:r>
        <w:rPr>
          <w:rStyle w:val="VerbatimChar"/>
        </w:rPr>
        <w:t xml:space="preserve">    info('*** adding switch\n' )</w:t>
      </w:r>
      <w:r>
        <w:br/>
      </w:r>
      <w:r>
        <w:rPr>
          <w:rStyle w:val="VerbatimChar"/>
        </w:rPr>
        <w:t xml:space="preserve">    s1 = net.addSwitch( 's1' )</w:t>
      </w:r>
      <w:r>
        <w:br/>
      </w:r>
      <w:r>
        <w:br/>
      </w:r>
      <w:r>
        <w:rPr>
          <w:rStyle w:val="VerbatimChar"/>
        </w:rPr>
        <w:t xml:space="preserve">    info('***creating links\n' )</w:t>
      </w:r>
      <w:r>
        <w:br/>
      </w:r>
      <w:r>
        <w:rPr>
          <w:rStyle w:val="VerbatimChar"/>
        </w:rPr>
        <w:t xml:space="preserve">    net.addLink( h1, s1)</w:t>
      </w:r>
      <w:r>
        <w:br/>
      </w:r>
      <w:r>
        <w:rPr>
          <w:rStyle w:val="VerbatimChar"/>
        </w:rPr>
        <w:t xml:space="preserve">    net.addLink( h2, s1)</w:t>
      </w:r>
      <w:r>
        <w:br/>
      </w:r>
      <w:r>
        <w:br/>
      </w:r>
      <w:r>
        <w:rPr>
          <w:rStyle w:val="VerbatimChar"/>
        </w:rPr>
        <w:t xml:space="preserve">    info('***starting network' )</w:t>
      </w:r>
      <w:r>
        <w:br/>
      </w:r>
      <w:r>
        <w:rPr>
          <w:rStyle w:val="VerbatimChar"/>
        </w:rPr>
        <w:t xml:space="preserve">    net.start()</w:t>
      </w:r>
      <w:r>
        <w:br/>
      </w:r>
      <w:r>
        <w:br/>
      </w:r>
      <w:r>
        <w:rPr>
          <w:rStyle w:val="VerbatimChar"/>
        </w:rPr>
        <w:t xml:space="preserve">    info('***set loss\n' )</w:t>
      </w:r>
      <w:r>
        <w:br/>
      </w:r>
      <w:r>
        <w:rPr>
          <w:rStyle w:val="VerbatimChar"/>
        </w:rPr>
        <w:t xml:space="preserve">    h1.cmdPrint( 'tc qdisc add dev h1-eth0 root netem duplicate 50%' )</w:t>
      </w:r>
      <w:r>
        <w:br/>
      </w:r>
      <w:r>
        <w:br/>
      </w:r>
      <w:r>
        <w:rPr>
          <w:rStyle w:val="VerbatimChar"/>
        </w:rPr>
        <w:t xml:space="preserve">    time.sleep(10)</w:t>
      </w:r>
      <w:r>
        <w:br/>
      </w:r>
      <w:r>
        <w:br/>
      </w:r>
      <w:r>
        <w:rPr>
          <w:rStyle w:val="VerbatimChar"/>
        </w:rPr>
        <w:t xml:space="preserve">    info('***ping\n' )</w:t>
      </w:r>
      <w:r>
        <w:br/>
      </w:r>
      <w:r>
        <w:rPr>
          <w:rStyle w:val="VerbatimChar"/>
        </w:rPr>
        <w:t xml:space="preserve">    h1.cmdPrint( 'ping -c 100', h2.IP(), '| grep "duplicates" | awk \'{print "for ", $1, $2, " - ",  $6, "duplacates"}\' &gt; ping.dat' )</w:t>
      </w:r>
      <w:r>
        <w:br/>
      </w:r>
      <w:r>
        <w:br/>
      </w:r>
      <w:r>
        <w:rPr>
          <w:rStyle w:val="VerbatimChar"/>
        </w:rPr>
        <w:t xml:space="preserve">    info('***stopping network' )</w:t>
      </w:r>
      <w:r>
        <w:br/>
      </w:r>
      <w:r>
        <w:rPr>
          <w:rStyle w:val="VerbatimChar"/>
        </w:rPr>
        <w:t xml:space="preserve">    net.stop()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setLogLevel( 'info' )</w:t>
      </w:r>
      <w:r>
        <w:br/>
      </w:r>
      <w:r>
        <w:rPr>
          <w:rStyle w:val="VerbatimChar"/>
        </w:rPr>
        <w:t xml:space="preserve">    emptyNet()</w:t>
      </w:r>
    </w:p>
    <w:p>
      <w:pPr>
        <w:pStyle w:val="Compact"/>
        <w:numPr>
          <w:ilvl w:val="0"/>
          <w:numId w:val="1034"/>
        </w:numPr>
      </w:pPr>
      <w:r>
        <w:t xml:space="preserve">Результат скрипта выводится в файл</w:t>
      </w:r>
      <w:r>
        <w:t xml:space="preserve"> </w:t>
      </w:r>
      <w:r>
        <w:rPr>
          <w:rStyle w:val="VerbatimChar"/>
        </w:rPr>
        <w:t xml:space="preserve">/dup/ping.dat</w:t>
      </w:r>
      <w:r>
        <w:t xml:space="preserve"> </w:t>
      </w:r>
      <w:r>
        <w:t xml:space="preserve">(рис. 28).</w:t>
      </w:r>
    </w:p>
    <w:p>
      <w:pPr>
        <w:pStyle w:val="CaptionedFigure"/>
      </w:pPr>
      <w:r>
        <w:drawing>
          <wp:inline>
            <wp:extent cx="3733800" cy="263756"/>
            <wp:effectExtent b="0" l="0" r="0" t="0"/>
            <wp:docPr descr="Рис. 28: Результат скрипта /dup/lab_netem_ii.py" title="" id="114" name="Picture"/>
            <a:graphic>
              <a:graphicData uri="http://schemas.openxmlformats.org/drawingml/2006/picture">
                <pic:pic>
                  <pic:nvPicPr>
                    <pic:cNvPr descr="image/s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Результат скрипта</w:t>
      </w:r>
      <w:r>
        <w:t xml:space="preserve"> </w:t>
      </w:r>
      <w:r>
        <w:rPr>
          <w:rStyle w:val="VerbatimChar"/>
        </w:rPr>
        <w:t xml:space="preserve">/dup/lab_netem_ii.py</w:t>
      </w:r>
    </w:p>
    <w:bookmarkEnd w:id="116"/>
    <w:bookmarkStart w:id="120" w:name="X828ca679109a910063a697d26aad1e92245a525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Добавление повреждения пакетов в эмулируемой глобальной сети</w:t>
      </w:r>
    </w:p>
    <w:p>
      <w:pPr>
        <w:pStyle w:val="Compact"/>
        <w:numPr>
          <w:ilvl w:val="0"/>
          <w:numId w:val="1035"/>
        </w:numPr>
      </w:pPr>
      <w:r>
        <w:t xml:space="preserve">Создала скрипт</w:t>
      </w:r>
      <w:r>
        <w:t xml:space="preserve"> </w:t>
      </w:r>
      <w:r>
        <w:rPr>
          <w:rStyle w:val="VerbatimChar"/>
        </w:rPr>
        <w:t xml:space="preserve">/corrupt/lab_netem_ii.py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#!/usr/bin/env python</w:t>
      </w:r>
      <w:r>
        <w:br/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Simple experiment.</w:t>
      </w:r>
      <w:r>
        <w:br/>
      </w:r>
      <w:r>
        <w:rPr>
          <w:rStyle w:val="VerbatimChar"/>
        </w:rPr>
        <w:t xml:space="preserve">Output: ping.dat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from mininet.net import Mininet</w:t>
      </w:r>
      <w:r>
        <w:br/>
      </w:r>
      <w:r>
        <w:rPr>
          <w:rStyle w:val="VerbatimChar"/>
        </w:rPr>
        <w:t xml:space="preserve">from mininet.node import Controller</w:t>
      </w:r>
      <w:r>
        <w:br/>
      </w:r>
      <w:r>
        <w:rPr>
          <w:rStyle w:val="VerbatimChar"/>
        </w:rPr>
        <w:t xml:space="preserve">from mininet.cli import CLI</w:t>
      </w:r>
      <w:r>
        <w:br/>
      </w:r>
      <w:r>
        <w:rPr>
          <w:rStyle w:val="VerbatimChar"/>
        </w:rPr>
        <w:t xml:space="preserve">from mininet.log import setLogLevel, info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def emptyNet():</w:t>
      </w:r>
      <w:r>
        <w:br/>
      </w:r>
      <w:r>
        <w:br/>
      </w:r>
      <w:r>
        <w:rPr>
          <w:rStyle w:val="VerbatimChar"/>
        </w:rPr>
        <w:t xml:space="preserve">    "create an empty network and add nodes to it."</w:t>
      </w:r>
      <w:r>
        <w:br/>
      </w:r>
      <w:r>
        <w:br/>
      </w:r>
      <w:r>
        <w:rPr>
          <w:rStyle w:val="VerbatimChar"/>
        </w:rPr>
        <w:t xml:space="preserve">    net = Mininet( controller=Controller, waitConnected=True )</w:t>
      </w:r>
      <w:r>
        <w:br/>
      </w:r>
      <w:r>
        <w:br/>
      </w:r>
      <w:r>
        <w:rPr>
          <w:rStyle w:val="VerbatimChar"/>
        </w:rPr>
        <w:t xml:space="preserve">    info('*** adding controller\n' )</w:t>
      </w:r>
      <w:r>
        <w:br/>
      </w:r>
      <w:r>
        <w:rPr>
          <w:rStyle w:val="VerbatimChar"/>
        </w:rPr>
        <w:t xml:space="preserve">    net.addController( 'c0' )</w:t>
      </w:r>
      <w:r>
        <w:br/>
      </w:r>
      <w:r>
        <w:br/>
      </w:r>
      <w:r>
        <w:rPr>
          <w:rStyle w:val="VerbatimChar"/>
        </w:rPr>
        <w:t xml:space="preserve">    info('*** adding hosts\n' )</w:t>
      </w:r>
      <w:r>
        <w:br/>
      </w:r>
      <w:r>
        <w:rPr>
          <w:rStyle w:val="VerbatimChar"/>
        </w:rPr>
        <w:t xml:space="preserve">    h1 = net.addHost( 'h1', ip='10.0.0.1' )</w:t>
      </w:r>
      <w:r>
        <w:br/>
      </w:r>
      <w:r>
        <w:rPr>
          <w:rStyle w:val="VerbatimChar"/>
        </w:rPr>
        <w:t xml:space="preserve">    h2 = net.addHost( 'h2', ip='10.0.0.2' )</w:t>
      </w:r>
      <w:r>
        <w:br/>
      </w:r>
      <w:r>
        <w:br/>
      </w:r>
      <w:r>
        <w:rPr>
          <w:rStyle w:val="VerbatimChar"/>
        </w:rPr>
        <w:t xml:space="preserve">    info('*** adding switch\n' )</w:t>
      </w:r>
      <w:r>
        <w:br/>
      </w:r>
      <w:r>
        <w:rPr>
          <w:rStyle w:val="VerbatimChar"/>
        </w:rPr>
        <w:t xml:space="preserve">    s1 = net.addSwitch( 's1' )</w:t>
      </w:r>
      <w:r>
        <w:br/>
      </w:r>
      <w:r>
        <w:br/>
      </w:r>
      <w:r>
        <w:rPr>
          <w:rStyle w:val="VerbatimChar"/>
        </w:rPr>
        <w:t xml:space="preserve">    info('***creating links\n' )</w:t>
      </w:r>
      <w:r>
        <w:br/>
      </w:r>
      <w:r>
        <w:rPr>
          <w:rStyle w:val="VerbatimChar"/>
        </w:rPr>
        <w:t xml:space="preserve">    net.addLink( h1, s1)</w:t>
      </w:r>
      <w:r>
        <w:br/>
      </w:r>
      <w:r>
        <w:rPr>
          <w:rStyle w:val="VerbatimChar"/>
        </w:rPr>
        <w:t xml:space="preserve">    net.addLink( h2, s1)</w:t>
      </w:r>
      <w:r>
        <w:br/>
      </w:r>
      <w:r>
        <w:br/>
      </w:r>
      <w:r>
        <w:rPr>
          <w:rStyle w:val="VerbatimChar"/>
        </w:rPr>
        <w:t xml:space="preserve">    info('***starting network' )</w:t>
      </w:r>
      <w:r>
        <w:br/>
      </w:r>
      <w:r>
        <w:rPr>
          <w:rStyle w:val="VerbatimChar"/>
        </w:rPr>
        <w:t xml:space="preserve">    net.start()</w:t>
      </w:r>
      <w:r>
        <w:br/>
      </w:r>
      <w:r>
        <w:br/>
      </w:r>
      <w:r>
        <w:rPr>
          <w:rStyle w:val="VerbatimChar"/>
        </w:rPr>
        <w:t xml:space="preserve">    info('***set loss\n' )</w:t>
      </w:r>
      <w:r>
        <w:br/>
      </w:r>
      <w:r>
        <w:rPr>
          <w:rStyle w:val="VerbatimChar"/>
        </w:rPr>
        <w:t xml:space="preserve">    h1.cmdPrint( 'tc qdisc add dev h1-eth0 root netem corrupt 0.01%' )</w:t>
      </w:r>
      <w:r>
        <w:br/>
      </w:r>
      <w:r>
        <w:rPr>
          <w:rStyle w:val="VerbatimChar"/>
        </w:rPr>
        <w:t xml:space="preserve">    time.sleep(10)</w:t>
      </w:r>
      <w:r>
        <w:br/>
      </w:r>
      <w:r>
        <w:br/>
      </w:r>
      <w:r>
        <w:rPr>
          <w:rStyle w:val="VerbatimChar"/>
        </w:rPr>
        <w:t xml:space="preserve">    info('***ping\n' )</w:t>
      </w:r>
      <w:r>
        <w:br/>
      </w:r>
      <w:r>
        <w:rPr>
          <w:rStyle w:val="VerbatimChar"/>
        </w:rPr>
        <w:t xml:space="preserve">    h2.cmdPrint( 'iperf3 -s -D -1' )</w:t>
      </w:r>
      <w:r>
        <w:br/>
      </w:r>
      <w:r>
        <w:rPr>
          <w:rStyle w:val="VerbatimChar"/>
        </w:rPr>
        <w:t xml:space="preserve">    time.sleep(10)</w:t>
      </w:r>
      <w:r>
        <w:br/>
      </w:r>
      <w:r>
        <w:rPr>
          <w:rStyle w:val="VerbatimChar"/>
        </w:rPr>
        <w:t xml:space="preserve">    h1.cmdPrint( 'iperf3 -c ', h2.IP(), ' -J &gt; res.json' )</w:t>
      </w:r>
      <w:r>
        <w:br/>
      </w:r>
      <w:r>
        <w:br/>
      </w:r>
      <w:r>
        <w:rPr>
          <w:rStyle w:val="VerbatimChar"/>
        </w:rPr>
        <w:t xml:space="preserve">    info('***stopping network' )</w:t>
      </w:r>
      <w:r>
        <w:br/>
      </w:r>
      <w:r>
        <w:rPr>
          <w:rStyle w:val="VerbatimChar"/>
        </w:rPr>
        <w:t xml:space="preserve">    net.stop()</w:t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setLogLevel( 'info' )</w:t>
      </w:r>
      <w:r>
        <w:br/>
      </w:r>
      <w:r>
        <w:rPr>
          <w:rStyle w:val="VerbatimChar"/>
        </w:rPr>
        <w:t xml:space="preserve">    emptyNet()</w:t>
      </w:r>
    </w:p>
    <w:p>
      <w:pPr>
        <w:pStyle w:val="Compact"/>
        <w:numPr>
          <w:ilvl w:val="0"/>
          <w:numId w:val="1036"/>
        </w:numPr>
      </w:pPr>
      <w:r>
        <w:t xml:space="preserve">Результат скрипта выводится в файл</w:t>
      </w:r>
      <w:r>
        <w:t xml:space="preserve"> </w:t>
      </w:r>
      <w:r>
        <w:rPr>
          <w:rStyle w:val="VerbatimChar"/>
        </w:rPr>
        <w:t xml:space="preserve">/corrupt/res.json</w:t>
      </w:r>
      <w:r>
        <w:t xml:space="preserve">. Также получены графики, расположенные в каталоге</w:t>
      </w:r>
      <w:r>
        <w:t xml:space="preserve"> </w:t>
      </w:r>
      <w:r>
        <w:rPr>
          <w:rStyle w:val="VerbatimChar"/>
        </w:rPr>
        <w:t xml:space="preserve">/dup/results</w:t>
      </w:r>
      <w:r>
        <w:t xml:space="preserve"> </w:t>
      </w:r>
      <w:r>
        <w:t xml:space="preserve">(рис. 29).</w:t>
      </w:r>
    </w:p>
    <w:p>
      <w:pPr>
        <w:pStyle w:val="CaptionedFigure"/>
      </w:pPr>
      <w:r>
        <w:drawing>
          <wp:inline>
            <wp:extent cx="3733800" cy="2249957"/>
            <wp:effectExtent b="0" l="0" r="0" t="0"/>
            <wp:docPr descr="Рис. 29: Результат скрипта /dup/lab_netem_ii.py" title="" id="118" name="Picture"/>
            <a:graphic>
              <a:graphicData uri="http://schemas.openxmlformats.org/drawingml/2006/picture">
                <pic:pic>
                  <pic:nvPicPr>
                    <pic:cNvPr descr="image/s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Результат скрипта</w:t>
      </w:r>
      <w:r>
        <w:t xml:space="preserve"> </w:t>
      </w:r>
      <w:r>
        <w:rPr>
          <w:rStyle w:val="VerbatimChar"/>
        </w:rPr>
        <w:t xml:space="preserve">/dup/lab_netem_ii.py</w:t>
      </w:r>
    </w:p>
    <w:bookmarkEnd w:id="120"/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было освоено моделирование следующих параметров сети: потеря пакетов, дублирование пакетов, изменение порядка и повреждение пакетов.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7" Target="media/rId11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Тазаева Анастасия Анатольевна</dc:creator>
  <dc:language>ru-RU</dc:language>
  <cp:keywords/>
  <dcterms:created xsi:type="dcterms:W3CDTF">2024-12-11T11:57:12Z</dcterms:created>
  <dcterms:modified xsi:type="dcterms:W3CDTF">2024-12-11T11:57:12Z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Эмуляция и измерение потерь пакетов в глобальных сетяx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