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1D7" w:rsidRDefault="00A911D7">
      <w:pPr>
        <w:rPr>
          <w:b/>
          <w:sz w:val="52"/>
          <w:szCs w:val="52"/>
        </w:rPr>
      </w:pPr>
      <w:bookmarkStart w:id="0" w:name="_GoBack"/>
      <w:bookmarkEnd w:id="0"/>
      <w:r>
        <w:rPr>
          <w:b/>
          <w:sz w:val="52"/>
          <w:szCs w:val="52"/>
        </w:rPr>
        <w:t>TITLE</w:t>
      </w:r>
    </w:p>
    <w:p w:rsidR="00987E4B" w:rsidRDefault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Reverse Engineering of IR Obstacle Sensor Module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1. IR LED (Infrared Transmitter)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Emits infrared (IR) light continuously toward the sensing area.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transmit IR light that can be reflected by nearby objects.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2. IR Receiver (Photodiode / Phototransistor)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Detects the reflected infrared light from an object.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lastRenderedPageBreak/>
        <w:t>Converts the received light into an electrical signal.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sense the presence of an object.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3. LM393 Comparator IC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Compares the signal from the IR receiver with a reference voltage.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Produces a clean digital HIGH or LOW output.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provide a stable and reliable digital output for the microcontroller.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 xml:space="preserve">4. Potentiometer (Typically 10 </w:t>
      </w:r>
      <w:proofErr w:type="spellStart"/>
      <w:r w:rsidRPr="00A911D7">
        <w:rPr>
          <w:b/>
          <w:sz w:val="52"/>
          <w:szCs w:val="52"/>
        </w:rPr>
        <w:t>kΩ</w:t>
      </w:r>
      <w:proofErr w:type="spellEnd"/>
      <w:r w:rsidRPr="00A911D7">
        <w:rPr>
          <w:b/>
          <w:sz w:val="52"/>
          <w:szCs w:val="52"/>
        </w:rPr>
        <w:t>)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lastRenderedPageBreak/>
        <w:t>Adjusts the reference voltage of the comparator.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Changes the sensing distance and sensitivity.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calibrate the detection range according to the application.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5. Current Limiting Resistors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Limit the current flowing through the IR LED and indicator LED.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Protect the LEDs from excessive current.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ensure safe operation and increase component lifespan.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6. Indicator LED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lastRenderedPageBreak/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Turns ON when an object is detected.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Indicates the sensor status visually.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provide an easy indication of object detection.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 xml:space="preserve">7. Decoupling Capacitor (Typically 100 </w:t>
      </w:r>
      <w:proofErr w:type="spellStart"/>
      <w:proofErr w:type="gramStart"/>
      <w:r w:rsidRPr="00A911D7">
        <w:rPr>
          <w:b/>
          <w:sz w:val="52"/>
          <w:szCs w:val="52"/>
        </w:rPr>
        <w:t>nF</w:t>
      </w:r>
      <w:proofErr w:type="spellEnd"/>
      <w:proofErr w:type="gramEnd"/>
      <w:r w:rsidRPr="00A911D7">
        <w:rPr>
          <w:b/>
          <w:sz w:val="52"/>
          <w:szCs w:val="52"/>
        </w:rPr>
        <w:t>)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Function: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Filters power supply noise.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Stabilizes the supply voltage.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improve the reliability and stability of the sensor module.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8. Output Connector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Pins: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lastRenderedPageBreak/>
        <w:t>VCC – Power supply (3.3 V to 5 V)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GND – Ground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OUT – Digital output signal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Why it is used: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To connect the sensor module to a microcontroller such as Arduino, ESP32, or STM32.</w:t>
      </w:r>
    </w:p>
    <w:p w:rsid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Working Principle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The IR LED continuously emits infrared light.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When an object is placed in front of the sensor, the emitted IR light is reflected.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The IR receiver detects the reflected IR light and converts it into an electrical signal.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lastRenderedPageBreak/>
        <w:t>The LM393 comparator compares this signal with the reference voltage set by the potentiometer.</w:t>
      </w: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If the reflected signal exceeds the threshold, the comparator changes the output state.</w:t>
      </w:r>
    </w:p>
    <w:p w:rsid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The indicator LED turns ON, and the OUT pin sends a digital HIGH or LOW signal (depending on the module design) to the microcontroller.</w:t>
      </w:r>
    </w:p>
    <w:p w:rsidR="00A911D7" w:rsidRDefault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 w:rsidRPr="00A911D7">
        <w:rPr>
          <w:b/>
          <w:sz w:val="52"/>
          <w:szCs w:val="52"/>
        </w:rPr>
        <w:t>Applications of IR Obstacle Sensor Module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Obstacle avoidance robots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Line follower robots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Automatic door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Object detection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Industrial automation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Conveyor belt object detection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Object counting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Smart parking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Security and intrusion detection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*</w:t>
      </w:r>
      <w:r w:rsidRPr="00A911D7">
        <w:rPr>
          <w:b/>
          <w:sz w:val="52"/>
          <w:szCs w:val="52"/>
        </w:rPr>
        <w:t>Automatic lighting control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Home automation systems</w:t>
      </w:r>
    </w:p>
    <w:p w:rsidR="00A911D7" w:rsidRPr="00A911D7" w:rsidRDefault="00A911D7" w:rsidP="00A911D7">
      <w:pPr>
        <w:rPr>
          <w:b/>
          <w:sz w:val="52"/>
          <w:szCs w:val="52"/>
        </w:rPr>
      </w:pPr>
    </w:p>
    <w:p w:rsidR="00A911D7" w:rsidRPr="00A911D7" w:rsidRDefault="00A911D7" w:rsidP="00A911D7">
      <w:pPr>
        <w:rPr>
          <w:b/>
          <w:sz w:val="52"/>
          <w:szCs w:val="52"/>
        </w:rPr>
      </w:pPr>
      <w:r>
        <w:rPr>
          <w:b/>
          <w:sz w:val="52"/>
          <w:szCs w:val="52"/>
        </w:rPr>
        <w:t>*</w:t>
      </w:r>
      <w:r w:rsidRPr="00A911D7">
        <w:rPr>
          <w:b/>
          <w:sz w:val="52"/>
          <w:szCs w:val="52"/>
        </w:rPr>
        <w:t>Contactless switching applications</w:t>
      </w:r>
    </w:p>
    <w:sectPr w:rsidR="00A911D7" w:rsidRPr="00A91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1D7"/>
    <w:rsid w:val="00987E4B"/>
    <w:rsid w:val="00A9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25EE"/>
  <w15:chartTrackingRefBased/>
  <w15:docId w15:val="{BF0B92EF-92D3-4A8D-B103-357F942D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2026-07-08T13:39:00Z</dcterms:created>
  <dcterms:modified xsi:type="dcterms:W3CDTF">2026-07-08T13:44:00Z</dcterms:modified>
</cp:coreProperties>
</file>