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0CDC" w14:textId="77777777" w:rsidR="002559E0" w:rsidRPr="002559E0" w:rsidRDefault="002559E0" w:rsidP="002559E0">
      <w:pPr>
        <w:rPr>
          <w:b/>
          <w:bCs/>
        </w:rPr>
      </w:pPr>
      <w:r w:rsidRPr="002559E0">
        <w:rPr>
          <w:rFonts w:ascii="Segoe UI Emoji" w:hAnsi="Segoe UI Emoji" w:cs="Segoe UI Emoji"/>
          <w:b/>
          <w:bCs/>
        </w:rPr>
        <w:t>📊</w:t>
      </w:r>
      <w:r w:rsidRPr="002559E0">
        <w:rPr>
          <w:b/>
          <w:bCs/>
        </w:rPr>
        <w:t xml:space="preserve"> Dashboard Overview</w:t>
      </w:r>
    </w:p>
    <w:p w14:paraId="461B4450" w14:textId="77777777" w:rsidR="002559E0" w:rsidRPr="002559E0" w:rsidRDefault="002559E0" w:rsidP="002559E0">
      <w:r w:rsidRPr="002559E0">
        <w:t>The dashboard contains the following visualizations:</w:t>
      </w:r>
    </w:p>
    <w:p w14:paraId="1F189C96" w14:textId="77777777" w:rsidR="002559E0" w:rsidRPr="002559E0" w:rsidRDefault="002559E0" w:rsidP="002559E0">
      <w:pPr>
        <w:rPr>
          <w:b/>
          <w:bCs/>
        </w:rPr>
      </w:pPr>
      <w:r w:rsidRPr="002559E0">
        <w:rPr>
          <w:b/>
          <w:bCs/>
        </w:rPr>
        <w:t xml:space="preserve">1. </w:t>
      </w:r>
      <w:proofErr w:type="spellStart"/>
      <w:r w:rsidRPr="002559E0">
        <w:rPr>
          <w:b/>
          <w:bCs/>
        </w:rPr>
        <w:t>Avg</w:t>
      </w:r>
      <w:proofErr w:type="spellEnd"/>
      <w:r w:rsidRPr="002559E0">
        <w:rPr>
          <w:b/>
          <w:bCs/>
        </w:rPr>
        <w:t xml:space="preserve"> Income Per Purchase</w:t>
      </w:r>
    </w:p>
    <w:p w14:paraId="0E3BF313" w14:textId="77777777" w:rsidR="002559E0" w:rsidRPr="002559E0" w:rsidRDefault="002559E0" w:rsidP="002559E0">
      <w:r w:rsidRPr="002559E0">
        <w:t>Compares the average income of customers based on:</w:t>
      </w:r>
    </w:p>
    <w:p w14:paraId="2CE8C571" w14:textId="77777777" w:rsidR="002559E0" w:rsidRPr="002559E0" w:rsidRDefault="002559E0" w:rsidP="002559E0">
      <w:pPr>
        <w:numPr>
          <w:ilvl w:val="0"/>
          <w:numId w:val="1"/>
        </w:numPr>
      </w:pPr>
      <w:r w:rsidRPr="002559E0">
        <w:t xml:space="preserve">Gender </w:t>
      </w:r>
    </w:p>
    <w:p w14:paraId="78EB59F6" w14:textId="77777777" w:rsidR="002559E0" w:rsidRPr="002559E0" w:rsidRDefault="002559E0" w:rsidP="002559E0">
      <w:pPr>
        <w:numPr>
          <w:ilvl w:val="0"/>
          <w:numId w:val="1"/>
        </w:numPr>
      </w:pPr>
      <w:r w:rsidRPr="002559E0">
        <w:t xml:space="preserve">Bike Purchase Status </w:t>
      </w:r>
    </w:p>
    <w:p w14:paraId="77E7315E" w14:textId="77777777" w:rsidR="002559E0" w:rsidRPr="002559E0" w:rsidRDefault="002559E0" w:rsidP="002559E0">
      <w:r w:rsidRPr="002559E0">
        <w:rPr>
          <w:b/>
          <w:bCs/>
        </w:rPr>
        <w:t>Key observation:</w:t>
      </w:r>
    </w:p>
    <w:p w14:paraId="7B5DDEDA" w14:textId="77777777" w:rsidR="002559E0" w:rsidRPr="002559E0" w:rsidRDefault="002559E0" w:rsidP="002559E0">
      <w:pPr>
        <w:numPr>
          <w:ilvl w:val="0"/>
          <w:numId w:val="2"/>
        </w:numPr>
      </w:pPr>
      <w:r w:rsidRPr="002559E0">
        <w:t xml:space="preserve">Male customers show a higher average income than female customers. </w:t>
      </w:r>
    </w:p>
    <w:p w14:paraId="5B3B4D33" w14:textId="77777777" w:rsidR="002559E0" w:rsidRPr="002559E0" w:rsidRDefault="002559E0" w:rsidP="002559E0">
      <w:pPr>
        <w:numPr>
          <w:ilvl w:val="0"/>
          <w:numId w:val="2"/>
        </w:numPr>
      </w:pPr>
      <w:r w:rsidRPr="002559E0">
        <w:t xml:space="preserve">Customers who purchased a bike generally have a higher average income than those who did not. </w:t>
      </w:r>
    </w:p>
    <w:p w14:paraId="0D0D8F0C" w14:textId="77777777" w:rsidR="002559E0" w:rsidRPr="002559E0" w:rsidRDefault="002559E0" w:rsidP="002559E0">
      <w:pPr>
        <w:rPr>
          <w:b/>
          <w:bCs/>
        </w:rPr>
      </w:pPr>
      <w:r w:rsidRPr="002559E0">
        <w:rPr>
          <w:b/>
          <w:bCs/>
        </w:rPr>
        <w:t>2. Customer Age Brackets</w:t>
      </w:r>
    </w:p>
    <w:p w14:paraId="5C3579F4" w14:textId="77777777" w:rsidR="002559E0" w:rsidRPr="002559E0" w:rsidRDefault="002559E0" w:rsidP="002559E0">
      <w:proofErr w:type="spellStart"/>
      <w:r w:rsidRPr="002559E0">
        <w:t>Analyzes</w:t>
      </w:r>
      <w:proofErr w:type="spellEnd"/>
      <w:r w:rsidRPr="002559E0">
        <w:t xml:space="preserve"> bike purchases across three age groups:</w:t>
      </w:r>
    </w:p>
    <w:p w14:paraId="0A946122" w14:textId="77777777" w:rsidR="002559E0" w:rsidRPr="002559E0" w:rsidRDefault="002559E0" w:rsidP="002559E0">
      <w:pPr>
        <w:numPr>
          <w:ilvl w:val="0"/>
          <w:numId w:val="3"/>
        </w:numPr>
      </w:pPr>
      <w:r w:rsidRPr="002559E0">
        <w:t xml:space="preserve">Adolescent </w:t>
      </w:r>
    </w:p>
    <w:p w14:paraId="795F0082" w14:textId="77777777" w:rsidR="002559E0" w:rsidRPr="002559E0" w:rsidRDefault="002559E0" w:rsidP="002559E0">
      <w:pPr>
        <w:numPr>
          <w:ilvl w:val="0"/>
          <w:numId w:val="3"/>
        </w:numPr>
      </w:pPr>
      <w:r w:rsidRPr="002559E0">
        <w:t xml:space="preserve">Middle Age </w:t>
      </w:r>
    </w:p>
    <w:p w14:paraId="4CA36D0B" w14:textId="77777777" w:rsidR="002559E0" w:rsidRPr="002559E0" w:rsidRDefault="002559E0" w:rsidP="002559E0">
      <w:pPr>
        <w:numPr>
          <w:ilvl w:val="0"/>
          <w:numId w:val="3"/>
        </w:numPr>
      </w:pPr>
      <w:r w:rsidRPr="002559E0">
        <w:t xml:space="preserve">Old </w:t>
      </w:r>
    </w:p>
    <w:p w14:paraId="349B158A" w14:textId="77777777" w:rsidR="002559E0" w:rsidRPr="002559E0" w:rsidRDefault="002559E0" w:rsidP="002559E0">
      <w:r w:rsidRPr="002559E0">
        <w:rPr>
          <w:b/>
          <w:bCs/>
        </w:rPr>
        <w:t>Key observation:</w:t>
      </w:r>
    </w:p>
    <w:p w14:paraId="3C96211B" w14:textId="77777777" w:rsidR="002559E0" w:rsidRPr="002559E0" w:rsidRDefault="002559E0" w:rsidP="002559E0">
      <w:pPr>
        <w:numPr>
          <w:ilvl w:val="0"/>
          <w:numId w:val="4"/>
        </w:numPr>
      </w:pPr>
      <w:r w:rsidRPr="002559E0">
        <w:t xml:space="preserve">The </w:t>
      </w:r>
      <w:r w:rsidRPr="002559E0">
        <w:rPr>
          <w:b/>
          <w:bCs/>
        </w:rPr>
        <w:t>Middle Age</w:t>
      </w:r>
      <w:r w:rsidRPr="002559E0">
        <w:t xml:space="preserve"> segment has the highest number of customers purchasing bikes. </w:t>
      </w:r>
    </w:p>
    <w:p w14:paraId="6680D7B5" w14:textId="77777777" w:rsidR="002559E0" w:rsidRPr="002559E0" w:rsidRDefault="002559E0" w:rsidP="002559E0">
      <w:pPr>
        <w:numPr>
          <w:ilvl w:val="0"/>
          <w:numId w:val="4"/>
        </w:numPr>
      </w:pPr>
      <w:r w:rsidRPr="002559E0">
        <w:t xml:space="preserve">Bike purchases are considerably lower among the adolescent and older customer groups. </w:t>
      </w:r>
    </w:p>
    <w:p w14:paraId="77E01EDB" w14:textId="77777777" w:rsidR="002559E0" w:rsidRPr="002559E0" w:rsidRDefault="002559E0" w:rsidP="002559E0">
      <w:pPr>
        <w:rPr>
          <w:b/>
          <w:bCs/>
        </w:rPr>
      </w:pPr>
      <w:r w:rsidRPr="002559E0">
        <w:rPr>
          <w:b/>
          <w:bCs/>
        </w:rPr>
        <w:t>3. Customer Commute Distance</w:t>
      </w:r>
    </w:p>
    <w:p w14:paraId="6C0CAB2C" w14:textId="77777777" w:rsidR="002559E0" w:rsidRPr="002559E0" w:rsidRDefault="002559E0" w:rsidP="002559E0">
      <w:r w:rsidRPr="002559E0">
        <w:t>Shows bike purchases according to commute distance:</w:t>
      </w:r>
    </w:p>
    <w:p w14:paraId="3D0F9B50" w14:textId="77777777" w:rsidR="002559E0" w:rsidRPr="002559E0" w:rsidRDefault="002559E0" w:rsidP="002559E0">
      <w:pPr>
        <w:numPr>
          <w:ilvl w:val="0"/>
          <w:numId w:val="5"/>
        </w:numPr>
      </w:pPr>
      <w:r w:rsidRPr="002559E0">
        <w:t xml:space="preserve">0–1 Miles </w:t>
      </w:r>
    </w:p>
    <w:p w14:paraId="1AC62E4C" w14:textId="77777777" w:rsidR="002559E0" w:rsidRPr="002559E0" w:rsidRDefault="002559E0" w:rsidP="002559E0">
      <w:pPr>
        <w:numPr>
          <w:ilvl w:val="0"/>
          <w:numId w:val="5"/>
        </w:numPr>
      </w:pPr>
      <w:r w:rsidRPr="002559E0">
        <w:t xml:space="preserve">1–2 Miles </w:t>
      </w:r>
    </w:p>
    <w:p w14:paraId="3FEAD21B" w14:textId="77777777" w:rsidR="002559E0" w:rsidRPr="002559E0" w:rsidRDefault="002559E0" w:rsidP="002559E0">
      <w:pPr>
        <w:numPr>
          <w:ilvl w:val="0"/>
          <w:numId w:val="5"/>
        </w:numPr>
      </w:pPr>
      <w:r w:rsidRPr="002559E0">
        <w:t xml:space="preserve">2–5 Miles </w:t>
      </w:r>
    </w:p>
    <w:p w14:paraId="2E8B2E00" w14:textId="77777777" w:rsidR="002559E0" w:rsidRPr="002559E0" w:rsidRDefault="002559E0" w:rsidP="002559E0">
      <w:pPr>
        <w:numPr>
          <w:ilvl w:val="0"/>
          <w:numId w:val="5"/>
        </w:numPr>
      </w:pPr>
      <w:r w:rsidRPr="002559E0">
        <w:t xml:space="preserve">5–10 Miles </w:t>
      </w:r>
    </w:p>
    <w:p w14:paraId="2C7087D3" w14:textId="77777777" w:rsidR="002559E0" w:rsidRPr="002559E0" w:rsidRDefault="002559E0" w:rsidP="002559E0">
      <w:pPr>
        <w:numPr>
          <w:ilvl w:val="0"/>
          <w:numId w:val="5"/>
        </w:numPr>
      </w:pPr>
      <w:r w:rsidRPr="002559E0">
        <w:t xml:space="preserve">More than 10 Miles </w:t>
      </w:r>
    </w:p>
    <w:p w14:paraId="74176A9D" w14:textId="77777777" w:rsidR="002559E0" w:rsidRPr="002559E0" w:rsidRDefault="002559E0" w:rsidP="002559E0">
      <w:r w:rsidRPr="002559E0">
        <w:rPr>
          <w:b/>
          <w:bCs/>
        </w:rPr>
        <w:t>Key observation:</w:t>
      </w:r>
    </w:p>
    <w:p w14:paraId="4161F562" w14:textId="77777777" w:rsidR="002559E0" w:rsidRPr="002559E0" w:rsidRDefault="002559E0" w:rsidP="002559E0">
      <w:pPr>
        <w:numPr>
          <w:ilvl w:val="0"/>
          <w:numId w:val="6"/>
        </w:numPr>
      </w:pPr>
      <w:r w:rsidRPr="002559E0">
        <w:lastRenderedPageBreak/>
        <w:t xml:space="preserve">Customers with shorter commute distances represent a significant portion of bike purchases. </w:t>
      </w:r>
    </w:p>
    <w:p w14:paraId="660F7D40" w14:textId="77777777" w:rsidR="002559E0" w:rsidRPr="002559E0" w:rsidRDefault="002559E0" w:rsidP="002559E0">
      <w:pPr>
        <w:numPr>
          <w:ilvl w:val="0"/>
          <w:numId w:val="6"/>
        </w:numPr>
      </w:pPr>
      <w:r w:rsidRPr="002559E0">
        <w:t xml:space="preserve">Purchase </w:t>
      </w:r>
      <w:proofErr w:type="spellStart"/>
      <w:r w:rsidRPr="002559E0">
        <w:t>behavior</w:t>
      </w:r>
      <w:proofErr w:type="spellEnd"/>
      <w:r w:rsidRPr="002559E0">
        <w:t xml:space="preserve"> varies across different commute-distance categories. </w:t>
      </w:r>
    </w:p>
    <w:p w14:paraId="7B44F97B" w14:textId="77777777" w:rsidR="002559E0" w:rsidRPr="002559E0" w:rsidRDefault="002559E0" w:rsidP="002559E0">
      <w:pPr>
        <w:rPr>
          <w:b/>
          <w:bCs/>
        </w:rPr>
      </w:pPr>
      <w:r w:rsidRPr="002559E0">
        <w:rPr>
          <w:b/>
          <w:bCs/>
        </w:rPr>
        <w:t>4. Interactive Filters / Slicers</w:t>
      </w:r>
    </w:p>
    <w:p w14:paraId="2023DFD8" w14:textId="77777777" w:rsidR="002559E0" w:rsidRPr="002559E0" w:rsidRDefault="002559E0" w:rsidP="002559E0">
      <w:r w:rsidRPr="002559E0">
        <w:t>The dashboard includes interactive slicers for:</w:t>
      </w:r>
    </w:p>
    <w:p w14:paraId="1B4F1433" w14:textId="77777777" w:rsidR="002559E0" w:rsidRPr="002559E0" w:rsidRDefault="002559E0" w:rsidP="002559E0">
      <w:pPr>
        <w:numPr>
          <w:ilvl w:val="0"/>
          <w:numId w:val="7"/>
        </w:numPr>
      </w:pPr>
      <w:r w:rsidRPr="002559E0">
        <w:rPr>
          <w:b/>
          <w:bCs/>
        </w:rPr>
        <w:t>Marital Status</w:t>
      </w:r>
      <w:r w:rsidRPr="002559E0">
        <w:t xml:space="preserve"> </w:t>
      </w:r>
    </w:p>
    <w:p w14:paraId="43C69AE1" w14:textId="77777777" w:rsidR="002559E0" w:rsidRPr="002559E0" w:rsidRDefault="002559E0" w:rsidP="002559E0">
      <w:pPr>
        <w:numPr>
          <w:ilvl w:val="0"/>
          <w:numId w:val="7"/>
        </w:numPr>
      </w:pPr>
      <w:r w:rsidRPr="002559E0">
        <w:rPr>
          <w:b/>
          <w:bCs/>
        </w:rPr>
        <w:t>Region</w:t>
      </w:r>
      <w:r w:rsidRPr="002559E0">
        <w:t xml:space="preserve"> </w:t>
      </w:r>
    </w:p>
    <w:p w14:paraId="353085FA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Europe </w:t>
      </w:r>
    </w:p>
    <w:p w14:paraId="2190924D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North America </w:t>
      </w:r>
    </w:p>
    <w:p w14:paraId="42495C94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Pacific </w:t>
      </w:r>
    </w:p>
    <w:p w14:paraId="137173FB" w14:textId="77777777" w:rsidR="002559E0" w:rsidRPr="002559E0" w:rsidRDefault="002559E0" w:rsidP="002559E0">
      <w:pPr>
        <w:numPr>
          <w:ilvl w:val="0"/>
          <w:numId w:val="7"/>
        </w:numPr>
      </w:pPr>
      <w:r w:rsidRPr="002559E0">
        <w:rPr>
          <w:b/>
          <w:bCs/>
        </w:rPr>
        <w:t>Education</w:t>
      </w:r>
      <w:r w:rsidRPr="002559E0">
        <w:t xml:space="preserve"> </w:t>
      </w:r>
    </w:p>
    <w:p w14:paraId="027B3256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Bachelors </w:t>
      </w:r>
    </w:p>
    <w:p w14:paraId="4B46D207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Graduate Degree </w:t>
      </w:r>
    </w:p>
    <w:p w14:paraId="76F426A4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High School </w:t>
      </w:r>
    </w:p>
    <w:p w14:paraId="0F7B5918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Partial College </w:t>
      </w:r>
    </w:p>
    <w:p w14:paraId="0A159669" w14:textId="77777777" w:rsidR="002559E0" w:rsidRPr="002559E0" w:rsidRDefault="002559E0" w:rsidP="002559E0">
      <w:pPr>
        <w:numPr>
          <w:ilvl w:val="1"/>
          <w:numId w:val="7"/>
        </w:numPr>
      </w:pPr>
      <w:r w:rsidRPr="002559E0">
        <w:t xml:space="preserve">Partial High School </w:t>
      </w:r>
    </w:p>
    <w:p w14:paraId="7937DF75" w14:textId="77777777" w:rsidR="002559E0" w:rsidRPr="002559E0" w:rsidRDefault="002559E0" w:rsidP="002559E0">
      <w:r w:rsidRPr="002559E0">
        <w:t>These filters allow users to dynamically explore different customer segments.</w:t>
      </w:r>
    </w:p>
    <w:p w14:paraId="55957A26" w14:textId="77777777" w:rsidR="00AD6F79" w:rsidRDefault="00AD6F79"/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87ECF"/>
    <w:multiLevelType w:val="multilevel"/>
    <w:tmpl w:val="44A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820A1"/>
    <w:multiLevelType w:val="multilevel"/>
    <w:tmpl w:val="CBB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B71E3"/>
    <w:multiLevelType w:val="multilevel"/>
    <w:tmpl w:val="D24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13A3A"/>
    <w:multiLevelType w:val="multilevel"/>
    <w:tmpl w:val="152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B3477"/>
    <w:multiLevelType w:val="multilevel"/>
    <w:tmpl w:val="0AD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F3BC1"/>
    <w:multiLevelType w:val="multilevel"/>
    <w:tmpl w:val="224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C7031"/>
    <w:multiLevelType w:val="multilevel"/>
    <w:tmpl w:val="8A8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4234">
    <w:abstractNumId w:val="1"/>
  </w:num>
  <w:num w:numId="2" w16cid:durableId="642586382">
    <w:abstractNumId w:val="2"/>
  </w:num>
  <w:num w:numId="3" w16cid:durableId="91975246">
    <w:abstractNumId w:val="0"/>
  </w:num>
  <w:num w:numId="4" w16cid:durableId="266234072">
    <w:abstractNumId w:val="6"/>
  </w:num>
  <w:num w:numId="5" w16cid:durableId="1253006110">
    <w:abstractNumId w:val="4"/>
  </w:num>
  <w:num w:numId="6" w16cid:durableId="227111435">
    <w:abstractNumId w:val="5"/>
  </w:num>
  <w:num w:numId="7" w16cid:durableId="1706979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E0"/>
    <w:rsid w:val="002559E0"/>
    <w:rsid w:val="008C26B3"/>
    <w:rsid w:val="00915C65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4D1F"/>
  <w15:chartTrackingRefBased/>
  <w15:docId w15:val="{714C4E21-37A8-43B8-959A-83DD4554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2026-09-21T15:46:00Z</dcterms:created>
  <dcterms:modified xsi:type="dcterms:W3CDTF">2026-09-21T15:47:00Z</dcterms:modified>
</cp:coreProperties>
</file>